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F0" w:rsidRDefault="005513F0">
      <w:pPr>
        <w:pStyle w:val="Zkladntext"/>
        <w:rPr>
          <w:sz w:val="20"/>
        </w:rPr>
      </w:pPr>
    </w:p>
    <w:p w:rsidR="005513F0" w:rsidRDefault="005513F0">
      <w:pPr>
        <w:pStyle w:val="Zkladntext"/>
        <w:spacing w:before="1"/>
        <w:rPr>
          <w:sz w:val="28"/>
        </w:rPr>
      </w:pPr>
    </w:p>
    <w:p w:rsidR="005513F0" w:rsidRDefault="003E2B67">
      <w:pPr>
        <w:spacing w:before="92" w:line="181" w:lineRule="exact"/>
        <w:ind w:right="1217"/>
        <w:jc w:val="center"/>
        <w:rPr>
          <w:sz w:val="19"/>
        </w:rPr>
      </w:pPr>
      <w:r>
        <w:pict>
          <v:group id="_x0000_s1029" style="position:absolute;left:0;text-align:left;margin-left:83.95pt;margin-top:8.4pt;width:424.1pt;height:584.6pt;z-index:-251658240;mso-position-horizontal-relative:page" coordorigin="1679,168" coordsize="8482,11692">
            <v:line id="_x0000_s1060" style="position:absolute" from="1728,9819" to="1728,198" strokecolor="#48343f" strokeweight=".65919mm"/>
            <v:line id="_x0000_s1059" style="position:absolute" from="1700,208" to="10119,208" strokecolor="#3b282f" strokeweight=".74161mm"/>
            <v:line id="_x0000_s1058" style="position:absolute" from="10105,350" to="10105,184" strokecolor="#57444b" strokeweight=".57681mm"/>
            <v:line id="_x0000_s1057" style="position:absolute" from="1700,856" to="10123,856" strokecolor="#3b282f" strokeweight=".49442mm"/>
            <v:line id="_x0000_s1056" style="position:absolute" from="10112,8130" to="10112,274" strokecolor="#543f48" strokeweight=".74161mm"/>
            <v:line id="_x0000_s1055" style="position:absolute" from="1700,1377" to="3121,1377" strokecolor="#442f38" strokeweight=".49442mm"/>
            <v:line id="_x0000_s1054" style="position:absolute" from="2990,1365" to="10123,1365" strokecolor="#3f2b34" strokeweight=".49442mm"/>
            <v:line id="_x0000_s1053" style="position:absolute" from="1700,1673" to="6419,1673" strokecolor="#442b34" strokeweight=".49442mm"/>
            <v:line id="_x0000_s1052" style="position:absolute" from="6405,3672" to="6405,1353" strokecolor="#483438" strokeweight=".65919mm"/>
            <v:shape id="_x0000_s1051" style="position:absolute;left:1705;top:9424;width:4723;height:296" coordorigin="1705,9424" coordsize="4723,296" o:spt="100" adj="0,,0" path="m1705,2773r4723,m1705,3069r4718,e" filled="f" strokecolor="#442f38" strokeweight=".49442mm">
              <v:stroke joinstyle="round"/>
              <v:formulas/>
              <v:path arrowok="t" o:connecttype="segments"/>
            </v:shape>
            <v:line id="_x0000_s1050" style="position:absolute" from="1705,3367" to="6428,3367" strokecolor="#442f38" strokeweight=".412mm"/>
            <v:shape id="_x0000_s1049" style="position:absolute;left:1705;top:8546;width:8428;height:292" coordorigin="1705,8546" coordsize="8428,292" o:spt="100" adj="0,,0" path="m1705,3655r8428,m1710,3946r8423,e" filled="f" strokecolor="#3f2b34" strokeweight=".49442mm">
              <v:stroke joinstyle="round"/>
              <v:formulas/>
              <v:path arrowok="t" o:connecttype="segments"/>
            </v:shape>
            <v:line id="_x0000_s1048" style="position:absolute" from="1714,7574" to="10142,7574" strokecolor="#38282f" strokeweight=".49442mm"/>
            <v:line id="_x0000_s1047" style="position:absolute" from="6414,10070" to="6414,7557" strokecolor="#442f38" strokeweight=".57681mm"/>
            <v:line id="_x0000_s1046" style="position:absolute" from="10123,9076" to="10123,8073" strokecolor="#57444b" strokeweight=".57681mm"/>
            <v:line id="_x0000_s1045" style="position:absolute" from="1719,9178" to="6433,9178" strokecolor="#442f38" strokeweight=".49442mm"/>
            <v:line id="_x0000_s1044" style="position:absolute" from="10133,9843" to="10133,8868" strokecolor="#57444b" strokeweight=".412mm"/>
            <v:line id="_x0000_s1043" style="position:absolute" from="1719,9474" to="6428,9474" strokecolor="#3f2f38" strokeweight=".412mm"/>
            <v:line id="_x0000_s1042" style="position:absolute" from="1740,11840" to="1740,8792" strokecolor="#3f2838" strokeweight=".65919mm"/>
            <v:line id="_x0000_s1041" style="position:absolute" from="1700,9815" to="4443,9815" strokecolor="#3f2838" strokeweight=".08239mm"/>
            <v:line id="_x0000_s1040" style="position:absolute" from="4541,9841" to="4830,9841" strokecolor="#54484b" strokeweight=".16481mm"/>
            <v:line id="_x0000_s1039" style="position:absolute" from="4802,9815" to="5480,9815" strokeweight=".08239mm"/>
            <v:line id="_x0000_s1038" style="position:absolute" from="5480,9815" to="6405,9815" strokecolor="#5b484b" strokeweight=".08239mm"/>
            <v:line id="_x0000_s1037" style="position:absolute" from="1719,10054" to="6433,10054" strokecolor="#442f34" strokeweight=".49442mm"/>
            <v:line id="_x0000_s1036" style="position:absolute" from="6806,10065" to="7465,10065" strokecolor="#704857" strokeweight=".16481mm"/>
            <v:line id="_x0000_s1035" style="position:absolute" from="7409,10061" to="7858,10061" strokecolor="#3f1f2f" strokeweight=".24719mm"/>
            <v:line id="_x0000_s1034" style="position:absolute" from="7773,10054" to="10142,10054" strokecolor="#34282b" strokeweight=".412mm"/>
            <v:line id="_x0000_s1033" style="position:absolute" from="10123,11831" to="10123,9786" strokecolor="#604b54" strokeweight=".65919mm"/>
            <v:line id="_x0000_s1032" style="position:absolute" from="1700,11376" to="3018,11376" strokecolor="#3f2f3b" strokeweight=".08239mm"/>
            <v:line id="_x0000_s1031" style="position:absolute" from="6834,11376" to="10123,11376" strokecolor="#57484b" strokeweight=".08239mm"/>
            <v:line id="_x0000_s1030" style="position:absolute" from="1719,11809" to="10142,11809" strokecolor="#3b282f" strokeweight=".65919mm"/>
            <w10:wrap anchorx="page"/>
          </v:group>
        </w:pict>
      </w:r>
      <w:r>
        <w:rPr>
          <w:color w:val="3F2D36"/>
          <w:sz w:val="19"/>
        </w:rPr>
        <w:t>,</w:t>
      </w:r>
    </w:p>
    <w:p w:rsidR="005513F0" w:rsidRDefault="003E2B67">
      <w:pPr>
        <w:spacing w:line="307" w:lineRule="exact"/>
        <w:ind w:left="2754" w:right="1715"/>
        <w:jc w:val="center"/>
        <w:rPr>
          <w:b/>
          <w:sz w:val="30"/>
        </w:rPr>
      </w:pPr>
      <w:r>
        <w:rPr>
          <w:b/>
          <w:color w:val="3F2D36"/>
          <w:sz w:val="30"/>
        </w:rPr>
        <w:t>TECHNICKA UNIVERZITA v LIBERCI</w:t>
      </w:r>
    </w:p>
    <w:p w:rsidR="005513F0" w:rsidRDefault="003E2B67">
      <w:pPr>
        <w:tabs>
          <w:tab w:val="left" w:pos="5546"/>
        </w:tabs>
        <w:spacing w:before="4" w:line="341" w:lineRule="exact"/>
        <w:ind w:left="1457"/>
        <w:rPr>
          <w:b/>
        </w:rPr>
      </w:pPr>
      <w:r>
        <w:rPr>
          <w:color w:val="56464D"/>
          <w:w w:val="98"/>
        </w:rPr>
        <w:t>IČO:</w:t>
      </w:r>
      <w:r>
        <w:rPr>
          <w:color w:val="56464D"/>
          <w:spacing w:val="4"/>
        </w:rPr>
        <w:t xml:space="preserve"> </w:t>
      </w:r>
      <w:r>
        <w:rPr>
          <w:b/>
          <w:color w:val="3F2D36"/>
        </w:rPr>
        <w:t>46747885</w:t>
      </w:r>
      <w:r>
        <w:rPr>
          <w:b/>
          <w:color w:val="3F2D36"/>
        </w:rPr>
        <w:tab/>
      </w:r>
      <w:r>
        <w:rPr>
          <w:color w:val="3F2D36"/>
          <w:spacing w:val="-138"/>
          <w:w w:val="101"/>
          <w:position w:val="1"/>
        </w:rPr>
        <w:t>D</w:t>
      </w:r>
      <w:r>
        <w:rPr>
          <w:color w:val="2D1C23"/>
          <w:w w:val="101"/>
          <w:position w:val="-10"/>
          <w:sz w:val="28"/>
        </w:rPr>
        <w:t>,</w:t>
      </w:r>
      <w:r>
        <w:rPr>
          <w:color w:val="2D1C23"/>
          <w:spacing w:val="-5"/>
          <w:position w:val="-10"/>
          <w:sz w:val="28"/>
        </w:rPr>
        <w:t xml:space="preserve"> </w:t>
      </w:r>
      <w:proofErr w:type="spellStart"/>
      <w:r>
        <w:rPr>
          <w:color w:val="3F2D36"/>
          <w:w w:val="101"/>
          <w:position w:val="1"/>
        </w:rPr>
        <w:t>aňové</w:t>
      </w:r>
      <w:bookmarkStart w:id="0" w:name="_GoBack"/>
      <w:bookmarkEnd w:id="0"/>
      <w:proofErr w:type="spellEnd"/>
      <w:r>
        <w:rPr>
          <w:color w:val="3F2D36"/>
          <w:spacing w:val="11"/>
          <w:position w:val="1"/>
        </w:rPr>
        <w:t xml:space="preserve"> </w:t>
      </w:r>
      <w:proofErr w:type="spellStart"/>
      <w:r>
        <w:rPr>
          <w:color w:val="3F2D36"/>
          <w:position w:val="1"/>
        </w:rPr>
        <w:t>registrační</w:t>
      </w:r>
      <w:proofErr w:type="spellEnd"/>
      <w:r>
        <w:rPr>
          <w:color w:val="3F2D36"/>
          <w:spacing w:val="10"/>
          <w:position w:val="1"/>
        </w:rPr>
        <w:t xml:space="preserve"> </w:t>
      </w:r>
      <w:proofErr w:type="spellStart"/>
      <w:r>
        <w:rPr>
          <w:color w:val="3F2D36"/>
          <w:w w:val="101"/>
          <w:position w:val="1"/>
        </w:rPr>
        <w:t>číslo</w:t>
      </w:r>
      <w:proofErr w:type="spellEnd"/>
      <w:r>
        <w:rPr>
          <w:color w:val="3F2D36"/>
          <w:w w:val="101"/>
          <w:position w:val="1"/>
        </w:rPr>
        <w:t>:</w:t>
      </w:r>
      <w:r>
        <w:rPr>
          <w:color w:val="3F2D36"/>
          <w:spacing w:val="5"/>
          <w:position w:val="1"/>
        </w:rPr>
        <w:t xml:space="preserve"> </w:t>
      </w:r>
      <w:r>
        <w:rPr>
          <w:b/>
          <w:color w:val="3F2D36"/>
          <w:position w:val="1"/>
        </w:rPr>
        <w:t>CZ46747885</w:t>
      </w:r>
    </w:p>
    <w:p w:rsidR="005513F0" w:rsidRDefault="003E2B67">
      <w:pPr>
        <w:spacing w:line="427" w:lineRule="exact"/>
        <w:ind w:left="2714" w:right="1715"/>
        <w:jc w:val="center"/>
        <w:rPr>
          <w:b/>
          <w:sz w:val="41"/>
        </w:rPr>
      </w:pPr>
      <w:r>
        <w:rPr>
          <w:b/>
          <w:color w:val="3F2D36"/>
          <w:sz w:val="41"/>
        </w:rPr>
        <w:t>OBJEDNAVKA</w:t>
      </w:r>
    </w:p>
    <w:p w:rsidR="005513F0" w:rsidRDefault="003E2B67">
      <w:pPr>
        <w:tabs>
          <w:tab w:val="left" w:pos="6022"/>
        </w:tabs>
        <w:spacing w:before="47"/>
        <w:ind w:left="1335"/>
        <w:rPr>
          <w:i/>
        </w:rPr>
      </w:pPr>
      <w:proofErr w:type="spellStart"/>
      <w:r>
        <w:rPr>
          <w:i/>
          <w:color w:val="56464D"/>
        </w:rPr>
        <w:t>Cislo</w:t>
      </w:r>
      <w:proofErr w:type="spellEnd"/>
      <w:r>
        <w:rPr>
          <w:i/>
          <w:color w:val="56464D"/>
        </w:rPr>
        <w:t xml:space="preserve"> </w:t>
      </w:r>
      <w:proofErr w:type="spellStart"/>
      <w:r>
        <w:rPr>
          <w:i/>
          <w:color w:val="3F2D36"/>
        </w:rPr>
        <w:t>ob</w:t>
      </w:r>
      <w:proofErr w:type="spellEnd"/>
      <w:r>
        <w:rPr>
          <w:i/>
          <w:color w:val="3F2D36"/>
          <w:spacing w:val="-9"/>
        </w:rPr>
        <w:t xml:space="preserve"> </w:t>
      </w:r>
      <w:proofErr w:type="spellStart"/>
      <w:r>
        <w:rPr>
          <w:i/>
          <w:color w:val="3F2D36"/>
        </w:rPr>
        <w:t>j</w:t>
      </w:r>
      <w:r>
        <w:rPr>
          <w:i/>
          <w:color w:val="6B6067"/>
        </w:rPr>
        <w:t>e</w:t>
      </w:r>
      <w:r>
        <w:rPr>
          <w:i/>
          <w:color w:val="3F2D36"/>
        </w:rPr>
        <w:t>dnávky</w:t>
      </w:r>
      <w:proofErr w:type="spellEnd"/>
      <w:r>
        <w:rPr>
          <w:i/>
          <w:color w:val="807479"/>
        </w:rPr>
        <w:t>:</w:t>
      </w:r>
      <w:r>
        <w:rPr>
          <w:i/>
          <w:color w:val="807479"/>
          <w:spacing w:val="7"/>
        </w:rPr>
        <w:t xml:space="preserve"> </w:t>
      </w:r>
      <w:r>
        <w:rPr>
          <w:b/>
          <w:color w:val="3F2D36"/>
        </w:rPr>
        <w:t>2021-12007-001</w:t>
      </w:r>
      <w:r>
        <w:rPr>
          <w:b/>
          <w:color w:val="3F2D36"/>
        </w:rPr>
        <w:tab/>
      </w:r>
      <w:proofErr w:type="spellStart"/>
      <w:r>
        <w:rPr>
          <w:i/>
          <w:color w:val="3F2D36"/>
        </w:rPr>
        <w:t>dodavatel</w:t>
      </w:r>
      <w:proofErr w:type="spellEnd"/>
      <w:r>
        <w:rPr>
          <w:i/>
          <w:color w:val="3F2D36"/>
        </w:rPr>
        <w:t>:</w:t>
      </w:r>
    </w:p>
    <w:p w:rsidR="005513F0" w:rsidRDefault="003E2B67">
      <w:pPr>
        <w:pStyle w:val="Zkladntext"/>
        <w:tabs>
          <w:tab w:val="left" w:pos="6028"/>
        </w:tabs>
        <w:spacing w:before="40"/>
        <w:ind w:left="1335"/>
      </w:pPr>
      <w:r>
        <w:rPr>
          <w:i/>
          <w:color w:val="56464D"/>
        </w:rPr>
        <w:t>CPV:</w:t>
      </w:r>
      <w:r>
        <w:rPr>
          <w:i/>
          <w:color w:val="56464D"/>
        </w:rPr>
        <w:tab/>
      </w:r>
      <w:proofErr w:type="spellStart"/>
      <w:r>
        <w:rPr>
          <w:color w:val="3F2D36"/>
          <w:position w:val="1"/>
        </w:rPr>
        <w:t>Západočeská</w:t>
      </w:r>
      <w:proofErr w:type="spellEnd"/>
      <w:r>
        <w:rPr>
          <w:color w:val="3F2D36"/>
          <w:position w:val="1"/>
        </w:rPr>
        <w:t xml:space="preserve">  </w:t>
      </w:r>
      <w:proofErr w:type="spellStart"/>
      <w:r>
        <w:rPr>
          <w:color w:val="3F2D36"/>
          <w:position w:val="1"/>
        </w:rPr>
        <w:t>univerzita</w:t>
      </w:r>
      <w:proofErr w:type="spellEnd"/>
      <w:r>
        <w:rPr>
          <w:color w:val="3F2D36"/>
          <w:position w:val="1"/>
        </w:rPr>
        <w:t xml:space="preserve"> v</w:t>
      </w:r>
      <w:r>
        <w:rPr>
          <w:color w:val="3F2D36"/>
          <w:spacing w:val="3"/>
          <w:position w:val="1"/>
        </w:rPr>
        <w:t xml:space="preserve"> </w:t>
      </w:r>
      <w:proofErr w:type="spellStart"/>
      <w:r>
        <w:rPr>
          <w:color w:val="3F2D36"/>
          <w:position w:val="1"/>
        </w:rPr>
        <w:t>Plzni</w:t>
      </w:r>
      <w:proofErr w:type="spellEnd"/>
    </w:p>
    <w:p w:rsidR="005513F0" w:rsidRDefault="003E2B67">
      <w:pPr>
        <w:pStyle w:val="Zkladntext"/>
        <w:spacing w:before="2"/>
        <w:ind w:left="6030"/>
      </w:pPr>
      <w:proofErr w:type="spellStart"/>
      <w:r>
        <w:rPr>
          <w:color w:val="3F2D36"/>
        </w:rPr>
        <w:t>Univerzitní</w:t>
      </w:r>
      <w:proofErr w:type="spellEnd"/>
      <w:r>
        <w:rPr>
          <w:color w:val="3F2D36"/>
        </w:rPr>
        <w:t xml:space="preserve">  2732/8, 301 00 </w:t>
      </w:r>
      <w:proofErr w:type="spellStart"/>
      <w:r>
        <w:rPr>
          <w:color w:val="3F2D36"/>
        </w:rPr>
        <w:t>Plzeň</w:t>
      </w:r>
      <w:proofErr w:type="spellEnd"/>
    </w:p>
    <w:p w:rsidR="005513F0" w:rsidRDefault="003E2B67">
      <w:pPr>
        <w:pStyle w:val="Zkladntext"/>
        <w:spacing w:before="11" w:line="259" w:lineRule="auto"/>
        <w:ind w:left="6027" w:right="2203" w:hanging="7"/>
      </w:pPr>
      <w:r>
        <w:rPr>
          <w:color w:val="3F2D36"/>
        </w:rPr>
        <w:t>IČ:  49777513 DIČ: CZ49777513</w:t>
      </w:r>
    </w:p>
    <w:p w:rsidR="005513F0" w:rsidRDefault="003E2B67">
      <w:pPr>
        <w:spacing w:before="30"/>
        <w:ind w:left="1351"/>
        <w:rPr>
          <w:b/>
        </w:rPr>
      </w:pPr>
      <w:proofErr w:type="spellStart"/>
      <w:r>
        <w:rPr>
          <w:i/>
          <w:color w:val="3F2D36"/>
        </w:rPr>
        <w:t>Hradí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3F2D36"/>
        </w:rPr>
        <w:t>útvar</w:t>
      </w:r>
      <w:proofErr w:type="spellEnd"/>
      <w:r>
        <w:rPr>
          <w:i/>
          <w:color w:val="3F2D36"/>
        </w:rPr>
        <w:t xml:space="preserve">: </w:t>
      </w:r>
      <w:r>
        <w:rPr>
          <w:b/>
          <w:color w:val="3F2D36"/>
        </w:rPr>
        <w:t>12007</w:t>
      </w:r>
    </w:p>
    <w:p w:rsidR="005513F0" w:rsidRDefault="003E2B67">
      <w:pPr>
        <w:spacing w:before="40"/>
        <w:ind w:left="1352"/>
        <w:rPr>
          <w:b/>
        </w:rPr>
      </w:pPr>
      <w:r>
        <w:rPr>
          <w:i/>
          <w:color w:val="56464D"/>
        </w:rPr>
        <w:t xml:space="preserve">Datum: </w:t>
      </w:r>
      <w:r>
        <w:rPr>
          <w:b/>
          <w:color w:val="3F2D36"/>
        </w:rPr>
        <w:t>2021-09-22</w:t>
      </w:r>
    </w:p>
    <w:p w:rsidR="005513F0" w:rsidRDefault="005513F0">
      <w:pPr>
        <w:pStyle w:val="Zkladntext"/>
        <w:spacing w:before="11"/>
        <w:rPr>
          <w:b/>
          <w:sz w:val="28"/>
        </w:rPr>
      </w:pPr>
    </w:p>
    <w:p w:rsidR="005513F0" w:rsidRDefault="003E2B67">
      <w:pPr>
        <w:spacing w:line="278" w:lineRule="auto"/>
        <w:ind w:left="1346" w:right="6635" w:firstLine="9"/>
        <w:rPr>
          <w:i/>
        </w:rPr>
      </w:pPr>
      <w:proofErr w:type="spellStart"/>
      <w:r>
        <w:rPr>
          <w:i/>
          <w:color w:val="3F2D36"/>
        </w:rPr>
        <w:t>Finanční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56464D"/>
        </w:rPr>
        <w:t>zdroj</w:t>
      </w:r>
      <w:proofErr w:type="spellEnd"/>
      <w:r>
        <w:rPr>
          <w:i/>
          <w:color w:val="56464D"/>
        </w:rPr>
        <w:t xml:space="preserve">: </w:t>
      </w:r>
      <w:proofErr w:type="spellStart"/>
      <w:r>
        <w:rPr>
          <w:i/>
          <w:color w:val="3F2D36"/>
        </w:rPr>
        <w:t>Obsah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56464D"/>
        </w:rPr>
        <w:t>objednávky</w:t>
      </w:r>
      <w:proofErr w:type="spellEnd"/>
      <w:r>
        <w:rPr>
          <w:i/>
          <w:color w:val="56464D"/>
        </w:rPr>
        <w:t>:</w:t>
      </w:r>
    </w:p>
    <w:p w:rsidR="005513F0" w:rsidRDefault="005513F0">
      <w:pPr>
        <w:pStyle w:val="Zkladntext"/>
        <w:spacing w:before="7"/>
        <w:rPr>
          <w:i/>
          <w:sz w:val="20"/>
        </w:rPr>
      </w:pPr>
    </w:p>
    <w:p w:rsidR="005513F0" w:rsidRDefault="003E2B67">
      <w:pPr>
        <w:pStyle w:val="Zkladntext"/>
        <w:ind w:left="1351"/>
      </w:pPr>
      <w:proofErr w:type="spellStart"/>
      <w:r>
        <w:rPr>
          <w:color w:val="3F2D36"/>
        </w:rPr>
        <w:t>Dobrý</w:t>
      </w:r>
      <w:proofErr w:type="spellEnd"/>
      <w:r>
        <w:rPr>
          <w:color w:val="3F2D36"/>
        </w:rPr>
        <w:t xml:space="preserve"> </w:t>
      </w:r>
      <w:r>
        <w:rPr>
          <w:color w:val="2D1C23"/>
        </w:rPr>
        <w:t>den</w:t>
      </w:r>
      <w:r>
        <w:rPr>
          <w:color w:val="56464D"/>
        </w:rPr>
        <w:t>,</w:t>
      </w:r>
    </w:p>
    <w:p w:rsidR="005513F0" w:rsidRDefault="003E2B67">
      <w:pPr>
        <w:pStyle w:val="Zkladntext"/>
        <w:spacing w:before="6" w:line="254" w:lineRule="auto"/>
        <w:ind w:left="1352" w:hanging="6"/>
      </w:pPr>
      <w:proofErr w:type="spellStart"/>
      <w:r>
        <w:rPr>
          <w:color w:val="3F2D36"/>
        </w:rPr>
        <w:t>objednáváme</w:t>
      </w:r>
      <w:proofErr w:type="spellEnd"/>
      <w:r>
        <w:rPr>
          <w:color w:val="3F2D36"/>
        </w:rPr>
        <w:t xml:space="preserve"> </w:t>
      </w:r>
      <w:r>
        <w:rPr>
          <w:color w:val="56464D"/>
        </w:rPr>
        <w:t xml:space="preserve">u </w:t>
      </w:r>
      <w:proofErr w:type="spellStart"/>
      <w:r>
        <w:rPr>
          <w:color w:val="56464D"/>
        </w:rPr>
        <w:t>Vás</w:t>
      </w:r>
      <w:proofErr w:type="spellEnd"/>
      <w:r>
        <w:rPr>
          <w:color w:val="56464D"/>
        </w:rPr>
        <w:t xml:space="preserve"> </w:t>
      </w:r>
      <w:proofErr w:type="spellStart"/>
      <w:r>
        <w:rPr>
          <w:color w:val="3F2D36"/>
        </w:rPr>
        <w:t>implementaci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nových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56464D"/>
        </w:rPr>
        <w:t>služeb</w:t>
      </w:r>
      <w:proofErr w:type="spellEnd"/>
      <w:r>
        <w:rPr>
          <w:color w:val="56464D"/>
        </w:rPr>
        <w:t xml:space="preserve"> </w:t>
      </w:r>
      <w:r>
        <w:rPr>
          <w:color w:val="3F2D36"/>
        </w:rPr>
        <w:t>do IS</w:t>
      </w:r>
      <w:r>
        <w:rPr>
          <w:color w:val="6B6067"/>
        </w:rPr>
        <w:t>/</w:t>
      </w:r>
      <w:r>
        <w:rPr>
          <w:color w:val="3F2D36"/>
        </w:rPr>
        <w:t xml:space="preserve">STAG - </w:t>
      </w:r>
      <w:proofErr w:type="spellStart"/>
      <w:r>
        <w:rPr>
          <w:color w:val="3F2D36"/>
        </w:rPr>
        <w:t>technické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zhodnocení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dlouhodobého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nehmotného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majetku</w:t>
      </w:r>
      <w:proofErr w:type="spellEnd"/>
      <w:r>
        <w:rPr>
          <w:color w:val="3F2D36"/>
        </w:rPr>
        <w:t xml:space="preserve"> </w:t>
      </w:r>
      <w:r>
        <w:rPr>
          <w:color w:val="56464D"/>
        </w:rPr>
        <w:t xml:space="preserve">- </w:t>
      </w:r>
      <w:r>
        <w:rPr>
          <w:color w:val="3F2D36"/>
        </w:rPr>
        <w:t xml:space="preserve">80 </w:t>
      </w:r>
      <w:r>
        <w:rPr>
          <w:color w:val="56464D"/>
        </w:rPr>
        <w:t>tis. (</w:t>
      </w:r>
      <w:proofErr w:type="spellStart"/>
      <w:r>
        <w:rPr>
          <w:color w:val="56464D"/>
        </w:rPr>
        <w:t>inv</w:t>
      </w:r>
      <w:r>
        <w:rPr>
          <w:color w:val="2D1C23"/>
        </w:rPr>
        <w:t>estice</w:t>
      </w:r>
      <w:proofErr w:type="spellEnd"/>
      <w:r>
        <w:rPr>
          <w:color w:val="56464D"/>
        </w:rPr>
        <w:t xml:space="preserve">), </w:t>
      </w:r>
      <w:proofErr w:type="spellStart"/>
      <w:r>
        <w:rPr>
          <w:color w:val="3F2D36"/>
        </w:rPr>
        <w:t>implementaci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2D1C23"/>
        </w:rPr>
        <w:t>nových</w:t>
      </w:r>
      <w:proofErr w:type="spellEnd"/>
      <w:r>
        <w:rPr>
          <w:color w:val="2D1C23"/>
        </w:rPr>
        <w:t xml:space="preserve"> </w:t>
      </w:r>
      <w:proofErr w:type="spellStart"/>
      <w:r>
        <w:rPr>
          <w:color w:val="3F2D36"/>
        </w:rPr>
        <w:t>služeb</w:t>
      </w:r>
      <w:proofErr w:type="spellEnd"/>
      <w:r>
        <w:rPr>
          <w:color w:val="3F2D36"/>
        </w:rPr>
        <w:t xml:space="preserve"> </w:t>
      </w:r>
      <w:r>
        <w:rPr>
          <w:color w:val="2D1C23"/>
        </w:rPr>
        <w:t xml:space="preserve">do </w:t>
      </w:r>
      <w:r>
        <w:rPr>
          <w:color w:val="3F2D36"/>
        </w:rPr>
        <w:t>IS</w:t>
      </w:r>
      <w:r>
        <w:rPr>
          <w:color w:val="807479"/>
        </w:rPr>
        <w:t>/</w:t>
      </w:r>
      <w:r>
        <w:rPr>
          <w:color w:val="3F2D36"/>
        </w:rPr>
        <w:t xml:space="preserve">STAG a </w:t>
      </w:r>
      <w:proofErr w:type="spellStart"/>
      <w:r>
        <w:rPr>
          <w:color w:val="56464D"/>
        </w:rPr>
        <w:t>související</w:t>
      </w:r>
      <w:proofErr w:type="spellEnd"/>
      <w:r>
        <w:rPr>
          <w:color w:val="56464D"/>
        </w:rPr>
        <w:t xml:space="preserve"> </w:t>
      </w:r>
      <w:proofErr w:type="spellStart"/>
      <w:r>
        <w:rPr>
          <w:color w:val="3F2D36"/>
        </w:rPr>
        <w:t>školení</w:t>
      </w:r>
      <w:proofErr w:type="spellEnd"/>
      <w:r>
        <w:rPr>
          <w:color w:val="3F2D36"/>
        </w:rPr>
        <w:t xml:space="preserve"> -  20 tis. (</w:t>
      </w:r>
      <w:proofErr w:type="spellStart"/>
      <w:r>
        <w:rPr>
          <w:color w:val="3F2D36"/>
        </w:rPr>
        <w:t>služby</w:t>
      </w:r>
      <w:proofErr w:type="spellEnd"/>
      <w:r>
        <w:rPr>
          <w:color w:val="3F2D36"/>
        </w:rPr>
        <w:t>)</w:t>
      </w:r>
    </w:p>
    <w:p w:rsidR="005513F0" w:rsidRDefault="005513F0">
      <w:pPr>
        <w:spacing w:line="254" w:lineRule="auto"/>
        <w:sectPr w:rsidR="005513F0">
          <w:type w:val="continuous"/>
          <w:pgSz w:w="11880" w:h="16800"/>
          <w:pgMar w:top="1600" w:right="1540" w:bottom="0" w:left="420" w:header="708" w:footer="708" w:gutter="0"/>
          <w:cols w:space="708"/>
        </w:sectPr>
      </w:pPr>
    </w:p>
    <w:p w:rsidR="005513F0" w:rsidRDefault="005513F0">
      <w:pPr>
        <w:pStyle w:val="Zkladntext"/>
      </w:pPr>
    </w:p>
    <w:p w:rsidR="005513F0" w:rsidRDefault="005513F0">
      <w:pPr>
        <w:pStyle w:val="Zkladntext"/>
      </w:pPr>
    </w:p>
    <w:p w:rsidR="005513F0" w:rsidRDefault="005513F0">
      <w:pPr>
        <w:pStyle w:val="Zkladntext"/>
        <w:spacing w:before="7"/>
        <w:rPr>
          <w:sz w:val="25"/>
        </w:rPr>
      </w:pPr>
    </w:p>
    <w:p w:rsidR="005513F0" w:rsidRDefault="003E2B67">
      <w:pPr>
        <w:spacing w:line="181" w:lineRule="exact"/>
        <w:ind w:left="1355"/>
        <w:rPr>
          <w:b/>
          <w:sz w:val="20"/>
        </w:rPr>
      </w:pPr>
      <w:proofErr w:type="spellStart"/>
      <w:r>
        <w:rPr>
          <w:b/>
          <w:color w:val="3F2D36"/>
          <w:sz w:val="20"/>
          <w:u w:val="single" w:color="481F34"/>
        </w:rPr>
        <w:t>Faktura</w:t>
      </w:r>
      <w:proofErr w:type="spellEnd"/>
      <w:r>
        <w:rPr>
          <w:b/>
          <w:color w:val="3F2D36"/>
          <w:sz w:val="20"/>
          <w:u w:val="single" w:color="481F34"/>
        </w:rPr>
        <w:t xml:space="preserve"> </w:t>
      </w:r>
      <w:proofErr w:type="spellStart"/>
      <w:r>
        <w:rPr>
          <w:b/>
          <w:color w:val="3F2D36"/>
          <w:sz w:val="20"/>
          <w:u w:val="single" w:color="481F34"/>
        </w:rPr>
        <w:t>musí</w:t>
      </w:r>
      <w:proofErr w:type="spellEnd"/>
      <w:r>
        <w:rPr>
          <w:b/>
          <w:color w:val="3F2D36"/>
          <w:sz w:val="20"/>
          <w:u w:val="single" w:color="481F34"/>
        </w:rPr>
        <w:t xml:space="preserve"> </w:t>
      </w:r>
      <w:proofErr w:type="spellStart"/>
      <w:r>
        <w:rPr>
          <w:b/>
          <w:color w:val="3F2D36"/>
          <w:sz w:val="20"/>
          <w:u w:val="single" w:color="481F34"/>
        </w:rPr>
        <w:t>bý</w:t>
      </w:r>
      <w:r>
        <w:rPr>
          <w:b/>
          <w:color w:val="3F2D36"/>
          <w:sz w:val="20"/>
        </w:rPr>
        <w:t>t</w:t>
      </w:r>
      <w:proofErr w:type="spellEnd"/>
      <w:r>
        <w:rPr>
          <w:b/>
          <w:color w:val="3F2D36"/>
          <w:sz w:val="20"/>
        </w:rPr>
        <w:t xml:space="preserve">  </w:t>
      </w:r>
      <w:proofErr w:type="spellStart"/>
      <w:r>
        <w:rPr>
          <w:b/>
          <w:color w:val="3F2D36"/>
          <w:sz w:val="20"/>
        </w:rPr>
        <w:t>adresována</w:t>
      </w:r>
      <w:proofErr w:type="spellEnd"/>
      <w:r>
        <w:rPr>
          <w:b/>
          <w:color w:val="3F2D36"/>
          <w:sz w:val="20"/>
        </w:rPr>
        <w:t>:</w:t>
      </w:r>
    </w:p>
    <w:p w:rsidR="005513F0" w:rsidRDefault="003E2B67">
      <w:pPr>
        <w:pStyle w:val="Zkladntext"/>
        <w:spacing w:before="9"/>
        <w:rPr>
          <w:b/>
          <w:sz w:val="21"/>
        </w:rPr>
      </w:pPr>
      <w:r>
        <w:br w:type="column"/>
      </w:r>
    </w:p>
    <w:p w:rsidR="005513F0" w:rsidRDefault="003E2B67">
      <w:pPr>
        <w:spacing w:line="183" w:lineRule="exact"/>
        <w:ind w:right="797"/>
        <w:jc w:val="center"/>
        <w:rPr>
          <w:rFonts w:ascii="Arial"/>
          <w:sz w:val="18"/>
        </w:rPr>
      </w:pPr>
      <w:r>
        <w:rPr>
          <w:rFonts w:ascii="Arial"/>
          <w:color w:val="C4BDC1"/>
          <w:w w:val="101"/>
          <w:sz w:val="18"/>
        </w:rPr>
        <w:t>'</w:t>
      </w:r>
    </w:p>
    <w:p w:rsidR="005513F0" w:rsidRDefault="003E2B67">
      <w:pPr>
        <w:tabs>
          <w:tab w:val="left" w:pos="2659"/>
        </w:tabs>
        <w:spacing w:line="227" w:lineRule="exact"/>
        <w:ind w:left="1355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0.9pt;margin-top:-14.8pt;width:4.4pt;height:27.95pt;z-index:251657216;mso-position-horizontal-relative:page" filled="f" stroked="f">
            <v:textbox inset="0,0,0,0">
              <w:txbxContent>
                <w:p w:rsidR="005513F0" w:rsidRDefault="003E2B67">
                  <w:pPr>
                    <w:spacing w:line="559" w:lineRule="exact"/>
                    <w:rPr>
                      <w:rFonts w:ascii="Arial"/>
                      <w:sz w:val="50"/>
                    </w:rPr>
                  </w:pPr>
                  <w:r>
                    <w:rPr>
                      <w:rFonts w:ascii="Arial"/>
                      <w:color w:val="C4BDC1"/>
                      <w:w w:val="62"/>
                      <w:sz w:val="5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C4BDC1"/>
          <w:spacing w:val="-12"/>
          <w:sz w:val="13"/>
        </w:rPr>
        <w:t>'·</w:t>
      </w:r>
      <w:r>
        <w:rPr>
          <w:rFonts w:ascii="Arial" w:hAnsi="Arial"/>
          <w:color w:val="C4BDC1"/>
          <w:spacing w:val="-12"/>
          <w:position w:val="4"/>
          <w:sz w:val="18"/>
        </w:rPr>
        <w:t>'</w:t>
      </w:r>
      <w:r>
        <w:rPr>
          <w:rFonts w:ascii="Arial" w:hAnsi="Arial"/>
          <w:color w:val="C4BDC1"/>
          <w:spacing w:val="-12"/>
          <w:position w:val="4"/>
          <w:sz w:val="18"/>
        </w:rPr>
        <w:tab/>
      </w:r>
      <w:r>
        <w:rPr>
          <w:color w:val="C4BDC1"/>
          <w:position w:val="12"/>
          <w:sz w:val="11"/>
        </w:rPr>
        <w:t>q</w:t>
      </w:r>
    </w:p>
    <w:p w:rsidR="005513F0" w:rsidRDefault="005513F0">
      <w:pPr>
        <w:spacing w:line="227" w:lineRule="exact"/>
        <w:rPr>
          <w:sz w:val="11"/>
        </w:rPr>
        <w:sectPr w:rsidR="005513F0">
          <w:type w:val="continuous"/>
          <w:pgSz w:w="11880" w:h="16800"/>
          <w:pgMar w:top="1600" w:right="1540" w:bottom="0" w:left="420" w:header="708" w:footer="708" w:gutter="0"/>
          <w:cols w:num="2" w:space="708" w:equalWidth="0">
            <w:col w:w="4000" w:space="2073"/>
            <w:col w:w="3847"/>
          </w:cols>
        </w:sectPr>
      </w:pPr>
    </w:p>
    <w:p w:rsidR="005513F0" w:rsidRDefault="003E2B67">
      <w:pPr>
        <w:tabs>
          <w:tab w:val="left" w:pos="8801"/>
        </w:tabs>
        <w:spacing w:line="327" w:lineRule="exact"/>
        <w:ind w:left="1357"/>
        <w:rPr>
          <w:rFonts w:ascii="Arial" w:hAnsi="Arial"/>
          <w:sz w:val="31"/>
        </w:rPr>
      </w:pPr>
      <w:proofErr w:type="spellStart"/>
      <w:r>
        <w:rPr>
          <w:b/>
          <w:i/>
          <w:color w:val="3F2D36"/>
          <w:sz w:val="20"/>
        </w:rPr>
        <w:lastRenderedPageBreak/>
        <w:t>Technická</w:t>
      </w:r>
      <w:proofErr w:type="spellEnd"/>
      <w:r>
        <w:rPr>
          <w:b/>
          <w:i/>
          <w:color w:val="3F2D36"/>
          <w:sz w:val="20"/>
        </w:rPr>
        <w:t xml:space="preserve"> </w:t>
      </w:r>
      <w:proofErr w:type="spellStart"/>
      <w:r>
        <w:rPr>
          <w:b/>
          <w:i/>
          <w:color w:val="3F2D36"/>
          <w:sz w:val="20"/>
        </w:rPr>
        <w:t>univerzita</w:t>
      </w:r>
      <w:proofErr w:type="spellEnd"/>
      <w:r>
        <w:rPr>
          <w:b/>
          <w:i/>
          <w:color w:val="3F2D36"/>
          <w:spacing w:val="37"/>
          <w:sz w:val="20"/>
        </w:rPr>
        <w:t xml:space="preserve"> </w:t>
      </w:r>
      <w:r>
        <w:rPr>
          <w:b/>
          <w:i/>
          <w:color w:val="3F2D36"/>
          <w:sz w:val="20"/>
        </w:rPr>
        <w:t>v</w:t>
      </w:r>
      <w:r>
        <w:rPr>
          <w:b/>
          <w:i/>
          <w:color w:val="3F2D36"/>
          <w:spacing w:val="8"/>
          <w:sz w:val="20"/>
        </w:rPr>
        <w:t xml:space="preserve"> </w:t>
      </w:r>
      <w:proofErr w:type="spellStart"/>
      <w:r>
        <w:rPr>
          <w:b/>
          <w:i/>
          <w:color w:val="3F2D36"/>
          <w:sz w:val="20"/>
        </w:rPr>
        <w:t>Liberci</w:t>
      </w:r>
      <w:proofErr w:type="spellEnd"/>
      <w:r>
        <w:rPr>
          <w:b/>
          <w:i/>
          <w:color w:val="3F2D36"/>
          <w:sz w:val="20"/>
        </w:rPr>
        <w:tab/>
      </w:r>
      <w:r>
        <w:rPr>
          <w:rFonts w:ascii="Arial" w:hAnsi="Arial"/>
          <w:color w:val="C4BDC1"/>
          <w:position w:val="-2"/>
          <w:sz w:val="31"/>
        </w:rPr>
        <w:t>-</w:t>
      </w:r>
    </w:p>
    <w:p w:rsidR="005513F0" w:rsidRDefault="003E2B67">
      <w:pPr>
        <w:spacing w:line="209" w:lineRule="exact"/>
        <w:ind w:left="1351"/>
        <w:rPr>
          <w:b/>
          <w:i/>
          <w:sz w:val="20"/>
        </w:rPr>
      </w:pPr>
      <w:proofErr w:type="spellStart"/>
      <w:r>
        <w:rPr>
          <w:b/>
          <w:i/>
          <w:color w:val="3F2D36"/>
          <w:w w:val="105"/>
          <w:sz w:val="20"/>
        </w:rPr>
        <w:t>Zahraniční</w:t>
      </w:r>
      <w:proofErr w:type="spellEnd"/>
      <w:r>
        <w:rPr>
          <w:b/>
          <w:i/>
          <w:color w:val="3F2D36"/>
          <w:w w:val="105"/>
          <w:sz w:val="20"/>
        </w:rPr>
        <w:t xml:space="preserve"> </w:t>
      </w:r>
      <w:proofErr w:type="spellStart"/>
      <w:r>
        <w:rPr>
          <w:b/>
          <w:i/>
          <w:color w:val="3F2D36"/>
          <w:w w:val="105"/>
          <w:sz w:val="20"/>
        </w:rPr>
        <w:t>odděleni</w:t>
      </w:r>
      <w:proofErr w:type="spellEnd"/>
    </w:p>
    <w:p w:rsidR="005513F0" w:rsidRDefault="003E2B67">
      <w:pPr>
        <w:spacing w:before="11"/>
        <w:ind w:left="1359"/>
        <w:rPr>
          <w:b/>
          <w:i/>
          <w:sz w:val="20"/>
        </w:rPr>
      </w:pPr>
      <w:proofErr w:type="spellStart"/>
      <w:r>
        <w:rPr>
          <w:b/>
          <w:i/>
          <w:color w:val="2D1C23"/>
          <w:sz w:val="20"/>
        </w:rPr>
        <w:t>Studentská</w:t>
      </w:r>
      <w:proofErr w:type="spellEnd"/>
      <w:r>
        <w:rPr>
          <w:b/>
          <w:i/>
          <w:color w:val="2D1C23"/>
          <w:sz w:val="20"/>
        </w:rPr>
        <w:t xml:space="preserve"> </w:t>
      </w:r>
      <w:r>
        <w:rPr>
          <w:b/>
          <w:i/>
          <w:color w:val="3F2D36"/>
          <w:sz w:val="20"/>
        </w:rPr>
        <w:t>1402</w:t>
      </w:r>
      <w:r>
        <w:rPr>
          <w:b/>
          <w:i/>
          <w:color w:val="6B6067"/>
          <w:sz w:val="20"/>
        </w:rPr>
        <w:t>/</w:t>
      </w:r>
      <w:r>
        <w:rPr>
          <w:b/>
          <w:i/>
          <w:color w:val="3F2D36"/>
          <w:sz w:val="20"/>
        </w:rPr>
        <w:t>2</w:t>
      </w:r>
    </w:p>
    <w:p w:rsidR="005513F0" w:rsidRDefault="003E2B67">
      <w:pPr>
        <w:spacing w:before="11"/>
        <w:ind w:left="1351"/>
        <w:rPr>
          <w:b/>
          <w:i/>
          <w:sz w:val="20"/>
        </w:rPr>
      </w:pPr>
      <w:r>
        <w:rPr>
          <w:b/>
          <w:i/>
          <w:color w:val="2D1C23"/>
          <w:w w:val="110"/>
          <w:sz w:val="20"/>
        </w:rPr>
        <w:t xml:space="preserve">46117 </w:t>
      </w:r>
      <w:r>
        <w:rPr>
          <w:b/>
          <w:i/>
          <w:color w:val="3F2D36"/>
          <w:w w:val="110"/>
          <w:sz w:val="20"/>
        </w:rPr>
        <w:t>Liberec</w:t>
      </w:r>
    </w:p>
    <w:p w:rsidR="005513F0" w:rsidRDefault="003E2B67">
      <w:pPr>
        <w:spacing w:before="39" w:line="221" w:lineRule="exact"/>
        <w:ind w:left="1351"/>
        <w:rPr>
          <w:b/>
          <w:i/>
          <w:sz w:val="20"/>
        </w:rPr>
      </w:pPr>
      <w:proofErr w:type="spellStart"/>
      <w:r>
        <w:rPr>
          <w:b/>
          <w:i/>
          <w:color w:val="2D1C23"/>
          <w:sz w:val="20"/>
        </w:rPr>
        <w:t>Zboží</w:t>
      </w:r>
      <w:proofErr w:type="spellEnd"/>
      <w:r>
        <w:rPr>
          <w:b/>
          <w:i/>
          <w:color w:val="2D1C23"/>
          <w:sz w:val="20"/>
        </w:rPr>
        <w:t xml:space="preserve"> </w:t>
      </w:r>
      <w:r>
        <w:rPr>
          <w:b/>
          <w:i/>
          <w:color w:val="3F2D36"/>
          <w:sz w:val="20"/>
        </w:rPr>
        <w:t xml:space="preserve">a </w:t>
      </w:r>
      <w:proofErr w:type="spellStart"/>
      <w:r>
        <w:rPr>
          <w:b/>
          <w:i/>
          <w:color w:val="2D1C23"/>
          <w:sz w:val="20"/>
        </w:rPr>
        <w:t>fakturu</w:t>
      </w:r>
      <w:proofErr w:type="spellEnd"/>
      <w:r>
        <w:rPr>
          <w:b/>
          <w:i/>
          <w:color w:val="2D1C23"/>
          <w:sz w:val="20"/>
        </w:rPr>
        <w:t xml:space="preserve"> </w:t>
      </w:r>
      <w:proofErr w:type="spellStart"/>
      <w:r>
        <w:rPr>
          <w:b/>
          <w:i/>
          <w:color w:val="3F2D36"/>
          <w:sz w:val="20"/>
        </w:rPr>
        <w:t>dodejte</w:t>
      </w:r>
      <w:proofErr w:type="spellEnd"/>
      <w:r>
        <w:rPr>
          <w:b/>
          <w:i/>
          <w:color w:val="3F2D36"/>
          <w:sz w:val="20"/>
        </w:rPr>
        <w:t xml:space="preserve"> </w:t>
      </w:r>
      <w:proofErr w:type="spellStart"/>
      <w:r>
        <w:rPr>
          <w:b/>
          <w:i/>
          <w:color w:val="3F2D36"/>
          <w:sz w:val="20"/>
        </w:rPr>
        <w:t>na</w:t>
      </w:r>
      <w:proofErr w:type="spellEnd"/>
      <w:r>
        <w:rPr>
          <w:b/>
          <w:i/>
          <w:color w:val="3F2D36"/>
          <w:sz w:val="20"/>
        </w:rPr>
        <w:t xml:space="preserve">  </w:t>
      </w:r>
      <w:proofErr w:type="spellStart"/>
      <w:r>
        <w:rPr>
          <w:b/>
          <w:i/>
          <w:color w:val="3F2D36"/>
          <w:sz w:val="20"/>
        </w:rPr>
        <w:t>adresu</w:t>
      </w:r>
      <w:proofErr w:type="spellEnd"/>
      <w:r>
        <w:rPr>
          <w:b/>
          <w:i/>
          <w:color w:val="3F2D36"/>
          <w:sz w:val="20"/>
        </w:rPr>
        <w:t>:</w:t>
      </w:r>
    </w:p>
    <w:p w:rsidR="005513F0" w:rsidRDefault="003E2B67">
      <w:pPr>
        <w:tabs>
          <w:tab w:val="left" w:pos="6435"/>
        </w:tabs>
        <w:spacing w:line="266" w:lineRule="exact"/>
        <w:ind w:left="1353"/>
        <w:rPr>
          <w:i/>
          <w:sz w:val="20"/>
        </w:rPr>
      </w:pPr>
      <w:proofErr w:type="spellStart"/>
      <w:r>
        <w:rPr>
          <w:color w:val="3F2D36"/>
          <w:position w:val="-3"/>
        </w:rPr>
        <w:t>Technická</w:t>
      </w:r>
      <w:proofErr w:type="spellEnd"/>
      <w:r>
        <w:rPr>
          <w:color w:val="3F2D36"/>
          <w:position w:val="-3"/>
        </w:rPr>
        <w:t xml:space="preserve"> </w:t>
      </w:r>
      <w:proofErr w:type="spellStart"/>
      <w:r>
        <w:rPr>
          <w:color w:val="3F2D36"/>
          <w:position w:val="-3"/>
        </w:rPr>
        <w:t>univerzita</w:t>
      </w:r>
      <w:proofErr w:type="spellEnd"/>
      <w:r>
        <w:rPr>
          <w:color w:val="3F2D36"/>
          <w:spacing w:val="30"/>
          <w:position w:val="-3"/>
        </w:rPr>
        <w:t xml:space="preserve"> </w:t>
      </w:r>
      <w:r>
        <w:rPr>
          <w:color w:val="3F2D36"/>
          <w:position w:val="-3"/>
        </w:rPr>
        <w:t>v</w:t>
      </w:r>
      <w:r>
        <w:rPr>
          <w:color w:val="3F2D36"/>
          <w:spacing w:val="3"/>
          <w:position w:val="-3"/>
        </w:rPr>
        <w:t xml:space="preserve"> </w:t>
      </w:r>
      <w:proofErr w:type="spellStart"/>
      <w:r>
        <w:rPr>
          <w:color w:val="3F2D36"/>
          <w:position w:val="-3"/>
        </w:rPr>
        <w:t>Liberci</w:t>
      </w:r>
      <w:proofErr w:type="spellEnd"/>
      <w:r>
        <w:rPr>
          <w:color w:val="3F2D36"/>
          <w:position w:val="-3"/>
        </w:rPr>
        <w:tab/>
      </w:r>
      <w:proofErr w:type="spellStart"/>
      <w:r>
        <w:rPr>
          <w:i/>
          <w:color w:val="3F2D36"/>
          <w:sz w:val="20"/>
        </w:rPr>
        <w:t>Jméno</w:t>
      </w:r>
      <w:proofErr w:type="spellEnd"/>
      <w:r>
        <w:rPr>
          <w:i/>
          <w:color w:val="3F2D36"/>
          <w:sz w:val="20"/>
        </w:rPr>
        <w:t xml:space="preserve"> a </w:t>
      </w:r>
      <w:proofErr w:type="spellStart"/>
      <w:r>
        <w:rPr>
          <w:i/>
          <w:color w:val="3F2D36"/>
          <w:sz w:val="20"/>
        </w:rPr>
        <w:t>podpis</w:t>
      </w:r>
      <w:proofErr w:type="spellEnd"/>
      <w:r>
        <w:rPr>
          <w:i/>
          <w:color w:val="3F2D36"/>
          <w:sz w:val="20"/>
        </w:rPr>
        <w:t xml:space="preserve">  </w:t>
      </w:r>
      <w:proofErr w:type="spellStart"/>
      <w:r>
        <w:rPr>
          <w:i/>
          <w:color w:val="3F2D36"/>
          <w:sz w:val="20"/>
        </w:rPr>
        <w:t>příkazce</w:t>
      </w:r>
      <w:proofErr w:type="spellEnd"/>
      <w:r>
        <w:rPr>
          <w:i/>
          <w:color w:val="3F2D36"/>
          <w:spacing w:val="20"/>
          <w:sz w:val="20"/>
        </w:rPr>
        <w:t xml:space="preserve"> </w:t>
      </w:r>
      <w:proofErr w:type="spellStart"/>
      <w:r>
        <w:rPr>
          <w:i/>
          <w:color w:val="3F2D36"/>
          <w:sz w:val="20"/>
        </w:rPr>
        <w:t>operace</w:t>
      </w:r>
      <w:proofErr w:type="spellEnd"/>
      <w:r>
        <w:rPr>
          <w:i/>
          <w:color w:val="3F2D36"/>
          <w:sz w:val="20"/>
        </w:rPr>
        <w:t>:</w:t>
      </w:r>
    </w:p>
    <w:p w:rsidR="005513F0" w:rsidRDefault="003E2B67">
      <w:pPr>
        <w:pStyle w:val="Zkladntext"/>
        <w:spacing w:before="10" w:line="256" w:lineRule="auto"/>
        <w:ind w:left="1355" w:right="6635" w:firstLine="1"/>
      </w:pPr>
      <w:proofErr w:type="spellStart"/>
      <w:r>
        <w:rPr>
          <w:color w:val="3F2D36"/>
        </w:rPr>
        <w:t>Zahraniční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oddělení</w:t>
      </w:r>
      <w:proofErr w:type="spellEnd"/>
      <w:r>
        <w:rPr>
          <w:color w:val="3F2D36"/>
        </w:rPr>
        <w:t xml:space="preserve"> </w:t>
      </w:r>
      <w:proofErr w:type="spellStart"/>
      <w:r>
        <w:rPr>
          <w:color w:val="3F2D36"/>
        </w:rPr>
        <w:t>Studentská</w:t>
      </w:r>
      <w:proofErr w:type="spellEnd"/>
      <w:r>
        <w:rPr>
          <w:color w:val="3F2D36"/>
        </w:rPr>
        <w:t xml:space="preserve"> 1402</w:t>
      </w:r>
      <w:r>
        <w:rPr>
          <w:color w:val="6B6067"/>
        </w:rPr>
        <w:t>/</w:t>
      </w:r>
      <w:r>
        <w:rPr>
          <w:color w:val="3F2D36"/>
        </w:rPr>
        <w:t>2</w:t>
      </w:r>
    </w:p>
    <w:p w:rsidR="005513F0" w:rsidRDefault="003E2B67">
      <w:pPr>
        <w:pStyle w:val="Zkladntext"/>
        <w:tabs>
          <w:tab w:val="left" w:pos="9762"/>
        </w:tabs>
        <w:spacing w:before="3"/>
        <w:ind w:left="1361"/>
        <w:rPr>
          <w:sz w:val="6"/>
        </w:rPr>
      </w:pPr>
      <w:r>
        <w:rPr>
          <w:color w:val="3F2D36"/>
        </w:rPr>
        <w:t>461</w:t>
      </w:r>
      <w:r>
        <w:rPr>
          <w:color w:val="3F2D36"/>
          <w:spacing w:val="6"/>
        </w:rPr>
        <w:t xml:space="preserve"> </w:t>
      </w:r>
      <w:r>
        <w:rPr>
          <w:color w:val="3F2D36"/>
        </w:rPr>
        <w:t>17</w:t>
      </w:r>
      <w:r>
        <w:rPr>
          <w:color w:val="3F2D36"/>
          <w:spacing w:val="54"/>
        </w:rPr>
        <w:t xml:space="preserve"> </w:t>
      </w:r>
      <w:r>
        <w:rPr>
          <w:color w:val="3F2D36"/>
        </w:rPr>
        <w:t>Liberec</w:t>
      </w:r>
      <w:r>
        <w:rPr>
          <w:color w:val="C4BDC1"/>
          <w:position w:val="6"/>
          <w:sz w:val="6"/>
        </w:rPr>
        <w:tab/>
        <w:t>I</w:t>
      </w:r>
    </w:p>
    <w:p w:rsidR="005513F0" w:rsidRDefault="003E2B67">
      <w:pPr>
        <w:spacing w:before="10"/>
        <w:ind w:right="143"/>
        <w:jc w:val="right"/>
        <w:rPr>
          <w:sz w:val="13"/>
        </w:rPr>
      </w:pPr>
      <w:r>
        <w:rPr>
          <w:color w:val="3F2D36"/>
          <w:w w:val="79"/>
          <w:sz w:val="13"/>
        </w:rPr>
        <w:t>(</w:t>
      </w:r>
    </w:p>
    <w:p w:rsidR="005513F0" w:rsidRDefault="003E2B67">
      <w:pPr>
        <w:tabs>
          <w:tab w:val="left" w:pos="6038"/>
          <w:tab w:val="left" w:pos="9702"/>
        </w:tabs>
        <w:spacing w:before="71"/>
        <w:ind w:left="1366"/>
        <w:rPr>
          <w:sz w:val="20"/>
        </w:rPr>
      </w:pPr>
      <w:r>
        <w:pict>
          <v:shape id="_x0000_s1027" type="#_x0000_t202" style="position:absolute;left:0;text-align:left;margin-left:507.55pt;margin-top:12.8pt;width:1.4pt;height:10pt;z-index:-251657216;mso-position-horizontal-relative:page" filled="f" stroked="f">
            <v:textbox inset="0,0,0,0">
              <w:txbxContent>
                <w:p w:rsidR="005513F0" w:rsidRDefault="003E2B67">
                  <w:pPr>
                    <w:spacing w:line="199" w:lineRule="exact"/>
                    <w:rPr>
                      <w:i/>
                      <w:sz w:val="18"/>
                    </w:rPr>
                  </w:pPr>
                  <w:proofErr w:type="spellStart"/>
                  <w:r>
                    <w:rPr>
                      <w:i/>
                      <w:color w:val="56464D"/>
                      <w:w w:val="55"/>
                      <w:sz w:val="18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i/>
          <w:color w:val="3F2D36"/>
          <w:position w:val="-4"/>
        </w:rPr>
        <w:t>Dodací</w:t>
      </w:r>
      <w:proofErr w:type="spellEnd"/>
      <w:r>
        <w:rPr>
          <w:i/>
          <w:color w:val="3F2D36"/>
          <w:spacing w:val="9"/>
          <w:position w:val="-4"/>
        </w:rPr>
        <w:t xml:space="preserve"> </w:t>
      </w:r>
      <w:proofErr w:type="spellStart"/>
      <w:r>
        <w:rPr>
          <w:i/>
          <w:color w:val="3F2D36"/>
          <w:position w:val="-4"/>
        </w:rPr>
        <w:t>lhůta</w:t>
      </w:r>
      <w:proofErr w:type="spellEnd"/>
      <w:r>
        <w:rPr>
          <w:i/>
          <w:color w:val="3F2D36"/>
          <w:position w:val="-4"/>
        </w:rPr>
        <w:t>:</w:t>
      </w:r>
      <w:r>
        <w:rPr>
          <w:i/>
          <w:color w:val="3F2D36"/>
          <w:position w:val="-4"/>
        </w:rPr>
        <w:tab/>
      </w:r>
      <w:r>
        <w:rPr>
          <w:color w:val="3F2D36"/>
          <w:sz w:val="19"/>
        </w:rPr>
        <w:t>8nrávce</w:t>
      </w:r>
      <w:r>
        <w:rPr>
          <w:color w:val="3F2D36"/>
          <w:spacing w:val="21"/>
          <w:sz w:val="19"/>
        </w:rPr>
        <w:t xml:space="preserve"> </w:t>
      </w:r>
      <w:proofErr w:type="spellStart"/>
      <w:r>
        <w:rPr>
          <w:color w:val="3F2D36"/>
          <w:sz w:val="16"/>
        </w:rPr>
        <w:t>roznoc'tn</w:t>
      </w:r>
      <w:proofErr w:type="spellEnd"/>
      <w:r>
        <w:rPr>
          <w:color w:val="3F2D36"/>
          <w:spacing w:val="-16"/>
          <w:sz w:val="16"/>
        </w:rPr>
        <w:t xml:space="preserve"> </w:t>
      </w:r>
      <w:r>
        <w:rPr>
          <w:color w:val="56464D"/>
          <w:sz w:val="16"/>
        </w:rPr>
        <w:t>·</w:t>
      </w:r>
      <w:r>
        <w:rPr>
          <w:color w:val="56464D"/>
          <w:sz w:val="16"/>
        </w:rPr>
        <w:tab/>
      </w:r>
      <w:r>
        <w:rPr>
          <w:color w:val="56464D"/>
          <w:w w:val="95"/>
          <w:position w:val="4"/>
          <w:sz w:val="20"/>
        </w:rPr>
        <w:t>...</w:t>
      </w:r>
    </w:p>
    <w:p w:rsidR="005513F0" w:rsidRDefault="003E2B67">
      <w:pPr>
        <w:spacing w:before="32" w:line="218" w:lineRule="exact"/>
        <w:ind w:left="1360"/>
        <w:rPr>
          <w:i/>
        </w:rPr>
      </w:pPr>
      <w:proofErr w:type="spellStart"/>
      <w:r>
        <w:rPr>
          <w:i/>
          <w:color w:val="3F2D36"/>
        </w:rPr>
        <w:t>Způsob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3F2D36"/>
        </w:rPr>
        <w:t>doručeni</w:t>
      </w:r>
      <w:proofErr w:type="spellEnd"/>
      <w:r>
        <w:rPr>
          <w:i/>
          <w:color w:val="3F2D36"/>
        </w:rPr>
        <w:t>:</w:t>
      </w:r>
    </w:p>
    <w:p w:rsidR="005513F0" w:rsidRDefault="003E2B67">
      <w:pPr>
        <w:spacing w:line="98" w:lineRule="exact"/>
        <w:ind w:right="111"/>
        <w:jc w:val="right"/>
        <w:rPr>
          <w:rFonts w:ascii="Arial"/>
          <w:b/>
          <w:i/>
          <w:sz w:val="14"/>
        </w:rPr>
      </w:pPr>
      <w:r>
        <w:rPr>
          <w:rFonts w:ascii="Arial"/>
          <w:b/>
          <w:i/>
          <w:color w:val="56464D"/>
          <w:w w:val="79"/>
          <w:sz w:val="14"/>
        </w:rPr>
        <w:t>a</w:t>
      </w:r>
    </w:p>
    <w:p w:rsidR="005513F0" w:rsidRDefault="003E2B67">
      <w:pPr>
        <w:spacing w:line="225" w:lineRule="exact"/>
        <w:ind w:left="1365"/>
        <w:rPr>
          <w:b/>
        </w:rPr>
      </w:pPr>
      <w:proofErr w:type="spellStart"/>
      <w:r>
        <w:rPr>
          <w:i/>
          <w:color w:val="3F2D36"/>
        </w:rPr>
        <w:t>Předpokládaná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56464D"/>
        </w:rPr>
        <w:t>cena</w:t>
      </w:r>
      <w:proofErr w:type="spellEnd"/>
      <w:r>
        <w:rPr>
          <w:i/>
          <w:color w:val="56464D"/>
        </w:rPr>
        <w:t xml:space="preserve">: </w:t>
      </w:r>
      <w:r>
        <w:rPr>
          <w:b/>
          <w:color w:val="3F2D36"/>
        </w:rPr>
        <w:t>100.000CZK</w:t>
      </w:r>
    </w:p>
    <w:p w:rsidR="005513F0" w:rsidRDefault="003E2B67">
      <w:pPr>
        <w:tabs>
          <w:tab w:val="left" w:pos="6038"/>
          <w:tab w:val="left" w:pos="9125"/>
        </w:tabs>
        <w:spacing w:before="44" w:line="284" w:lineRule="exact"/>
        <w:ind w:left="1369"/>
        <w:rPr>
          <w:sz w:val="19"/>
        </w:rPr>
      </w:pPr>
      <w:proofErr w:type="spellStart"/>
      <w:r>
        <w:rPr>
          <w:i/>
          <w:color w:val="3F2D36"/>
        </w:rPr>
        <w:t>Bankovní</w:t>
      </w:r>
      <w:proofErr w:type="spellEnd"/>
      <w:r>
        <w:rPr>
          <w:i/>
          <w:color w:val="3F2D36"/>
        </w:rPr>
        <w:t xml:space="preserve"> </w:t>
      </w:r>
      <w:proofErr w:type="spellStart"/>
      <w:r>
        <w:rPr>
          <w:i/>
          <w:color w:val="56464D"/>
        </w:rPr>
        <w:t>spojeni</w:t>
      </w:r>
      <w:proofErr w:type="spellEnd"/>
      <w:r>
        <w:rPr>
          <w:i/>
          <w:color w:val="56464D"/>
        </w:rPr>
        <w:t xml:space="preserve">: </w:t>
      </w:r>
      <w:r>
        <w:rPr>
          <w:b/>
          <w:i/>
          <w:color w:val="3F2D36"/>
        </w:rPr>
        <w:t>CSOB</w:t>
      </w:r>
      <w:r>
        <w:rPr>
          <w:b/>
          <w:i/>
          <w:color w:val="3F2D36"/>
          <w:spacing w:val="46"/>
        </w:rPr>
        <w:t xml:space="preserve"> </w:t>
      </w:r>
      <w:r>
        <w:rPr>
          <w:b/>
          <w:i/>
          <w:color w:val="3F2D36"/>
        </w:rPr>
        <w:t>Liberec,1.máje</w:t>
      </w:r>
      <w:r>
        <w:rPr>
          <w:b/>
          <w:i/>
          <w:color w:val="3F2D36"/>
          <w:spacing w:val="3"/>
        </w:rPr>
        <w:t xml:space="preserve"> </w:t>
      </w:r>
      <w:r>
        <w:rPr>
          <w:b/>
          <w:i/>
          <w:color w:val="3F2D36"/>
        </w:rPr>
        <w:t>18,Lbc</w:t>
      </w:r>
      <w:r>
        <w:rPr>
          <w:b/>
          <w:i/>
          <w:color w:val="3F2D36"/>
        </w:rPr>
        <w:tab/>
      </w:r>
      <w:r>
        <w:rPr>
          <w:b/>
          <w:color w:val="3F2D36"/>
        </w:rPr>
        <w:t xml:space="preserve">SWIFT:   </w:t>
      </w:r>
      <w:r>
        <w:rPr>
          <w:b/>
          <w:color w:val="3F2D36"/>
          <w:spacing w:val="47"/>
        </w:rPr>
        <w:t xml:space="preserve"> </w:t>
      </w:r>
      <w:r>
        <w:rPr>
          <w:b/>
          <w:color w:val="3F2D36"/>
        </w:rPr>
        <w:t>CEKOCZPP</w:t>
      </w:r>
      <w:r>
        <w:rPr>
          <w:b/>
          <w:color w:val="3F2D36"/>
        </w:rPr>
        <w:tab/>
      </w:r>
      <w:r>
        <w:rPr>
          <w:color w:val="C4BDC1"/>
          <w:position w:val="-11"/>
          <w:sz w:val="19"/>
        </w:rPr>
        <w:t>'</w:t>
      </w:r>
    </w:p>
    <w:p w:rsidR="005513F0" w:rsidRDefault="003E2B67">
      <w:pPr>
        <w:tabs>
          <w:tab w:val="left" w:pos="8880"/>
          <w:tab w:val="left" w:pos="9747"/>
        </w:tabs>
        <w:spacing w:line="295" w:lineRule="exact"/>
        <w:ind w:left="6041"/>
        <w:rPr>
          <w:rFonts w:ascii="Arial"/>
          <w:sz w:val="23"/>
        </w:rPr>
      </w:pPr>
      <w:r>
        <w:rPr>
          <w:b/>
          <w:color w:val="3F2D36"/>
          <w:position w:val="1"/>
        </w:rPr>
        <w:t>IBAN:</w:t>
      </w:r>
      <w:r>
        <w:rPr>
          <w:b/>
          <w:color w:val="3F2D36"/>
          <w:position w:val="1"/>
        </w:rPr>
        <w:tab/>
      </w:r>
      <w:proofErr w:type="spellStart"/>
      <w:r>
        <w:rPr>
          <w:i/>
          <w:color w:val="C4BDC1"/>
          <w:sz w:val="9"/>
        </w:rPr>
        <w:t>i</w:t>
      </w:r>
      <w:proofErr w:type="spellEnd"/>
      <w:r>
        <w:rPr>
          <w:rFonts w:ascii="Arial"/>
          <w:color w:val="C4BDC1"/>
          <w:position w:val="-9"/>
          <w:sz w:val="23"/>
        </w:rPr>
        <w:tab/>
        <w:t>I</w:t>
      </w:r>
    </w:p>
    <w:p w:rsidR="005513F0" w:rsidRDefault="003E2B67">
      <w:pPr>
        <w:tabs>
          <w:tab w:val="left" w:pos="2632"/>
          <w:tab w:val="left" w:pos="6045"/>
          <w:tab w:val="left" w:pos="6695"/>
          <w:tab w:val="left" w:pos="9771"/>
        </w:tabs>
        <w:spacing w:line="217" w:lineRule="exact"/>
        <w:ind w:left="1358"/>
        <w:rPr>
          <w:sz w:val="8"/>
        </w:rPr>
      </w:pPr>
      <w:proofErr w:type="spellStart"/>
      <w:r>
        <w:rPr>
          <w:i/>
          <w:color w:val="56464D"/>
        </w:rPr>
        <w:t>č.ú</w:t>
      </w:r>
      <w:r>
        <w:rPr>
          <w:i/>
          <w:color w:val="6B6067"/>
        </w:rPr>
        <w:t>č</w:t>
      </w:r>
      <w:r>
        <w:rPr>
          <w:i/>
          <w:color w:val="3F2D36"/>
        </w:rPr>
        <w:t>tu</w:t>
      </w:r>
      <w:proofErr w:type="spellEnd"/>
      <w:r>
        <w:rPr>
          <w:i/>
          <w:color w:val="6B6067"/>
        </w:rPr>
        <w:t>:</w:t>
      </w:r>
      <w:r>
        <w:rPr>
          <w:i/>
          <w:color w:val="6B6067"/>
          <w:spacing w:val="3"/>
        </w:rPr>
        <w:t xml:space="preserve"> </w:t>
      </w:r>
      <w:r>
        <w:rPr>
          <w:i/>
          <w:color w:val="3F2D36"/>
        </w:rPr>
        <w:t>BÚ</w:t>
      </w:r>
      <w:r>
        <w:rPr>
          <w:i/>
          <w:color w:val="6B6067"/>
        </w:rPr>
        <w:t>:</w:t>
      </w:r>
      <w:r>
        <w:rPr>
          <w:i/>
          <w:color w:val="6B6067"/>
        </w:rPr>
        <w:tab/>
      </w:r>
      <w:r>
        <w:rPr>
          <w:i/>
          <w:color w:val="3F2D36"/>
        </w:rPr>
        <w:t xml:space="preserve">305806603 </w:t>
      </w:r>
      <w:r>
        <w:rPr>
          <w:i/>
          <w:color w:val="807479"/>
        </w:rPr>
        <w:t>/</w:t>
      </w:r>
      <w:r>
        <w:rPr>
          <w:i/>
          <w:color w:val="3F2D36"/>
        </w:rPr>
        <w:t>0300</w:t>
      </w:r>
      <w:r>
        <w:rPr>
          <w:i/>
          <w:color w:val="3F2D36"/>
        </w:rPr>
        <w:tab/>
      </w:r>
      <w:r>
        <w:rPr>
          <w:color w:val="3F2D36"/>
          <w:sz w:val="24"/>
        </w:rPr>
        <w:t>BÚ:</w:t>
      </w:r>
      <w:r>
        <w:rPr>
          <w:color w:val="3F2D36"/>
          <w:sz w:val="24"/>
        </w:rPr>
        <w:tab/>
      </w:r>
      <w:r>
        <w:rPr>
          <w:color w:val="3F2D36"/>
        </w:rPr>
        <w:t>CZ8903000000000305806603</w:t>
      </w:r>
      <w:r>
        <w:rPr>
          <w:color w:val="3F2D36"/>
        </w:rPr>
        <w:tab/>
      </w:r>
      <w:r>
        <w:rPr>
          <w:color w:val="C4BDC1"/>
          <w:position w:val="5"/>
          <w:sz w:val="8"/>
        </w:rPr>
        <w:t>I</w:t>
      </w:r>
    </w:p>
    <w:p w:rsidR="005513F0" w:rsidRDefault="003E2B67">
      <w:pPr>
        <w:tabs>
          <w:tab w:val="left" w:pos="6041"/>
        </w:tabs>
        <w:spacing w:before="7"/>
        <w:ind w:left="1931" w:firstLine="54"/>
      </w:pPr>
      <w:proofErr w:type="spellStart"/>
      <w:r>
        <w:rPr>
          <w:i/>
          <w:color w:val="3F2D36"/>
        </w:rPr>
        <w:t>FR!Jvf</w:t>
      </w:r>
      <w:proofErr w:type="spellEnd"/>
      <w:r>
        <w:rPr>
          <w:i/>
          <w:color w:val="3F2D36"/>
        </w:rPr>
        <w:t>:</w:t>
      </w:r>
      <w:r>
        <w:rPr>
          <w:i/>
          <w:color w:val="3F2D36"/>
          <w:spacing w:val="-14"/>
        </w:rPr>
        <w:t xml:space="preserve"> </w:t>
      </w:r>
      <w:r>
        <w:rPr>
          <w:i/>
          <w:color w:val="3F2D36"/>
        </w:rPr>
        <w:t>681640803</w:t>
      </w:r>
      <w:r>
        <w:rPr>
          <w:i/>
          <w:color w:val="3F2D36"/>
          <w:spacing w:val="-39"/>
        </w:rPr>
        <w:t xml:space="preserve"> </w:t>
      </w:r>
      <w:r>
        <w:rPr>
          <w:i/>
          <w:color w:val="807479"/>
        </w:rPr>
        <w:t>/</w:t>
      </w:r>
      <w:r>
        <w:rPr>
          <w:i/>
          <w:color w:val="3F2D36"/>
        </w:rPr>
        <w:t>0300</w:t>
      </w:r>
      <w:r>
        <w:rPr>
          <w:i/>
          <w:color w:val="3F2D36"/>
        </w:rPr>
        <w:tab/>
      </w:r>
      <w:r>
        <w:rPr>
          <w:color w:val="3F2D36"/>
        </w:rPr>
        <w:t>FRIM:</w:t>
      </w:r>
      <w:r>
        <w:rPr>
          <w:color w:val="3F2D36"/>
          <w:spacing w:val="49"/>
        </w:rPr>
        <w:t xml:space="preserve"> </w:t>
      </w:r>
      <w:r>
        <w:rPr>
          <w:color w:val="3F2D36"/>
        </w:rPr>
        <w:t>CZ600300000000068</w:t>
      </w:r>
      <w:r>
        <w:rPr>
          <w:color w:val="6B6067"/>
        </w:rPr>
        <w:t>1</w:t>
      </w:r>
      <w:r>
        <w:rPr>
          <w:color w:val="3F2D36"/>
        </w:rPr>
        <w:t>640803</w:t>
      </w:r>
    </w:p>
    <w:p w:rsidR="005513F0" w:rsidRDefault="003E2B67">
      <w:pPr>
        <w:tabs>
          <w:tab w:val="left" w:pos="2588"/>
          <w:tab w:val="left" w:pos="6041"/>
          <w:tab w:val="left" w:pos="6700"/>
        </w:tabs>
        <w:spacing w:before="16" w:line="225" w:lineRule="exact"/>
        <w:ind w:left="1931"/>
      </w:pPr>
      <w:r>
        <w:rPr>
          <w:i/>
          <w:color w:val="3F2D36"/>
        </w:rPr>
        <w:t>DČ:</w:t>
      </w:r>
      <w:r>
        <w:rPr>
          <w:i/>
          <w:color w:val="3F2D36"/>
        </w:rPr>
        <w:tab/>
      </w:r>
      <w:r>
        <w:rPr>
          <w:i/>
          <w:color w:val="3F2D36"/>
          <w:u w:val="single" w:color="000000"/>
        </w:rPr>
        <w:t>681640993</w:t>
      </w:r>
      <w:r>
        <w:rPr>
          <w:i/>
          <w:color w:val="807479"/>
          <w:u w:val="single" w:color="000000"/>
        </w:rPr>
        <w:t>/</w:t>
      </w:r>
      <w:r>
        <w:rPr>
          <w:i/>
          <w:color w:val="56464D"/>
          <w:u w:val="single" w:color="000000"/>
        </w:rPr>
        <w:t>0300</w:t>
      </w:r>
      <w:r>
        <w:rPr>
          <w:i/>
          <w:color w:val="56464D"/>
          <w:u w:val="single" w:color="000000"/>
        </w:rPr>
        <w:tab/>
      </w:r>
      <w:r>
        <w:rPr>
          <w:color w:val="3F2D36"/>
          <w:u w:val="single" w:color="000000"/>
        </w:rPr>
        <w:t>DČ:</w:t>
      </w:r>
      <w:r>
        <w:rPr>
          <w:color w:val="3F2D36"/>
        </w:rPr>
        <w:tab/>
        <w:t>CZ7103000000000681640993</w:t>
      </w:r>
    </w:p>
    <w:p w:rsidR="005513F0" w:rsidRDefault="003E2B67">
      <w:pPr>
        <w:spacing w:line="109" w:lineRule="exact"/>
        <w:ind w:right="116"/>
        <w:jc w:val="right"/>
        <w:rPr>
          <w:sz w:val="10"/>
        </w:rPr>
      </w:pPr>
      <w:r>
        <w:rPr>
          <w:color w:val="C4BDC1"/>
          <w:w w:val="63"/>
          <w:sz w:val="10"/>
        </w:rPr>
        <w:t>I</w:t>
      </w:r>
    </w:p>
    <w:p w:rsidR="005513F0" w:rsidRDefault="003E2B67">
      <w:pPr>
        <w:tabs>
          <w:tab w:val="left" w:pos="8159"/>
        </w:tabs>
        <w:spacing w:line="297" w:lineRule="exact"/>
        <w:ind w:right="103"/>
        <w:jc w:val="right"/>
        <w:rPr>
          <w:sz w:val="11"/>
        </w:rPr>
      </w:pPr>
      <w:r>
        <w:rPr>
          <w:b/>
          <w:i/>
          <w:color w:val="3F2D36"/>
          <w:sz w:val="26"/>
        </w:rPr>
        <w:t xml:space="preserve">Na </w:t>
      </w:r>
      <w:r>
        <w:rPr>
          <w:b/>
          <w:i/>
          <w:color w:val="2D1C23"/>
          <w:sz w:val="26"/>
        </w:rPr>
        <w:t xml:space="preserve">faktuře </w:t>
      </w:r>
      <w:proofErr w:type="spellStart"/>
      <w:r>
        <w:rPr>
          <w:b/>
          <w:i/>
          <w:color w:val="3F2D36"/>
          <w:sz w:val="26"/>
        </w:rPr>
        <w:t>uváděite</w:t>
      </w:r>
      <w:proofErr w:type="spellEnd"/>
      <w:r>
        <w:rPr>
          <w:b/>
          <w:i/>
          <w:color w:val="3F2D36"/>
          <w:sz w:val="26"/>
        </w:rPr>
        <w:t xml:space="preserve"> </w:t>
      </w:r>
      <w:proofErr w:type="spellStart"/>
      <w:r>
        <w:rPr>
          <w:b/>
          <w:i/>
          <w:color w:val="3F2D36"/>
          <w:sz w:val="26"/>
        </w:rPr>
        <w:t>číslo</w:t>
      </w:r>
      <w:proofErr w:type="spellEnd"/>
      <w:r>
        <w:rPr>
          <w:b/>
          <w:i/>
          <w:color w:val="3F2D36"/>
          <w:sz w:val="26"/>
        </w:rPr>
        <w:t xml:space="preserve"> </w:t>
      </w:r>
      <w:proofErr w:type="spellStart"/>
      <w:r>
        <w:rPr>
          <w:b/>
          <w:i/>
          <w:color w:val="3F2D36"/>
          <w:sz w:val="26"/>
        </w:rPr>
        <w:t>objednávky</w:t>
      </w:r>
      <w:proofErr w:type="spellEnd"/>
      <w:r>
        <w:rPr>
          <w:b/>
          <w:i/>
          <w:color w:val="3F2D36"/>
          <w:sz w:val="26"/>
        </w:rPr>
        <w:t xml:space="preserve">, </w:t>
      </w:r>
      <w:proofErr w:type="spellStart"/>
      <w:r>
        <w:rPr>
          <w:b/>
          <w:i/>
          <w:color w:val="3F2D36"/>
          <w:sz w:val="26"/>
        </w:rPr>
        <w:t>jinak</w:t>
      </w:r>
      <w:proofErr w:type="spellEnd"/>
      <w:r>
        <w:rPr>
          <w:b/>
          <w:i/>
          <w:color w:val="3F2D36"/>
          <w:sz w:val="26"/>
        </w:rPr>
        <w:t xml:space="preserve"> </w:t>
      </w:r>
      <w:proofErr w:type="spellStart"/>
      <w:r>
        <w:rPr>
          <w:b/>
          <w:i/>
          <w:color w:val="3F2D36"/>
          <w:sz w:val="26"/>
        </w:rPr>
        <w:t>nebude</w:t>
      </w:r>
      <w:proofErr w:type="spellEnd"/>
      <w:r>
        <w:rPr>
          <w:b/>
          <w:i/>
          <w:color w:val="3F2D36"/>
          <w:spacing w:val="34"/>
          <w:sz w:val="26"/>
        </w:rPr>
        <w:t xml:space="preserve"> </w:t>
      </w:r>
      <w:proofErr w:type="spellStart"/>
      <w:r>
        <w:rPr>
          <w:b/>
          <w:i/>
          <w:color w:val="2D1C23"/>
          <w:sz w:val="26"/>
        </w:rPr>
        <w:t>faktura</w:t>
      </w:r>
      <w:proofErr w:type="spellEnd"/>
      <w:r>
        <w:rPr>
          <w:b/>
          <w:i/>
          <w:color w:val="2D1C23"/>
          <w:spacing w:val="22"/>
          <w:sz w:val="26"/>
        </w:rPr>
        <w:t xml:space="preserve"> </w:t>
      </w:r>
      <w:proofErr w:type="spellStart"/>
      <w:r>
        <w:rPr>
          <w:b/>
          <w:i/>
          <w:color w:val="2D1C23"/>
          <w:sz w:val="26"/>
        </w:rPr>
        <w:t>proplacena</w:t>
      </w:r>
      <w:proofErr w:type="spellEnd"/>
      <w:r>
        <w:rPr>
          <w:b/>
          <w:i/>
          <w:color w:val="2D1C23"/>
          <w:sz w:val="26"/>
        </w:rPr>
        <w:t>!</w:t>
      </w:r>
      <w:r>
        <w:rPr>
          <w:b/>
          <w:i/>
          <w:color w:val="2D1C23"/>
          <w:sz w:val="26"/>
        </w:rPr>
        <w:tab/>
      </w:r>
      <w:r>
        <w:rPr>
          <w:color w:val="B5ACAC"/>
          <w:spacing w:val="-1"/>
          <w:sz w:val="11"/>
        </w:rPr>
        <w:t>;</w:t>
      </w:r>
    </w:p>
    <w:p w:rsidR="005513F0" w:rsidRDefault="005513F0">
      <w:pPr>
        <w:pStyle w:val="Zkladntext"/>
        <w:rPr>
          <w:sz w:val="28"/>
        </w:rPr>
      </w:pPr>
    </w:p>
    <w:p w:rsidR="005513F0" w:rsidRDefault="005513F0">
      <w:pPr>
        <w:pStyle w:val="Zkladntext"/>
        <w:rPr>
          <w:sz w:val="28"/>
        </w:rPr>
      </w:pPr>
    </w:p>
    <w:p w:rsidR="005513F0" w:rsidRDefault="005513F0">
      <w:pPr>
        <w:pStyle w:val="Zkladntext"/>
        <w:rPr>
          <w:sz w:val="28"/>
        </w:rPr>
      </w:pPr>
    </w:p>
    <w:p w:rsidR="005513F0" w:rsidRDefault="005513F0">
      <w:pPr>
        <w:pStyle w:val="Zkladntext"/>
        <w:rPr>
          <w:sz w:val="28"/>
        </w:rPr>
      </w:pPr>
    </w:p>
    <w:p w:rsidR="005513F0" w:rsidRDefault="005513F0">
      <w:pPr>
        <w:pStyle w:val="Zkladntext"/>
        <w:rPr>
          <w:sz w:val="28"/>
        </w:rPr>
      </w:pPr>
    </w:p>
    <w:p w:rsidR="005513F0" w:rsidRDefault="005513F0">
      <w:pPr>
        <w:pStyle w:val="Zkladntext"/>
        <w:spacing w:before="3"/>
        <w:rPr>
          <w:sz w:val="28"/>
        </w:rPr>
      </w:pPr>
    </w:p>
    <w:p w:rsidR="005513F0" w:rsidRDefault="003E2B67">
      <w:pPr>
        <w:ind w:right="2764"/>
        <w:jc w:val="right"/>
        <w:rPr>
          <w:rFonts w:ascii="Arial"/>
          <w:sz w:val="16"/>
        </w:rPr>
      </w:pPr>
      <w:r>
        <w:rPr>
          <w:rFonts w:ascii="Arial"/>
          <w:color w:val="C4BDC1"/>
          <w:spacing w:val="13"/>
          <w:w w:val="90"/>
          <w:sz w:val="50"/>
        </w:rPr>
        <w:t>.</w:t>
      </w:r>
      <w:r>
        <w:rPr>
          <w:rFonts w:ascii="Arial"/>
          <w:color w:val="C4BDC1"/>
          <w:w w:val="45"/>
          <w:sz w:val="16"/>
        </w:rPr>
        <w:t>'</w:t>
      </w:r>
    </w:p>
    <w:p w:rsidR="005513F0" w:rsidRDefault="003E2B67">
      <w:pPr>
        <w:pStyle w:val="Zkladntext"/>
        <w:spacing w:before="4"/>
        <w:rPr>
          <w:rFonts w:ascii="Arial"/>
          <w:sz w:val="9"/>
        </w:rPr>
      </w:pPr>
      <w:r>
        <w:pict>
          <v:line id="_x0000_s1026" style="position:absolute;z-index:251656192;mso-wrap-distance-left:0;mso-wrap-distance-right:0;mso-position-horizontal-relative:page" from="26.4pt,7.7pt" to="224.95pt,7.7pt" strokecolor="#908087" strokeweight=".24719mm">
            <w10:wrap type="topAndBottom" anchorx="page"/>
          </v:line>
        </w:pict>
      </w:r>
    </w:p>
    <w:sectPr w:rsidR="005513F0">
      <w:type w:val="continuous"/>
      <w:pgSz w:w="11880" w:h="16800"/>
      <w:pgMar w:top="1600" w:right="15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13F0"/>
    <w:rsid w:val="003E2B67"/>
    <w:rsid w:val="005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>Západočeská Univerzita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2021-10-07T08:54:00Z</dcterms:created>
  <dcterms:modified xsi:type="dcterms:W3CDTF">2021-10-07T06:55:00Z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2021-10-07T00:00:00Z</vt:filetime>
  </property>
</Properties>
</file>