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F4D" w:rsidRPr="00B27F4D" w:rsidRDefault="00B27F4D" w:rsidP="00B2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7F4D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</w:p>
    <w:p w:rsidR="00B27F4D" w:rsidRPr="00B27F4D" w:rsidRDefault="00B27F4D" w:rsidP="00B2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7F4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27F4D" w:rsidRPr="00B27F4D" w:rsidRDefault="00B27F4D" w:rsidP="00B2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7F4D">
        <w:rPr>
          <w:rFonts w:ascii="Times New Roman" w:eastAsia="Times New Roman" w:hAnsi="Times New Roman" w:cs="Times New Roman"/>
          <w:sz w:val="24"/>
          <w:szCs w:val="24"/>
          <w:lang w:eastAsia="cs-CZ"/>
        </w:rPr>
        <w:t>potvrzuji přijetí objednávky na elektrorevize v Kolči.</w:t>
      </w:r>
    </w:p>
    <w:p w:rsidR="00B27F4D" w:rsidRPr="00B27F4D" w:rsidRDefault="00B27F4D" w:rsidP="00B2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7F4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27F4D" w:rsidRPr="00B27F4D" w:rsidRDefault="00B27F4D" w:rsidP="00B2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7F4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27F4D" w:rsidRPr="00B27F4D" w:rsidRDefault="00B27F4D" w:rsidP="00B2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7F4D">
        <w:rPr>
          <w:rFonts w:ascii="Times New Roman" w:eastAsia="Times New Roman" w:hAnsi="Times New Roman" w:cs="Times New Roman"/>
          <w:sz w:val="24"/>
          <w:szCs w:val="24"/>
          <w:lang w:eastAsia="cs-CZ"/>
        </w:rPr>
        <w:t>S pozdravem</w:t>
      </w:r>
    </w:p>
    <w:p w:rsidR="00B27F4D" w:rsidRPr="00B27F4D" w:rsidRDefault="00B27F4D" w:rsidP="00B2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7F4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27F4D" w:rsidRPr="00B27F4D" w:rsidRDefault="00B27F4D" w:rsidP="00B2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7F4D">
        <w:rPr>
          <w:rFonts w:ascii="Times New Roman" w:eastAsia="Times New Roman" w:hAnsi="Times New Roman" w:cs="Times New Roman"/>
          <w:sz w:val="24"/>
          <w:szCs w:val="24"/>
          <w:lang w:eastAsia="cs-CZ"/>
        </w:rPr>
        <w:t>Simona Osvaldová</w:t>
      </w:r>
    </w:p>
    <w:p w:rsidR="00B27F4D" w:rsidRPr="00B27F4D" w:rsidRDefault="00B27F4D" w:rsidP="00B2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B27F4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27F4D" w:rsidRPr="00B27F4D" w:rsidRDefault="00B27F4D" w:rsidP="00B2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7F4D">
        <w:rPr>
          <w:rFonts w:ascii="Times New Roman" w:eastAsia="Times New Roman" w:hAnsi="Times New Roman" w:cs="Times New Roman"/>
          <w:sz w:val="24"/>
          <w:szCs w:val="24"/>
          <w:lang w:eastAsia="cs-CZ"/>
        </w:rPr>
        <w:t>JR Tech, a.s.</w:t>
      </w:r>
    </w:p>
    <w:p w:rsidR="00B27F4D" w:rsidRPr="00B27F4D" w:rsidRDefault="00B27F4D" w:rsidP="00B2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7F4D">
        <w:rPr>
          <w:rFonts w:ascii="Times New Roman" w:eastAsia="Times New Roman" w:hAnsi="Times New Roman" w:cs="Times New Roman"/>
          <w:sz w:val="24"/>
          <w:szCs w:val="24"/>
          <w:lang w:eastAsia="cs-CZ"/>
        </w:rPr>
        <w:t>Nesvačily 37, 267 27</w:t>
      </w:r>
    </w:p>
    <w:p w:rsidR="00B27F4D" w:rsidRPr="00B27F4D" w:rsidRDefault="00B27F4D" w:rsidP="00B2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7F4D">
        <w:rPr>
          <w:rFonts w:ascii="Times New Roman" w:eastAsia="Times New Roman" w:hAnsi="Times New Roman" w:cs="Times New Roman"/>
          <w:sz w:val="24"/>
          <w:szCs w:val="24"/>
          <w:lang w:eastAsia="cs-CZ"/>
        </w:rPr>
        <w:t>IČO: 29019605 DIČ: CZ29019605</w:t>
      </w:r>
    </w:p>
    <w:p w:rsidR="00B27F4D" w:rsidRPr="00B27F4D" w:rsidRDefault="00B27F4D" w:rsidP="00B2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7F4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D68C1" w:rsidRDefault="009D68C1"/>
    <w:sectPr w:rsidR="009D6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4D"/>
    <w:rsid w:val="009D68C1"/>
    <w:rsid w:val="00B2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4F607-39AF-49B3-80FC-03D8BA6B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0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Berankova</dc:creator>
  <cp:keywords/>
  <dc:description/>
  <cp:lastModifiedBy>Lada Berankova</cp:lastModifiedBy>
  <cp:revision>2</cp:revision>
  <dcterms:created xsi:type="dcterms:W3CDTF">2017-03-28T11:51:00Z</dcterms:created>
  <dcterms:modified xsi:type="dcterms:W3CDTF">2017-03-28T11:52:00Z</dcterms:modified>
</cp:coreProperties>
</file>