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200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400445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445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2212910046</w:t>
                  </w:r>
                </w:p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ind w:right="40"/>
              <w:jc w:val="right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086AC1">
            <w:pPr>
              <w:ind w:right="20"/>
              <w:jc w:val="right"/>
            </w:pPr>
            <w:r>
              <w:rPr>
                <w:sz w:val="16"/>
              </w:rPr>
              <w:t xml:space="preserve">2212910046 </w:t>
            </w: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5435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4350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ind w:right="40"/>
              <w:jc w:val="right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ind w:right="40"/>
              <w:jc w:val="right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bookmarkStart w:id="0" w:name="JR_PAGE_ANCHOR_0_1"/>
            <w:bookmarkEnd w:id="0"/>
          </w:p>
          <w:p w:rsidR="00620024" w:rsidRDefault="00086AC1">
            <w:r>
              <w:br w:type="page"/>
            </w:r>
          </w:p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086AC1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6200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086AC1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20024" w:rsidRDefault="006200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6200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086AC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Vaibar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Roman, MBA, Ph.D.</w:t>
                  </w:r>
                </w:p>
              </w:tc>
            </w:tr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0024" w:rsidRDefault="00086AC1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roman.vaibar@ujep.cz</w:t>
                  </w: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  <w:jc w:val="center"/>
            </w:pPr>
            <w:r>
              <w:rPr>
                <w:b/>
              </w:rPr>
              <w:t>18.10.2021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roofErr w:type="gramStart"/>
                  <w:r>
                    <w:rPr>
                      <w:b/>
                    </w:rPr>
                    <w:t>CI - Pasteurova</w:t>
                  </w:r>
                  <w:proofErr w:type="gramEnd"/>
                  <w:r>
                    <w:rPr>
                      <w:b/>
                    </w:rPr>
                    <w:t xml:space="preserve"> 3544/1, 400 96 Ústí nad Labem</w:t>
                  </w:r>
                </w:p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ind w:left="40"/>
              <w:jc w:val="center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620024"/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620024"/>
              </w:tc>
              <w:tc>
                <w:tcPr>
                  <w:tcW w:w="20" w:type="dxa"/>
                </w:tcPr>
                <w:p w:rsidR="00620024" w:rsidRDefault="00620024">
                  <w:pPr>
                    <w:pStyle w:val="EMPTYCELLSTYLE"/>
                  </w:pP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213111">
              <w:rPr>
                <w:b/>
                <w:sz w:val="22"/>
              </w:rPr>
              <w:t>Akceptace dne 5.10.2021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/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spacing w:after="28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6200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20024" w:rsidRDefault="00086AC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024" w:rsidRDefault="00086AC1">
            <w:pPr>
              <w:ind w:left="40"/>
            </w:pPr>
            <w:r>
              <w:rPr>
                <w:sz w:val="24"/>
              </w:rPr>
              <w:t>05.10.2021</w:t>
            </w: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anita.venclova@ujep.cz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3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5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3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7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20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24" w:rsidRDefault="00086AC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  <w:tr w:rsidR="006200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6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024" w:rsidRDefault="00086AC1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8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140" w:type="dxa"/>
          </w:tcPr>
          <w:p w:rsidR="00620024" w:rsidRDefault="00620024">
            <w:pPr>
              <w:pStyle w:val="EMPTYCELLSTYLE"/>
            </w:pPr>
          </w:p>
        </w:tc>
        <w:tc>
          <w:tcPr>
            <w:tcW w:w="420" w:type="dxa"/>
          </w:tcPr>
          <w:p w:rsidR="00620024" w:rsidRDefault="00620024">
            <w:pPr>
              <w:pStyle w:val="EMPTYCELLSTYLE"/>
            </w:pPr>
          </w:p>
        </w:tc>
      </w:tr>
    </w:tbl>
    <w:p w:rsidR="00086AC1" w:rsidRDefault="00086AC1"/>
    <w:sectPr w:rsidR="00086A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024"/>
    <w:rsid w:val="00086AC1"/>
    <w:rsid w:val="00213111"/>
    <w:rsid w:val="0062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8AB"/>
  <w15:docId w15:val="{5814906B-5BF9-4CAF-B1E6-B3438F44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2021-10-06T10:03:00Z</dcterms:created>
  <dcterms:modified xsi:type="dcterms:W3CDTF">2021-10-06T10:03:00Z</dcterms:modified>
</cp:coreProperties>
</file>