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C" w:rsidRDefault="00C45015">
      <w:pPr>
        <w:spacing w:before="52"/>
        <w:ind w:left="89" w:right="31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i/>
          <w:color w:val="0000FF"/>
          <w:sz w:val="23"/>
        </w:rPr>
        <w:t>PC</w:t>
      </w:r>
      <w:r>
        <w:rPr>
          <w:rFonts w:ascii="Times New Roman" w:hAnsi="Times New Roman"/>
          <w:b/>
          <w:i/>
          <w:color w:val="0000FF"/>
          <w:spacing w:val="-1"/>
          <w:sz w:val="23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FF"/>
          <w:sz w:val="23"/>
        </w:rPr>
        <w:t>Novobilský</w:t>
      </w:r>
      <w:proofErr w:type="spellEnd"/>
    </w:p>
    <w:p w:rsidR="00211BAC" w:rsidRDefault="00C45015">
      <w:pPr>
        <w:spacing w:before="4"/>
        <w:ind w:left="89" w:right="358"/>
        <w:jc w:val="center"/>
        <w:rPr>
          <w:rFonts w:ascii="Calibri" w:eastAsia="Calibri" w:hAnsi="Calibri" w:cs="Calibri"/>
          <w:sz w:val="11"/>
          <w:szCs w:val="11"/>
        </w:rPr>
      </w:pPr>
      <w:proofErr w:type="spellStart"/>
      <w:r>
        <w:rPr>
          <w:rFonts w:ascii="Calibri" w:hAnsi="Calibri"/>
          <w:b/>
          <w:i/>
          <w:color w:val="5F4779"/>
          <w:w w:val="105"/>
          <w:sz w:val="11"/>
        </w:rPr>
        <w:t>Zbyněk</w:t>
      </w:r>
      <w:proofErr w:type="spellEnd"/>
      <w:r>
        <w:rPr>
          <w:rFonts w:ascii="Calibri" w:hAnsi="Calibri"/>
          <w:b/>
          <w:i/>
          <w:color w:val="5F4779"/>
          <w:w w:val="105"/>
          <w:sz w:val="11"/>
        </w:rPr>
        <w:t xml:space="preserve"> </w:t>
      </w:r>
      <w:proofErr w:type="spellStart"/>
      <w:r>
        <w:rPr>
          <w:rFonts w:ascii="Calibri" w:hAnsi="Calibri"/>
          <w:b/>
          <w:i/>
          <w:color w:val="5F4779"/>
          <w:w w:val="105"/>
          <w:sz w:val="11"/>
        </w:rPr>
        <w:t>Novobilský</w:t>
      </w:r>
      <w:proofErr w:type="spellEnd"/>
      <w:r>
        <w:rPr>
          <w:rFonts w:ascii="Calibri" w:hAnsi="Calibri"/>
          <w:b/>
          <w:i/>
          <w:color w:val="5F4779"/>
          <w:w w:val="105"/>
          <w:sz w:val="11"/>
        </w:rPr>
        <w:t xml:space="preserve"> </w:t>
      </w:r>
      <w:proofErr w:type="spellStart"/>
      <w:r>
        <w:rPr>
          <w:rFonts w:ascii="Calibri" w:hAnsi="Calibri"/>
          <w:b/>
          <w:i/>
          <w:color w:val="5F4779"/>
          <w:w w:val="105"/>
          <w:sz w:val="11"/>
        </w:rPr>
        <w:t>Ženklava</w:t>
      </w:r>
      <w:proofErr w:type="spellEnd"/>
      <w:r>
        <w:rPr>
          <w:rFonts w:ascii="Calibri" w:hAnsi="Calibri"/>
          <w:b/>
          <w:i/>
          <w:color w:val="5F4779"/>
          <w:spacing w:val="-11"/>
          <w:w w:val="105"/>
          <w:sz w:val="11"/>
        </w:rPr>
        <w:t xml:space="preserve"> </w:t>
      </w:r>
      <w:r>
        <w:rPr>
          <w:rFonts w:ascii="Calibri" w:hAnsi="Calibri"/>
          <w:b/>
          <w:i/>
          <w:color w:val="5F4779"/>
          <w:w w:val="105"/>
          <w:sz w:val="11"/>
        </w:rPr>
        <w:t>340</w:t>
      </w:r>
    </w:p>
    <w:p w:rsidR="00211BAC" w:rsidRDefault="00C45015">
      <w:pPr>
        <w:spacing w:before="5"/>
        <w:ind w:left="89" w:right="355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hAnsi="Calibri"/>
          <w:b/>
          <w:i/>
          <w:color w:val="5F4779"/>
          <w:w w:val="105"/>
          <w:sz w:val="11"/>
        </w:rPr>
        <w:t>742 67</w:t>
      </w:r>
      <w:r>
        <w:rPr>
          <w:rFonts w:ascii="Calibri" w:hAnsi="Calibri"/>
          <w:b/>
          <w:i/>
          <w:color w:val="5F4779"/>
          <w:spacing w:val="-4"/>
          <w:w w:val="105"/>
          <w:sz w:val="11"/>
        </w:rPr>
        <w:t xml:space="preserve"> </w:t>
      </w:r>
      <w:proofErr w:type="spellStart"/>
      <w:r>
        <w:rPr>
          <w:rFonts w:ascii="Calibri" w:hAnsi="Calibri"/>
          <w:b/>
          <w:i/>
          <w:color w:val="5F4779"/>
          <w:w w:val="105"/>
          <w:sz w:val="11"/>
        </w:rPr>
        <w:t>Ženklava</w:t>
      </w:r>
      <w:proofErr w:type="spellEnd"/>
    </w:p>
    <w:p w:rsidR="00211BAC" w:rsidRDefault="00C45015">
      <w:pPr>
        <w:tabs>
          <w:tab w:val="left" w:pos="2005"/>
        </w:tabs>
        <w:spacing w:before="7"/>
        <w:ind w:left="147"/>
        <w:rPr>
          <w:rFonts w:ascii="Calibri" w:eastAsia="Calibri" w:hAnsi="Calibri" w:cs="Calibri"/>
          <w:sz w:val="11"/>
          <w:szCs w:val="11"/>
        </w:rPr>
      </w:pPr>
      <w:r>
        <w:rPr>
          <w:rFonts w:ascii="Calibri" w:hAnsi="Calibri"/>
          <w:b/>
          <w:i/>
          <w:color w:val="5F4779"/>
          <w:w w:val="105"/>
          <w:sz w:val="11"/>
        </w:rPr>
        <w:t>IČO 71799486 DIČ</w:t>
      </w:r>
      <w:r>
        <w:rPr>
          <w:rFonts w:ascii="Calibri" w:hAnsi="Calibri"/>
          <w:b/>
          <w:i/>
          <w:color w:val="5F4779"/>
          <w:spacing w:val="-9"/>
          <w:w w:val="105"/>
          <w:sz w:val="11"/>
        </w:rPr>
        <w:t xml:space="preserve"> </w:t>
      </w:r>
      <w:r>
        <w:rPr>
          <w:rFonts w:ascii="Calibri" w:hAnsi="Calibri"/>
          <w:b/>
          <w:i/>
          <w:color w:val="5F4779"/>
          <w:w w:val="105"/>
          <w:sz w:val="11"/>
        </w:rPr>
        <w:t>6804130333</w:t>
      </w:r>
      <w:r>
        <w:rPr>
          <w:rFonts w:ascii="Calibri" w:hAnsi="Calibri"/>
          <w:b/>
          <w:i/>
          <w:color w:val="5F4779"/>
          <w:sz w:val="11"/>
        </w:rPr>
        <w:tab/>
      </w:r>
      <w:r>
        <w:rPr>
          <w:rFonts w:ascii="Calibri" w:hAnsi="Calibri"/>
          <w:b/>
          <w:i/>
          <w:color w:val="5F4779"/>
          <w:w w:val="105"/>
          <w:sz w:val="11"/>
          <w:u w:val="single" w:color="DBCCBA"/>
        </w:rPr>
        <w:t xml:space="preserve"> </w:t>
      </w:r>
    </w:p>
    <w:p w:rsidR="00211BAC" w:rsidRDefault="00C45015">
      <w:pPr>
        <w:spacing w:before="5"/>
        <w:ind w:left="88" w:right="358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b/>
          <w:i/>
          <w:color w:val="5F4779"/>
          <w:w w:val="105"/>
          <w:sz w:val="11"/>
        </w:rPr>
        <w:t>tel.</w:t>
      </w:r>
      <w:r>
        <w:rPr>
          <w:rFonts w:ascii="Calibri"/>
          <w:b/>
          <w:i/>
          <w:color w:val="5F4779"/>
          <w:spacing w:val="-5"/>
          <w:w w:val="105"/>
          <w:sz w:val="11"/>
        </w:rPr>
        <w:t xml:space="preserve"> XXXXXXXXXXXX</w:t>
      </w:r>
    </w:p>
    <w:p w:rsidR="00211BAC" w:rsidRDefault="00C45015">
      <w:pPr>
        <w:spacing w:before="6"/>
        <w:ind w:left="89" w:right="340"/>
        <w:jc w:val="center"/>
        <w:rPr>
          <w:rFonts w:ascii="Calibri" w:eastAsia="Calibri" w:hAnsi="Calibri" w:cs="Calibri"/>
          <w:sz w:val="11"/>
          <w:szCs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76.9pt;margin-top:5.95pt;width:351.5pt;height:105.1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23"/>
                    <w:gridCol w:w="1133"/>
                    <w:gridCol w:w="1300"/>
                    <w:gridCol w:w="1152"/>
                  </w:tblGrid>
                  <w:tr w:rsidR="00211BAC">
                    <w:trPr>
                      <w:trHeight w:hRule="exact" w:val="414"/>
                    </w:trPr>
                    <w:tc>
                      <w:tcPr>
                        <w:tcW w:w="3423" w:type="dxa"/>
                        <w:tcBorders>
                          <w:top w:val="single" w:sz="16" w:space="0" w:color="DBCCBA"/>
                          <w:left w:val="single" w:sz="6" w:space="0" w:color="DBCCBA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92"/>
                          <w:ind w:left="21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FF0000"/>
                            <w:w w:val="99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FF0000"/>
                            <w:spacing w:val="-1"/>
                            <w:w w:val="99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color w:val="FF0000"/>
                            <w:w w:val="99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FF0000"/>
                            <w:spacing w:val="-1"/>
                            <w:w w:val="99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color w:val="FF0000"/>
                            <w:w w:val="99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1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92"/>
                          <w:ind w:left="19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FF0000"/>
                            <w:w w:val="99"/>
                            <w:sz w:val="16"/>
                          </w:rPr>
                          <w:t>MN</w:t>
                        </w:r>
                        <w:r>
                          <w:rPr>
                            <w:rFonts w:ascii="Arial" w:hAnsi="Arial"/>
                            <w:color w:val="FF0000"/>
                            <w:spacing w:val="-1"/>
                            <w:w w:val="99"/>
                            <w:sz w:val="16"/>
                          </w:rPr>
                          <w:t>OŽ</w:t>
                        </w:r>
                        <w:r>
                          <w:rPr>
                            <w:rFonts w:ascii="Arial" w:hAnsi="Arial"/>
                            <w:color w:val="FF0000"/>
                            <w:w w:val="99"/>
                            <w:sz w:val="16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FF0000"/>
                            <w:spacing w:val="-1"/>
                            <w:w w:val="99"/>
                            <w:sz w:val="16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FF0000"/>
                            <w:w w:val="99"/>
                            <w:sz w:val="16"/>
                          </w:rPr>
                          <w:t>VÍ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1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92"/>
                          <w:ind w:left="1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FF0000"/>
                            <w:w w:val="99"/>
                            <w:sz w:val="16"/>
                          </w:rPr>
                          <w:t>JEDN.</w:t>
                        </w:r>
                        <w:r>
                          <w:rPr>
                            <w:rFonts w:ascii="Arial"/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0000"/>
                            <w:w w:val="99"/>
                            <w:sz w:val="16"/>
                          </w:rPr>
                          <w:t>CENA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16" w:space="0" w:color="DBCCBA"/>
                          <w:left w:val="nil"/>
                          <w:bottom w:val="single" w:sz="6" w:space="0" w:color="DBCCBA"/>
                          <w:right w:val="single" w:sz="6" w:space="0" w:color="DBCCBA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92"/>
                          <w:ind w:left="23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FF0000"/>
                            <w:w w:val="99"/>
                            <w:sz w:val="16"/>
                          </w:rPr>
                          <w:t>ČÁS</w:t>
                        </w:r>
                        <w:r>
                          <w:rPr>
                            <w:rFonts w:ascii="Arial" w:hAnsi="Arial"/>
                            <w:color w:val="FF0000"/>
                            <w:spacing w:val="-1"/>
                            <w:w w:val="99"/>
                            <w:sz w:val="16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FF0000"/>
                            <w:w w:val="99"/>
                            <w:sz w:val="16"/>
                          </w:rPr>
                          <w:t>KA</w:t>
                        </w:r>
                      </w:p>
                    </w:tc>
                  </w:tr>
                  <w:tr w:rsidR="00211BAC">
                    <w:trPr>
                      <w:trHeight w:hRule="exact" w:val="415"/>
                    </w:trPr>
                    <w:tc>
                      <w:tcPr>
                        <w:tcW w:w="3423" w:type="dxa"/>
                        <w:tcBorders>
                          <w:top w:val="single" w:sz="6" w:space="0" w:color="DBCCBA"/>
                          <w:left w:val="single" w:sz="6" w:space="0" w:color="DBCCBA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10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w w:val="102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4"/>
                          </w:rPr>
                          <w:t>erve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4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4"/>
                          </w:rPr>
                          <w:t>TS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2"/>
                            <w:sz w:val="14"/>
                          </w:rPr>
                          <w:t>630</w:t>
                        </w:r>
                        <w:r>
                          <w:rPr>
                            <w:rFonts w:ascii="Arial"/>
                            <w:b/>
                            <w:w w:val="102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7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39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2"/>
                            <w:sz w:val="14"/>
                          </w:rPr>
                          <w:t>76900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single" w:sz="6" w:space="0" w:color="DBCCBA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2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7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900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K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11BAC">
                    <w:trPr>
                      <w:trHeight w:hRule="exact" w:val="415"/>
                    </w:trPr>
                    <w:tc>
                      <w:tcPr>
                        <w:tcW w:w="3423" w:type="dxa"/>
                        <w:tcBorders>
                          <w:top w:val="single" w:sz="6" w:space="0" w:color="DBCCBA"/>
                          <w:left w:val="single" w:sz="6" w:space="0" w:color="DBCCBA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10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2"/>
                            <w:w w:val="102"/>
                            <w:sz w:val="14"/>
                          </w:rPr>
                          <w:t>M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Windo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w w:val="102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erve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201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9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ca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l.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vč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ac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7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39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2"/>
                            <w:sz w:val="14"/>
                          </w:rPr>
                          <w:t>57860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single" w:sz="6" w:space="0" w:color="DBCCBA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2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7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860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K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11BAC">
                    <w:trPr>
                      <w:trHeight w:hRule="exact" w:val="415"/>
                    </w:trPr>
                    <w:tc>
                      <w:tcPr>
                        <w:tcW w:w="3423" w:type="dxa"/>
                        <w:tcBorders>
                          <w:top w:val="single" w:sz="6" w:space="0" w:color="DBCCBA"/>
                          <w:left w:val="single" w:sz="6" w:space="0" w:color="DBCCBA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10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á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ložní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zd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oj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2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PC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mar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2"/>
                            <w:sz w:val="14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w w:val="102"/>
                            <w:sz w:val="14"/>
                          </w:rPr>
                          <w:t>PS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7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nil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39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2"/>
                            <w:sz w:val="14"/>
                          </w:rPr>
                          <w:t>13930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6" w:space="0" w:color="DBCCBA"/>
                          <w:left w:val="nil"/>
                          <w:bottom w:val="single" w:sz="6" w:space="0" w:color="DBCCBA"/>
                          <w:right w:val="single" w:sz="6" w:space="0" w:color="DBCCBA"/>
                        </w:tcBorders>
                      </w:tcPr>
                      <w:p w:rsidR="00211BAC" w:rsidRDefault="00C45015">
                        <w:pPr>
                          <w:pStyle w:val="TableParagraph"/>
                          <w:spacing w:before="120"/>
                          <w:ind w:left="26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930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3E3021"/>
                            <w:spacing w:val="-1"/>
                            <w:w w:val="102"/>
                            <w:sz w:val="14"/>
                          </w:rPr>
                          <w:t>K</w:t>
                        </w:r>
                        <w:r>
                          <w:rPr>
                            <w:rFonts w:ascii="Arial" w:hAnsi="Arial"/>
                            <w:b/>
                            <w:color w:val="3E3021"/>
                            <w:w w:val="102"/>
                            <w:sz w:val="14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211BAC">
                    <w:trPr>
                      <w:trHeight w:hRule="exact" w:val="415"/>
                    </w:trPr>
                    <w:tc>
                      <w:tcPr>
                        <w:tcW w:w="7008" w:type="dxa"/>
                        <w:gridSpan w:val="4"/>
                        <w:tcBorders>
                          <w:top w:val="single" w:sz="6" w:space="0" w:color="DBCCBA"/>
                          <w:left w:val="single" w:sz="6" w:space="0" w:color="DBCCBA"/>
                          <w:bottom w:val="single" w:sz="6" w:space="0" w:color="DBCCBA"/>
                          <w:right w:val="single" w:sz="6" w:space="0" w:color="DBCCBA"/>
                        </w:tcBorders>
                      </w:tcPr>
                      <w:p w:rsidR="00211BAC" w:rsidRDefault="00211BAC"/>
                    </w:tc>
                  </w:tr>
                </w:tbl>
                <w:p w:rsidR="00211BAC" w:rsidRDefault="00211BAC"/>
              </w:txbxContent>
            </v:textbox>
            <w10:wrap anchorx="page"/>
          </v:shape>
        </w:pict>
      </w:r>
      <w:r>
        <w:rPr>
          <w:rFonts w:ascii="Calibri"/>
          <w:b/>
          <w:i/>
          <w:color w:val="5F4779"/>
          <w:w w:val="105"/>
          <w:sz w:val="11"/>
        </w:rPr>
        <w:t>XXXXXXXXXXXXXXXXXXX</w:t>
      </w:r>
    </w:p>
    <w:p w:rsidR="00211BAC" w:rsidRDefault="00C45015">
      <w:pPr>
        <w:spacing w:before="10"/>
        <w:rPr>
          <w:rFonts w:ascii="Calibri" w:eastAsia="Calibri" w:hAnsi="Calibri" w:cs="Calibri"/>
          <w:b/>
          <w:bCs/>
          <w:i/>
          <w:sz w:val="33"/>
          <w:szCs w:val="33"/>
        </w:rPr>
      </w:pPr>
      <w:r>
        <w:br w:type="column"/>
      </w:r>
    </w:p>
    <w:p w:rsidR="00211BAC" w:rsidRDefault="00C45015">
      <w:pPr>
        <w:ind w:left="-21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Arial" w:hAnsi="Arial"/>
          <w:color w:val="E44941"/>
          <w:sz w:val="26"/>
        </w:rPr>
        <w:t>Cenová</w:t>
      </w:r>
      <w:proofErr w:type="spellEnd"/>
      <w:r>
        <w:rPr>
          <w:rFonts w:ascii="Arial" w:hAnsi="Arial"/>
          <w:color w:val="E44941"/>
          <w:sz w:val="26"/>
        </w:rPr>
        <w:t xml:space="preserve"> </w:t>
      </w:r>
      <w:proofErr w:type="spellStart"/>
      <w:r>
        <w:rPr>
          <w:rFonts w:ascii="Arial" w:hAnsi="Arial"/>
          <w:color w:val="E44941"/>
          <w:sz w:val="26"/>
        </w:rPr>
        <w:t>nabídka</w:t>
      </w:r>
      <w:proofErr w:type="spellEnd"/>
      <w:r>
        <w:rPr>
          <w:rFonts w:ascii="Arial" w:hAnsi="Arial"/>
          <w:color w:val="E44941"/>
          <w:sz w:val="26"/>
        </w:rPr>
        <w:t xml:space="preserve"> </w:t>
      </w:r>
      <w:proofErr w:type="spellStart"/>
      <w:r>
        <w:rPr>
          <w:rFonts w:ascii="Arial" w:hAnsi="Arial"/>
          <w:color w:val="E44941"/>
          <w:sz w:val="26"/>
        </w:rPr>
        <w:t>řešení</w:t>
      </w:r>
      <w:proofErr w:type="spellEnd"/>
      <w:r>
        <w:rPr>
          <w:rFonts w:ascii="Arial" w:hAnsi="Arial"/>
          <w:color w:val="E44941"/>
          <w:sz w:val="26"/>
        </w:rPr>
        <w:t xml:space="preserve"> </w:t>
      </w:r>
      <w:proofErr w:type="spellStart"/>
      <w:r>
        <w:rPr>
          <w:rFonts w:ascii="Arial" w:hAnsi="Arial"/>
          <w:color w:val="E44941"/>
          <w:sz w:val="26"/>
        </w:rPr>
        <w:t>serveru</w:t>
      </w:r>
      <w:proofErr w:type="spellEnd"/>
      <w:r>
        <w:rPr>
          <w:rFonts w:ascii="Arial" w:hAnsi="Arial"/>
          <w:color w:val="E44941"/>
          <w:spacing w:val="-21"/>
          <w:sz w:val="26"/>
        </w:rPr>
        <w:t xml:space="preserve"> </w:t>
      </w:r>
      <w:r>
        <w:rPr>
          <w:rFonts w:ascii="Arial" w:hAnsi="Arial"/>
          <w:color w:val="E44941"/>
          <w:sz w:val="26"/>
        </w:rPr>
        <w:t>TSNJ</w:t>
      </w:r>
    </w:p>
    <w:p w:rsidR="00211BAC" w:rsidRDefault="00211BAC">
      <w:pPr>
        <w:rPr>
          <w:rFonts w:ascii="Arial" w:eastAsia="Arial" w:hAnsi="Arial" w:cs="Arial"/>
          <w:sz w:val="26"/>
          <w:szCs w:val="26"/>
        </w:rPr>
        <w:sectPr w:rsidR="00211BAC">
          <w:type w:val="continuous"/>
          <w:pgSz w:w="11910" w:h="16840"/>
          <w:pgMar w:top="1000" w:right="1220" w:bottom="280" w:left="1540" w:header="708" w:footer="708" w:gutter="0"/>
          <w:cols w:num="2" w:space="708" w:equalWidth="0">
            <w:col w:w="2032" w:space="40"/>
            <w:col w:w="7078"/>
          </w:cols>
        </w:sectPr>
      </w:pPr>
    </w:p>
    <w:p w:rsidR="00211BAC" w:rsidRDefault="00211BAC">
      <w:pPr>
        <w:spacing w:before="10"/>
        <w:rPr>
          <w:rFonts w:ascii="Arial" w:eastAsia="Arial" w:hAnsi="Arial" w:cs="Arial"/>
          <w:sz w:val="21"/>
          <w:szCs w:val="21"/>
        </w:rPr>
      </w:pPr>
    </w:p>
    <w:p w:rsidR="00211BAC" w:rsidRDefault="00C45015">
      <w:pPr>
        <w:pStyle w:val="Zkladntext"/>
        <w:spacing w:before="78" w:line="183" w:lineRule="exact"/>
        <w:ind w:right="7161"/>
      </w:pPr>
      <w:r>
        <w:pict>
          <v:group id="_x0000_s1026" style="position:absolute;left:0;text-align:left;margin-left:400.45pt;margin-top:8pt;width:128.35pt;height:182.2pt;z-index:1192;mso-position-horizontal-relative:page" coordorigin="8009,160" coordsize="2567,36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9340;top:160;width:1215;height:1663">
              <v:imagedata r:id="rId4" o:title=""/>
            </v:shape>
            <v:shape id="_x0000_s1048" type="#_x0000_t75" style="position:absolute;left:9340;top:1821;width:1215;height:418">
              <v:imagedata r:id="rId5" o:title=""/>
            </v:shape>
            <v:shape id="_x0000_s1047" type="#_x0000_t75" style="position:absolute;left:9340;top:2236;width:1215;height:418">
              <v:imagedata r:id="rId6" o:title=""/>
            </v:shape>
            <v:shape id="_x0000_s1046" type="#_x0000_t75" style="position:absolute;left:9340;top:2651;width:1215;height:418">
              <v:imagedata r:id="rId7" o:title=""/>
            </v:shape>
            <v:shape id="_x0000_s1045" type="#_x0000_t75" style="position:absolute;left:9340;top:3067;width:1215;height:303">
              <v:imagedata r:id="rId8" o:title=""/>
            </v:shape>
            <v:shape id="_x0000_s1044" type="#_x0000_t75" style="position:absolute;left:9340;top:3367;width:1215;height:418">
              <v:imagedata r:id="rId9" o:title=""/>
            </v:shape>
            <v:group id="_x0000_s1042" style="position:absolute;left:8029;top:2236;width:2526;height:2" coordorigin="8029,2236" coordsize="2526,2">
              <v:shape id="_x0000_s1043" style="position:absolute;left:8029;top:2236;width:2526;height:2" coordorigin="8029,2236" coordsize="2526,0" path="m8029,2236r2526,e" filled="f" strokecolor="#dbccba" strokeweight=".72pt">
                <v:path arrowok="t"/>
              </v:shape>
            </v:group>
            <v:group id="_x0000_s1040" style="position:absolute;left:8029;top:2651;width:2526;height:2" coordorigin="8029,2651" coordsize="2526,2">
              <v:shape id="_x0000_s1041" style="position:absolute;left:8029;top:2651;width:2526;height:2" coordorigin="8029,2651" coordsize="2526,0" path="m8029,2651r2526,e" filled="f" strokecolor="#dbccba" strokeweight=".72pt">
                <v:path arrowok="t"/>
              </v:shape>
            </v:group>
            <v:group id="_x0000_s1038" style="position:absolute;left:8029;top:3067;width:2526;height:2" coordorigin="8029,3067" coordsize="2526,2">
              <v:shape id="_x0000_s1039" style="position:absolute;left:8029;top:3067;width:2526;height:2" coordorigin="8029,3067" coordsize="2526,0" path="m8029,3067r2526,e" filled="f" strokecolor="#dbccba" strokeweight=".72pt">
                <v:path arrowok="t"/>
              </v:shape>
            </v:group>
            <v:group id="_x0000_s1036" style="position:absolute;left:8029;top:3367;width:2526;height:2" coordorigin="8029,3367" coordsize="2526,2">
              <v:shape id="_x0000_s1037" style="position:absolute;left:8029;top:3367;width:2526;height:2" coordorigin="8029,3367" coordsize="2526,0" path="m8029,3367r2526,e" filled="f" strokecolor="#dbccba" strokeweight=".72pt">
                <v:path arrowok="t"/>
              </v:shape>
            </v:group>
            <v:group id="_x0000_s1027" style="position:absolute;left:8029;top:3784;width:2526;height:2" coordorigin="8029,3784" coordsize="2526,2">
              <v:shape id="_x0000_s1035" style="position:absolute;left:8029;top:3784;width:2526;height:2" coordorigin="8029,3784" coordsize="2526,0" path="m8029,3784r2526,e" filled="f" strokecolor="#dbccba" strokeweight="2.04pt">
                <v:path arrowok="t"/>
              </v:shape>
              <v:shape id="_x0000_s1034" type="#_x0000_t202" style="position:absolute;left:8248;top:1964;width:2087;height:144" filled="f" stroked="f">
                <v:textbox inset="0,0,0,0">
                  <w:txbxContent>
                    <w:p w:rsidR="00211BAC" w:rsidRDefault="00C45015">
                      <w:pPr>
                        <w:tabs>
                          <w:tab w:val="left" w:pos="1147"/>
                        </w:tabs>
                        <w:spacing w:line="144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color w:val="3E3021"/>
                          <w:spacing w:val="-3"/>
                          <w:w w:val="102"/>
                          <w:sz w:val="14"/>
                        </w:rPr>
                        <w:t>M</w:t>
                      </w: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EZ</w:t>
                      </w:r>
                      <w:r>
                        <w:rPr>
                          <w:rFonts w:ascii="Arial" w:hAnsi="Arial"/>
                          <w:color w:val="3E3021"/>
                          <w:spacing w:val="-2"/>
                          <w:w w:val="102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SO</w:t>
                      </w:r>
                      <w:r>
                        <w:rPr>
                          <w:rFonts w:ascii="Arial" w:hAnsi="Arial"/>
                          <w:color w:val="3E3021"/>
                          <w:spacing w:val="-1"/>
                          <w:w w:val="102"/>
                          <w:sz w:val="14"/>
                        </w:rPr>
                        <w:t>UČ</w:t>
                      </w: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ET</w:t>
                      </w:r>
                      <w:r>
                        <w:rPr>
                          <w:rFonts w:ascii="Arial" w:hAnsi="Arial"/>
                          <w:color w:val="3E3021"/>
                          <w:sz w:val="1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3E3021"/>
                          <w:spacing w:val="-1"/>
                          <w:w w:val="102"/>
                          <w:sz w:val="14"/>
                        </w:rPr>
                        <w:t>14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w w:val="102"/>
                          <w:sz w:val="14"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spacing w:val="-1"/>
                          <w:w w:val="102"/>
                          <w:sz w:val="14"/>
                        </w:rPr>
                        <w:t>690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w w:val="102"/>
                          <w:sz w:val="14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spacing w:val="-1"/>
                          <w:w w:val="102"/>
                          <w:sz w:val="14"/>
                        </w:rPr>
                        <w:t>0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w w:val="102"/>
                          <w:sz w:val="14"/>
                        </w:rPr>
                        <w:t>0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3E3021"/>
                          <w:spacing w:val="-1"/>
                          <w:w w:val="102"/>
                          <w:sz w:val="14"/>
                        </w:rPr>
                        <w:t>K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w w:val="102"/>
                          <w:sz w:val="14"/>
                        </w:rPr>
                        <w:t>č</w:t>
                      </w:r>
                      <w:proofErr w:type="spellEnd"/>
                    </w:p>
                  </w:txbxContent>
                </v:textbox>
              </v:shape>
              <v:shape id="_x0000_s1033" type="#_x0000_t202" style="position:absolute;left:8248;top:2379;width:912;height:144" filled="f" stroked="f">
                <v:textbox inset="0,0,0,0">
                  <w:txbxContent>
                    <w:p w:rsidR="00211BAC" w:rsidRDefault="00C45015">
                      <w:pPr>
                        <w:spacing w:line="144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SAZBA</w:t>
                      </w:r>
                      <w:r>
                        <w:rPr>
                          <w:rFonts w:ascii="Arial" w:hAnsi="Arial"/>
                          <w:color w:val="3E3021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E3021"/>
                          <w:spacing w:val="-1"/>
                          <w:w w:val="102"/>
                          <w:sz w:val="14"/>
                        </w:rPr>
                        <w:t>D</w:t>
                      </w: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color w:val="3E3021"/>
                          <w:spacing w:val="-1"/>
                          <w:w w:val="102"/>
                          <w:sz w:val="14"/>
                        </w:rPr>
                        <w:t>N</w:t>
                      </w: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Ě</w:t>
                      </w:r>
                    </w:p>
                  </w:txbxContent>
                </v:textbox>
              </v:shape>
              <v:shape id="_x0000_s1032" type="#_x0000_t202" style="position:absolute;left:10236;top:2379;width:286;height:144" filled="f" stroked="f">
                <v:textbox inset="0,0,0,0">
                  <w:txbxContent>
                    <w:p w:rsidR="00211BAC" w:rsidRDefault="00C45015">
                      <w:pPr>
                        <w:spacing w:line="144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3E3021"/>
                          <w:spacing w:val="-1"/>
                          <w:w w:val="102"/>
                          <w:sz w:val="14"/>
                        </w:rPr>
                        <w:t>21%</w:t>
                      </w:r>
                    </w:p>
                  </w:txbxContent>
                </v:textbox>
              </v:shape>
              <v:shape id="_x0000_s1031" type="#_x0000_t202" style="position:absolute;left:8248;top:2794;width:304;height:144" filled="f" stroked="f">
                <v:textbox inset="0,0,0,0">
                  <w:txbxContent>
                    <w:p w:rsidR="00211BAC" w:rsidRDefault="00C45015">
                      <w:pPr>
                        <w:spacing w:line="144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3E3021"/>
                          <w:spacing w:val="-1"/>
                          <w:w w:val="102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3E3021"/>
                          <w:w w:val="102"/>
                          <w:sz w:val="14"/>
                        </w:rPr>
                        <w:t>PH</w:t>
                      </w:r>
                    </w:p>
                  </w:txbxContent>
                </v:textbox>
              </v:shape>
              <v:shape id="_x0000_s1030" type="#_x0000_t202" style="position:absolute;left:9876;top:2794;width:646;height:144" filled="f" stroked="f">
                <v:textbox inset="0,0,0,0">
                  <w:txbxContent>
                    <w:p w:rsidR="00211BAC" w:rsidRDefault="00C45015">
                      <w:pPr>
                        <w:spacing w:line="144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color w:val="3E3021"/>
                          <w:spacing w:val="-1"/>
                          <w:w w:val="102"/>
                          <w:sz w:val="14"/>
                        </w:rPr>
                        <w:t>3</w:t>
                      </w: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1</w:t>
                      </w:r>
                      <w:r>
                        <w:rPr>
                          <w:rFonts w:ascii="Arial" w:hAnsi="Arial"/>
                          <w:color w:val="3E302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E3021"/>
                          <w:spacing w:val="-1"/>
                          <w:w w:val="102"/>
                          <w:sz w:val="14"/>
                        </w:rPr>
                        <w:t>22</w:t>
                      </w:r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5</w:t>
                      </w:r>
                      <w:r>
                        <w:rPr>
                          <w:rFonts w:ascii="Arial" w:hAnsi="Arial"/>
                          <w:color w:val="3E30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3E3021"/>
                          <w:w w:val="102"/>
                          <w:sz w:val="14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29" type="#_x0000_t202" style="position:absolute;left:8248;top:3510;width:591;height:144" filled="f" stroked="f">
                <v:textbox inset="0,0,0,0">
                  <w:txbxContent>
                    <w:p w:rsidR="00211BAC" w:rsidRDefault="00C45015">
                      <w:pPr>
                        <w:spacing w:line="144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3E3021"/>
                          <w:spacing w:val="-1"/>
                          <w:w w:val="102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color w:val="3E3021"/>
                          <w:w w:val="102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3E3021"/>
                          <w:spacing w:val="-1"/>
                          <w:w w:val="102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3E3021"/>
                          <w:w w:val="102"/>
                          <w:sz w:val="14"/>
                        </w:rPr>
                        <w:t>KEM</w:t>
                      </w:r>
                    </w:p>
                  </w:txbxContent>
                </v:textbox>
              </v:shape>
              <v:shape id="_x0000_s1028" type="#_x0000_t202" style="position:absolute;left:9508;top:3503;width:822;height:159" filled="f" stroked="f">
                <v:textbox inset="0,0,0,0">
                  <w:txbxContent>
                    <w:p w:rsidR="00211BAC" w:rsidRDefault="00C45015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3E3021"/>
                          <w:w w:val="98"/>
                          <w:sz w:val="16"/>
                        </w:rPr>
                        <w:t>179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w w:val="98"/>
                          <w:sz w:val="16"/>
                        </w:rPr>
                        <w:t>915</w:t>
                      </w:r>
                      <w:r>
                        <w:rPr>
                          <w:rFonts w:ascii="Arial" w:hAnsi="Arial"/>
                          <w:b/>
                          <w:color w:val="3E3021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3E3021"/>
                          <w:w w:val="98"/>
                          <w:sz w:val="16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rPr>
          <w:color w:val="FF0000"/>
        </w:rPr>
        <w:t>ZÁKAZNÍK:</w:t>
      </w:r>
    </w:p>
    <w:p w:rsidR="00211BAC" w:rsidRDefault="00C45015">
      <w:pPr>
        <w:pStyle w:val="Zkladntext"/>
        <w:spacing w:line="237" w:lineRule="auto"/>
        <w:ind w:right="7161"/>
        <w:rPr>
          <w:rFonts w:cs="Arial"/>
        </w:rPr>
      </w:pPr>
      <w:r>
        <w:t>Technické služby</w:t>
      </w:r>
      <w:r>
        <w:rPr>
          <w:spacing w:val="-15"/>
        </w:rPr>
        <w:t xml:space="preserve"> </w:t>
      </w:r>
      <w:r>
        <w:t>města</w:t>
      </w:r>
      <w:r>
        <w:rPr>
          <w:w w:val="99"/>
        </w:rPr>
        <w:t xml:space="preserve"> </w:t>
      </w:r>
      <w:r>
        <w:t>Nového</w:t>
      </w:r>
      <w:r>
        <w:rPr>
          <w:spacing w:val="-1"/>
        </w:rPr>
        <w:t xml:space="preserve"> </w:t>
      </w:r>
      <w:r>
        <w:t>Jičína</w:t>
      </w:r>
      <w:r>
        <w:rPr>
          <w:w w:val="99"/>
        </w:rPr>
        <w:t xml:space="preserve"> </w:t>
      </w:r>
      <w:proofErr w:type="spellStart"/>
      <w:r>
        <w:t>příspěvková</w:t>
      </w:r>
      <w:proofErr w:type="spellEnd"/>
      <w:r>
        <w:rPr>
          <w:spacing w:val="-10"/>
        </w:rPr>
        <w:t xml:space="preserve"> </w:t>
      </w:r>
      <w:proofErr w:type="spellStart"/>
      <w:r>
        <w:t>organizace</w:t>
      </w:r>
      <w:proofErr w:type="spellEnd"/>
      <w:r>
        <w:rPr>
          <w:w w:val="99"/>
        </w:rPr>
        <w:t xml:space="preserve"> </w:t>
      </w:r>
      <w:proofErr w:type="spellStart"/>
      <w:r>
        <w:t>Suvorovova</w:t>
      </w:r>
      <w:proofErr w:type="spellEnd"/>
      <w:r>
        <w:rPr>
          <w:spacing w:val="-12"/>
        </w:rPr>
        <w:t xml:space="preserve"> </w:t>
      </w:r>
      <w:r>
        <w:t>114</w:t>
      </w:r>
    </w:p>
    <w:p w:rsidR="00211BAC" w:rsidRDefault="00C45015">
      <w:pPr>
        <w:pStyle w:val="Zkladntext"/>
        <w:spacing w:line="182" w:lineRule="exact"/>
        <w:ind w:right="7161"/>
      </w:pPr>
      <w:r>
        <w:t>741 01 Nový Jičín</w:t>
      </w:r>
      <w:r>
        <w:rPr>
          <w:spacing w:val="-17"/>
        </w:rPr>
        <w:t xml:space="preserve"> </w:t>
      </w:r>
      <w:r>
        <w:t>1</w:t>
      </w:r>
    </w:p>
    <w:p w:rsidR="00211BAC" w:rsidRDefault="00211BAC">
      <w:pPr>
        <w:rPr>
          <w:rFonts w:ascii="Arial" w:eastAsia="Arial" w:hAnsi="Arial" w:cs="Arial"/>
          <w:sz w:val="20"/>
          <w:szCs w:val="20"/>
        </w:rPr>
      </w:pPr>
    </w:p>
    <w:p w:rsidR="00211BAC" w:rsidRDefault="00211BAC">
      <w:pPr>
        <w:rPr>
          <w:rFonts w:ascii="Arial" w:eastAsia="Arial" w:hAnsi="Arial" w:cs="Arial"/>
          <w:sz w:val="20"/>
          <w:szCs w:val="20"/>
        </w:rPr>
      </w:pPr>
    </w:p>
    <w:p w:rsidR="00211BAC" w:rsidRDefault="00211BAC">
      <w:pPr>
        <w:spacing w:before="8"/>
        <w:rPr>
          <w:rFonts w:ascii="Arial" w:eastAsia="Arial" w:hAnsi="Arial" w:cs="Arial"/>
          <w:sz w:val="17"/>
          <w:szCs w:val="17"/>
        </w:rPr>
      </w:pPr>
    </w:p>
    <w:p w:rsidR="00211BAC" w:rsidRDefault="00C45015">
      <w:pPr>
        <w:pStyle w:val="Zkladntext"/>
        <w:spacing w:before="83" w:line="182" w:lineRule="exact"/>
        <w:ind w:left="172" w:right="7161"/>
        <w:rPr>
          <w:rFonts w:cs="Arial"/>
        </w:rPr>
      </w:pPr>
      <w:r>
        <w:rPr>
          <w:color w:val="FF0000"/>
        </w:rPr>
        <w:t>Datum</w:t>
      </w:r>
      <w:r>
        <w:rPr>
          <w:color w:val="FF0000"/>
          <w:spacing w:val="-22"/>
        </w:rPr>
        <w:t xml:space="preserve"> </w:t>
      </w:r>
      <w:proofErr w:type="spellStart"/>
      <w:r>
        <w:rPr>
          <w:color w:val="FF0000"/>
        </w:rPr>
        <w:t>vyhotovení</w:t>
      </w:r>
      <w:proofErr w:type="spellEnd"/>
      <w:r>
        <w:rPr>
          <w:color w:val="FF0000"/>
        </w:rPr>
        <w:t>:</w:t>
      </w:r>
      <w:r>
        <w:rPr>
          <w:color w:val="FF0000"/>
          <w:w w:val="99"/>
        </w:rPr>
        <w:t xml:space="preserve"> </w:t>
      </w:r>
      <w:r>
        <w:rPr>
          <w:color w:val="000000" w:themeColor="text1"/>
          <w:w w:val="99"/>
        </w:rPr>
        <w:t>14</w:t>
      </w:r>
      <w:r>
        <w:t>.07</w:t>
      </w:r>
      <w:r>
        <w:t>.2021</w:t>
      </w:r>
    </w:p>
    <w:p w:rsidR="00211BAC" w:rsidRDefault="00211BAC">
      <w:pPr>
        <w:spacing w:before="6"/>
        <w:rPr>
          <w:rFonts w:ascii="Arial" w:eastAsia="Arial" w:hAnsi="Arial" w:cs="Arial"/>
          <w:sz w:val="15"/>
          <w:szCs w:val="15"/>
        </w:rPr>
      </w:pPr>
    </w:p>
    <w:p w:rsidR="00211BAC" w:rsidRDefault="00C45015">
      <w:pPr>
        <w:pStyle w:val="Zkladntext"/>
        <w:spacing w:line="184" w:lineRule="exact"/>
        <w:ind w:left="172" w:right="7161"/>
        <w:rPr>
          <w:rFonts w:cs="Arial"/>
        </w:rPr>
      </w:pPr>
      <w:proofErr w:type="spellStart"/>
      <w:r>
        <w:rPr>
          <w:color w:val="FF0000"/>
        </w:rPr>
        <w:t>Zpracoval</w:t>
      </w:r>
      <w:proofErr w:type="spellEnd"/>
      <w:r>
        <w:t>:</w:t>
      </w:r>
    </w:p>
    <w:p w:rsidR="00211BAC" w:rsidRDefault="00C45015">
      <w:pPr>
        <w:pStyle w:val="Zkladntext"/>
        <w:spacing w:line="184" w:lineRule="exact"/>
        <w:ind w:left="172" w:right="7161"/>
      </w:pPr>
      <w:proofErr w:type="spellStart"/>
      <w:r>
        <w:t>Zb</w:t>
      </w:r>
      <w:bookmarkStart w:id="0" w:name="_GoBack"/>
      <w:bookmarkEnd w:id="0"/>
      <w:r>
        <w:t>yněk</w:t>
      </w:r>
      <w:proofErr w:type="spellEnd"/>
      <w:r>
        <w:rPr>
          <w:spacing w:val="-23"/>
        </w:rPr>
        <w:t xml:space="preserve"> </w:t>
      </w:r>
      <w:proofErr w:type="spellStart"/>
      <w:r>
        <w:t>Novobilský</w:t>
      </w:r>
      <w:proofErr w:type="spellEnd"/>
    </w:p>
    <w:sectPr w:rsidR="00211BAC">
      <w:type w:val="continuous"/>
      <w:pgSz w:w="11910" w:h="16840"/>
      <w:pgMar w:top="1000" w:right="122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1BAC"/>
    <w:rsid w:val="00211BAC"/>
    <w:rsid w:val="00C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1D94D657"/>
  <w15:docId w15:val="{44AED178-6894-442F-A9F6-36960876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7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Novobilský</dc:creator>
  <cp:lastModifiedBy>Zdeňka Hodslavská</cp:lastModifiedBy>
  <cp:revision>2</cp:revision>
  <dcterms:created xsi:type="dcterms:W3CDTF">2021-09-30T19:31:00Z</dcterms:created>
  <dcterms:modified xsi:type="dcterms:W3CDTF">2021-10-04T11:53:00Z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2021-09-30T00:00:00Z</vt:filetime>
  </property>
</Properties>
</file>