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AE" w14:textId="00707441" w:rsidR="00DC657D" w:rsidRPr="00B81CE8" w:rsidRDefault="00012020" w:rsidP="00012020">
      <w:pPr>
        <w:rPr>
          <w:sz w:val="24"/>
          <w:szCs w:val="24"/>
        </w:rPr>
      </w:pPr>
      <w:bookmarkStart w:id="0" w:name="_Hlk81224923"/>
      <w:r w:rsidRPr="00012020">
        <w:rPr>
          <w:b/>
          <w:bCs/>
          <w:sz w:val="28"/>
          <w:szCs w:val="28"/>
        </w:rPr>
        <w:t xml:space="preserve">Objednávka č. </w:t>
      </w:r>
      <w:r w:rsidR="00952E19">
        <w:rPr>
          <w:b/>
          <w:bCs/>
          <w:sz w:val="28"/>
          <w:szCs w:val="28"/>
        </w:rPr>
        <w:t>2</w:t>
      </w:r>
      <w:r w:rsidR="00980DEF">
        <w:rPr>
          <w:b/>
          <w:bCs/>
          <w:sz w:val="28"/>
          <w:szCs w:val="28"/>
        </w:rPr>
        <w:t>4</w:t>
      </w:r>
      <w:r w:rsidR="00976F79">
        <w:rPr>
          <w:b/>
          <w:bCs/>
          <w:sz w:val="28"/>
          <w:szCs w:val="28"/>
        </w:rPr>
        <w:t>8</w:t>
      </w:r>
      <w:r w:rsidRPr="00012020">
        <w:rPr>
          <w:b/>
          <w:bCs/>
          <w:sz w:val="28"/>
          <w:szCs w:val="28"/>
        </w:rPr>
        <w:t>/2021</w:t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  <w:r w:rsidR="00B81CE8">
        <w:rPr>
          <w:b/>
          <w:bCs/>
          <w:sz w:val="28"/>
          <w:szCs w:val="28"/>
        </w:rPr>
        <w:tab/>
      </w:r>
    </w:p>
    <w:p w14:paraId="556C9FB6" w14:textId="10A05857" w:rsidR="00A370E8" w:rsidRDefault="00EC421F" w:rsidP="000015E7">
      <w:pPr>
        <w:pStyle w:val="Bezmezer"/>
        <w:spacing w:line="360" w:lineRule="auto"/>
        <w:rPr>
          <w:sz w:val="24"/>
          <w:szCs w:val="24"/>
        </w:rPr>
      </w:pPr>
      <w:r w:rsidRPr="00DE1A3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19E6E" wp14:editId="2CAF8BDF">
                <wp:simplePos x="0" y="0"/>
                <wp:positionH relativeFrom="column">
                  <wp:posOffset>3014980</wp:posOffset>
                </wp:positionH>
                <wp:positionV relativeFrom="paragraph">
                  <wp:posOffset>11430</wp:posOffset>
                </wp:positionV>
                <wp:extent cx="2687955" cy="1476375"/>
                <wp:effectExtent l="0" t="0" r="1714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EB595" w14:textId="77777777" w:rsidR="00980DEF" w:rsidRPr="00980DEF" w:rsidRDefault="00980DEF" w:rsidP="00980DE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0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TIP OFFICE 111, s. r. o. </w:t>
                            </w:r>
                          </w:p>
                          <w:p w14:paraId="55B90213" w14:textId="77777777" w:rsidR="00980DEF" w:rsidRPr="00980DEF" w:rsidRDefault="00980DEF" w:rsidP="00980DE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0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17.listopadu 909</w:t>
                            </w:r>
                          </w:p>
                          <w:p w14:paraId="359170F0" w14:textId="77777777" w:rsidR="00980DEF" w:rsidRPr="00980DEF" w:rsidRDefault="00980DEF" w:rsidP="00980DE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0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738 01 Frýdek-Místek</w:t>
                            </w:r>
                          </w:p>
                          <w:p w14:paraId="27A67F74" w14:textId="77777777" w:rsidR="00980DEF" w:rsidRPr="00980DEF" w:rsidRDefault="00980DEF" w:rsidP="00980DE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0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IČ: 29460409</w:t>
                            </w:r>
                          </w:p>
                          <w:p w14:paraId="39745DEE" w14:textId="77777777" w:rsidR="00980DEF" w:rsidRPr="00980DEF" w:rsidRDefault="00980DEF" w:rsidP="00980DEF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80D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DIČ: CZ29460409</w:t>
                            </w:r>
                          </w:p>
                          <w:p w14:paraId="6F4BD915" w14:textId="558CB742" w:rsidR="00FD573F" w:rsidRPr="006E0146" w:rsidRDefault="00FD573F" w:rsidP="00FD573F">
                            <w:pPr>
                              <w:pStyle w:val="Bezmez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19E6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7.4pt;margin-top:.9pt;width:211.6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">
                <v:textbox>
                  <w:txbxContent>
                    <w:p w14:paraId="79EEB595" w14:textId="77777777" w:rsidR="00980DEF" w:rsidRPr="00980DEF" w:rsidRDefault="00980DEF" w:rsidP="00980DE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TIP OFFICE 111, s. r. o. </w:t>
                      </w:r>
                    </w:p>
                    <w:p w14:paraId="55B90213" w14:textId="77777777" w:rsidR="00980DEF" w:rsidRPr="00980DEF" w:rsidRDefault="00980DEF" w:rsidP="00980DE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>17.listopadu</w:t>
                      </w:r>
                      <w:proofErr w:type="gramEnd"/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909</w:t>
                      </w:r>
                    </w:p>
                    <w:p w14:paraId="359170F0" w14:textId="77777777" w:rsidR="00980DEF" w:rsidRPr="00980DEF" w:rsidRDefault="00980DEF" w:rsidP="00980DE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>738 01 Frýdek-Místek</w:t>
                      </w:r>
                    </w:p>
                    <w:p w14:paraId="27A67F74" w14:textId="77777777" w:rsidR="00980DEF" w:rsidRPr="00980DEF" w:rsidRDefault="00980DEF" w:rsidP="00980DE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>IČ: 29460409</w:t>
                      </w:r>
                    </w:p>
                    <w:p w14:paraId="39745DEE" w14:textId="77777777" w:rsidR="00980DEF" w:rsidRPr="00980DEF" w:rsidRDefault="00980DEF" w:rsidP="00980DEF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80DEF">
                        <w:rPr>
                          <w:b/>
                          <w:bCs/>
                          <w:sz w:val="24"/>
                          <w:szCs w:val="24"/>
                        </w:rPr>
                        <w:t>DIČ: CZ29460409</w:t>
                      </w:r>
                    </w:p>
                    <w:p w14:paraId="6F4BD915" w14:textId="558CB742" w:rsidR="00FD573F" w:rsidRPr="006E0146" w:rsidRDefault="00FD573F" w:rsidP="00FD573F">
                      <w:pPr>
                        <w:pStyle w:val="Bezmezer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9E096" w14:textId="5397C17D" w:rsidR="00EC421F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Vyřizuje:</w:t>
      </w:r>
      <w:r w:rsidR="003178AC">
        <w:rPr>
          <w:sz w:val="24"/>
          <w:szCs w:val="24"/>
        </w:rPr>
        <w:t xml:space="preserve"> </w:t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Miloslava Bartáková</w:t>
      </w:r>
      <w:r w:rsidR="003178AC">
        <w:rPr>
          <w:sz w:val="24"/>
          <w:szCs w:val="24"/>
        </w:rPr>
        <w:tab/>
      </w:r>
    </w:p>
    <w:p w14:paraId="577FDB39" w14:textId="78B2E6F7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Tel.: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FD573F">
        <w:rPr>
          <w:sz w:val="24"/>
          <w:szCs w:val="24"/>
        </w:rPr>
        <w:t>737 247 564</w:t>
      </w:r>
    </w:p>
    <w:p w14:paraId="0A6E0DEE" w14:textId="378F26AC" w:rsid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e-mail:</w:t>
      </w:r>
      <w:r w:rsidR="003178AC">
        <w:rPr>
          <w:sz w:val="24"/>
          <w:szCs w:val="24"/>
        </w:rPr>
        <w:tab/>
      </w:r>
      <w:r w:rsidR="003178AC">
        <w:rPr>
          <w:sz w:val="24"/>
          <w:szCs w:val="24"/>
        </w:rPr>
        <w:tab/>
      </w:r>
      <w:r w:rsidR="006566F4">
        <w:rPr>
          <w:sz w:val="24"/>
          <w:szCs w:val="24"/>
        </w:rPr>
        <w:t>provoz@sssmk.cz</w:t>
      </w:r>
    </w:p>
    <w:p w14:paraId="39714728" w14:textId="4CD59F38" w:rsidR="000015E7" w:rsidRPr="000015E7" w:rsidRDefault="000015E7" w:rsidP="000015E7">
      <w:pPr>
        <w:pStyle w:val="Bezmezer"/>
        <w:spacing w:line="360" w:lineRule="auto"/>
        <w:rPr>
          <w:sz w:val="24"/>
          <w:szCs w:val="24"/>
        </w:rPr>
      </w:pPr>
      <w:r w:rsidRPr="000015E7">
        <w:rPr>
          <w:sz w:val="24"/>
          <w:szCs w:val="24"/>
        </w:rPr>
        <w:t>Datum</w:t>
      </w:r>
      <w:r>
        <w:rPr>
          <w:sz w:val="24"/>
          <w:szCs w:val="24"/>
        </w:rPr>
        <w:t>:</w:t>
      </w:r>
      <w:r w:rsidR="003178AC">
        <w:rPr>
          <w:sz w:val="24"/>
          <w:szCs w:val="24"/>
        </w:rPr>
        <w:tab/>
      </w:r>
      <w:r w:rsidR="00976F79">
        <w:rPr>
          <w:sz w:val="24"/>
          <w:szCs w:val="24"/>
        </w:rPr>
        <w:t>5</w:t>
      </w:r>
      <w:r w:rsidR="003178AC">
        <w:rPr>
          <w:sz w:val="24"/>
          <w:szCs w:val="24"/>
        </w:rPr>
        <w:t>.</w:t>
      </w:r>
      <w:r w:rsidR="00980DEF">
        <w:rPr>
          <w:sz w:val="24"/>
          <w:szCs w:val="24"/>
        </w:rPr>
        <w:t xml:space="preserve"> 10</w:t>
      </w:r>
      <w:r w:rsidR="003178AC">
        <w:rPr>
          <w:sz w:val="24"/>
          <w:szCs w:val="24"/>
        </w:rPr>
        <w:t>.</w:t>
      </w:r>
      <w:r w:rsidR="00980DEF">
        <w:rPr>
          <w:sz w:val="24"/>
          <w:szCs w:val="24"/>
        </w:rPr>
        <w:t xml:space="preserve"> </w:t>
      </w:r>
      <w:r w:rsidR="003178AC">
        <w:rPr>
          <w:sz w:val="24"/>
          <w:szCs w:val="24"/>
        </w:rPr>
        <w:t>2021</w:t>
      </w:r>
    </w:p>
    <w:p w14:paraId="2FA85E29" w14:textId="69310BA1" w:rsidR="00DE1A3E" w:rsidRDefault="00DE1A3E">
      <w:pPr>
        <w:rPr>
          <w:sz w:val="24"/>
          <w:szCs w:val="24"/>
        </w:rPr>
      </w:pPr>
    </w:p>
    <w:p w14:paraId="19981D4C" w14:textId="7BA89F1C" w:rsidR="00DE1A3E" w:rsidRDefault="00DE1A3E">
      <w:pPr>
        <w:rPr>
          <w:sz w:val="24"/>
          <w:szCs w:val="24"/>
        </w:rPr>
      </w:pPr>
    </w:p>
    <w:p w14:paraId="2710F541" w14:textId="77777777" w:rsidR="00E03F94" w:rsidRPr="000015E7" w:rsidRDefault="00E03F94">
      <w:pPr>
        <w:rPr>
          <w:sz w:val="24"/>
          <w:szCs w:val="24"/>
        </w:rPr>
      </w:pPr>
    </w:p>
    <w:p w14:paraId="6890D57C" w14:textId="77777777" w:rsidR="00976F79" w:rsidRDefault="00DE1A3E" w:rsidP="00FD573F">
      <w:pPr>
        <w:ind w:left="3544" w:hanging="3544"/>
        <w:rPr>
          <w:b/>
          <w:sz w:val="24"/>
          <w:szCs w:val="24"/>
        </w:rPr>
      </w:pPr>
      <w:r w:rsidRPr="000015E7">
        <w:rPr>
          <w:sz w:val="24"/>
          <w:szCs w:val="24"/>
        </w:rPr>
        <w:t xml:space="preserve">Předmět </w:t>
      </w:r>
      <w:r w:rsidR="007C7EE6">
        <w:rPr>
          <w:sz w:val="24"/>
          <w:szCs w:val="24"/>
        </w:rPr>
        <w:t>objednávky</w:t>
      </w:r>
      <w:r w:rsidRPr="000015E7">
        <w:rPr>
          <w:sz w:val="24"/>
          <w:szCs w:val="24"/>
        </w:rPr>
        <w:t>:</w:t>
      </w:r>
      <w:r w:rsidR="005B2243" w:rsidRPr="000015E7">
        <w:rPr>
          <w:sz w:val="24"/>
          <w:szCs w:val="24"/>
        </w:rPr>
        <w:tab/>
      </w:r>
      <w:r w:rsidR="00976F79">
        <w:rPr>
          <w:b/>
          <w:sz w:val="24"/>
          <w:szCs w:val="24"/>
        </w:rPr>
        <w:t xml:space="preserve">kancelářské zboží </w:t>
      </w:r>
    </w:p>
    <w:p w14:paraId="0FFD70D4" w14:textId="6C9C962E" w:rsidR="00DE1A3E" w:rsidRPr="000015E7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 xml:space="preserve">Termín dodání: 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="000E1900">
        <w:rPr>
          <w:sz w:val="24"/>
          <w:szCs w:val="24"/>
        </w:rPr>
        <w:t xml:space="preserve">do </w:t>
      </w:r>
      <w:r w:rsidR="00980DEF">
        <w:rPr>
          <w:sz w:val="24"/>
          <w:szCs w:val="24"/>
        </w:rPr>
        <w:t>15</w:t>
      </w:r>
      <w:r w:rsidR="000E1900">
        <w:rPr>
          <w:sz w:val="24"/>
          <w:szCs w:val="24"/>
        </w:rPr>
        <w:t>.</w:t>
      </w:r>
      <w:r w:rsidR="00952E19">
        <w:rPr>
          <w:sz w:val="24"/>
          <w:szCs w:val="24"/>
        </w:rPr>
        <w:t xml:space="preserve"> </w:t>
      </w:r>
      <w:r w:rsidR="00980DEF">
        <w:rPr>
          <w:sz w:val="24"/>
          <w:szCs w:val="24"/>
        </w:rPr>
        <w:t>10</w:t>
      </w:r>
      <w:r w:rsidR="000E1900">
        <w:rPr>
          <w:sz w:val="24"/>
          <w:szCs w:val="24"/>
        </w:rPr>
        <w:t>.</w:t>
      </w:r>
      <w:r w:rsidR="00980DEF">
        <w:rPr>
          <w:sz w:val="24"/>
          <w:szCs w:val="24"/>
        </w:rPr>
        <w:t xml:space="preserve"> </w:t>
      </w:r>
      <w:r w:rsidR="000E1900">
        <w:rPr>
          <w:sz w:val="24"/>
          <w:szCs w:val="24"/>
        </w:rPr>
        <w:t>2021</w:t>
      </w:r>
    </w:p>
    <w:p w14:paraId="064A8A93" w14:textId="6532259E" w:rsidR="00DE1A3E" w:rsidRDefault="00DE1A3E">
      <w:pPr>
        <w:rPr>
          <w:sz w:val="24"/>
          <w:szCs w:val="24"/>
        </w:rPr>
      </w:pPr>
      <w:r w:rsidRPr="000015E7">
        <w:rPr>
          <w:sz w:val="24"/>
          <w:szCs w:val="24"/>
        </w:rPr>
        <w:t>Předpokládaná cena</w:t>
      </w:r>
      <w:r w:rsidR="006566F4">
        <w:rPr>
          <w:sz w:val="24"/>
          <w:szCs w:val="24"/>
        </w:rPr>
        <w:t xml:space="preserve"> </w:t>
      </w:r>
      <w:r w:rsidR="007C7EE6">
        <w:rPr>
          <w:sz w:val="24"/>
          <w:szCs w:val="24"/>
        </w:rPr>
        <w:t>c</w:t>
      </w:r>
      <w:r w:rsidRPr="000015E7">
        <w:rPr>
          <w:sz w:val="24"/>
          <w:szCs w:val="24"/>
        </w:rPr>
        <w:t>elkem:</w:t>
      </w:r>
      <w:r w:rsidR="007C7EE6">
        <w:rPr>
          <w:sz w:val="24"/>
          <w:szCs w:val="24"/>
        </w:rPr>
        <w:tab/>
      </w:r>
      <w:r w:rsidR="007C7EE6">
        <w:rPr>
          <w:sz w:val="24"/>
          <w:szCs w:val="24"/>
        </w:rPr>
        <w:tab/>
      </w:r>
      <w:r w:rsidR="00980DEF">
        <w:rPr>
          <w:sz w:val="24"/>
          <w:szCs w:val="24"/>
        </w:rPr>
        <w:t xml:space="preserve">dle objednávky Kč </w:t>
      </w:r>
      <w:r w:rsidR="00976F79">
        <w:rPr>
          <w:sz w:val="24"/>
          <w:szCs w:val="24"/>
        </w:rPr>
        <w:t>2</w:t>
      </w:r>
      <w:r w:rsidR="00FC5D9B">
        <w:rPr>
          <w:sz w:val="24"/>
          <w:szCs w:val="24"/>
        </w:rPr>
        <w:t xml:space="preserve"> </w:t>
      </w:r>
      <w:r w:rsidR="00976F79">
        <w:rPr>
          <w:sz w:val="24"/>
          <w:szCs w:val="24"/>
        </w:rPr>
        <w:t>671,81</w:t>
      </w:r>
      <w:r w:rsidR="00980DEF">
        <w:rPr>
          <w:sz w:val="24"/>
          <w:szCs w:val="24"/>
        </w:rPr>
        <w:t xml:space="preserve"> </w:t>
      </w:r>
      <w:r w:rsidR="006566F4">
        <w:rPr>
          <w:sz w:val="24"/>
          <w:szCs w:val="24"/>
        </w:rPr>
        <w:t>s DPH</w:t>
      </w:r>
    </w:p>
    <w:p w14:paraId="555C2A0B" w14:textId="66F0E3E8" w:rsidR="001F7876" w:rsidRPr="000015E7" w:rsidRDefault="00952E19">
      <w:pPr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DEF">
        <w:rPr>
          <w:sz w:val="24"/>
          <w:szCs w:val="24"/>
        </w:rPr>
        <w:t xml:space="preserve">převodem </w:t>
      </w:r>
    </w:p>
    <w:p w14:paraId="02EB28AE" w14:textId="3DA9D2E7" w:rsidR="001F7876" w:rsidRDefault="001F7876">
      <w:pPr>
        <w:rPr>
          <w:sz w:val="24"/>
          <w:szCs w:val="24"/>
        </w:rPr>
      </w:pPr>
    </w:p>
    <w:p w14:paraId="6D5565E1" w14:textId="003249ED" w:rsidR="00EC421F" w:rsidRDefault="00EC421F">
      <w:pPr>
        <w:rPr>
          <w:sz w:val="24"/>
          <w:szCs w:val="24"/>
        </w:rPr>
      </w:pPr>
    </w:p>
    <w:p w14:paraId="244AACD7" w14:textId="5FD5803C" w:rsidR="00EC421F" w:rsidRDefault="00EC421F">
      <w:pPr>
        <w:rPr>
          <w:sz w:val="24"/>
          <w:szCs w:val="24"/>
        </w:rPr>
      </w:pPr>
    </w:p>
    <w:p w14:paraId="1CA554A4" w14:textId="77777777" w:rsidR="00EC421F" w:rsidRPr="000015E7" w:rsidRDefault="00EC421F">
      <w:pPr>
        <w:rPr>
          <w:sz w:val="24"/>
          <w:szCs w:val="24"/>
        </w:rPr>
      </w:pPr>
    </w:p>
    <w:p w14:paraId="765603EE" w14:textId="773B3827" w:rsidR="001F7876" w:rsidRPr="006566F4" w:rsidRDefault="001F7876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Kontrolu provedl příkazce operace:</w:t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</w:r>
      <w:r w:rsidRPr="006566F4">
        <w:rPr>
          <w:b/>
          <w:bCs/>
          <w:sz w:val="24"/>
          <w:szCs w:val="24"/>
        </w:rPr>
        <w:tab/>
        <w:t>Kontrolu provedl správce rozpočtu:</w:t>
      </w:r>
    </w:p>
    <w:p w14:paraId="48F5088C" w14:textId="7B55CB4E" w:rsidR="009736DC" w:rsidRPr="000015E7" w:rsidRDefault="009736DC" w:rsidP="001F7876">
      <w:pPr>
        <w:pStyle w:val="Bezmezer"/>
        <w:rPr>
          <w:sz w:val="24"/>
          <w:szCs w:val="24"/>
        </w:rPr>
      </w:pPr>
    </w:p>
    <w:p w14:paraId="2565777C" w14:textId="0E32E361" w:rsidR="009736DC" w:rsidRPr="000015E7" w:rsidRDefault="009736DC" w:rsidP="001F7876">
      <w:pPr>
        <w:pStyle w:val="Bezmezer"/>
        <w:rPr>
          <w:sz w:val="24"/>
          <w:szCs w:val="24"/>
        </w:rPr>
      </w:pPr>
      <w:r w:rsidRPr="000015E7">
        <w:rPr>
          <w:sz w:val="24"/>
          <w:szCs w:val="24"/>
        </w:rPr>
        <w:t>Podpis:</w:t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</w:r>
      <w:r w:rsidRPr="000015E7">
        <w:rPr>
          <w:sz w:val="24"/>
          <w:szCs w:val="24"/>
        </w:rPr>
        <w:tab/>
        <w:t>Podpis:</w:t>
      </w:r>
    </w:p>
    <w:p w14:paraId="28F2BA82" w14:textId="02E9D8AF" w:rsidR="009736DC" w:rsidRPr="000015E7" w:rsidRDefault="009736DC" w:rsidP="001F7876">
      <w:pPr>
        <w:pStyle w:val="Bezmezer"/>
        <w:rPr>
          <w:sz w:val="24"/>
          <w:szCs w:val="24"/>
        </w:rPr>
      </w:pPr>
    </w:p>
    <w:p w14:paraId="602A61AD" w14:textId="032DC646" w:rsidR="009736DC" w:rsidRDefault="009736DC" w:rsidP="001F7876">
      <w:pPr>
        <w:pStyle w:val="Bezmezer"/>
        <w:rPr>
          <w:sz w:val="24"/>
          <w:szCs w:val="24"/>
        </w:rPr>
      </w:pPr>
    </w:p>
    <w:p w14:paraId="0E1C1D69" w14:textId="40FDF7CF" w:rsidR="006566F4" w:rsidRPr="006566F4" w:rsidRDefault="006566F4" w:rsidP="001F7876">
      <w:pPr>
        <w:pStyle w:val="Bezmezer"/>
        <w:rPr>
          <w:b/>
          <w:bCs/>
          <w:sz w:val="24"/>
          <w:szCs w:val="24"/>
        </w:rPr>
      </w:pPr>
      <w:r w:rsidRPr="006566F4">
        <w:rPr>
          <w:b/>
          <w:bCs/>
          <w:sz w:val="24"/>
          <w:szCs w:val="24"/>
        </w:rPr>
        <w:t>Odpovědná osoba:</w:t>
      </w:r>
    </w:p>
    <w:p w14:paraId="6A189ADC" w14:textId="4CF9E1E2" w:rsidR="006566F4" w:rsidRDefault="006566F4" w:rsidP="001F7876">
      <w:pPr>
        <w:pStyle w:val="Bezmezer"/>
        <w:rPr>
          <w:sz w:val="24"/>
          <w:szCs w:val="24"/>
        </w:rPr>
      </w:pPr>
    </w:p>
    <w:p w14:paraId="295B6D86" w14:textId="6E2EF325" w:rsidR="006566F4" w:rsidRDefault="006566F4" w:rsidP="001F787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Podpis: </w:t>
      </w:r>
      <w:bookmarkEnd w:id="0"/>
    </w:p>
    <w:p w14:paraId="658B6D75" w14:textId="77777777" w:rsidR="00980DEF" w:rsidRDefault="00980DEF" w:rsidP="001F7876">
      <w:pPr>
        <w:pStyle w:val="Bezmezer"/>
        <w:rPr>
          <w:sz w:val="24"/>
          <w:szCs w:val="24"/>
        </w:rPr>
      </w:pPr>
    </w:p>
    <w:p w14:paraId="759E2542" w14:textId="77777777" w:rsidR="00980DEF" w:rsidRPr="000015E7" w:rsidRDefault="00980DEF" w:rsidP="001F7876">
      <w:pPr>
        <w:pStyle w:val="Bezmezer"/>
        <w:rPr>
          <w:sz w:val="24"/>
          <w:szCs w:val="24"/>
        </w:rPr>
      </w:pPr>
    </w:p>
    <w:sectPr w:rsidR="00980DEF" w:rsidRPr="000015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12E8" w14:textId="77777777" w:rsidR="00A0601D" w:rsidRDefault="00A0601D" w:rsidP="00DC657D">
      <w:pPr>
        <w:spacing w:after="0" w:line="240" w:lineRule="auto"/>
      </w:pPr>
      <w:r>
        <w:separator/>
      </w:r>
    </w:p>
  </w:endnote>
  <w:endnote w:type="continuationSeparator" w:id="0">
    <w:p w14:paraId="7B4F69AA" w14:textId="77777777" w:rsidR="00A0601D" w:rsidRDefault="00A0601D" w:rsidP="00DC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FFD9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bookmarkStart w:id="2" w:name="_Hlk81225015"/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Písemný záznam o provedení předběžné řídící kontroly u výdajů před vznikem závazku</w:t>
    </w:r>
  </w:p>
  <w:p w14:paraId="2A780D5D" w14:textId="77777777" w:rsidR="00DE1A3E" w:rsidRPr="006B1E8C" w:rsidRDefault="00DE1A3E" w:rsidP="00DE1A3E">
    <w:pPr>
      <w:spacing w:after="0" w:line="240" w:lineRule="auto"/>
      <w:rPr>
        <w:rFonts w:ascii="Times New Roman" w:eastAsia="Times New Roman" w:hAnsi="Times New Roman"/>
        <w:i/>
        <w:sz w:val="24"/>
        <w:szCs w:val="24"/>
        <w:lang w:eastAsia="cs-CZ"/>
      </w:rPr>
    </w:pPr>
    <w:r w:rsidRPr="006B1E8C">
      <w:rPr>
        <w:rFonts w:ascii="Times New Roman" w:eastAsia="Times New Roman" w:hAnsi="Times New Roman"/>
        <w:i/>
        <w:sz w:val="24"/>
        <w:szCs w:val="24"/>
        <w:lang w:eastAsia="cs-CZ"/>
      </w:rPr>
      <w:t>podle §26 zákona č. 320/2001 Sb., a § 13 vyhlášky č. 416/2004 Sb.</w:t>
    </w:r>
  </w:p>
  <w:bookmarkEnd w:id="2"/>
  <w:p w14:paraId="0EE98125" w14:textId="77777777" w:rsidR="00DE1A3E" w:rsidRDefault="00DE1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BDE0" w14:textId="77777777" w:rsidR="00A0601D" w:rsidRDefault="00A0601D" w:rsidP="00DC657D">
      <w:pPr>
        <w:spacing w:after="0" w:line="240" w:lineRule="auto"/>
      </w:pPr>
      <w:r>
        <w:separator/>
      </w:r>
    </w:p>
  </w:footnote>
  <w:footnote w:type="continuationSeparator" w:id="0">
    <w:p w14:paraId="001B6A5D" w14:textId="77777777" w:rsidR="00A0601D" w:rsidRDefault="00A0601D" w:rsidP="00DC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149"/>
    </w:tblGrid>
    <w:tr w:rsidR="007C7EE6" w14:paraId="73AE5552" w14:textId="77777777" w:rsidTr="000259DF">
      <w:trPr>
        <w:trHeight w:val="1693"/>
      </w:trPr>
      <w:tc>
        <w:tcPr>
          <w:tcW w:w="1063" w:type="dxa"/>
        </w:tcPr>
        <w:p w14:paraId="0D615BCB" w14:textId="77777777" w:rsidR="007C7EE6" w:rsidRDefault="007C7EE6" w:rsidP="007C7EE6">
          <w:pPr>
            <w:pStyle w:val="Zhlav"/>
          </w:pPr>
          <w:bookmarkStart w:id="1" w:name="_Hlk81224951"/>
          <w:r>
            <w:rPr>
              <w:noProof/>
              <w:lang w:eastAsia="cs-CZ"/>
            </w:rPr>
            <w:drawing>
              <wp:inline distT="0" distB="0" distL="0" distR="0" wp14:anchorId="020C3051" wp14:editId="28A63AEA">
                <wp:extent cx="523875" cy="6381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</w:tcPr>
        <w:p w14:paraId="6B0B2B13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</w:p>
        <w:p w14:paraId="268057D0" w14:textId="77777777" w:rsidR="007C7EE6" w:rsidRDefault="007C7EE6" w:rsidP="007C7EE6">
          <w:pPr>
            <w:pStyle w:val="Zhlav"/>
            <w:jc w:val="center"/>
            <w:rPr>
              <w:b/>
              <w:bCs/>
              <w:i/>
              <w:sz w:val="32"/>
            </w:rPr>
          </w:pPr>
          <w:smartTag w:uri="urn:schemas-microsoft-com:office:smarttags" w:element="PersonName">
            <w:r>
              <w:rPr>
                <w:b/>
                <w:bCs/>
                <w:i/>
                <w:sz w:val="32"/>
              </w:rPr>
              <w:t>Středisko</w:t>
            </w:r>
          </w:smartTag>
          <w:r>
            <w:rPr>
              <w:b/>
              <w:bCs/>
              <w:i/>
              <w:sz w:val="32"/>
            </w:rPr>
            <w:t xml:space="preserve"> sociálních služeb města Kopřivnice, p. o.</w:t>
          </w:r>
        </w:p>
        <w:p w14:paraId="24B58D39" w14:textId="77777777" w:rsidR="007C7EE6" w:rsidRPr="00DC1352" w:rsidRDefault="007C7EE6" w:rsidP="007C7EE6">
          <w:pPr>
            <w:pStyle w:val="Zhlav"/>
            <w:jc w:val="center"/>
            <w:rPr>
              <w:b/>
              <w:bCs/>
              <w:i/>
              <w:sz w:val="24"/>
              <w:szCs w:val="24"/>
            </w:rPr>
          </w:pPr>
          <w:r>
            <w:rPr>
              <w:b/>
              <w:bCs/>
              <w:i/>
              <w:sz w:val="24"/>
              <w:szCs w:val="24"/>
            </w:rPr>
            <w:t>Česká 320, 742 21 Kopřivnice</w:t>
          </w:r>
        </w:p>
        <w:p w14:paraId="7D0C8934" w14:textId="77777777" w:rsidR="000E1900" w:rsidRDefault="007C7EE6" w:rsidP="007C7EE6">
          <w:pPr>
            <w:pStyle w:val="Zhlav"/>
            <w:rPr>
              <w:i/>
            </w:rPr>
          </w:pPr>
          <w:r>
            <w:rPr>
              <w:i/>
            </w:rPr>
            <w:t>IČ: 60798891</w:t>
          </w:r>
        </w:p>
        <w:p w14:paraId="48E583AF" w14:textId="3D5B2599" w:rsidR="007C7EE6" w:rsidRDefault="000E1900" w:rsidP="007C7EE6">
          <w:pPr>
            <w:pStyle w:val="Zhlav"/>
            <w:rPr>
              <w:i/>
            </w:rPr>
          </w:pPr>
          <w:r>
            <w:rPr>
              <w:i/>
            </w:rPr>
            <w:t>DIČ: neplátce</w:t>
          </w:r>
          <w:r w:rsidR="007C7EE6">
            <w:rPr>
              <w:i/>
            </w:rPr>
            <w:t xml:space="preserve"> </w:t>
          </w:r>
        </w:p>
        <w:p w14:paraId="104A8A30" w14:textId="77777777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č.ú. 9522130217/0100                                                              </w:t>
          </w:r>
        </w:p>
        <w:p w14:paraId="2F9EA1B4" w14:textId="13874651" w:rsidR="007C7EE6" w:rsidRDefault="007C7EE6" w:rsidP="007C7EE6">
          <w:pPr>
            <w:pStyle w:val="Zhlav"/>
            <w:rPr>
              <w:i/>
            </w:rPr>
          </w:pPr>
          <w:r>
            <w:rPr>
              <w:i/>
            </w:rPr>
            <w:t xml:space="preserve">                                                                                                           </w:t>
          </w:r>
        </w:p>
      </w:tc>
    </w:tr>
    <w:bookmarkEnd w:id="1"/>
  </w:tbl>
  <w:p w14:paraId="42739F4B" w14:textId="77777777" w:rsidR="007E7558" w:rsidRDefault="007E7558" w:rsidP="00DC657D">
    <w:pPr>
      <w:pStyle w:val="Bezmezer"/>
    </w:pPr>
  </w:p>
  <w:p w14:paraId="44849CAD" w14:textId="77777777" w:rsidR="00DC657D" w:rsidRDefault="00DC65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7D"/>
    <w:rsid w:val="000015E7"/>
    <w:rsid w:val="00002944"/>
    <w:rsid w:val="00012020"/>
    <w:rsid w:val="00090702"/>
    <w:rsid w:val="0009183B"/>
    <w:rsid w:val="000E1900"/>
    <w:rsid w:val="001740D5"/>
    <w:rsid w:val="001D772E"/>
    <w:rsid w:val="001F7876"/>
    <w:rsid w:val="002F6CFA"/>
    <w:rsid w:val="003174B4"/>
    <w:rsid w:val="003178AC"/>
    <w:rsid w:val="003364A7"/>
    <w:rsid w:val="00345D58"/>
    <w:rsid w:val="00362560"/>
    <w:rsid w:val="003B3FE4"/>
    <w:rsid w:val="003F3F38"/>
    <w:rsid w:val="00460E4B"/>
    <w:rsid w:val="00520C24"/>
    <w:rsid w:val="0053024D"/>
    <w:rsid w:val="005B2243"/>
    <w:rsid w:val="006566F4"/>
    <w:rsid w:val="006800DA"/>
    <w:rsid w:val="0069115C"/>
    <w:rsid w:val="006E0146"/>
    <w:rsid w:val="007C7EE6"/>
    <w:rsid w:val="007E7558"/>
    <w:rsid w:val="00891B7B"/>
    <w:rsid w:val="009315CC"/>
    <w:rsid w:val="0094638E"/>
    <w:rsid w:val="00952E19"/>
    <w:rsid w:val="009736DC"/>
    <w:rsid w:val="00976F79"/>
    <w:rsid w:val="00980DEF"/>
    <w:rsid w:val="00985FFA"/>
    <w:rsid w:val="00A00988"/>
    <w:rsid w:val="00A0601D"/>
    <w:rsid w:val="00A27EE3"/>
    <w:rsid w:val="00A370E8"/>
    <w:rsid w:val="00A81F7B"/>
    <w:rsid w:val="00B81CE8"/>
    <w:rsid w:val="00D908A9"/>
    <w:rsid w:val="00DC657D"/>
    <w:rsid w:val="00DE1A3E"/>
    <w:rsid w:val="00E03F94"/>
    <w:rsid w:val="00E43B50"/>
    <w:rsid w:val="00EC421F"/>
    <w:rsid w:val="00FC5D9B"/>
    <w:rsid w:val="00FD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2259C358"/>
  <w15:chartTrackingRefBased/>
  <w15:docId w15:val="{7FE8F1D0-C4E5-48AC-9C86-27609B82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rsid w:val="00DC657D"/>
  </w:style>
  <w:style w:type="paragraph" w:styleId="Zpat">
    <w:name w:val="footer"/>
    <w:basedOn w:val="Normln"/>
    <w:link w:val="ZpatChar"/>
    <w:uiPriority w:val="99"/>
    <w:unhideWhenUsed/>
    <w:rsid w:val="00DC657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C657D"/>
  </w:style>
  <w:style w:type="paragraph" w:styleId="Bezmezer">
    <w:name w:val="No Spacing"/>
    <w:uiPriority w:val="1"/>
    <w:qFormat/>
    <w:rsid w:val="00DC657D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C657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55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E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Mundleinova</dc:creator>
  <cp:keywords/>
  <dc:description/>
  <cp:lastModifiedBy>Eva Mundleinova</cp:lastModifiedBy>
  <cp:revision>4</cp:revision>
  <cp:lastPrinted>2021-10-05T08:42:00Z</cp:lastPrinted>
  <dcterms:created xsi:type="dcterms:W3CDTF">2021-10-05T07:01:00Z</dcterms:created>
  <dcterms:modified xsi:type="dcterms:W3CDTF">2021-10-06T04:58:00Z</dcterms:modified>
</cp:coreProperties>
</file>