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962" w:rsidRDefault="00B26962" w:rsidP="00B26962">
      <w:pPr>
        <w:jc w:val="center"/>
        <w:rPr>
          <w:b/>
          <w:sz w:val="36"/>
          <w:szCs w:val="36"/>
          <w:u w:val="single"/>
        </w:rPr>
      </w:pPr>
      <w:r w:rsidRPr="00702E49">
        <w:rPr>
          <w:b/>
          <w:sz w:val="36"/>
          <w:szCs w:val="36"/>
          <w:u w:val="single"/>
        </w:rPr>
        <w:t>SMLOUVA O ÚVĚRU</w:t>
      </w:r>
    </w:p>
    <w:p w:rsidR="00B26962" w:rsidRDefault="00B26962" w:rsidP="00B26962">
      <w:pPr>
        <w:jc w:val="center"/>
        <w:rPr>
          <w:i/>
        </w:rPr>
      </w:pPr>
      <w:r w:rsidRPr="00702E49">
        <w:rPr>
          <w:i/>
        </w:rPr>
        <w:t>Ve smyslu ust. § 2395 an. zákona č. 89/2012 Sb., občanský zákoník</w:t>
      </w:r>
    </w:p>
    <w:p w:rsidR="00B26962" w:rsidRDefault="00B26962" w:rsidP="00B26962">
      <w:pPr>
        <w:rPr>
          <w:i/>
        </w:rPr>
      </w:pPr>
    </w:p>
    <w:p w:rsidR="00B26962" w:rsidRPr="00B26962" w:rsidRDefault="00B26962" w:rsidP="00B26962">
      <w:pPr>
        <w:rPr>
          <w:sz w:val="22"/>
          <w:szCs w:val="22"/>
        </w:rPr>
      </w:pPr>
      <w:r w:rsidRPr="00B26962">
        <w:rPr>
          <w:sz w:val="22"/>
          <w:szCs w:val="22"/>
        </w:rPr>
        <w:t>Níže uvedeného dne, měsíce a roku uzavřeli</w:t>
      </w:r>
    </w:p>
    <w:p w:rsidR="00B26962" w:rsidRDefault="00B26962" w:rsidP="00B26962">
      <w:pPr>
        <w:rPr>
          <w:i/>
        </w:rPr>
      </w:pPr>
    </w:p>
    <w:p w:rsidR="00505B72" w:rsidRDefault="00505B72" w:rsidP="00B26962">
      <w:pPr>
        <w:rPr>
          <w:i/>
        </w:rPr>
      </w:pPr>
    </w:p>
    <w:p w:rsidR="00B26962" w:rsidRPr="00B26962" w:rsidRDefault="00B26962" w:rsidP="00B26962">
      <w:pPr>
        <w:pStyle w:val="Odstavecseseznamem"/>
        <w:numPr>
          <w:ilvl w:val="0"/>
          <w:numId w:val="17"/>
        </w:numPr>
        <w:spacing w:line="276" w:lineRule="auto"/>
        <w:ind w:left="426" w:hanging="426"/>
        <w:rPr>
          <w:sz w:val="22"/>
          <w:szCs w:val="22"/>
        </w:rPr>
      </w:pPr>
      <w:r w:rsidRPr="00B26962">
        <w:rPr>
          <w:b/>
        </w:rPr>
        <w:t>Město Přeštice</w:t>
      </w:r>
      <w:r>
        <w:rPr>
          <w:b/>
        </w:rPr>
        <w:t xml:space="preserve">, </w:t>
      </w:r>
      <w:r w:rsidRPr="00B26962">
        <w:rPr>
          <w:color w:val="000000"/>
          <w:sz w:val="22"/>
          <w:szCs w:val="22"/>
        </w:rPr>
        <w:t>IČO: 00257125</w:t>
      </w:r>
    </w:p>
    <w:p w:rsidR="00B26962" w:rsidRDefault="00B26962" w:rsidP="00B26962">
      <w:pPr>
        <w:pStyle w:val="Odstavecseseznamem"/>
        <w:spacing w:line="276" w:lineRule="auto"/>
        <w:ind w:left="426"/>
        <w:rPr>
          <w:color w:val="000000"/>
          <w:sz w:val="22"/>
          <w:szCs w:val="22"/>
          <w:shd w:val="clear" w:color="auto" w:fill="FFFFFF"/>
        </w:rPr>
      </w:pPr>
      <w:r w:rsidRPr="00B26962">
        <w:rPr>
          <w:color w:val="000000"/>
          <w:sz w:val="22"/>
          <w:szCs w:val="22"/>
        </w:rPr>
        <w:t xml:space="preserve">se sídlem </w:t>
      </w:r>
      <w:r w:rsidRPr="00B26962">
        <w:rPr>
          <w:color w:val="000000"/>
          <w:sz w:val="22"/>
          <w:szCs w:val="22"/>
          <w:shd w:val="clear" w:color="auto" w:fill="FFFFFF"/>
        </w:rPr>
        <w:t>Masarykovo nám. 107, 334 01 Přeštice</w:t>
      </w:r>
    </w:p>
    <w:p w:rsidR="005B043A" w:rsidRPr="00B26962" w:rsidRDefault="005B043A" w:rsidP="00B26962">
      <w:pPr>
        <w:pStyle w:val="Odstavecseseznamem"/>
        <w:spacing w:line="276" w:lineRule="auto"/>
        <w:ind w:left="426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Bankovní spojení: KB, a.s., č.ú. </w:t>
      </w:r>
      <w:r w:rsidR="00CB2AD2">
        <w:rPr>
          <w:color w:val="000000"/>
          <w:sz w:val="22"/>
          <w:szCs w:val="22"/>
          <w:shd w:val="clear" w:color="auto" w:fill="FFFFFF"/>
        </w:rPr>
        <w:t>xx</w:t>
      </w:r>
      <w:r>
        <w:rPr>
          <w:color w:val="000000"/>
          <w:sz w:val="22"/>
          <w:szCs w:val="22"/>
          <w:shd w:val="clear" w:color="auto" w:fill="FFFFFF"/>
        </w:rPr>
        <w:t>-</w:t>
      </w:r>
      <w:r w:rsidR="00CB2AD2">
        <w:rPr>
          <w:color w:val="000000"/>
          <w:sz w:val="22"/>
          <w:szCs w:val="22"/>
          <w:shd w:val="clear" w:color="auto" w:fill="FFFFFF"/>
        </w:rPr>
        <w:t>xxxxxx</w:t>
      </w:r>
      <w:r>
        <w:rPr>
          <w:color w:val="000000"/>
          <w:sz w:val="22"/>
          <w:szCs w:val="22"/>
          <w:shd w:val="clear" w:color="auto" w:fill="FFFFFF"/>
        </w:rPr>
        <w:t>/</w:t>
      </w:r>
      <w:r w:rsidR="00CB2AD2">
        <w:rPr>
          <w:color w:val="000000"/>
          <w:sz w:val="22"/>
          <w:szCs w:val="22"/>
          <w:shd w:val="clear" w:color="auto" w:fill="FFFFFF"/>
        </w:rPr>
        <w:t>xxxx</w:t>
      </w:r>
    </w:p>
    <w:p w:rsidR="00B26962" w:rsidRPr="0054229E" w:rsidRDefault="00B26962" w:rsidP="00B26962">
      <w:pPr>
        <w:pStyle w:val="Bezmezer"/>
        <w:spacing w:line="276" w:lineRule="auto"/>
        <w:ind w:firstLine="426"/>
        <w:rPr>
          <w:lang w:eastAsia="en-US"/>
        </w:rPr>
      </w:pPr>
      <w:r w:rsidRPr="0054229E">
        <w:rPr>
          <w:lang w:eastAsia="en-US"/>
        </w:rPr>
        <w:t xml:space="preserve">zastoupené </w:t>
      </w:r>
      <w:r>
        <w:rPr>
          <w:lang w:eastAsia="en-US"/>
        </w:rPr>
        <w:t>Mgr. Karlem Naxerou,</w:t>
      </w:r>
      <w:r w:rsidRPr="0054229E">
        <w:rPr>
          <w:lang w:eastAsia="en-US"/>
        </w:rPr>
        <w:t xml:space="preserve"> starostou</w:t>
      </w:r>
      <w:bookmarkStart w:id="0" w:name="_GoBack"/>
      <w:bookmarkEnd w:id="0"/>
    </w:p>
    <w:p w:rsidR="00B26962" w:rsidRDefault="00B26962" w:rsidP="00B26962">
      <w:pPr>
        <w:pStyle w:val="Odstavecseseznamem"/>
        <w:ind w:left="426"/>
        <w:rPr>
          <w:i/>
        </w:rPr>
      </w:pPr>
    </w:p>
    <w:p w:rsidR="00B26962" w:rsidRPr="00D9047A" w:rsidRDefault="00B26962" w:rsidP="00B26962">
      <w:pPr>
        <w:pStyle w:val="Odstavecseseznamem"/>
        <w:ind w:left="426"/>
        <w:rPr>
          <w:i/>
          <w:sz w:val="22"/>
          <w:szCs w:val="22"/>
        </w:rPr>
      </w:pPr>
      <w:r w:rsidRPr="00D9047A">
        <w:rPr>
          <w:i/>
          <w:sz w:val="22"/>
          <w:szCs w:val="22"/>
        </w:rPr>
        <w:t xml:space="preserve">jako </w:t>
      </w:r>
      <w:r w:rsidRPr="00D9047A">
        <w:rPr>
          <w:b/>
          <w:i/>
          <w:sz w:val="22"/>
          <w:szCs w:val="22"/>
        </w:rPr>
        <w:t>„úvěrující“</w:t>
      </w:r>
      <w:r w:rsidRPr="00D9047A">
        <w:rPr>
          <w:i/>
          <w:sz w:val="22"/>
          <w:szCs w:val="22"/>
        </w:rPr>
        <w:t xml:space="preserve"> na straně jedné</w:t>
      </w:r>
    </w:p>
    <w:p w:rsidR="00B26962" w:rsidRDefault="00B26962" w:rsidP="00B26962">
      <w:pPr>
        <w:pStyle w:val="Odstavecseseznamem"/>
        <w:ind w:left="426"/>
        <w:rPr>
          <w:i/>
        </w:rPr>
      </w:pPr>
    </w:p>
    <w:p w:rsidR="00B26962" w:rsidRPr="00B26962" w:rsidRDefault="00B26962" w:rsidP="00B26962">
      <w:pPr>
        <w:rPr>
          <w:sz w:val="22"/>
          <w:szCs w:val="22"/>
        </w:rPr>
      </w:pPr>
      <w:r w:rsidRPr="00B26962">
        <w:rPr>
          <w:sz w:val="22"/>
          <w:szCs w:val="22"/>
        </w:rPr>
        <w:t>a</w:t>
      </w:r>
    </w:p>
    <w:p w:rsidR="00B26962" w:rsidRPr="00702E49" w:rsidRDefault="00B26962" w:rsidP="00B26962">
      <w:pPr>
        <w:rPr>
          <w:i/>
        </w:rPr>
      </w:pPr>
    </w:p>
    <w:p w:rsidR="00B26962" w:rsidRPr="00F86195" w:rsidRDefault="00B26962" w:rsidP="00B26962">
      <w:pPr>
        <w:pStyle w:val="Odstavecseseznamem"/>
        <w:numPr>
          <w:ilvl w:val="0"/>
          <w:numId w:val="17"/>
        </w:numPr>
        <w:spacing w:line="276" w:lineRule="auto"/>
        <w:ind w:left="426" w:hanging="426"/>
        <w:rPr>
          <w:color w:val="000000"/>
          <w:sz w:val="22"/>
          <w:szCs w:val="22"/>
        </w:rPr>
      </w:pPr>
      <w:r w:rsidRPr="00F86195">
        <w:rPr>
          <w:b/>
          <w:color w:val="000000"/>
          <w:shd w:val="clear" w:color="auto" w:fill="FFFFFF"/>
        </w:rPr>
        <w:t>B + T Přeštice s.r.o.</w:t>
      </w:r>
      <w:r w:rsidRPr="00F86195">
        <w:rPr>
          <w:color w:val="000000"/>
          <w:sz w:val="22"/>
          <w:szCs w:val="22"/>
          <w:shd w:val="clear" w:color="auto" w:fill="FFFFFF"/>
        </w:rPr>
        <w:t>, IČO 03808190</w:t>
      </w:r>
    </w:p>
    <w:p w:rsidR="00B26962" w:rsidRPr="00F86195" w:rsidRDefault="00BF1027" w:rsidP="00B26962">
      <w:pPr>
        <w:ind w:firstLine="426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s</w:t>
      </w:r>
      <w:r w:rsidR="00B26962" w:rsidRPr="00F86195">
        <w:rPr>
          <w:color w:val="000000"/>
          <w:sz w:val="22"/>
          <w:szCs w:val="22"/>
          <w:shd w:val="clear" w:color="auto" w:fill="FFFFFF"/>
        </w:rPr>
        <w:t>e sídlem Masarykovo nám. 107, 334 01 Přeštice</w:t>
      </w:r>
    </w:p>
    <w:p w:rsidR="00B26962" w:rsidRDefault="00B26962" w:rsidP="00B26962">
      <w:pPr>
        <w:ind w:firstLine="426"/>
        <w:rPr>
          <w:color w:val="000000"/>
          <w:sz w:val="20"/>
          <w:szCs w:val="20"/>
          <w:shd w:val="clear" w:color="auto" w:fill="FFFFFF"/>
        </w:rPr>
      </w:pPr>
      <w:r w:rsidRPr="00F86195">
        <w:rPr>
          <w:color w:val="000000"/>
          <w:sz w:val="20"/>
          <w:szCs w:val="20"/>
          <w:shd w:val="clear" w:color="auto" w:fill="FFFFFF"/>
        </w:rPr>
        <w:t>zapsaná v obchodním rejstříku vedeném Krajským soudem v Plzni v oddíle C, vložce 30626</w:t>
      </w:r>
    </w:p>
    <w:p w:rsidR="005B043A" w:rsidRPr="00B26962" w:rsidRDefault="005B043A" w:rsidP="005B043A">
      <w:pPr>
        <w:pStyle w:val="Odstavecseseznamem"/>
        <w:spacing w:line="276" w:lineRule="auto"/>
        <w:ind w:left="426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Bankovní spojení: KB, a.s., č.ú. </w:t>
      </w:r>
      <w:r w:rsidR="00CB2AD2">
        <w:rPr>
          <w:color w:val="000000"/>
          <w:sz w:val="22"/>
          <w:szCs w:val="22"/>
          <w:shd w:val="clear" w:color="auto" w:fill="FFFFFF"/>
        </w:rPr>
        <w:t>xxx</w:t>
      </w:r>
      <w:r>
        <w:rPr>
          <w:color w:val="000000"/>
          <w:sz w:val="22"/>
          <w:szCs w:val="22"/>
          <w:shd w:val="clear" w:color="auto" w:fill="FFFFFF"/>
        </w:rPr>
        <w:t>-</w:t>
      </w:r>
      <w:r w:rsidR="00CB2AD2">
        <w:rPr>
          <w:color w:val="000000"/>
          <w:sz w:val="22"/>
          <w:szCs w:val="22"/>
          <w:shd w:val="clear" w:color="auto" w:fill="FFFFFF"/>
        </w:rPr>
        <w:t>xxxxxxxxxx</w:t>
      </w:r>
      <w:r>
        <w:rPr>
          <w:color w:val="000000"/>
          <w:sz w:val="22"/>
          <w:szCs w:val="22"/>
          <w:shd w:val="clear" w:color="auto" w:fill="FFFFFF"/>
        </w:rPr>
        <w:t>/</w:t>
      </w:r>
      <w:r w:rsidR="00CB2AD2">
        <w:rPr>
          <w:color w:val="000000"/>
          <w:sz w:val="22"/>
          <w:szCs w:val="22"/>
          <w:shd w:val="clear" w:color="auto" w:fill="FFFFFF"/>
        </w:rPr>
        <w:t>xxxx</w:t>
      </w:r>
    </w:p>
    <w:p w:rsidR="00B26962" w:rsidRPr="00F86195" w:rsidRDefault="00B26962" w:rsidP="00B26962">
      <w:pPr>
        <w:ind w:firstLine="426"/>
        <w:rPr>
          <w:color w:val="000000"/>
          <w:sz w:val="22"/>
          <w:szCs w:val="22"/>
          <w:shd w:val="clear" w:color="auto" w:fill="FFFFFF"/>
        </w:rPr>
      </w:pPr>
      <w:r w:rsidRPr="00F86195">
        <w:rPr>
          <w:color w:val="000000"/>
          <w:sz w:val="22"/>
          <w:szCs w:val="22"/>
          <w:shd w:val="clear" w:color="auto" w:fill="FFFFFF"/>
        </w:rPr>
        <w:t>zastoupená jednateli:</w:t>
      </w:r>
      <w:r w:rsidRPr="00F86195">
        <w:rPr>
          <w:color w:val="000000"/>
          <w:sz w:val="22"/>
          <w:szCs w:val="22"/>
          <w:shd w:val="clear" w:color="auto" w:fill="FFFFFF"/>
        </w:rPr>
        <w:tab/>
        <w:t>Ing. Františkem Kapustou</w:t>
      </w:r>
    </w:p>
    <w:p w:rsidR="00B26962" w:rsidRPr="00F86195" w:rsidRDefault="00B26962" w:rsidP="00B26962">
      <w:pPr>
        <w:ind w:firstLine="426"/>
        <w:rPr>
          <w:color w:val="000000"/>
          <w:sz w:val="22"/>
          <w:szCs w:val="22"/>
          <w:shd w:val="clear" w:color="auto" w:fill="FFFFFF"/>
        </w:rPr>
      </w:pPr>
      <w:r w:rsidRPr="00F86195">
        <w:rPr>
          <w:color w:val="000000"/>
          <w:sz w:val="22"/>
          <w:szCs w:val="22"/>
          <w:shd w:val="clear" w:color="auto" w:fill="FFFFFF"/>
        </w:rPr>
        <w:tab/>
      </w:r>
      <w:r w:rsidRPr="00F86195">
        <w:rPr>
          <w:color w:val="000000"/>
          <w:sz w:val="22"/>
          <w:szCs w:val="22"/>
          <w:shd w:val="clear" w:color="auto" w:fill="FFFFFF"/>
        </w:rPr>
        <w:tab/>
      </w:r>
      <w:r w:rsidRPr="00F86195">
        <w:rPr>
          <w:color w:val="000000"/>
          <w:sz w:val="22"/>
          <w:szCs w:val="22"/>
          <w:shd w:val="clear" w:color="auto" w:fill="FFFFFF"/>
        </w:rPr>
        <w:tab/>
      </w:r>
      <w:r w:rsidRPr="00F86195">
        <w:rPr>
          <w:color w:val="000000"/>
          <w:sz w:val="22"/>
          <w:szCs w:val="22"/>
          <w:shd w:val="clear" w:color="auto" w:fill="FFFFFF"/>
        </w:rPr>
        <w:tab/>
        <w:t>Jiřím Beránkem</w:t>
      </w:r>
    </w:p>
    <w:p w:rsidR="00B26962" w:rsidRPr="00F86195" w:rsidRDefault="00B26962" w:rsidP="00B26962">
      <w:pPr>
        <w:ind w:firstLine="426"/>
        <w:rPr>
          <w:color w:val="000000"/>
          <w:sz w:val="22"/>
          <w:szCs w:val="22"/>
          <w:shd w:val="clear" w:color="auto" w:fill="FFFFFF"/>
        </w:rPr>
      </w:pPr>
    </w:p>
    <w:p w:rsidR="00B26962" w:rsidRPr="00D9047A" w:rsidRDefault="00B26962" w:rsidP="00B26962">
      <w:pPr>
        <w:pStyle w:val="Odstavecseseznamem"/>
        <w:ind w:left="426"/>
        <w:rPr>
          <w:i/>
          <w:sz w:val="22"/>
          <w:szCs w:val="22"/>
        </w:rPr>
      </w:pPr>
      <w:r w:rsidRPr="00D9047A">
        <w:rPr>
          <w:i/>
          <w:sz w:val="22"/>
          <w:szCs w:val="22"/>
        </w:rPr>
        <w:t xml:space="preserve">jako </w:t>
      </w:r>
      <w:r w:rsidRPr="00D9047A">
        <w:rPr>
          <w:b/>
          <w:i/>
          <w:sz w:val="22"/>
          <w:szCs w:val="22"/>
        </w:rPr>
        <w:t>„úvěrovaný“</w:t>
      </w:r>
      <w:r w:rsidRPr="00D9047A">
        <w:rPr>
          <w:i/>
          <w:sz w:val="22"/>
          <w:szCs w:val="22"/>
        </w:rPr>
        <w:t xml:space="preserve"> na straně druhé</w:t>
      </w:r>
    </w:p>
    <w:p w:rsidR="00B26962" w:rsidRPr="00F86195" w:rsidRDefault="00B26962" w:rsidP="00B26962">
      <w:pPr>
        <w:ind w:firstLine="426"/>
        <w:rPr>
          <w:color w:val="000000"/>
          <w:sz w:val="22"/>
          <w:szCs w:val="22"/>
        </w:rPr>
      </w:pPr>
    </w:p>
    <w:p w:rsidR="00B26962" w:rsidRPr="00F86195" w:rsidRDefault="00B26962" w:rsidP="00B26962">
      <w:pPr>
        <w:pStyle w:val="Odstavecseseznamem"/>
        <w:ind w:left="426"/>
        <w:rPr>
          <w:color w:val="000000"/>
          <w:sz w:val="22"/>
          <w:szCs w:val="22"/>
          <w:shd w:val="clear" w:color="auto" w:fill="FFFFFF"/>
        </w:rPr>
      </w:pPr>
    </w:p>
    <w:p w:rsidR="00B26962" w:rsidRDefault="00B26962" w:rsidP="00B26962">
      <w:pPr>
        <w:ind w:firstLine="426"/>
        <w:rPr>
          <w:color w:val="000000"/>
          <w:sz w:val="22"/>
          <w:szCs w:val="22"/>
        </w:rPr>
      </w:pPr>
    </w:p>
    <w:p w:rsidR="00505B72" w:rsidRPr="00F86195" w:rsidRDefault="00505B72" w:rsidP="00B26962">
      <w:pPr>
        <w:ind w:firstLine="426"/>
        <w:rPr>
          <w:color w:val="000000"/>
          <w:sz w:val="22"/>
          <w:szCs w:val="22"/>
        </w:rPr>
      </w:pPr>
    </w:p>
    <w:p w:rsidR="005D7C02" w:rsidRPr="002B1166" w:rsidRDefault="005D7C02" w:rsidP="002B1166">
      <w:pPr>
        <w:tabs>
          <w:tab w:val="left" w:pos="1080"/>
        </w:tabs>
        <w:jc w:val="both"/>
        <w:rPr>
          <w:rFonts w:ascii="Garamond" w:hAnsi="Garamond"/>
          <w:i/>
          <w:sz w:val="22"/>
          <w:szCs w:val="22"/>
        </w:rPr>
      </w:pPr>
    </w:p>
    <w:p w:rsidR="005D7C02" w:rsidRPr="00B26962" w:rsidRDefault="00D9047A" w:rsidP="00D9047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</w:t>
      </w:r>
      <w:r w:rsidR="00E551ED" w:rsidRPr="00B26962">
        <w:rPr>
          <w:b/>
          <w:sz w:val="22"/>
          <w:szCs w:val="22"/>
        </w:rPr>
        <w:t>mlouvu</w:t>
      </w:r>
      <w:r w:rsidR="00637BAD">
        <w:rPr>
          <w:b/>
          <w:sz w:val="22"/>
          <w:szCs w:val="22"/>
        </w:rPr>
        <w:t xml:space="preserve"> </w:t>
      </w:r>
      <w:r w:rsidR="00E551ED" w:rsidRPr="00B26962">
        <w:rPr>
          <w:b/>
          <w:sz w:val="22"/>
          <w:szCs w:val="22"/>
        </w:rPr>
        <w:t>o úvěru</w:t>
      </w:r>
    </w:p>
    <w:p w:rsidR="000A61AC" w:rsidRPr="00B26962" w:rsidRDefault="000A61AC" w:rsidP="005D7C02">
      <w:pPr>
        <w:tabs>
          <w:tab w:val="left" w:pos="1080"/>
        </w:tabs>
        <w:ind w:left="1080" w:hanging="1080"/>
        <w:jc w:val="center"/>
        <w:rPr>
          <w:i/>
          <w:sz w:val="22"/>
          <w:szCs w:val="22"/>
        </w:rPr>
      </w:pPr>
    </w:p>
    <w:p w:rsidR="005D7C02" w:rsidRPr="00B26962" w:rsidRDefault="005D7C02" w:rsidP="00505B72">
      <w:pPr>
        <w:tabs>
          <w:tab w:val="left" w:pos="1080"/>
        </w:tabs>
        <w:spacing w:line="276" w:lineRule="auto"/>
        <w:ind w:left="1080" w:hanging="1080"/>
        <w:jc w:val="center"/>
        <w:rPr>
          <w:b/>
          <w:sz w:val="22"/>
          <w:szCs w:val="22"/>
        </w:rPr>
      </w:pPr>
      <w:r w:rsidRPr="00B26962">
        <w:rPr>
          <w:b/>
          <w:sz w:val="22"/>
          <w:szCs w:val="22"/>
        </w:rPr>
        <w:t>I.</w:t>
      </w:r>
    </w:p>
    <w:p w:rsidR="00B26962" w:rsidRPr="00B26962" w:rsidRDefault="00B26962" w:rsidP="00505B72">
      <w:pPr>
        <w:spacing w:line="276" w:lineRule="auto"/>
        <w:jc w:val="center"/>
        <w:rPr>
          <w:b/>
          <w:sz w:val="22"/>
          <w:szCs w:val="22"/>
        </w:rPr>
      </w:pPr>
      <w:r w:rsidRPr="00B26962">
        <w:rPr>
          <w:b/>
          <w:sz w:val="22"/>
          <w:szCs w:val="22"/>
        </w:rPr>
        <w:t>Úvodní ustanovení, předmět smlouvy</w:t>
      </w:r>
    </w:p>
    <w:p w:rsidR="000A61AC" w:rsidRPr="00B26962" w:rsidRDefault="000A61AC" w:rsidP="00505B72">
      <w:pPr>
        <w:tabs>
          <w:tab w:val="left" w:pos="1080"/>
        </w:tabs>
        <w:spacing w:line="276" w:lineRule="auto"/>
        <w:ind w:left="1080" w:hanging="1080"/>
        <w:jc w:val="center"/>
        <w:rPr>
          <w:i/>
          <w:sz w:val="22"/>
          <w:szCs w:val="22"/>
        </w:rPr>
      </w:pPr>
    </w:p>
    <w:p w:rsidR="005D7C02" w:rsidRDefault="000E44C0" w:rsidP="00505B72">
      <w:pPr>
        <w:pStyle w:val="Odstavecseseznamem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A0190F">
        <w:rPr>
          <w:sz w:val="22"/>
          <w:szCs w:val="22"/>
        </w:rPr>
        <w:t xml:space="preserve">Strany ve smyslu ust. § 2395 </w:t>
      </w:r>
      <w:r w:rsidR="00B26962" w:rsidRPr="00A0190F">
        <w:rPr>
          <w:sz w:val="22"/>
          <w:szCs w:val="22"/>
        </w:rPr>
        <w:t xml:space="preserve">zákona č. 89/2012 Sb. (dále jen </w:t>
      </w:r>
      <w:r w:rsidR="00B26962" w:rsidRPr="00A0190F">
        <w:rPr>
          <w:b/>
          <w:i/>
          <w:sz w:val="22"/>
          <w:szCs w:val="22"/>
        </w:rPr>
        <w:t>„</w:t>
      </w:r>
      <w:r w:rsidRPr="00A0190F">
        <w:rPr>
          <w:b/>
          <w:i/>
          <w:sz w:val="22"/>
          <w:szCs w:val="22"/>
        </w:rPr>
        <w:t>Obč.Z.</w:t>
      </w:r>
      <w:r w:rsidR="00B26962" w:rsidRPr="00A0190F">
        <w:rPr>
          <w:b/>
          <w:i/>
          <w:sz w:val="22"/>
          <w:szCs w:val="22"/>
        </w:rPr>
        <w:t>“</w:t>
      </w:r>
      <w:r w:rsidR="00B26962" w:rsidRPr="00A0190F">
        <w:rPr>
          <w:sz w:val="22"/>
          <w:szCs w:val="22"/>
        </w:rPr>
        <w:t>)</w:t>
      </w:r>
      <w:r w:rsidRPr="00A0190F">
        <w:rPr>
          <w:sz w:val="22"/>
          <w:szCs w:val="22"/>
        </w:rPr>
        <w:t xml:space="preserve"> ujednávají, že </w:t>
      </w:r>
      <w:r w:rsidR="00CC415A">
        <w:rPr>
          <w:sz w:val="22"/>
          <w:szCs w:val="22"/>
        </w:rPr>
        <w:t>úvěrující</w:t>
      </w:r>
      <w:r w:rsidR="00CB2AD2">
        <w:rPr>
          <w:sz w:val="22"/>
          <w:szCs w:val="22"/>
        </w:rPr>
        <w:t xml:space="preserve"> </w:t>
      </w:r>
      <w:r w:rsidR="00CC415A" w:rsidRPr="00A0190F">
        <w:rPr>
          <w:sz w:val="22"/>
          <w:szCs w:val="22"/>
        </w:rPr>
        <w:t xml:space="preserve">se </w:t>
      </w:r>
      <w:r w:rsidR="00CC415A">
        <w:rPr>
          <w:sz w:val="22"/>
          <w:szCs w:val="22"/>
        </w:rPr>
        <w:t>úvěrovanému</w:t>
      </w:r>
      <w:r w:rsidR="00CB2AD2">
        <w:rPr>
          <w:sz w:val="22"/>
          <w:szCs w:val="22"/>
        </w:rPr>
        <w:t xml:space="preserve"> </w:t>
      </w:r>
      <w:r w:rsidR="00C424BD" w:rsidRPr="00A0190F">
        <w:rPr>
          <w:sz w:val="22"/>
          <w:szCs w:val="22"/>
        </w:rPr>
        <w:t xml:space="preserve">zavazuje, že na jeho požádání </w:t>
      </w:r>
      <w:r w:rsidR="00B26962" w:rsidRPr="00A0190F">
        <w:rPr>
          <w:sz w:val="22"/>
          <w:szCs w:val="22"/>
        </w:rPr>
        <w:t>a za podmínek uvedených v této smlouvě poskytne</w:t>
      </w:r>
      <w:r w:rsidR="00CB2AD2">
        <w:rPr>
          <w:sz w:val="22"/>
          <w:szCs w:val="22"/>
        </w:rPr>
        <w:t xml:space="preserve"> </w:t>
      </w:r>
      <w:r w:rsidR="00C424BD" w:rsidRPr="00A0190F">
        <w:rPr>
          <w:sz w:val="22"/>
          <w:szCs w:val="22"/>
        </w:rPr>
        <w:t xml:space="preserve">v jeho prospěch </w:t>
      </w:r>
      <w:r w:rsidR="005D7C02" w:rsidRPr="00A0190F">
        <w:rPr>
          <w:sz w:val="22"/>
          <w:szCs w:val="22"/>
        </w:rPr>
        <w:t>finanční částku (p</w:t>
      </w:r>
      <w:r w:rsidR="00C424BD" w:rsidRPr="00A0190F">
        <w:rPr>
          <w:sz w:val="22"/>
          <w:szCs w:val="22"/>
        </w:rPr>
        <w:t>eníze) až do částky ve</w:t>
      </w:r>
      <w:r w:rsidR="000A61AC" w:rsidRPr="00A0190F">
        <w:rPr>
          <w:sz w:val="22"/>
          <w:szCs w:val="22"/>
        </w:rPr>
        <w:t xml:space="preserve"> výši </w:t>
      </w:r>
      <w:r w:rsidR="00500606">
        <w:rPr>
          <w:sz w:val="22"/>
          <w:szCs w:val="22"/>
        </w:rPr>
        <w:t>22</w:t>
      </w:r>
      <w:r w:rsidR="00B26962" w:rsidRPr="00A0190F">
        <w:rPr>
          <w:sz w:val="22"/>
          <w:szCs w:val="22"/>
        </w:rPr>
        <w:t>.000.000</w:t>
      </w:r>
      <w:r w:rsidR="005D7C02" w:rsidRPr="00A0190F">
        <w:rPr>
          <w:sz w:val="22"/>
          <w:szCs w:val="22"/>
        </w:rPr>
        <w:t>,-Kč (</w:t>
      </w:r>
      <w:r w:rsidR="005D7C02" w:rsidRPr="00A0190F">
        <w:rPr>
          <w:i/>
          <w:sz w:val="22"/>
          <w:szCs w:val="22"/>
        </w:rPr>
        <w:t>slovy</w:t>
      </w:r>
      <w:r w:rsidR="00B26962" w:rsidRPr="00A0190F">
        <w:rPr>
          <w:i/>
          <w:sz w:val="22"/>
          <w:szCs w:val="22"/>
        </w:rPr>
        <w:t xml:space="preserve"> : </w:t>
      </w:r>
      <w:r w:rsidR="00FB7CA2">
        <w:rPr>
          <w:i/>
          <w:sz w:val="22"/>
          <w:szCs w:val="22"/>
        </w:rPr>
        <w:t>dvacet dva</w:t>
      </w:r>
      <w:r w:rsidR="00B26962" w:rsidRPr="00A0190F">
        <w:rPr>
          <w:i/>
          <w:sz w:val="22"/>
          <w:szCs w:val="22"/>
        </w:rPr>
        <w:t xml:space="preserve"> mili</w:t>
      </w:r>
      <w:r w:rsidR="0007642E">
        <w:rPr>
          <w:i/>
          <w:sz w:val="22"/>
          <w:szCs w:val="22"/>
        </w:rPr>
        <w:t>ó</w:t>
      </w:r>
      <w:r w:rsidR="000A61AC" w:rsidRPr="00A0190F">
        <w:rPr>
          <w:i/>
          <w:sz w:val="22"/>
          <w:szCs w:val="22"/>
        </w:rPr>
        <w:t>nů korun českých</w:t>
      </w:r>
      <w:r w:rsidR="005D7C02" w:rsidRPr="00A0190F">
        <w:rPr>
          <w:sz w:val="22"/>
          <w:szCs w:val="22"/>
        </w:rPr>
        <w:t>) a</w:t>
      </w:r>
      <w:r w:rsidR="00CB2AD2">
        <w:rPr>
          <w:sz w:val="22"/>
          <w:szCs w:val="22"/>
        </w:rPr>
        <w:t xml:space="preserve"> </w:t>
      </w:r>
      <w:r w:rsidR="00CC415A">
        <w:rPr>
          <w:sz w:val="22"/>
          <w:szCs w:val="22"/>
        </w:rPr>
        <w:t>úvěrovaný</w:t>
      </w:r>
      <w:r w:rsidR="00C424BD" w:rsidRPr="00A0190F">
        <w:rPr>
          <w:sz w:val="22"/>
          <w:szCs w:val="22"/>
        </w:rPr>
        <w:t xml:space="preserve"> se zavazuje</w:t>
      </w:r>
      <w:r w:rsidR="00DC6944" w:rsidRPr="00A0190F">
        <w:rPr>
          <w:sz w:val="22"/>
          <w:szCs w:val="22"/>
        </w:rPr>
        <w:t xml:space="preserve"> ve smyslu ust. § </w:t>
      </w:r>
      <w:r w:rsidRPr="00A0190F">
        <w:rPr>
          <w:sz w:val="22"/>
          <w:szCs w:val="22"/>
        </w:rPr>
        <w:t xml:space="preserve">2399 odst. 1 Obč.Z. </w:t>
      </w:r>
      <w:r w:rsidR="00C424BD" w:rsidRPr="00A0190F">
        <w:rPr>
          <w:sz w:val="22"/>
          <w:szCs w:val="22"/>
        </w:rPr>
        <w:t>vrátit takto poskytnuté finanční plnění</w:t>
      </w:r>
      <w:r w:rsidR="005D7C02" w:rsidRPr="00A0190F">
        <w:rPr>
          <w:sz w:val="22"/>
          <w:szCs w:val="22"/>
        </w:rPr>
        <w:t xml:space="preserve">, a to k rukám </w:t>
      </w:r>
      <w:r w:rsidR="00CC415A">
        <w:rPr>
          <w:sz w:val="22"/>
          <w:szCs w:val="22"/>
        </w:rPr>
        <w:t>úvěrujícího</w:t>
      </w:r>
      <w:r w:rsidR="000A61AC" w:rsidRPr="00A0190F">
        <w:rPr>
          <w:sz w:val="22"/>
          <w:szCs w:val="22"/>
        </w:rPr>
        <w:t xml:space="preserve"> nejpozději do </w:t>
      </w:r>
      <w:r w:rsidR="00B80C2B">
        <w:rPr>
          <w:sz w:val="22"/>
          <w:szCs w:val="22"/>
        </w:rPr>
        <w:t>6ti měsíců</w:t>
      </w:r>
      <w:r w:rsidR="00CB2AD2">
        <w:rPr>
          <w:sz w:val="22"/>
          <w:szCs w:val="22"/>
        </w:rPr>
        <w:t xml:space="preserve"> </w:t>
      </w:r>
      <w:r w:rsidRPr="00A0190F">
        <w:rPr>
          <w:sz w:val="22"/>
          <w:szCs w:val="22"/>
        </w:rPr>
        <w:t xml:space="preserve">od </w:t>
      </w:r>
      <w:r w:rsidR="00B30222">
        <w:rPr>
          <w:sz w:val="22"/>
          <w:szCs w:val="22"/>
        </w:rPr>
        <w:t>vyčerpání celého úvěrového limitu (</w:t>
      </w:r>
      <w:r w:rsidR="00B80C2B">
        <w:rPr>
          <w:sz w:val="22"/>
          <w:szCs w:val="22"/>
        </w:rPr>
        <w:t>22</w:t>
      </w:r>
      <w:r w:rsidR="00B30222">
        <w:rPr>
          <w:sz w:val="22"/>
          <w:szCs w:val="22"/>
        </w:rPr>
        <w:t xml:space="preserve">.000.000,- Kč), či do </w:t>
      </w:r>
      <w:r w:rsidR="00B80C2B">
        <w:rPr>
          <w:sz w:val="22"/>
          <w:szCs w:val="22"/>
        </w:rPr>
        <w:t>6ti měsíců</w:t>
      </w:r>
      <w:r w:rsidR="00AC4A44">
        <w:rPr>
          <w:sz w:val="22"/>
          <w:szCs w:val="22"/>
        </w:rPr>
        <w:t xml:space="preserve"> od uplynutí lhůty k uplatnění práva na poskytnutí peněžních prostředků dle čl. I. odst. 2 této smlouvy</w:t>
      </w:r>
      <w:r w:rsidR="005D7C02" w:rsidRPr="00A0190F">
        <w:rPr>
          <w:sz w:val="22"/>
          <w:szCs w:val="22"/>
        </w:rPr>
        <w:t>.</w:t>
      </w:r>
      <w:r w:rsidR="00134CDC" w:rsidRPr="00A0190F">
        <w:rPr>
          <w:sz w:val="22"/>
          <w:szCs w:val="22"/>
        </w:rPr>
        <w:t xml:space="preserve"> Pro stanovení plynutí času dle věty předchozí této smlouvy </w:t>
      </w:r>
      <w:r w:rsidR="00B26962" w:rsidRPr="00A0190F">
        <w:rPr>
          <w:sz w:val="22"/>
          <w:szCs w:val="22"/>
        </w:rPr>
        <w:t>platí ust. § 605 odst. 2 Obč.Z.</w:t>
      </w:r>
    </w:p>
    <w:p w:rsidR="00A0190F" w:rsidRDefault="00A0190F" w:rsidP="00505B72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</w:p>
    <w:p w:rsidR="00A0190F" w:rsidRDefault="00134CDC" w:rsidP="00505B72">
      <w:pPr>
        <w:pStyle w:val="Odstavecseseznamem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A0190F">
        <w:rPr>
          <w:sz w:val="22"/>
          <w:szCs w:val="22"/>
        </w:rPr>
        <w:t>Strany</w:t>
      </w:r>
      <w:r w:rsidR="00CB2AD2">
        <w:rPr>
          <w:sz w:val="22"/>
          <w:szCs w:val="22"/>
        </w:rPr>
        <w:t xml:space="preserve"> </w:t>
      </w:r>
      <w:r w:rsidR="000B6076" w:rsidRPr="00A0190F">
        <w:rPr>
          <w:sz w:val="22"/>
          <w:szCs w:val="22"/>
        </w:rPr>
        <w:t xml:space="preserve">ve smyslu </w:t>
      </w:r>
      <w:r w:rsidRPr="00A0190F">
        <w:rPr>
          <w:sz w:val="22"/>
          <w:szCs w:val="22"/>
        </w:rPr>
        <w:t>ust. § 2397 odst. 1 věty prvé Obč.</w:t>
      </w:r>
      <w:r w:rsidR="00CB2AD2">
        <w:rPr>
          <w:sz w:val="22"/>
          <w:szCs w:val="22"/>
        </w:rPr>
        <w:t xml:space="preserve"> </w:t>
      </w:r>
      <w:r w:rsidRPr="00A0190F">
        <w:rPr>
          <w:sz w:val="22"/>
          <w:szCs w:val="22"/>
        </w:rPr>
        <w:t>Z. ujednávají, že úvěrovaný (dlužník) je oprávněn uplatnit právo na poskytnutí peněz dle této smlouvy, a to nejvýše do částky uvedené v ust. čl. I. ods</w:t>
      </w:r>
      <w:r w:rsidR="00B80C2B">
        <w:rPr>
          <w:sz w:val="22"/>
          <w:szCs w:val="22"/>
        </w:rPr>
        <w:t>t. 1 této smlouvy nejpozději do 31.12.2018</w:t>
      </w:r>
      <w:r w:rsidRPr="00A0190F">
        <w:rPr>
          <w:sz w:val="22"/>
          <w:szCs w:val="22"/>
        </w:rPr>
        <w:t>. Strany v souladu s ust. § 2398 odst. 1 Obč.</w:t>
      </w:r>
      <w:r w:rsidR="00CB2AD2">
        <w:rPr>
          <w:sz w:val="22"/>
          <w:szCs w:val="22"/>
        </w:rPr>
        <w:t xml:space="preserve"> </w:t>
      </w:r>
      <w:r w:rsidRPr="00A0190F">
        <w:rPr>
          <w:sz w:val="22"/>
          <w:szCs w:val="22"/>
        </w:rPr>
        <w:t>Z.</w:t>
      </w:r>
      <w:r w:rsidR="00CB2AD2">
        <w:rPr>
          <w:sz w:val="22"/>
          <w:szCs w:val="22"/>
        </w:rPr>
        <w:t xml:space="preserve"> </w:t>
      </w:r>
      <w:r w:rsidR="006200A4" w:rsidRPr="00A0190F">
        <w:rPr>
          <w:sz w:val="22"/>
          <w:szCs w:val="22"/>
        </w:rPr>
        <w:t>ujednávají</w:t>
      </w:r>
      <w:r w:rsidR="006200A4">
        <w:rPr>
          <w:sz w:val="22"/>
          <w:szCs w:val="22"/>
        </w:rPr>
        <w:t>,</w:t>
      </w:r>
      <w:r w:rsidRPr="00A0190F">
        <w:rPr>
          <w:sz w:val="22"/>
          <w:szCs w:val="22"/>
        </w:rPr>
        <w:t xml:space="preserve"> že </w:t>
      </w:r>
      <w:r w:rsidRPr="00CC415A">
        <w:rPr>
          <w:sz w:val="22"/>
          <w:szCs w:val="22"/>
        </w:rPr>
        <w:t>úvěrující</w:t>
      </w:r>
      <w:r w:rsidR="00CB2AD2">
        <w:rPr>
          <w:sz w:val="22"/>
          <w:szCs w:val="22"/>
        </w:rPr>
        <w:t xml:space="preserve"> </w:t>
      </w:r>
      <w:r w:rsidRPr="00A0190F">
        <w:rPr>
          <w:sz w:val="22"/>
          <w:szCs w:val="22"/>
        </w:rPr>
        <w:t xml:space="preserve">se </w:t>
      </w:r>
      <w:r w:rsidR="000A61AC" w:rsidRPr="00A0190F">
        <w:rPr>
          <w:sz w:val="22"/>
          <w:szCs w:val="22"/>
        </w:rPr>
        <w:t xml:space="preserve">zavazuje poskytnout finanční prostředky </w:t>
      </w:r>
      <w:r w:rsidRPr="00A0190F">
        <w:rPr>
          <w:sz w:val="22"/>
          <w:szCs w:val="22"/>
        </w:rPr>
        <w:t>nejvýše do částky uvedené v</w:t>
      </w:r>
      <w:r w:rsidR="000A61AC" w:rsidRPr="00A0190F">
        <w:rPr>
          <w:sz w:val="22"/>
          <w:szCs w:val="22"/>
        </w:rPr>
        <w:t xml:space="preserve"> ust</w:t>
      </w:r>
      <w:r w:rsidR="00DC6944" w:rsidRPr="00A0190F">
        <w:rPr>
          <w:sz w:val="22"/>
          <w:szCs w:val="22"/>
        </w:rPr>
        <w:t xml:space="preserve">. čl. I odst. 1 této smlouvy </w:t>
      </w:r>
      <w:r w:rsidR="00A0190F">
        <w:rPr>
          <w:sz w:val="22"/>
          <w:szCs w:val="22"/>
        </w:rPr>
        <w:t>způsobem a za podmínek stanovených v ust. čl. VI. této smlouvy.</w:t>
      </w:r>
    </w:p>
    <w:p w:rsidR="00505B72" w:rsidRDefault="00505B72" w:rsidP="00505B72">
      <w:pPr>
        <w:pStyle w:val="Odstavecseseznamem"/>
        <w:tabs>
          <w:tab w:val="left" w:pos="0"/>
        </w:tabs>
        <w:spacing w:line="276" w:lineRule="auto"/>
        <w:ind w:left="0"/>
        <w:jc w:val="both"/>
        <w:rPr>
          <w:sz w:val="22"/>
          <w:szCs w:val="22"/>
        </w:rPr>
      </w:pPr>
    </w:p>
    <w:p w:rsidR="00B80C2B" w:rsidRDefault="00B80C2B" w:rsidP="00505B72">
      <w:pPr>
        <w:pStyle w:val="Odstavecseseznamem"/>
        <w:tabs>
          <w:tab w:val="left" w:pos="0"/>
        </w:tabs>
        <w:spacing w:line="276" w:lineRule="auto"/>
        <w:ind w:left="0"/>
        <w:jc w:val="both"/>
        <w:rPr>
          <w:sz w:val="22"/>
          <w:szCs w:val="22"/>
        </w:rPr>
      </w:pPr>
    </w:p>
    <w:p w:rsidR="00B80C2B" w:rsidRDefault="00B80C2B" w:rsidP="00505B72">
      <w:pPr>
        <w:pStyle w:val="Odstavecseseznamem"/>
        <w:tabs>
          <w:tab w:val="left" w:pos="0"/>
        </w:tabs>
        <w:spacing w:line="276" w:lineRule="auto"/>
        <w:ind w:left="0"/>
        <w:jc w:val="both"/>
        <w:rPr>
          <w:sz w:val="22"/>
          <w:szCs w:val="22"/>
        </w:rPr>
      </w:pPr>
    </w:p>
    <w:p w:rsidR="005D7C02" w:rsidRPr="00B26962" w:rsidRDefault="005D7C02" w:rsidP="00505B72">
      <w:pPr>
        <w:tabs>
          <w:tab w:val="left" w:pos="0"/>
        </w:tabs>
        <w:spacing w:line="276" w:lineRule="auto"/>
        <w:jc w:val="center"/>
        <w:rPr>
          <w:b/>
          <w:sz w:val="22"/>
          <w:szCs w:val="22"/>
        </w:rPr>
      </w:pPr>
      <w:r w:rsidRPr="00B26962">
        <w:rPr>
          <w:b/>
          <w:sz w:val="22"/>
          <w:szCs w:val="22"/>
        </w:rPr>
        <w:t>II.</w:t>
      </w:r>
    </w:p>
    <w:p w:rsidR="005D7C02" w:rsidRPr="00A0190F" w:rsidRDefault="00A0190F" w:rsidP="00505B72">
      <w:pPr>
        <w:tabs>
          <w:tab w:val="left" w:pos="0"/>
        </w:tabs>
        <w:spacing w:line="276" w:lineRule="auto"/>
        <w:jc w:val="center"/>
        <w:rPr>
          <w:b/>
          <w:sz w:val="22"/>
          <w:szCs w:val="22"/>
        </w:rPr>
      </w:pPr>
      <w:r w:rsidRPr="00A0190F">
        <w:rPr>
          <w:b/>
          <w:sz w:val="22"/>
          <w:szCs w:val="22"/>
        </w:rPr>
        <w:t>Doba vrác</w:t>
      </w:r>
      <w:r w:rsidR="00B45031">
        <w:rPr>
          <w:b/>
          <w:sz w:val="22"/>
          <w:szCs w:val="22"/>
        </w:rPr>
        <w:t>ení</w:t>
      </w:r>
    </w:p>
    <w:p w:rsidR="000025C6" w:rsidRPr="00B26962" w:rsidRDefault="000025C6" w:rsidP="00505B72">
      <w:pPr>
        <w:tabs>
          <w:tab w:val="left" w:pos="0"/>
        </w:tabs>
        <w:spacing w:line="276" w:lineRule="auto"/>
        <w:jc w:val="center"/>
        <w:rPr>
          <w:i/>
          <w:sz w:val="22"/>
          <w:szCs w:val="22"/>
        </w:rPr>
      </w:pPr>
    </w:p>
    <w:p w:rsidR="000025C6" w:rsidRDefault="005433B5" w:rsidP="00505B72">
      <w:pPr>
        <w:pStyle w:val="Odstavecseseznamem"/>
        <w:numPr>
          <w:ilvl w:val="0"/>
          <w:numId w:val="2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A0190F">
        <w:rPr>
          <w:sz w:val="22"/>
          <w:szCs w:val="22"/>
        </w:rPr>
        <w:t>S</w:t>
      </w:r>
      <w:r w:rsidR="000025C6" w:rsidRPr="00A0190F">
        <w:rPr>
          <w:sz w:val="22"/>
          <w:szCs w:val="22"/>
        </w:rPr>
        <w:t>trany u</w:t>
      </w:r>
      <w:r w:rsidR="00DC6944" w:rsidRPr="00A0190F">
        <w:rPr>
          <w:sz w:val="22"/>
          <w:szCs w:val="22"/>
        </w:rPr>
        <w:t xml:space="preserve">jednávají v souladu s ust. </w:t>
      </w:r>
      <w:r w:rsidRPr="00A0190F">
        <w:rPr>
          <w:sz w:val="22"/>
          <w:szCs w:val="22"/>
        </w:rPr>
        <w:t>§ 2399 odst. 1 Obč.</w:t>
      </w:r>
      <w:r w:rsidR="00CB2AD2">
        <w:rPr>
          <w:sz w:val="22"/>
          <w:szCs w:val="22"/>
        </w:rPr>
        <w:t xml:space="preserve"> </w:t>
      </w:r>
      <w:r w:rsidRPr="00A0190F">
        <w:rPr>
          <w:sz w:val="22"/>
          <w:szCs w:val="22"/>
        </w:rPr>
        <w:t>Z., že</w:t>
      </w:r>
      <w:r w:rsidR="00CB2AD2">
        <w:rPr>
          <w:sz w:val="22"/>
          <w:szCs w:val="22"/>
        </w:rPr>
        <w:t xml:space="preserve"> </w:t>
      </w:r>
      <w:r w:rsidR="00B45031">
        <w:rPr>
          <w:sz w:val="22"/>
          <w:szCs w:val="22"/>
        </w:rPr>
        <w:t>úvěrovaný</w:t>
      </w:r>
      <w:r w:rsidR="000025C6" w:rsidRPr="00A0190F">
        <w:rPr>
          <w:sz w:val="22"/>
          <w:szCs w:val="22"/>
        </w:rPr>
        <w:t xml:space="preserve"> je povinen vrátit finanční prostředky mu přenechané dle této smlouvy ve lhůtě uvedené </w:t>
      </w:r>
      <w:r w:rsidR="00B45031">
        <w:rPr>
          <w:sz w:val="22"/>
          <w:szCs w:val="22"/>
        </w:rPr>
        <w:t xml:space="preserve">v </w:t>
      </w:r>
      <w:r w:rsidR="00AC4A44">
        <w:rPr>
          <w:sz w:val="22"/>
          <w:szCs w:val="22"/>
        </w:rPr>
        <w:t xml:space="preserve">ust. čl. I. odst. 1 </w:t>
      </w:r>
      <w:r w:rsidR="00B45031">
        <w:rPr>
          <w:sz w:val="22"/>
          <w:szCs w:val="22"/>
        </w:rPr>
        <w:t>této smlouvy. Tím není dotčena</w:t>
      </w:r>
      <w:r w:rsidR="00E96D31" w:rsidRPr="00A0190F">
        <w:rPr>
          <w:sz w:val="22"/>
          <w:szCs w:val="22"/>
        </w:rPr>
        <w:t xml:space="preserve"> povinnost</w:t>
      </w:r>
      <w:r w:rsidR="00B45031">
        <w:rPr>
          <w:sz w:val="22"/>
          <w:szCs w:val="22"/>
        </w:rPr>
        <w:t xml:space="preserve"> úvěrovaného</w:t>
      </w:r>
      <w:r w:rsidR="00E96D31" w:rsidRPr="00A0190F">
        <w:rPr>
          <w:sz w:val="22"/>
          <w:szCs w:val="22"/>
        </w:rPr>
        <w:t xml:space="preserve"> dle čl. III. </w:t>
      </w:r>
      <w:r w:rsidR="006C7123" w:rsidRPr="00A0190F">
        <w:rPr>
          <w:sz w:val="22"/>
          <w:szCs w:val="22"/>
        </w:rPr>
        <w:t>této smlouvy, tedy</w:t>
      </w:r>
      <w:r w:rsidR="00E96D31" w:rsidRPr="00A0190F">
        <w:rPr>
          <w:sz w:val="22"/>
          <w:szCs w:val="22"/>
        </w:rPr>
        <w:t xml:space="preserve"> též plnit, resp. uhradit touto smlouvou </w:t>
      </w:r>
      <w:r w:rsidR="00AC4A44">
        <w:rPr>
          <w:sz w:val="22"/>
          <w:szCs w:val="22"/>
        </w:rPr>
        <w:t>sjednaný</w:t>
      </w:r>
      <w:r w:rsidR="00E96D31" w:rsidRPr="00A0190F">
        <w:rPr>
          <w:sz w:val="22"/>
          <w:szCs w:val="22"/>
        </w:rPr>
        <w:t xml:space="preserve"> smluvní úrok. </w:t>
      </w:r>
      <w:r w:rsidR="00B45031">
        <w:rPr>
          <w:sz w:val="22"/>
          <w:szCs w:val="22"/>
        </w:rPr>
        <w:t>Strany ujednávají</w:t>
      </w:r>
      <w:r w:rsidR="00E13E4E" w:rsidRPr="00A0190F">
        <w:rPr>
          <w:sz w:val="22"/>
          <w:szCs w:val="22"/>
        </w:rPr>
        <w:t xml:space="preserve">, že bude-li </w:t>
      </w:r>
      <w:r w:rsidR="00B45031">
        <w:rPr>
          <w:sz w:val="22"/>
          <w:szCs w:val="22"/>
        </w:rPr>
        <w:t>úvěrujícím</w:t>
      </w:r>
      <w:r w:rsidR="00E13E4E" w:rsidRPr="00A0190F">
        <w:rPr>
          <w:sz w:val="22"/>
          <w:szCs w:val="22"/>
        </w:rPr>
        <w:t xml:space="preserve"> peněžitě plněno</w:t>
      </w:r>
      <w:r w:rsidR="00CB2AD2">
        <w:rPr>
          <w:sz w:val="22"/>
          <w:szCs w:val="22"/>
        </w:rPr>
        <w:t xml:space="preserve"> </w:t>
      </w:r>
      <w:r w:rsidR="00E13E4E" w:rsidRPr="00A0190F">
        <w:rPr>
          <w:sz w:val="22"/>
          <w:szCs w:val="22"/>
        </w:rPr>
        <w:t xml:space="preserve">a výslovně nebude uvedeno jinak, má se za to, že jde o plnění dle této smlouvy, přičemž současně ujednávají, že bude-li </w:t>
      </w:r>
      <w:r w:rsidR="00B45031">
        <w:rPr>
          <w:sz w:val="22"/>
          <w:szCs w:val="22"/>
        </w:rPr>
        <w:t>úvěrující</w:t>
      </w:r>
      <w:r w:rsidR="00CB2AD2">
        <w:rPr>
          <w:sz w:val="22"/>
          <w:szCs w:val="22"/>
        </w:rPr>
        <w:t xml:space="preserve"> </w:t>
      </w:r>
      <w:r w:rsidR="00B45031">
        <w:rPr>
          <w:sz w:val="22"/>
          <w:szCs w:val="22"/>
        </w:rPr>
        <w:t>úvěrovanému</w:t>
      </w:r>
      <w:r w:rsidR="00E13E4E" w:rsidRPr="00A0190F">
        <w:rPr>
          <w:sz w:val="22"/>
          <w:szCs w:val="22"/>
        </w:rPr>
        <w:t xml:space="preserve"> plnit bez doručení písemné žádosti a schválení</w:t>
      </w:r>
      <w:r w:rsidR="00CB2AD2">
        <w:rPr>
          <w:sz w:val="22"/>
          <w:szCs w:val="22"/>
        </w:rPr>
        <w:t xml:space="preserve"> </w:t>
      </w:r>
      <w:r w:rsidR="00E13E4E" w:rsidRPr="00A0190F">
        <w:rPr>
          <w:sz w:val="22"/>
          <w:szCs w:val="22"/>
        </w:rPr>
        <w:t xml:space="preserve">dle ust. čl. </w:t>
      </w:r>
      <w:r w:rsidR="00B45031">
        <w:rPr>
          <w:sz w:val="22"/>
          <w:szCs w:val="22"/>
        </w:rPr>
        <w:t>VI.</w:t>
      </w:r>
      <w:r w:rsidR="00E13E4E" w:rsidRPr="00A0190F">
        <w:rPr>
          <w:sz w:val="22"/>
          <w:szCs w:val="22"/>
        </w:rPr>
        <w:t xml:space="preserve"> této smlouvy, je </w:t>
      </w:r>
      <w:r w:rsidR="00AC4A44">
        <w:rPr>
          <w:sz w:val="22"/>
          <w:szCs w:val="22"/>
        </w:rPr>
        <w:t>úvěrující</w:t>
      </w:r>
      <w:r w:rsidR="00CB2AD2">
        <w:rPr>
          <w:sz w:val="22"/>
          <w:szCs w:val="22"/>
        </w:rPr>
        <w:t xml:space="preserve"> </w:t>
      </w:r>
      <w:r w:rsidR="00E13E4E" w:rsidRPr="00A0190F">
        <w:rPr>
          <w:sz w:val="22"/>
          <w:szCs w:val="22"/>
        </w:rPr>
        <w:t xml:space="preserve">oprávněn </w:t>
      </w:r>
      <w:r w:rsidR="00AC4A44">
        <w:rPr>
          <w:sz w:val="22"/>
          <w:szCs w:val="22"/>
        </w:rPr>
        <w:t xml:space="preserve">takové plnění </w:t>
      </w:r>
      <w:r w:rsidR="00E13E4E" w:rsidRPr="00A0190F">
        <w:rPr>
          <w:sz w:val="22"/>
          <w:szCs w:val="22"/>
        </w:rPr>
        <w:t xml:space="preserve">požadovat kdykoli zpět, a to ve lhůtě uvedené v ust. § 2399 odst. </w:t>
      </w:r>
      <w:r w:rsidR="00B45031">
        <w:rPr>
          <w:sz w:val="22"/>
          <w:szCs w:val="22"/>
        </w:rPr>
        <w:t>1 Obč.Z.</w:t>
      </w:r>
    </w:p>
    <w:p w:rsidR="00B45031" w:rsidRDefault="00B45031" w:rsidP="00505B72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</w:p>
    <w:p w:rsidR="00B45031" w:rsidRDefault="00931458" w:rsidP="00505B72">
      <w:pPr>
        <w:pStyle w:val="Odstavecseseznamem"/>
        <w:numPr>
          <w:ilvl w:val="0"/>
          <w:numId w:val="2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B45031">
        <w:rPr>
          <w:sz w:val="22"/>
          <w:szCs w:val="22"/>
        </w:rPr>
        <w:t>S</w:t>
      </w:r>
      <w:r w:rsidR="000025C6" w:rsidRPr="00B45031">
        <w:rPr>
          <w:sz w:val="22"/>
          <w:szCs w:val="22"/>
        </w:rPr>
        <w:t>trany</w:t>
      </w:r>
      <w:r w:rsidR="00DC6944" w:rsidRPr="00B45031">
        <w:rPr>
          <w:sz w:val="22"/>
          <w:szCs w:val="22"/>
        </w:rPr>
        <w:t xml:space="preserve"> v souladu s ust. § </w:t>
      </w:r>
      <w:r w:rsidR="00134CDC" w:rsidRPr="00B45031">
        <w:rPr>
          <w:sz w:val="22"/>
          <w:szCs w:val="22"/>
        </w:rPr>
        <w:t xml:space="preserve">2397 odst. </w:t>
      </w:r>
      <w:r w:rsidRPr="00B45031">
        <w:rPr>
          <w:sz w:val="22"/>
          <w:szCs w:val="22"/>
        </w:rPr>
        <w:t>2</w:t>
      </w:r>
      <w:r w:rsidR="00134CDC" w:rsidRPr="00B45031">
        <w:rPr>
          <w:sz w:val="22"/>
          <w:szCs w:val="22"/>
        </w:rPr>
        <w:t xml:space="preserve"> věty prvé Obč.</w:t>
      </w:r>
      <w:r w:rsidR="00CB2AD2">
        <w:rPr>
          <w:sz w:val="22"/>
          <w:szCs w:val="22"/>
        </w:rPr>
        <w:t xml:space="preserve"> </w:t>
      </w:r>
      <w:r w:rsidR="00134CDC" w:rsidRPr="00B45031">
        <w:rPr>
          <w:sz w:val="22"/>
          <w:szCs w:val="22"/>
        </w:rPr>
        <w:t>Z.</w:t>
      </w:r>
      <w:r w:rsidR="005D7C02" w:rsidRPr="00B45031">
        <w:rPr>
          <w:sz w:val="22"/>
          <w:szCs w:val="22"/>
        </w:rPr>
        <w:t xml:space="preserve"> ujednávají, že </w:t>
      </w:r>
      <w:r w:rsidR="00B45031" w:rsidRPr="00B45031">
        <w:rPr>
          <w:sz w:val="22"/>
          <w:szCs w:val="22"/>
        </w:rPr>
        <w:t>úvěrovaný</w:t>
      </w:r>
      <w:r w:rsidR="005D7C02" w:rsidRPr="00B45031">
        <w:rPr>
          <w:sz w:val="22"/>
          <w:szCs w:val="22"/>
        </w:rPr>
        <w:t xml:space="preserve"> je oprávněn</w:t>
      </w:r>
      <w:r w:rsidR="00085D98" w:rsidRPr="00B45031">
        <w:rPr>
          <w:sz w:val="22"/>
          <w:szCs w:val="22"/>
        </w:rPr>
        <w:t xml:space="preserve"> vrátit </w:t>
      </w:r>
      <w:r w:rsidR="00B45031">
        <w:rPr>
          <w:sz w:val="22"/>
          <w:szCs w:val="22"/>
        </w:rPr>
        <w:t>úvěrujícím</w:t>
      </w:r>
      <w:r w:rsidR="00085D98" w:rsidRPr="00B45031">
        <w:rPr>
          <w:sz w:val="22"/>
          <w:szCs w:val="22"/>
        </w:rPr>
        <w:t xml:space="preserve"> mu poskytnutou</w:t>
      </w:r>
      <w:r w:rsidR="005D7C02" w:rsidRPr="00B45031">
        <w:rPr>
          <w:sz w:val="22"/>
          <w:szCs w:val="22"/>
        </w:rPr>
        <w:t xml:space="preserve"> finanční částku</w:t>
      </w:r>
      <w:r w:rsidR="00085D98" w:rsidRPr="00B45031">
        <w:rPr>
          <w:sz w:val="22"/>
          <w:szCs w:val="22"/>
        </w:rPr>
        <w:t xml:space="preserve"> dle ust. čl. I. této smlouvy</w:t>
      </w:r>
      <w:r w:rsidR="005D7C02" w:rsidRPr="00B45031">
        <w:rPr>
          <w:sz w:val="22"/>
          <w:szCs w:val="22"/>
        </w:rPr>
        <w:t xml:space="preserve"> i kdykoli před lhůtou uvedenou v ust. čl. I. </w:t>
      </w:r>
      <w:r w:rsidR="00B45031" w:rsidRPr="00B45031">
        <w:rPr>
          <w:sz w:val="22"/>
          <w:szCs w:val="22"/>
        </w:rPr>
        <w:t>odst.</w:t>
      </w:r>
      <w:r w:rsidR="00AC4A44">
        <w:rPr>
          <w:sz w:val="22"/>
          <w:szCs w:val="22"/>
        </w:rPr>
        <w:t xml:space="preserve"> 1</w:t>
      </w:r>
      <w:r w:rsidR="00E96D31" w:rsidRPr="00B45031">
        <w:rPr>
          <w:sz w:val="22"/>
          <w:szCs w:val="22"/>
        </w:rPr>
        <w:t xml:space="preserve">této </w:t>
      </w:r>
      <w:r w:rsidR="0031419E" w:rsidRPr="00B45031">
        <w:rPr>
          <w:sz w:val="22"/>
          <w:szCs w:val="22"/>
        </w:rPr>
        <w:t>smlouvy</w:t>
      </w:r>
      <w:r w:rsidR="00E96D31" w:rsidRPr="00B45031">
        <w:rPr>
          <w:sz w:val="22"/>
          <w:szCs w:val="22"/>
        </w:rPr>
        <w:t xml:space="preserve">. </w:t>
      </w:r>
      <w:r w:rsidR="006C7123" w:rsidRPr="00B45031">
        <w:rPr>
          <w:sz w:val="22"/>
          <w:szCs w:val="22"/>
        </w:rPr>
        <w:t xml:space="preserve">Tím není dotčena povinnost </w:t>
      </w:r>
      <w:r w:rsidR="00B45031" w:rsidRPr="00B45031">
        <w:rPr>
          <w:sz w:val="22"/>
          <w:szCs w:val="22"/>
        </w:rPr>
        <w:t xml:space="preserve">úvěrovaného </w:t>
      </w:r>
      <w:r w:rsidR="00B45031">
        <w:rPr>
          <w:sz w:val="22"/>
          <w:szCs w:val="22"/>
        </w:rPr>
        <w:t xml:space="preserve">dle čl. III. této smlouvy </w:t>
      </w:r>
      <w:r w:rsidR="006C7123" w:rsidRPr="00B45031">
        <w:rPr>
          <w:sz w:val="22"/>
          <w:szCs w:val="22"/>
        </w:rPr>
        <w:t xml:space="preserve">uhradit </w:t>
      </w:r>
      <w:r w:rsidR="00B45031">
        <w:rPr>
          <w:sz w:val="22"/>
          <w:szCs w:val="22"/>
        </w:rPr>
        <w:t>sjednaný</w:t>
      </w:r>
      <w:r w:rsidR="006C7123" w:rsidRPr="00B45031">
        <w:rPr>
          <w:sz w:val="22"/>
          <w:szCs w:val="22"/>
        </w:rPr>
        <w:t xml:space="preserve"> smluvní úrok</w:t>
      </w:r>
      <w:r w:rsidR="00085D98" w:rsidRPr="00B45031">
        <w:rPr>
          <w:sz w:val="22"/>
          <w:szCs w:val="22"/>
        </w:rPr>
        <w:t xml:space="preserve">, a to </w:t>
      </w:r>
      <w:r w:rsidRPr="00B45031">
        <w:rPr>
          <w:sz w:val="22"/>
          <w:szCs w:val="22"/>
        </w:rPr>
        <w:t xml:space="preserve">od doby poskytnutí prostředků </w:t>
      </w:r>
      <w:r w:rsidR="00085D98" w:rsidRPr="00B45031">
        <w:rPr>
          <w:sz w:val="22"/>
          <w:szCs w:val="22"/>
        </w:rPr>
        <w:t>do doby</w:t>
      </w:r>
      <w:r w:rsidR="00B45031" w:rsidRPr="00B45031">
        <w:rPr>
          <w:sz w:val="22"/>
          <w:szCs w:val="22"/>
        </w:rPr>
        <w:t xml:space="preserve"> jejich</w:t>
      </w:r>
      <w:r w:rsidR="00B45031">
        <w:rPr>
          <w:sz w:val="22"/>
          <w:szCs w:val="22"/>
        </w:rPr>
        <w:t xml:space="preserve"> úplného vrácení.</w:t>
      </w:r>
    </w:p>
    <w:p w:rsidR="00B45031" w:rsidRPr="00B45031" w:rsidRDefault="00B45031" w:rsidP="00505B72">
      <w:pPr>
        <w:spacing w:line="276" w:lineRule="auto"/>
        <w:jc w:val="both"/>
        <w:rPr>
          <w:sz w:val="22"/>
          <w:szCs w:val="22"/>
        </w:rPr>
      </w:pPr>
    </w:p>
    <w:p w:rsidR="001146E7" w:rsidRPr="00B45031" w:rsidRDefault="00931458" w:rsidP="00505B72">
      <w:pPr>
        <w:pStyle w:val="Odstavecseseznamem"/>
        <w:numPr>
          <w:ilvl w:val="0"/>
          <w:numId w:val="2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B45031">
        <w:rPr>
          <w:sz w:val="22"/>
          <w:szCs w:val="22"/>
        </w:rPr>
        <w:t>St</w:t>
      </w:r>
      <w:r w:rsidR="00085D98" w:rsidRPr="00B45031">
        <w:rPr>
          <w:sz w:val="22"/>
          <w:szCs w:val="22"/>
        </w:rPr>
        <w:t xml:space="preserve">rany ve smyslu ust. § </w:t>
      </w:r>
      <w:r w:rsidRPr="00B45031">
        <w:rPr>
          <w:sz w:val="22"/>
          <w:szCs w:val="22"/>
        </w:rPr>
        <w:t>1957</w:t>
      </w:r>
      <w:r w:rsidR="00085D98" w:rsidRPr="00B45031">
        <w:rPr>
          <w:sz w:val="22"/>
          <w:szCs w:val="22"/>
        </w:rPr>
        <w:t xml:space="preserve"> občanského zákoníku ujednávají, že </w:t>
      </w:r>
      <w:r w:rsidR="00CC415A">
        <w:rPr>
          <w:sz w:val="22"/>
          <w:szCs w:val="22"/>
        </w:rPr>
        <w:t>úvěrovaný</w:t>
      </w:r>
      <w:r w:rsidR="00CB2AD2">
        <w:rPr>
          <w:sz w:val="22"/>
          <w:szCs w:val="22"/>
        </w:rPr>
        <w:t xml:space="preserve"> </w:t>
      </w:r>
      <w:r w:rsidR="001146E7" w:rsidRPr="00B45031">
        <w:rPr>
          <w:sz w:val="22"/>
          <w:szCs w:val="22"/>
        </w:rPr>
        <w:t xml:space="preserve">splní svůj závazek vrátit poskytnuté finanční prostředky dle ust. čl. I. odst. 1 této smlouvy prostřednictvím peněžních ústavů, a to bezhotovostním bankovním převodem finančních prostředků na bankovní účet </w:t>
      </w:r>
      <w:r w:rsidR="00CC415A" w:rsidRPr="00CC415A">
        <w:rPr>
          <w:sz w:val="22"/>
          <w:szCs w:val="22"/>
        </w:rPr>
        <w:t>úvěrující</w:t>
      </w:r>
      <w:r w:rsidR="00CC415A">
        <w:rPr>
          <w:sz w:val="22"/>
          <w:szCs w:val="22"/>
        </w:rPr>
        <w:t xml:space="preserve">ho </w:t>
      </w:r>
      <w:r w:rsidR="0031419E" w:rsidRPr="00B45031">
        <w:rPr>
          <w:sz w:val="22"/>
          <w:szCs w:val="22"/>
        </w:rPr>
        <w:t xml:space="preserve">vedený u </w:t>
      </w:r>
      <w:r w:rsidR="005B043A">
        <w:rPr>
          <w:sz w:val="22"/>
          <w:szCs w:val="22"/>
        </w:rPr>
        <w:t>Komerční banky,</w:t>
      </w:r>
      <w:r w:rsidR="001146E7" w:rsidRPr="00B45031">
        <w:rPr>
          <w:sz w:val="22"/>
          <w:szCs w:val="22"/>
        </w:rPr>
        <w:t xml:space="preserve"> a.s. pod č</w:t>
      </w:r>
      <w:r w:rsidR="005B043A">
        <w:rPr>
          <w:sz w:val="22"/>
          <w:szCs w:val="22"/>
        </w:rPr>
        <w:t xml:space="preserve">. </w:t>
      </w:r>
      <w:r w:rsidR="00CB2AD2">
        <w:rPr>
          <w:sz w:val="22"/>
          <w:szCs w:val="22"/>
        </w:rPr>
        <w:t>xx</w:t>
      </w:r>
      <w:r w:rsidR="005B043A">
        <w:rPr>
          <w:sz w:val="22"/>
          <w:szCs w:val="22"/>
        </w:rPr>
        <w:t>-</w:t>
      </w:r>
      <w:r w:rsidR="00CB2AD2">
        <w:rPr>
          <w:sz w:val="22"/>
          <w:szCs w:val="22"/>
        </w:rPr>
        <w:t>xxxxxx</w:t>
      </w:r>
      <w:r w:rsidR="005B043A">
        <w:rPr>
          <w:sz w:val="22"/>
          <w:szCs w:val="22"/>
        </w:rPr>
        <w:t>/</w:t>
      </w:r>
      <w:r w:rsidR="00CB2AD2">
        <w:rPr>
          <w:sz w:val="22"/>
          <w:szCs w:val="22"/>
        </w:rPr>
        <w:t xml:space="preserve">xxx </w:t>
      </w:r>
      <w:r w:rsidR="00085D98" w:rsidRPr="00B45031">
        <w:rPr>
          <w:bCs/>
          <w:sz w:val="22"/>
          <w:szCs w:val="22"/>
        </w:rPr>
        <w:t xml:space="preserve">s variabilním symbolem </w:t>
      </w:r>
      <w:r w:rsidR="005B043A">
        <w:rPr>
          <w:sz w:val="22"/>
          <w:szCs w:val="22"/>
          <w:shd w:val="clear" w:color="auto" w:fill="FFFFFF"/>
        </w:rPr>
        <w:t>03808190</w:t>
      </w:r>
      <w:r w:rsidR="001146E7" w:rsidRPr="00B45031">
        <w:rPr>
          <w:bCs/>
          <w:sz w:val="22"/>
          <w:szCs w:val="22"/>
        </w:rPr>
        <w:t>.</w:t>
      </w:r>
    </w:p>
    <w:p w:rsidR="00B45031" w:rsidRPr="00B45031" w:rsidRDefault="00B45031" w:rsidP="00505B72">
      <w:pPr>
        <w:spacing w:line="276" w:lineRule="auto"/>
        <w:jc w:val="both"/>
        <w:rPr>
          <w:sz w:val="22"/>
          <w:szCs w:val="22"/>
        </w:rPr>
      </w:pPr>
    </w:p>
    <w:p w:rsidR="0031419E" w:rsidRDefault="00931458" w:rsidP="00505B72">
      <w:pPr>
        <w:pStyle w:val="Odstavecseseznamem"/>
        <w:numPr>
          <w:ilvl w:val="0"/>
          <w:numId w:val="2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B45031">
        <w:rPr>
          <w:sz w:val="22"/>
          <w:szCs w:val="22"/>
        </w:rPr>
        <w:t>S</w:t>
      </w:r>
      <w:r w:rsidR="0031419E" w:rsidRPr="00B45031">
        <w:rPr>
          <w:sz w:val="22"/>
          <w:szCs w:val="22"/>
        </w:rPr>
        <w:t xml:space="preserve">trany ujednávají, že závazek </w:t>
      </w:r>
      <w:r w:rsidR="00CC415A">
        <w:rPr>
          <w:sz w:val="22"/>
          <w:szCs w:val="22"/>
        </w:rPr>
        <w:t>úvěrovaného</w:t>
      </w:r>
      <w:r w:rsidR="0031419E" w:rsidRPr="00B45031">
        <w:rPr>
          <w:sz w:val="22"/>
          <w:szCs w:val="22"/>
        </w:rPr>
        <w:t xml:space="preserve"> vrátit poskytnuté finanční prostředky je splněn teprve připsáním finančních prostředků z bankovního účtu či bankovních účtů, prostřednictvím kterých </w:t>
      </w:r>
      <w:r w:rsidR="00CC415A">
        <w:rPr>
          <w:sz w:val="22"/>
          <w:szCs w:val="22"/>
        </w:rPr>
        <w:t>úvěrovaný</w:t>
      </w:r>
      <w:r w:rsidR="00CB2AD2">
        <w:rPr>
          <w:sz w:val="22"/>
          <w:szCs w:val="22"/>
        </w:rPr>
        <w:t xml:space="preserve"> </w:t>
      </w:r>
      <w:r w:rsidR="0031419E" w:rsidRPr="00B45031">
        <w:rPr>
          <w:sz w:val="22"/>
          <w:szCs w:val="22"/>
        </w:rPr>
        <w:t xml:space="preserve">plní svůj závazek z této smlouvy na účet </w:t>
      </w:r>
      <w:r w:rsidR="00CC415A" w:rsidRPr="00CC415A">
        <w:rPr>
          <w:sz w:val="22"/>
          <w:szCs w:val="22"/>
        </w:rPr>
        <w:t>úvěrující</w:t>
      </w:r>
      <w:r w:rsidR="00CC415A">
        <w:rPr>
          <w:sz w:val="22"/>
          <w:szCs w:val="22"/>
        </w:rPr>
        <w:t xml:space="preserve">ho </w:t>
      </w:r>
      <w:r w:rsidR="0031419E" w:rsidRPr="00B45031">
        <w:rPr>
          <w:sz w:val="22"/>
          <w:szCs w:val="22"/>
        </w:rPr>
        <w:t xml:space="preserve">uvedený v ust. čl. II. odst. 3 této smlouvy.   </w:t>
      </w:r>
    </w:p>
    <w:p w:rsidR="00B45031" w:rsidRPr="00B45031" w:rsidRDefault="00B45031" w:rsidP="00505B72">
      <w:pPr>
        <w:spacing w:line="276" w:lineRule="auto"/>
        <w:jc w:val="both"/>
        <w:rPr>
          <w:sz w:val="22"/>
          <w:szCs w:val="22"/>
        </w:rPr>
      </w:pPr>
    </w:p>
    <w:p w:rsidR="00E4171F" w:rsidRPr="000C3665" w:rsidRDefault="00E4171F" w:rsidP="00505B72">
      <w:pPr>
        <w:pStyle w:val="Odstavecseseznamem"/>
        <w:numPr>
          <w:ilvl w:val="0"/>
          <w:numId w:val="21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Úvěrovaný je povinen vrátit peněžité prostředky, tj. jistinu úvěru spolu s příslušenstvím </w:t>
      </w:r>
      <w:r w:rsidR="000C3665">
        <w:rPr>
          <w:sz w:val="22"/>
          <w:szCs w:val="22"/>
        </w:rPr>
        <w:t>ve lhůtě  stanovené v ust. čl. I. odst. 1 této smlouvy.</w:t>
      </w:r>
    </w:p>
    <w:p w:rsidR="00E4171F" w:rsidRPr="00B45031" w:rsidRDefault="00E4171F" w:rsidP="00505B72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</w:p>
    <w:p w:rsidR="005D7C02" w:rsidRPr="00B26962" w:rsidRDefault="005D7C02" w:rsidP="00505B72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</w:p>
    <w:p w:rsidR="005D7C02" w:rsidRPr="00B26962" w:rsidRDefault="005D7C02" w:rsidP="00505B72">
      <w:pPr>
        <w:tabs>
          <w:tab w:val="left" w:pos="0"/>
        </w:tabs>
        <w:spacing w:line="276" w:lineRule="auto"/>
        <w:jc w:val="center"/>
        <w:rPr>
          <w:b/>
          <w:sz w:val="22"/>
          <w:szCs w:val="22"/>
        </w:rPr>
      </w:pPr>
      <w:r w:rsidRPr="00B26962">
        <w:rPr>
          <w:b/>
          <w:sz w:val="22"/>
          <w:szCs w:val="22"/>
        </w:rPr>
        <w:t>III.</w:t>
      </w:r>
    </w:p>
    <w:p w:rsidR="005D7C02" w:rsidRPr="00B45031" w:rsidRDefault="00B45031" w:rsidP="00505B72">
      <w:pPr>
        <w:tabs>
          <w:tab w:val="left" w:pos="0"/>
        </w:tabs>
        <w:spacing w:line="276" w:lineRule="auto"/>
        <w:jc w:val="center"/>
        <w:rPr>
          <w:b/>
          <w:sz w:val="22"/>
          <w:szCs w:val="22"/>
        </w:rPr>
      </w:pPr>
      <w:r w:rsidRPr="00B45031">
        <w:rPr>
          <w:b/>
          <w:sz w:val="22"/>
          <w:szCs w:val="22"/>
        </w:rPr>
        <w:t>Úroková sazba</w:t>
      </w:r>
    </w:p>
    <w:p w:rsidR="00E96D31" w:rsidRPr="00B26962" w:rsidRDefault="00E96D31" w:rsidP="00505B72">
      <w:pPr>
        <w:tabs>
          <w:tab w:val="left" w:pos="0"/>
        </w:tabs>
        <w:spacing w:line="276" w:lineRule="auto"/>
        <w:jc w:val="center"/>
        <w:rPr>
          <w:i/>
          <w:sz w:val="22"/>
          <w:szCs w:val="22"/>
        </w:rPr>
      </w:pPr>
    </w:p>
    <w:p w:rsidR="006C7123" w:rsidRDefault="005D7C02" w:rsidP="00505B72">
      <w:pPr>
        <w:pStyle w:val="Odstavecseseznamem"/>
        <w:numPr>
          <w:ilvl w:val="0"/>
          <w:numId w:val="2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8011B">
        <w:rPr>
          <w:sz w:val="22"/>
          <w:szCs w:val="22"/>
        </w:rPr>
        <w:t xml:space="preserve">Ve smyslu ust. § </w:t>
      </w:r>
      <w:r w:rsidR="00931458" w:rsidRPr="0078011B">
        <w:rPr>
          <w:sz w:val="22"/>
          <w:szCs w:val="22"/>
        </w:rPr>
        <w:t xml:space="preserve">1802 an. </w:t>
      </w:r>
      <w:r w:rsidR="005433B5" w:rsidRPr="0078011B">
        <w:rPr>
          <w:sz w:val="22"/>
          <w:szCs w:val="22"/>
        </w:rPr>
        <w:t>Obč.</w:t>
      </w:r>
      <w:r w:rsidR="00CB2AD2">
        <w:rPr>
          <w:sz w:val="22"/>
          <w:szCs w:val="22"/>
        </w:rPr>
        <w:t xml:space="preserve"> </w:t>
      </w:r>
      <w:r w:rsidR="005433B5" w:rsidRPr="0078011B">
        <w:rPr>
          <w:sz w:val="22"/>
          <w:szCs w:val="22"/>
        </w:rPr>
        <w:t>Z.s</w:t>
      </w:r>
      <w:r w:rsidRPr="0078011B">
        <w:rPr>
          <w:sz w:val="22"/>
          <w:szCs w:val="22"/>
        </w:rPr>
        <w:t xml:space="preserve">trany ujednávají, že </w:t>
      </w:r>
      <w:r w:rsidR="0078011B">
        <w:rPr>
          <w:sz w:val="22"/>
          <w:szCs w:val="22"/>
        </w:rPr>
        <w:t>úvěrovaný</w:t>
      </w:r>
      <w:r w:rsidR="00DB6A63" w:rsidRPr="0078011B">
        <w:rPr>
          <w:sz w:val="22"/>
          <w:szCs w:val="22"/>
        </w:rPr>
        <w:t xml:space="preserve"> je povinen z peněžních prostředků </w:t>
      </w:r>
      <w:r w:rsidR="0078011B">
        <w:rPr>
          <w:sz w:val="22"/>
          <w:szCs w:val="22"/>
        </w:rPr>
        <w:t>úvěrujícím</w:t>
      </w:r>
      <w:r w:rsidR="00DB6A63" w:rsidRPr="0078011B">
        <w:rPr>
          <w:sz w:val="22"/>
          <w:szCs w:val="22"/>
        </w:rPr>
        <w:t xml:space="preserve"> mu poskytnutých</w:t>
      </w:r>
      <w:r w:rsidR="00E96D31" w:rsidRPr="0078011B">
        <w:rPr>
          <w:sz w:val="22"/>
          <w:szCs w:val="22"/>
        </w:rPr>
        <w:t xml:space="preserve"> dle ust. čl. I</w:t>
      </w:r>
      <w:r w:rsidR="006C7123" w:rsidRPr="0078011B">
        <w:rPr>
          <w:sz w:val="22"/>
          <w:szCs w:val="22"/>
        </w:rPr>
        <w:t>.</w:t>
      </w:r>
      <w:r w:rsidR="00E96D31" w:rsidRPr="0078011B">
        <w:rPr>
          <w:sz w:val="22"/>
          <w:szCs w:val="22"/>
        </w:rPr>
        <w:t xml:space="preserve"> odst. 1</w:t>
      </w:r>
      <w:r w:rsidR="00DB6A63" w:rsidRPr="0078011B">
        <w:rPr>
          <w:sz w:val="22"/>
          <w:szCs w:val="22"/>
        </w:rPr>
        <w:t>, 2</w:t>
      </w:r>
      <w:r w:rsidR="00E96D31" w:rsidRPr="0078011B">
        <w:rPr>
          <w:sz w:val="22"/>
          <w:szCs w:val="22"/>
        </w:rPr>
        <w:t xml:space="preserve"> této smlouvy platit</w:t>
      </w:r>
      <w:r w:rsidR="00CB2AD2">
        <w:rPr>
          <w:sz w:val="22"/>
          <w:szCs w:val="22"/>
        </w:rPr>
        <w:t xml:space="preserve"> </w:t>
      </w:r>
      <w:r w:rsidR="0078011B">
        <w:rPr>
          <w:sz w:val="22"/>
          <w:szCs w:val="22"/>
        </w:rPr>
        <w:t>úvěrujícímu</w:t>
      </w:r>
      <w:r w:rsidRPr="0078011B">
        <w:rPr>
          <w:sz w:val="22"/>
          <w:szCs w:val="22"/>
        </w:rPr>
        <w:t xml:space="preserve"> úroky, a to ve výši </w:t>
      </w:r>
      <w:r w:rsidR="00DB2899">
        <w:rPr>
          <w:sz w:val="22"/>
          <w:szCs w:val="22"/>
        </w:rPr>
        <w:t xml:space="preserve">2 </w:t>
      </w:r>
      <w:r w:rsidRPr="0078011B">
        <w:rPr>
          <w:sz w:val="22"/>
          <w:szCs w:val="22"/>
        </w:rPr>
        <w:t xml:space="preserve">% </w:t>
      </w:r>
      <w:r w:rsidR="006C7123" w:rsidRPr="0078011B">
        <w:rPr>
          <w:sz w:val="22"/>
          <w:szCs w:val="22"/>
        </w:rPr>
        <w:t>p.a. (</w:t>
      </w:r>
      <w:r w:rsidR="006C7123" w:rsidRPr="0078011B">
        <w:rPr>
          <w:i/>
          <w:sz w:val="22"/>
          <w:szCs w:val="22"/>
        </w:rPr>
        <w:t>per annum, ročně</w:t>
      </w:r>
      <w:r w:rsidR="006C7123" w:rsidRPr="0078011B">
        <w:rPr>
          <w:sz w:val="22"/>
          <w:szCs w:val="22"/>
        </w:rPr>
        <w:t xml:space="preserve">) </w:t>
      </w:r>
      <w:r w:rsidRPr="0078011B">
        <w:rPr>
          <w:sz w:val="22"/>
          <w:szCs w:val="22"/>
        </w:rPr>
        <w:t>z</w:t>
      </w:r>
      <w:r w:rsidR="006C7123" w:rsidRPr="0078011B">
        <w:rPr>
          <w:sz w:val="22"/>
          <w:szCs w:val="22"/>
        </w:rPr>
        <w:t> </w:t>
      </w:r>
      <w:r w:rsidRPr="0078011B">
        <w:rPr>
          <w:sz w:val="22"/>
          <w:szCs w:val="22"/>
        </w:rPr>
        <w:t xml:space="preserve">poskytnuté částky. </w:t>
      </w:r>
    </w:p>
    <w:p w:rsidR="0078011B" w:rsidRDefault="0078011B" w:rsidP="00505B72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</w:p>
    <w:p w:rsidR="0031419E" w:rsidRDefault="006C7123" w:rsidP="00505B72">
      <w:pPr>
        <w:pStyle w:val="Odstavecseseznamem"/>
        <w:numPr>
          <w:ilvl w:val="0"/>
          <w:numId w:val="2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8011B">
        <w:rPr>
          <w:sz w:val="22"/>
          <w:szCs w:val="22"/>
        </w:rPr>
        <w:t xml:space="preserve">Smluvní strany </w:t>
      </w:r>
      <w:r w:rsidR="00DB6A63" w:rsidRPr="0078011B">
        <w:rPr>
          <w:sz w:val="22"/>
          <w:szCs w:val="22"/>
        </w:rPr>
        <w:t xml:space="preserve">v souladu s ust. § </w:t>
      </w:r>
      <w:r w:rsidR="00931458" w:rsidRPr="0078011B">
        <w:rPr>
          <w:sz w:val="22"/>
          <w:szCs w:val="22"/>
        </w:rPr>
        <w:t xml:space="preserve">2399 </w:t>
      </w:r>
      <w:r w:rsidR="00DB6A63" w:rsidRPr="0078011B">
        <w:rPr>
          <w:sz w:val="22"/>
          <w:szCs w:val="22"/>
        </w:rPr>
        <w:t xml:space="preserve">odst. </w:t>
      </w:r>
      <w:r w:rsidR="00931458" w:rsidRPr="0078011B">
        <w:rPr>
          <w:sz w:val="22"/>
          <w:szCs w:val="22"/>
        </w:rPr>
        <w:t>2</w:t>
      </w:r>
      <w:r w:rsidR="00DB6A63" w:rsidRPr="0078011B">
        <w:rPr>
          <w:sz w:val="22"/>
          <w:szCs w:val="22"/>
        </w:rPr>
        <w:t xml:space="preserve"> věty druhé </w:t>
      </w:r>
      <w:r w:rsidR="00931458" w:rsidRPr="0078011B">
        <w:rPr>
          <w:sz w:val="22"/>
          <w:szCs w:val="22"/>
        </w:rPr>
        <w:t>Obč.</w:t>
      </w:r>
      <w:r w:rsidR="00CB2AD2">
        <w:rPr>
          <w:sz w:val="22"/>
          <w:szCs w:val="22"/>
        </w:rPr>
        <w:t xml:space="preserve"> </w:t>
      </w:r>
      <w:r w:rsidR="00931458" w:rsidRPr="0078011B">
        <w:rPr>
          <w:sz w:val="22"/>
          <w:szCs w:val="22"/>
        </w:rPr>
        <w:t>Z.</w:t>
      </w:r>
      <w:r w:rsidRPr="0078011B">
        <w:rPr>
          <w:sz w:val="22"/>
          <w:szCs w:val="22"/>
        </w:rPr>
        <w:t xml:space="preserve">ujednávají, že </w:t>
      </w:r>
      <w:r w:rsidR="003B74F8">
        <w:rPr>
          <w:sz w:val="22"/>
          <w:szCs w:val="22"/>
        </w:rPr>
        <w:t xml:space="preserve">smluvní </w:t>
      </w:r>
      <w:r w:rsidRPr="0078011B">
        <w:rPr>
          <w:sz w:val="22"/>
          <w:szCs w:val="22"/>
        </w:rPr>
        <w:t>úrok dle ust. čl. III. odst. 1 této smlouvy počne přirůstat dnem</w:t>
      </w:r>
      <w:r w:rsidR="003B74F8">
        <w:rPr>
          <w:sz w:val="22"/>
          <w:szCs w:val="22"/>
        </w:rPr>
        <w:t xml:space="preserve"> čerpání první části úvěru. Smluvní úrok bude vždy přirůstat pouze ke skutečně čerpané výši úvěru</w:t>
      </w:r>
      <w:r w:rsidRPr="003B74F8">
        <w:rPr>
          <w:sz w:val="22"/>
          <w:szCs w:val="22"/>
        </w:rPr>
        <w:t>.</w:t>
      </w:r>
      <w:r w:rsidR="001146E7" w:rsidRPr="003B74F8">
        <w:rPr>
          <w:sz w:val="22"/>
          <w:szCs w:val="22"/>
        </w:rPr>
        <w:t xml:space="preserve"> Smluvní strany dále ujednávají, že přirůstání úroku dle ust. čl. III. odst. 1 této smlouvy bude ukončeno dnem úplného vrácení</w:t>
      </w:r>
      <w:r w:rsidR="0031419E" w:rsidRPr="003B74F8">
        <w:rPr>
          <w:sz w:val="22"/>
          <w:szCs w:val="22"/>
        </w:rPr>
        <w:t xml:space="preserve"> poskytnutých finančních prostředků na účet </w:t>
      </w:r>
      <w:r w:rsidR="00CC415A" w:rsidRPr="00CC415A">
        <w:rPr>
          <w:sz w:val="22"/>
          <w:szCs w:val="22"/>
        </w:rPr>
        <w:t>úvěrující</w:t>
      </w:r>
      <w:r w:rsidR="00CC415A">
        <w:rPr>
          <w:sz w:val="22"/>
          <w:szCs w:val="22"/>
        </w:rPr>
        <w:t xml:space="preserve">ho </w:t>
      </w:r>
      <w:r w:rsidR="0031419E" w:rsidRPr="003B74F8">
        <w:rPr>
          <w:sz w:val="22"/>
          <w:szCs w:val="22"/>
        </w:rPr>
        <w:t>dle ust. čl. II. této smlouvy.</w:t>
      </w:r>
      <w:r w:rsidR="00543653" w:rsidRPr="003B74F8">
        <w:rPr>
          <w:sz w:val="22"/>
          <w:szCs w:val="22"/>
        </w:rPr>
        <w:t xml:space="preserve"> Do doby úplného vrácení </w:t>
      </w:r>
      <w:r w:rsidR="00CC415A">
        <w:rPr>
          <w:sz w:val="22"/>
          <w:szCs w:val="22"/>
        </w:rPr>
        <w:t xml:space="preserve">úvěrovanému </w:t>
      </w:r>
      <w:r w:rsidR="00543653" w:rsidRPr="003B74F8">
        <w:rPr>
          <w:sz w:val="22"/>
          <w:szCs w:val="22"/>
        </w:rPr>
        <w:t>poskytnutých finančních prostředků přirůstá úrok dle ust. čl. III. odst. 1 a 4 této smlouvy</w:t>
      </w:r>
      <w:r w:rsidR="003B74F8">
        <w:rPr>
          <w:sz w:val="22"/>
          <w:szCs w:val="22"/>
        </w:rPr>
        <w:t xml:space="preserve"> z výše celého poskytnutého </w:t>
      </w:r>
      <w:r w:rsidR="002346DB" w:rsidRPr="003B74F8">
        <w:rPr>
          <w:sz w:val="22"/>
          <w:szCs w:val="22"/>
        </w:rPr>
        <w:t>a doposud nevráceného plnění</w:t>
      </w:r>
      <w:r w:rsidR="00543653" w:rsidRPr="003B74F8">
        <w:rPr>
          <w:sz w:val="22"/>
          <w:szCs w:val="22"/>
        </w:rPr>
        <w:t>.</w:t>
      </w:r>
    </w:p>
    <w:p w:rsidR="00945A7A" w:rsidRPr="00945A7A" w:rsidRDefault="00945A7A" w:rsidP="00505B72">
      <w:pPr>
        <w:spacing w:line="276" w:lineRule="auto"/>
        <w:jc w:val="both"/>
        <w:rPr>
          <w:sz w:val="22"/>
          <w:szCs w:val="22"/>
        </w:rPr>
      </w:pPr>
    </w:p>
    <w:p w:rsidR="00BF2400" w:rsidRDefault="002346DB" w:rsidP="00505B72">
      <w:pPr>
        <w:pStyle w:val="Odstavecseseznamem"/>
        <w:numPr>
          <w:ilvl w:val="0"/>
          <w:numId w:val="2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945A7A">
        <w:rPr>
          <w:sz w:val="22"/>
          <w:szCs w:val="22"/>
        </w:rPr>
        <w:t>S</w:t>
      </w:r>
      <w:r w:rsidR="00C8681C" w:rsidRPr="00945A7A">
        <w:rPr>
          <w:sz w:val="22"/>
          <w:szCs w:val="22"/>
        </w:rPr>
        <w:t xml:space="preserve">trany ve smyslu ust. § </w:t>
      </w:r>
      <w:r w:rsidRPr="00945A7A">
        <w:rPr>
          <w:sz w:val="22"/>
          <w:szCs w:val="22"/>
        </w:rPr>
        <w:t>1805 odst. 1 Obč.</w:t>
      </w:r>
      <w:r w:rsidR="00CB2AD2">
        <w:rPr>
          <w:sz w:val="22"/>
          <w:szCs w:val="22"/>
        </w:rPr>
        <w:t xml:space="preserve"> </w:t>
      </w:r>
      <w:r w:rsidRPr="00945A7A">
        <w:rPr>
          <w:sz w:val="22"/>
          <w:szCs w:val="22"/>
        </w:rPr>
        <w:t xml:space="preserve">Z. </w:t>
      </w:r>
      <w:r w:rsidR="00C8681C" w:rsidRPr="00945A7A">
        <w:rPr>
          <w:sz w:val="22"/>
          <w:szCs w:val="22"/>
        </w:rPr>
        <w:t>ujednávají, že p</w:t>
      </w:r>
      <w:r w:rsidR="005D7C02" w:rsidRPr="00945A7A">
        <w:rPr>
          <w:sz w:val="22"/>
          <w:szCs w:val="22"/>
        </w:rPr>
        <w:t>říslušná celková částka úr</w:t>
      </w:r>
      <w:r w:rsidR="00543653" w:rsidRPr="00945A7A">
        <w:rPr>
          <w:sz w:val="22"/>
          <w:szCs w:val="22"/>
        </w:rPr>
        <w:t>oku je splatná spolu jistinou</w:t>
      </w:r>
      <w:r w:rsidR="00A3476E">
        <w:rPr>
          <w:sz w:val="22"/>
          <w:szCs w:val="22"/>
        </w:rPr>
        <w:t>.</w:t>
      </w:r>
    </w:p>
    <w:p w:rsidR="00A65CE2" w:rsidRPr="00A65CE2" w:rsidRDefault="00A65CE2" w:rsidP="00505B72">
      <w:pPr>
        <w:spacing w:line="276" w:lineRule="auto"/>
        <w:jc w:val="both"/>
        <w:rPr>
          <w:sz w:val="22"/>
          <w:szCs w:val="22"/>
        </w:rPr>
      </w:pPr>
    </w:p>
    <w:p w:rsidR="00E26134" w:rsidRPr="00E26134" w:rsidRDefault="002346DB" w:rsidP="00505B72">
      <w:pPr>
        <w:pStyle w:val="Odstavecseseznamem"/>
        <w:numPr>
          <w:ilvl w:val="0"/>
          <w:numId w:val="2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E26134">
        <w:rPr>
          <w:sz w:val="22"/>
          <w:szCs w:val="22"/>
        </w:rPr>
        <w:t>S</w:t>
      </w:r>
      <w:r w:rsidR="00F82440">
        <w:rPr>
          <w:sz w:val="22"/>
          <w:szCs w:val="22"/>
        </w:rPr>
        <w:t>trany</w:t>
      </w:r>
      <w:r w:rsidR="00E26134" w:rsidRPr="00E26134">
        <w:rPr>
          <w:sz w:val="22"/>
          <w:szCs w:val="22"/>
        </w:rPr>
        <w:t xml:space="preserve"> ujednávají, že smluvní úroky budou vypočítávány podle metody </w:t>
      </w:r>
      <w:r w:rsidR="00E26134" w:rsidRPr="00E26134">
        <w:rPr>
          <w:color w:val="000000" w:themeColor="text1"/>
          <w:sz w:val="22"/>
          <w:szCs w:val="22"/>
          <w:shd w:val="clear" w:color="auto" w:fill="FFFFFF"/>
        </w:rPr>
        <w:t>standard Actual/365 (tzv. anglický standard), kdy se kalkuluje se skutečným počtem dnů v úrokovém období a délkou roku 365 dnů.</w:t>
      </w:r>
    </w:p>
    <w:p w:rsidR="00C8681C" w:rsidRPr="00B26962" w:rsidRDefault="00C8681C" w:rsidP="00505B72">
      <w:pPr>
        <w:pStyle w:val="Odstavecseseznamem"/>
        <w:tabs>
          <w:tab w:val="left" w:pos="0"/>
        </w:tabs>
        <w:spacing w:line="276" w:lineRule="auto"/>
        <w:ind w:left="0"/>
        <w:jc w:val="both"/>
        <w:rPr>
          <w:sz w:val="22"/>
          <w:szCs w:val="22"/>
        </w:rPr>
      </w:pPr>
    </w:p>
    <w:p w:rsidR="00E26134" w:rsidRPr="00B26962" w:rsidRDefault="00E26134" w:rsidP="00505B72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</w:p>
    <w:p w:rsidR="005D7C02" w:rsidRPr="00B26962" w:rsidRDefault="005D7C02" w:rsidP="00505B72">
      <w:pPr>
        <w:tabs>
          <w:tab w:val="left" w:pos="0"/>
        </w:tabs>
        <w:spacing w:line="276" w:lineRule="auto"/>
        <w:jc w:val="center"/>
        <w:rPr>
          <w:b/>
          <w:sz w:val="22"/>
          <w:szCs w:val="22"/>
        </w:rPr>
      </w:pPr>
      <w:r w:rsidRPr="00B26962">
        <w:rPr>
          <w:b/>
          <w:sz w:val="22"/>
          <w:szCs w:val="22"/>
        </w:rPr>
        <w:t>IV.</w:t>
      </w:r>
    </w:p>
    <w:p w:rsidR="005D7C02" w:rsidRPr="00E26134" w:rsidRDefault="00E26134" w:rsidP="00505B72">
      <w:pPr>
        <w:tabs>
          <w:tab w:val="left" w:pos="0"/>
        </w:tabs>
        <w:spacing w:line="276" w:lineRule="auto"/>
        <w:jc w:val="center"/>
        <w:rPr>
          <w:b/>
          <w:sz w:val="22"/>
          <w:szCs w:val="22"/>
        </w:rPr>
      </w:pPr>
      <w:r w:rsidRPr="00E26134">
        <w:rPr>
          <w:b/>
          <w:sz w:val="22"/>
          <w:szCs w:val="22"/>
        </w:rPr>
        <w:t xml:space="preserve">Prodlení </w:t>
      </w:r>
      <w:r w:rsidR="00CC415A" w:rsidRPr="00CC415A">
        <w:rPr>
          <w:b/>
          <w:sz w:val="22"/>
          <w:szCs w:val="22"/>
        </w:rPr>
        <w:t>úvěrovaného</w:t>
      </w:r>
    </w:p>
    <w:p w:rsidR="003C0758" w:rsidRPr="00B26962" w:rsidRDefault="003C0758" w:rsidP="00505B72">
      <w:pPr>
        <w:tabs>
          <w:tab w:val="left" w:pos="0"/>
        </w:tabs>
        <w:spacing w:line="276" w:lineRule="auto"/>
        <w:jc w:val="center"/>
        <w:rPr>
          <w:i/>
          <w:sz w:val="22"/>
          <w:szCs w:val="22"/>
        </w:rPr>
      </w:pPr>
    </w:p>
    <w:p w:rsidR="003C0758" w:rsidRDefault="0059704D" w:rsidP="00505B72">
      <w:pPr>
        <w:pStyle w:val="Odstavecseseznamem"/>
        <w:numPr>
          <w:ilvl w:val="0"/>
          <w:numId w:val="23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E26134">
        <w:rPr>
          <w:sz w:val="22"/>
          <w:szCs w:val="22"/>
        </w:rPr>
        <w:t>S</w:t>
      </w:r>
      <w:r w:rsidR="003C0758" w:rsidRPr="00E26134">
        <w:rPr>
          <w:sz w:val="22"/>
          <w:szCs w:val="22"/>
        </w:rPr>
        <w:t xml:space="preserve">trany </w:t>
      </w:r>
      <w:r w:rsidR="00E3650E" w:rsidRPr="00E26134">
        <w:rPr>
          <w:sz w:val="22"/>
          <w:szCs w:val="22"/>
        </w:rPr>
        <w:t xml:space="preserve">v souladu s ust. § </w:t>
      </w:r>
      <w:r w:rsidRPr="00E26134">
        <w:rPr>
          <w:sz w:val="22"/>
          <w:szCs w:val="22"/>
        </w:rPr>
        <w:t>1970 Obč.</w:t>
      </w:r>
      <w:r w:rsidR="00CB2AD2">
        <w:rPr>
          <w:sz w:val="22"/>
          <w:szCs w:val="22"/>
        </w:rPr>
        <w:t xml:space="preserve"> </w:t>
      </w:r>
      <w:r w:rsidRPr="00E26134">
        <w:rPr>
          <w:sz w:val="22"/>
          <w:szCs w:val="22"/>
        </w:rPr>
        <w:t>Z.</w:t>
      </w:r>
      <w:r w:rsidR="00CB2AD2">
        <w:rPr>
          <w:sz w:val="22"/>
          <w:szCs w:val="22"/>
        </w:rPr>
        <w:t xml:space="preserve"> </w:t>
      </w:r>
      <w:r w:rsidR="003C0758" w:rsidRPr="00E26134">
        <w:rPr>
          <w:sz w:val="22"/>
          <w:szCs w:val="22"/>
        </w:rPr>
        <w:t xml:space="preserve">ujednávají, že ocitne-li se </w:t>
      </w:r>
      <w:r w:rsidR="00CC415A">
        <w:rPr>
          <w:sz w:val="22"/>
          <w:szCs w:val="22"/>
        </w:rPr>
        <w:t>úvěrovaný</w:t>
      </w:r>
      <w:r w:rsidR="00CB2AD2">
        <w:rPr>
          <w:sz w:val="22"/>
          <w:szCs w:val="22"/>
        </w:rPr>
        <w:t xml:space="preserve"> </w:t>
      </w:r>
      <w:r w:rsidR="003C0758" w:rsidRPr="00E26134">
        <w:rPr>
          <w:sz w:val="22"/>
          <w:szCs w:val="22"/>
        </w:rPr>
        <w:t>v prodlení s</w:t>
      </w:r>
      <w:r w:rsidR="009320F7" w:rsidRPr="00E26134">
        <w:rPr>
          <w:sz w:val="22"/>
          <w:szCs w:val="22"/>
        </w:rPr>
        <w:t xml:space="preserve"> úplným </w:t>
      </w:r>
      <w:r w:rsidR="003C0758" w:rsidRPr="00E26134">
        <w:rPr>
          <w:sz w:val="22"/>
          <w:szCs w:val="22"/>
        </w:rPr>
        <w:t xml:space="preserve">vrácením mu </w:t>
      </w:r>
      <w:r w:rsidR="00CC415A" w:rsidRPr="00CC415A">
        <w:rPr>
          <w:sz w:val="22"/>
          <w:szCs w:val="22"/>
        </w:rPr>
        <w:t>úvěrující</w:t>
      </w:r>
      <w:r w:rsidR="00CC415A">
        <w:rPr>
          <w:sz w:val="22"/>
          <w:szCs w:val="22"/>
        </w:rPr>
        <w:t xml:space="preserve">m </w:t>
      </w:r>
      <w:r w:rsidR="003C0758" w:rsidRPr="00E26134">
        <w:rPr>
          <w:sz w:val="22"/>
          <w:szCs w:val="22"/>
        </w:rPr>
        <w:t>poskytnutých finančních prostředků uvedených v ust. čl. I. odst. 1</w:t>
      </w:r>
      <w:r w:rsidR="00E3650E" w:rsidRPr="00E26134">
        <w:rPr>
          <w:sz w:val="22"/>
          <w:szCs w:val="22"/>
        </w:rPr>
        <w:t>, 2</w:t>
      </w:r>
      <w:r w:rsidR="003C0758" w:rsidRPr="00E26134">
        <w:rPr>
          <w:sz w:val="22"/>
          <w:szCs w:val="22"/>
        </w:rPr>
        <w:t xml:space="preserve"> této smlouvy</w:t>
      </w:r>
      <w:r w:rsidR="00A41279" w:rsidRPr="00E26134">
        <w:rPr>
          <w:sz w:val="22"/>
          <w:szCs w:val="22"/>
        </w:rPr>
        <w:t xml:space="preserve">, má </w:t>
      </w:r>
      <w:r w:rsidR="00CC415A" w:rsidRPr="00CC415A">
        <w:rPr>
          <w:sz w:val="22"/>
          <w:szCs w:val="22"/>
        </w:rPr>
        <w:t>úvěrující</w:t>
      </w:r>
      <w:r w:rsidR="00CB2AD2">
        <w:rPr>
          <w:sz w:val="22"/>
          <w:szCs w:val="22"/>
        </w:rPr>
        <w:t xml:space="preserve"> </w:t>
      </w:r>
      <w:r w:rsidR="00A41279" w:rsidRPr="00E26134">
        <w:rPr>
          <w:sz w:val="22"/>
          <w:szCs w:val="22"/>
        </w:rPr>
        <w:t xml:space="preserve">právo od </w:t>
      </w:r>
      <w:r w:rsidR="00CC415A">
        <w:rPr>
          <w:sz w:val="22"/>
          <w:szCs w:val="22"/>
        </w:rPr>
        <w:t>úvěrovaného</w:t>
      </w:r>
      <w:r w:rsidR="00CB2AD2">
        <w:rPr>
          <w:sz w:val="22"/>
          <w:szCs w:val="22"/>
        </w:rPr>
        <w:t xml:space="preserve"> </w:t>
      </w:r>
      <w:r w:rsidR="00A41279" w:rsidRPr="00E26134">
        <w:rPr>
          <w:sz w:val="22"/>
          <w:szCs w:val="22"/>
        </w:rPr>
        <w:t>požadovat vedle primárního plnění (</w:t>
      </w:r>
      <w:r w:rsidR="00A41279" w:rsidRPr="00E26134">
        <w:rPr>
          <w:i/>
          <w:sz w:val="22"/>
          <w:szCs w:val="22"/>
        </w:rPr>
        <w:t>vrácení poskytnutých finančních prostředků</w:t>
      </w:r>
      <w:r w:rsidR="00A41279" w:rsidRPr="00E26134">
        <w:rPr>
          <w:sz w:val="22"/>
          <w:szCs w:val="22"/>
        </w:rPr>
        <w:t xml:space="preserve">) </w:t>
      </w:r>
      <w:r w:rsidRPr="00E26134">
        <w:rPr>
          <w:sz w:val="22"/>
          <w:szCs w:val="22"/>
        </w:rPr>
        <w:t xml:space="preserve">a smluvních úroků </w:t>
      </w:r>
      <w:r w:rsidR="00A41279" w:rsidRPr="00E26134">
        <w:rPr>
          <w:sz w:val="22"/>
          <w:szCs w:val="22"/>
        </w:rPr>
        <w:t xml:space="preserve">též úroky z prodlení. </w:t>
      </w:r>
      <w:r w:rsidRPr="00E26134">
        <w:rPr>
          <w:sz w:val="22"/>
          <w:szCs w:val="22"/>
        </w:rPr>
        <w:t>Strany deklarují, že výše úroku z prodlení je stanoven dle ust</w:t>
      </w:r>
      <w:r w:rsidR="00D9047A">
        <w:rPr>
          <w:sz w:val="22"/>
          <w:szCs w:val="22"/>
        </w:rPr>
        <w:t>. nařízení vlády č. 351/2013 Sb.</w:t>
      </w:r>
    </w:p>
    <w:p w:rsidR="00D9047A" w:rsidRDefault="00D9047A" w:rsidP="00505B72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</w:p>
    <w:p w:rsidR="00852900" w:rsidRDefault="0059704D" w:rsidP="00505B72">
      <w:pPr>
        <w:pStyle w:val="Odstavecseseznamem"/>
        <w:numPr>
          <w:ilvl w:val="0"/>
          <w:numId w:val="23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D9047A">
        <w:rPr>
          <w:sz w:val="22"/>
          <w:szCs w:val="22"/>
        </w:rPr>
        <w:t>S</w:t>
      </w:r>
      <w:r w:rsidR="00852900" w:rsidRPr="00D9047A">
        <w:rPr>
          <w:sz w:val="22"/>
          <w:szCs w:val="22"/>
        </w:rPr>
        <w:t xml:space="preserve">trany v souladu s ust. § </w:t>
      </w:r>
      <w:r w:rsidRPr="00D9047A">
        <w:rPr>
          <w:sz w:val="22"/>
          <w:szCs w:val="22"/>
        </w:rPr>
        <w:t>1725</w:t>
      </w:r>
      <w:r w:rsidR="00D9047A">
        <w:rPr>
          <w:sz w:val="22"/>
          <w:szCs w:val="22"/>
        </w:rPr>
        <w:t>Obč.Z.</w:t>
      </w:r>
      <w:r w:rsidR="00852900" w:rsidRPr="00D9047A">
        <w:rPr>
          <w:sz w:val="22"/>
          <w:szCs w:val="22"/>
        </w:rPr>
        <w:t xml:space="preserve"> ujednávají, že ocitne-li </w:t>
      </w:r>
      <w:r w:rsidR="00CC415A">
        <w:rPr>
          <w:sz w:val="22"/>
          <w:szCs w:val="22"/>
        </w:rPr>
        <w:t>úvěrovaný</w:t>
      </w:r>
      <w:r w:rsidR="00CB2AD2">
        <w:rPr>
          <w:sz w:val="22"/>
          <w:szCs w:val="22"/>
        </w:rPr>
        <w:t xml:space="preserve"> </w:t>
      </w:r>
      <w:r w:rsidR="00852900" w:rsidRPr="00D9047A">
        <w:rPr>
          <w:sz w:val="22"/>
          <w:szCs w:val="22"/>
        </w:rPr>
        <w:t>v prodlení s</w:t>
      </w:r>
      <w:r w:rsidR="009320F7" w:rsidRPr="00D9047A">
        <w:rPr>
          <w:sz w:val="22"/>
          <w:szCs w:val="22"/>
        </w:rPr>
        <w:t xml:space="preserve"> úplným </w:t>
      </w:r>
      <w:r w:rsidR="00852900" w:rsidRPr="00D9047A">
        <w:rPr>
          <w:sz w:val="22"/>
          <w:szCs w:val="22"/>
        </w:rPr>
        <w:t xml:space="preserve">vrácením mu poskytnutých finančních prostředků, budou vedle úroků z prodlení dle ust. čl. IV. odst. 1 této smlouvy přirůstat též smluvní úroky </w:t>
      </w:r>
      <w:r w:rsidR="006A17BF" w:rsidRPr="00D9047A">
        <w:rPr>
          <w:sz w:val="22"/>
          <w:szCs w:val="22"/>
        </w:rPr>
        <w:t xml:space="preserve">dle </w:t>
      </w:r>
      <w:r w:rsidR="00852900" w:rsidRPr="00D9047A">
        <w:rPr>
          <w:sz w:val="22"/>
          <w:szCs w:val="22"/>
        </w:rPr>
        <w:t>ust. čl. III. této smlouvy.</w:t>
      </w:r>
      <w:r w:rsidR="00CB2AD2">
        <w:rPr>
          <w:sz w:val="22"/>
          <w:szCs w:val="22"/>
        </w:rPr>
        <w:t xml:space="preserve"> </w:t>
      </w:r>
      <w:r w:rsidR="00D9047A">
        <w:rPr>
          <w:sz w:val="22"/>
          <w:szCs w:val="22"/>
        </w:rPr>
        <w:t>P</w:t>
      </w:r>
      <w:r w:rsidR="006A17BF" w:rsidRPr="00D9047A">
        <w:rPr>
          <w:sz w:val="22"/>
          <w:szCs w:val="22"/>
        </w:rPr>
        <w:t xml:space="preserve">řirůstání smluvních úroků dle ust. čl. III. odst. 1 této smlouvy bude ukončeno dnem úplného vrácení poskytnutých finančních prostředků na účet </w:t>
      </w:r>
      <w:r w:rsidR="00CC415A">
        <w:rPr>
          <w:sz w:val="22"/>
          <w:szCs w:val="22"/>
        </w:rPr>
        <w:t xml:space="preserve">úvěrujícího </w:t>
      </w:r>
      <w:r w:rsidR="006A17BF" w:rsidRPr="00D9047A">
        <w:rPr>
          <w:sz w:val="22"/>
          <w:szCs w:val="22"/>
        </w:rPr>
        <w:t>dle ust. čl. II. této smlouvy.</w:t>
      </w:r>
    </w:p>
    <w:p w:rsidR="00D9047A" w:rsidRPr="00D9047A" w:rsidRDefault="00D9047A" w:rsidP="00505B72">
      <w:pPr>
        <w:spacing w:line="276" w:lineRule="auto"/>
        <w:jc w:val="both"/>
        <w:rPr>
          <w:sz w:val="22"/>
          <w:szCs w:val="22"/>
        </w:rPr>
      </w:pPr>
    </w:p>
    <w:p w:rsidR="00D9047A" w:rsidRDefault="0059704D" w:rsidP="00505B72">
      <w:pPr>
        <w:pStyle w:val="Odstavecseseznamem"/>
        <w:numPr>
          <w:ilvl w:val="0"/>
          <w:numId w:val="23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D9047A">
        <w:rPr>
          <w:sz w:val="22"/>
          <w:szCs w:val="22"/>
        </w:rPr>
        <w:t>S</w:t>
      </w:r>
      <w:r w:rsidR="0095156A" w:rsidRPr="00D9047A">
        <w:rPr>
          <w:sz w:val="22"/>
          <w:szCs w:val="22"/>
        </w:rPr>
        <w:t>trany ujednávají</w:t>
      </w:r>
      <w:r w:rsidR="00D9047A">
        <w:rPr>
          <w:sz w:val="22"/>
          <w:szCs w:val="22"/>
        </w:rPr>
        <w:t xml:space="preserve">, </w:t>
      </w:r>
      <w:r w:rsidR="0095156A" w:rsidRPr="00D9047A">
        <w:rPr>
          <w:sz w:val="22"/>
          <w:szCs w:val="22"/>
        </w:rPr>
        <w:t xml:space="preserve">že ocitne-li se </w:t>
      </w:r>
      <w:r w:rsidR="00CC415A">
        <w:rPr>
          <w:sz w:val="22"/>
          <w:szCs w:val="22"/>
        </w:rPr>
        <w:t>úvěrovaný</w:t>
      </w:r>
      <w:r w:rsidR="00CB2AD2">
        <w:rPr>
          <w:sz w:val="22"/>
          <w:szCs w:val="22"/>
        </w:rPr>
        <w:t xml:space="preserve"> </w:t>
      </w:r>
      <w:r w:rsidR="0095156A" w:rsidRPr="00D9047A">
        <w:rPr>
          <w:sz w:val="22"/>
          <w:szCs w:val="22"/>
        </w:rPr>
        <w:t xml:space="preserve">v prodlení s úplným vrácením mu poskytnutých finančních prostředků uvedených v ust. čl. I. odst. 1, 2 této smlouvy a v přímé a příčinné souvislosti s takovým prodlením vznikne </w:t>
      </w:r>
      <w:r w:rsidR="00CC415A" w:rsidRPr="00CC415A">
        <w:rPr>
          <w:sz w:val="22"/>
          <w:szCs w:val="22"/>
        </w:rPr>
        <w:t>úvěrující</w:t>
      </w:r>
      <w:r w:rsidR="00CC415A">
        <w:rPr>
          <w:sz w:val="22"/>
          <w:szCs w:val="22"/>
        </w:rPr>
        <w:t xml:space="preserve">mu </w:t>
      </w:r>
      <w:r w:rsidR="0095156A" w:rsidRPr="00D9047A">
        <w:rPr>
          <w:sz w:val="22"/>
          <w:szCs w:val="22"/>
        </w:rPr>
        <w:t xml:space="preserve">škoda, má </w:t>
      </w:r>
      <w:r w:rsidR="00CC415A" w:rsidRPr="00CC415A">
        <w:rPr>
          <w:sz w:val="22"/>
          <w:szCs w:val="22"/>
        </w:rPr>
        <w:t>úvěrující</w:t>
      </w:r>
      <w:r w:rsidR="00CB2AD2">
        <w:rPr>
          <w:sz w:val="22"/>
          <w:szCs w:val="22"/>
        </w:rPr>
        <w:t xml:space="preserve"> </w:t>
      </w:r>
      <w:r w:rsidR="0095156A" w:rsidRPr="00D9047A">
        <w:rPr>
          <w:sz w:val="22"/>
          <w:szCs w:val="22"/>
        </w:rPr>
        <w:t xml:space="preserve">vedle úroků z prodlení nárok na plnou náhradu takovéto případné škody. </w:t>
      </w:r>
      <w:r w:rsidR="00D9047A">
        <w:rPr>
          <w:sz w:val="22"/>
          <w:szCs w:val="22"/>
        </w:rPr>
        <w:t xml:space="preserve">Ujednáním ve větě předchozí se smluvní strany odchylují od </w:t>
      </w:r>
      <w:r w:rsidR="00D9047A" w:rsidRPr="00D9047A">
        <w:rPr>
          <w:sz w:val="22"/>
          <w:szCs w:val="22"/>
        </w:rPr>
        <w:t>ust. § 1971 Obč.Z.</w:t>
      </w:r>
    </w:p>
    <w:p w:rsidR="00346195" w:rsidRPr="000C3665" w:rsidRDefault="00346195" w:rsidP="000C3665">
      <w:pPr>
        <w:spacing w:line="276" w:lineRule="auto"/>
        <w:jc w:val="both"/>
        <w:rPr>
          <w:sz w:val="22"/>
          <w:szCs w:val="22"/>
        </w:rPr>
      </w:pPr>
    </w:p>
    <w:p w:rsidR="00A41279" w:rsidRPr="00B26962" w:rsidRDefault="00A41279" w:rsidP="00505B72">
      <w:pPr>
        <w:tabs>
          <w:tab w:val="left" w:pos="0"/>
        </w:tabs>
        <w:spacing w:line="276" w:lineRule="auto"/>
        <w:jc w:val="center"/>
        <w:rPr>
          <w:b/>
          <w:sz w:val="22"/>
          <w:szCs w:val="22"/>
        </w:rPr>
      </w:pPr>
    </w:p>
    <w:p w:rsidR="005D7C02" w:rsidRPr="00B26962" w:rsidRDefault="005D7C02" w:rsidP="00505B72">
      <w:pPr>
        <w:tabs>
          <w:tab w:val="left" w:pos="0"/>
        </w:tabs>
        <w:spacing w:line="276" w:lineRule="auto"/>
        <w:jc w:val="center"/>
        <w:rPr>
          <w:b/>
          <w:sz w:val="22"/>
          <w:szCs w:val="22"/>
        </w:rPr>
      </w:pPr>
      <w:r w:rsidRPr="00B26962">
        <w:rPr>
          <w:b/>
          <w:sz w:val="22"/>
          <w:szCs w:val="22"/>
        </w:rPr>
        <w:t>V.</w:t>
      </w:r>
    </w:p>
    <w:p w:rsidR="005D7C02" w:rsidRPr="00D9047A" w:rsidRDefault="00D9047A" w:rsidP="00505B72">
      <w:pPr>
        <w:tabs>
          <w:tab w:val="left" w:pos="1080"/>
        </w:tabs>
        <w:spacing w:line="276" w:lineRule="auto"/>
        <w:ind w:left="1080" w:hanging="1080"/>
        <w:jc w:val="center"/>
        <w:rPr>
          <w:b/>
          <w:sz w:val="22"/>
          <w:szCs w:val="22"/>
        </w:rPr>
      </w:pPr>
      <w:r w:rsidRPr="00D9047A">
        <w:rPr>
          <w:b/>
          <w:sz w:val="22"/>
          <w:szCs w:val="22"/>
        </w:rPr>
        <w:t>Účel úvěru</w:t>
      </w:r>
    </w:p>
    <w:p w:rsidR="00141FA3" w:rsidRPr="00B26962" w:rsidRDefault="00141FA3" w:rsidP="00505B72">
      <w:pPr>
        <w:tabs>
          <w:tab w:val="left" w:pos="1080"/>
        </w:tabs>
        <w:spacing w:line="276" w:lineRule="auto"/>
        <w:ind w:left="1080" w:hanging="1080"/>
        <w:jc w:val="center"/>
        <w:rPr>
          <w:i/>
          <w:sz w:val="22"/>
          <w:szCs w:val="22"/>
        </w:rPr>
      </w:pPr>
    </w:p>
    <w:p w:rsidR="00D9047A" w:rsidRDefault="0059704D" w:rsidP="00505B72">
      <w:pPr>
        <w:pStyle w:val="Odstavecseseznamem"/>
        <w:numPr>
          <w:ilvl w:val="0"/>
          <w:numId w:val="24"/>
        </w:numPr>
        <w:spacing w:line="276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D9047A">
        <w:rPr>
          <w:sz w:val="22"/>
          <w:szCs w:val="22"/>
        </w:rPr>
        <w:t>S</w:t>
      </w:r>
      <w:r w:rsidR="00141FA3" w:rsidRPr="00D9047A">
        <w:rPr>
          <w:sz w:val="22"/>
          <w:szCs w:val="22"/>
        </w:rPr>
        <w:t xml:space="preserve">trany </w:t>
      </w:r>
      <w:r w:rsidR="00E46AF8" w:rsidRPr="00D9047A">
        <w:rPr>
          <w:sz w:val="22"/>
          <w:szCs w:val="22"/>
        </w:rPr>
        <w:t xml:space="preserve">v souladu s ust. § </w:t>
      </w:r>
      <w:r w:rsidRPr="00D9047A">
        <w:rPr>
          <w:sz w:val="22"/>
          <w:szCs w:val="22"/>
        </w:rPr>
        <w:t>2398 odst. 2 Obč.Z. ve spojení s ust. § 2400 Obč.Z.</w:t>
      </w:r>
      <w:r w:rsidR="00E46AF8" w:rsidRPr="00D9047A">
        <w:rPr>
          <w:sz w:val="22"/>
          <w:szCs w:val="22"/>
        </w:rPr>
        <w:t xml:space="preserve"> ujednávají, že úvěr</w:t>
      </w:r>
      <w:r w:rsidR="00141FA3" w:rsidRPr="00D9047A">
        <w:rPr>
          <w:sz w:val="22"/>
          <w:szCs w:val="22"/>
        </w:rPr>
        <w:t xml:space="preserve"> fin</w:t>
      </w:r>
      <w:r w:rsidR="00E46AF8" w:rsidRPr="00D9047A">
        <w:rPr>
          <w:sz w:val="22"/>
          <w:szCs w:val="22"/>
        </w:rPr>
        <w:t>ančních prostředků konstituovaný touto sm</w:t>
      </w:r>
      <w:r w:rsidR="00CC415A">
        <w:rPr>
          <w:sz w:val="22"/>
          <w:szCs w:val="22"/>
        </w:rPr>
        <w:t>louvou je</w:t>
      </w:r>
      <w:r w:rsidR="00E46AF8" w:rsidRPr="00D9047A">
        <w:rPr>
          <w:sz w:val="22"/>
          <w:szCs w:val="22"/>
        </w:rPr>
        <w:t xml:space="preserve"> poskytován</w:t>
      </w:r>
      <w:r w:rsidR="00CB2AD2">
        <w:rPr>
          <w:sz w:val="22"/>
          <w:szCs w:val="22"/>
        </w:rPr>
        <w:t xml:space="preserve"> </w:t>
      </w:r>
      <w:r w:rsidR="00CC415A" w:rsidRPr="00CC415A">
        <w:rPr>
          <w:sz w:val="22"/>
          <w:szCs w:val="22"/>
        </w:rPr>
        <w:t>úvěrující</w:t>
      </w:r>
      <w:r w:rsidR="00CC415A">
        <w:rPr>
          <w:sz w:val="22"/>
          <w:szCs w:val="22"/>
        </w:rPr>
        <w:t>m úvěrovanému</w:t>
      </w:r>
      <w:r w:rsidR="00CB2AD2">
        <w:rPr>
          <w:sz w:val="22"/>
          <w:szCs w:val="22"/>
        </w:rPr>
        <w:t xml:space="preserve"> </w:t>
      </w:r>
      <w:r w:rsidRPr="00D9047A">
        <w:rPr>
          <w:sz w:val="22"/>
          <w:szCs w:val="22"/>
        </w:rPr>
        <w:t xml:space="preserve">výhradně </w:t>
      </w:r>
      <w:r w:rsidR="00141FA3" w:rsidRPr="00D9047A">
        <w:rPr>
          <w:sz w:val="22"/>
          <w:szCs w:val="22"/>
        </w:rPr>
        <w:t xml:space="preserve">účelově, a </w:t>
      </w:r>
      <w:r w:rsidR="00141FA3" w:rsidRPr="00D9047A">
        <w:rPr>
          <w:color w:val="000000" w:themeColor="text1"/>
          <w:sz w:val="22"/>
          <w:szCs w:val="22"/>
        </w:rPr>
        <w:t xml:space="preserve">to na </w:t>
      </w:r>
      <w:r w:rsidR="00D9047A" w:rsidRPr="00D9047A">
        <w:rPr>
          <w:color w:val="000000" w:themeColor="text1"/>
          <w:sz w:val="22"/>
          <w:szCs w:val="22"/>
        </w:rPr>
        <w:t xml:space="preserve">zaplacení ceny díla podle smlouvy o dílo, která bude uzavřena mezi úvěrovaným a obchodní společností </w:t>
      </w:r>
      <w:r w:rsidR="00D9047A" w:rsidRPr="00D9047A">
        <w:rPr>
          <w:color w:val="000000" w:themeColor="text1"/>
          <w:sz w:val="22"/>
          <w:szCs w:val="22"/>
          <w:shd w:val="clear" w:color="auto" w:fill="FFFFFF"/>
        </w:rPr>
        <w:t>SYSTHERM s.r.o., IČO 64830454, se sídlem Plzeň, K Papírně 172/26, PSČ 31200</w:t>
      </w:r>
      <w:r w:rsidR="00CB2804">
        <w:rPr>
          <w:color w:val="000000" w:themeColor="text1"/>
          <w:sz w:val="22"/>
          <w:szCs w:val="22"/>
          <w:shd w:val="clear" w:color="auto" w:fill="FFFFFF"/>
        </w:rPr>
        <w:t xml:space="preserve"> (dále též </w:t>
      </w:r>
      <w:r w:rsidR="00CB2804" w:rsidRPr="00CB2804">
        <w:rPr>
          <w:b/>
          <w:i/>
          <w:color w:val="000000" w:themeColor="text1"/>
          <w:sz w:val="22"/>
          <w:szCs w:val="22"/>
          <w:shd w:val="clear" w:color="auto" w:fill="FFFFFF"/>
        </w:rPr>
        <w:t>„zhotovitel“</w:t>
      </w:r>
      <w:r w:rsidR="00CB2804">
        <w:rPr>
          <w:color w:val="000000" w:themeColor="text1"/>
          <w:sz w:val="22"/>
          <w:szCs w:val="22"/>
          <w:shd w:val="clear" w:color="auto" w:fill="FFFFFF"/>
        </w:rPr>
        <w:t>)</w:t>
      </w:r>
      <w:r w:rsidR="00D9047A" w:rsidRPr="00D9047A">
        <w:rPr>
          <w:color w:val="000000" w:themeColor="text1"/>
          <w:sz w:val="22"/>
          <w:szCs w:val="22"/>
          <w:shd w:val="clear" w:color="auto" w:fill="FFFFFF"/>
        </w:rPr>
        <w:t xml:space="preserve"> a jejímž předmětem bude </w:t>
      </w:r>
      <w:r w:rsidR="00D9047A" w:rsidRPr="00D9047A">
        <w:rPr>
          <w:color w:val="000000" w:themeColor="text1"/>
          <w:sz w:val="22"/>
          <w:szCs w:val="22"/>
        </w:rPr>
        <w:t>realizace projektového záměru „MODERNIZACE SOUSTAVY CZT VE MĚSTĚ PŘEŠTICE“</w:t>
      </w:r>
      <w:r w:rsidR="001B7A97">
        <w:rPr>
          <w:color w:val="000000" w:themeColor="text1"/>
          <w:sz w:val="22"/>
          <w:szCs w:val="22"/>
        </w:rPr>
        <w:t xml:space="preserve"> (dále jen </w:t>
      </w:r>
      <w:r w:rsidR="001B7A97" w:rsidRPr="001B7A97">
        <w:rPr>
          <w:b/>
          <w:i/>
          <w:color w:val="000000" w:themeColor="text1"/>
          <w:sz w:val="22"/>
          <w:szCs w:val="22"/>
        </w:rPr>
        <w:t>„smlouva o dílo“</w:t>
      </w:r>
      <w:r w:rsidR="001B7A97">
        <w:rPr>
          <w:color w:val="000000" w:themeColor="text1"/>
          <w:sz w:val="22"/>
          <w:szCs w:val="22"/>
        </w:rPr>
        <w:t>)</w:t>
      </w:r>
      <w:r w:rsidR="00346195">
        <w:rPr>
          <w:color w:val="000000" w:themeColor="text1"/>
          <w:sz w:val="22"/>
          <w:szCs w:val="22"/>
        </w:rPr>
        <w:t>.</w:t>
      </w:r>
    </w:p>
    <w:p w:rsidR="00346195" w:rsidRDefault="00346195" w:rsidP="00505B72">
      <w:pPr>
        <w:pStyle w:val="Odstavecseseznamem"/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</w:p>
    <w:p w:rsidR="00BC5CDE" w:rsidRPr="00BC5CDE" w:rsidRDefault="00BC5CDE" w:rsidP="00505B72">
      <w:pPr>
        <w:pStyle w:val="Odstavecseseznamem"/>
        <w:numPr>
          <w:ilvl w:val="0"/>
          <w:numId w:val="24"/>
        </w:numPr>
        <w:spacing w:line="276" w:lineRule="auto"/>
        <w:ind w:left="426" w:hanging="426"/>
        <w:jc w:val="both"/>
        <w:rPr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S</w:t>
      </w:r>
      <w:r w:rsidRPr="00BC5CDE">
        <w:rPr>
          <w:bCs/>
          <w:color w:val="000000" w:themeColor="text1"/>
          <w:sz w:val="22"/>
          <w:szCs w:val="22"/>
        </w:rPr>
        <w:t xml:space="preserve">trany ujednávají, že konkrétní a specifický účel, pro který </w:t>
      </w:r>
      <w:r w:rsidR="00CC415A">
        <w:rPr>
          <w:sz w:val="22"/>
          <w:szCs w:val="22"/>
        </w:rPr>
        <w:t>úvěrovaný</w:t>
      </w:r>
      <w:r w:rsidR="00CB2AD2">
        <w:rPr>
          <w:sz w:val="22"/>
          <w:szCs w:val="22"/>
        </w:rPr>
        <w:t xml:space="preserve"> </w:t>
      </w:r>
      <w:r w:rsidRPr="00BC5CDE">
        <w:rPr>
          <w:bCs/>
          <w:color w:val="000000" w:themeColor="text1"/>
          <w:sz w:val="22"/>
          <w:szCs w:val="22"/>
        </w:rPr>
        <w:t xml:space="preserve">hodlá čerpat úvěrovanou částku je povinen vymezit v žádosti </w:t>
      </w:r>
      <w:r w:rsidR="001B7A97">
        <w:rPr>
          <w:bCs/>
          <w:color w:val="000000" w:themeColor="text1"/>
          <w:sz w:val="22"/>
          <w:szCs w:val="22"/>
        </w:rPr>
        <w:t>o poskytnutí peněžních prostředků</w:t>
      </w:r>
      <w:r w:rsidRPr="00BC5CDE">
        <w:rPr>
          <w:bCs/>
          <w:color w:val="000000" w:themeColor="text1"/>
          <w:sz w:val="22"/>
          <w:szCs w:val="22"/>
        </w:rPr>
        <w:t xml:space="preserve">. Strany výslovně ujednávají dle ust. § 2398 odst. 2 obč.Z., že </w:t>
      </w:r>
      <w:r w:rsidR="00CC415A" w:rsidRPr="00CC415A">
        <w:rPr>
          <w:sz w:val="22"/>
          <w:szCs w:val="22"/>
        </w:rPr>
        <w:t>úvěrující</w:t>
      </w:r>
      <w:r w:rsidR="00CB2AD2">
        <w:rPr>
          <w:sz w:val="22"/>
          <w:szCs w:val="22"/>
        </w:rPr>
        <w:t xml:space="preserve"> </w:t>
      </w:r>
      <w:r w:rsidRPr="00BC5CDE">
        <w:rPr>
          <w:bCs/>
          <w:color w:val="000000" w:themeColor="text1"/>
          <w:sz w:val="22"/>
          <w:szCs w:val="22"/>
        </w:rPr>
        <w:t>je povinen dle této smlouvy finanční prostředky poskytnout, tedy žádost dle věty předchozí schválit jen tehdy do</w:t>
      </w:r>
      <w:r w:rsidR="00F44839">
        <w:rPr>
          <w:bCs/>
          <w:color w:val="000000" w:themeColor="text1"/>
          <w:sz w:val="22"/>
          <w:szCs w:val="22"/>
        </w:rPr>
        <w:t>s</w:t>
      </w:r>
      <w:r w:rsidRPr="00BC5CDE">
        <w:rPr>
          <w:bCs/>
          <w:color w:val="000000" w:themeColor="text1"/>
          <w:sz w:val="22"/>
          <w:szCs w:val="22"/>
        </w:rPr>
        <w:t>pěje-li na základě předložených podkladů k závěru, že deklarovaný účel odpovídá zásadám účelovosti d</w:t>
      </w:r>
      <w:r w:rsidR="001B7A97">
        <w:rPr>
          <w:bCs/>
          <w:color w:val="000000" w:themeColor="text1"/>
          <w:sz w:val="22"/>
          <w:szCs w:val="22"/>
        </w:rPr>
        <w:t>le tohoto ustanovení a vede k řádnému naplnění účelu smlouvy o dílo.</w:t>
      </w:r>
    </w:p>
    <w:p w:rsidR="00BC5CDE" w:rsidRPr="00BC5CDE" w:rsidRDefault="00BC5CDE" w:rsidP="00505B72">
      <w:pPr>
        <w:spacing w:line="276" w:lineRule="auto"/>
        <w:jc w:val="both"/>
        <w:rPr>
          <w:bCs/>
          <w:sz w:val="22"/>
          <w:szCs w:val="22"/>
        </w:rPr>
      </w:pPr>
    </w:p>
    <w:p w:rsidR="004C408B" w:rsidRPr="00346195" w:rsidRDefault="0059704D" w:rsidP="00505B72">
      <w:pPr>
        <w:pStyle w:val="Odstavecseseznamem"/>
        <w:numPr>
          <w:ilvl w:val="0"/>
          <w:numId w:val="24"/>
        </w:numPr>
        <w:spacing w:line="276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346195">
        <w:rPr>
          <w:bCs/>
          <w:sz w:val="22"/>
          <w:szCs w:val="22"/>
        </w:rPr>
        <w:t>S</w:t>
      </w:r>
      <w:r w:rsidR="004C408B" w:rsidRPr="00346195">
        <w:rPr>
          <w:bCs/>
          <w:sz w:val="22"/>
          <w:szCs w:val="22"/>
        </w:rPr>
        <w:t xml:space="preserve">trany v souladu s ust. § </w:t>
      </w:r>
      <w:r w:rsidR="007549A7" w:rsidRPr="00346195">
        <w:rPr>
          <w:bCs/>
          <w:sz w:val="22"/>
          <w:szCs w:val="22"/>
        </w:rPr>
        <w:t>2001a ust. § 2400 Obč.Z. ujednávají</w:t>
      </w:r>
      <w:r w:rsidR="004C408B" w:rsidRPr="00346195">
        <w:rPr>
          <w:bCs/>
          <w:sz w:val="22"/>
          <w:szCs w:val="22"/>
        </w:rPr>
        <w:t xml:space="preserve">, že použije-li </w:t>
      </w:r>
      <w:r w:rsidR="00CC415A">
        <w:rPr>
          <w:sz w:val="22"/>
          <w:szCs w:val="22"/>
        </w:rPr>
        <w:t>úvěrovaný</w:t>
      </w:r>
      <w:r w:rsidR="00CB2AD2">
        <w:rPr>
          <w:sz w:val="22"/>
          <w:szCs w:val="22"/>
        </w:rPr>
        <w:t xml:space="preserve"> </w:t>
      </w:r>
      <w:r w:rsidR="004C408B" w:rsidRPr="00346195">
        <w:rPr>
          <w:bCs/>
          <w:sz w:val="22"/>
          <w:szCs w:val="22"/>
        </w:rPr>
        <w:t>finanční prostředky mu poskytnuté dle této smlouvy k jinému účelu než uvedenému v ust. čl. V. odst. 1 této smlouvy</w:t>
      </w:r>
      <w:r w:rsidR="00CC415A">
        <w:rPr>
          <w:bCs/>
          <w:sz w:val="22"/>
          <w:szCs w:val="22"/>
        </w:rPr>
        <w:t xml:space="preserve">, </w:t>
      </w:r>
      <w:r w:rsidR="004C408B" w:rsidRPr="00346195">
        <w:rPr>
          <w:bCs/>
          <w:sz w:val="22"/>
          <w:szCs w:val="22"/>
        </w:rPr>
        <w:t xml:space="preserve">má </w:t>
      </w:r>
      <w:r w:rsidR="00CC415A" w:rsidRPr="00CC415A">
        <w:rPr>
          <w:sz w:val="22"/>
          <w:szCs w:val="22"/>
        </w:rPr>
        <w:t>úvěrující</w:t>
      </w:r>
      <w:r w:rsidR="00CB2AD2">
        <w:rPr>
          <w:sz w:val="22"/>
          <w:szCs w:val="22"/>
        </w:rPr>
        <w:t xml:space="preserve"> </w:t>
      </w:r>
      <w:r w:rsidR="004C408B" w:rsidRPr="00346195">
        <w:rPr>
          <w:bCs/>
          <w:sz w:val="22"/>
          <w:szCs w:val="22"/>
        </w:rPr>
        <w:t xml:space="preserve">právo od této smlouvy odstoupit. </w:t>
      </w:r>
    </w:p>
    <w:p w:rsidR="00346195" w:rsidRPr="00346195" w:rsidRDefault="00346195" w:rsidP="00505B72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6028A2" w:rsidRPr="00346195" w:rsidRDefault="007549A7" w:rsidP="00505B72">
      <w:pPr>
        <w:pStyle w:val="Odstavecseseznamem"/>
        <w:numPr>
          <w:ilvl w:val="0"/>
          <w:numId w:val="24"/>
        </w:numPr>
        <w:spacing w:line="276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346195">
        <w:rPr>
          <w:sz w:val="22"/>
          <w:szCs w:val="22"/>
        </w:rPr>
        <w:t>S</w:t>
      </w:r>
      <w:r w:rsidR="006028A2" w:rsidRPr="00346195">
        <w:rPr>
          <w:sz w:val="22"/>
          <w:szCs w:val="22"/>
        </w:rPr>
        <w:t xml:space="preserve">trany ujednávají, že </w:t>
      </w:r>
      <w:r w:rsidR="00CC415A">
        <w:rPr>
          <w:sz w:val="22"/>
          <w:szCs w:val="22"/>
        </w:rPr>
        <w:t>úvěrovaný</w:t>
      </w:r>
      <w:r w:rsidR="00CB2AD2">
        <w:rPr>
          <w:sz w:val="22"/>
          <w:szCs w:val="22"/>
        </w:rPr>
        <w:t xml:space="preserve"> </w:t>
      </w:r>
      <w:r w:rsidR="006028A2" w:rsidRPr="00346195">
        <w:rPr>
          <w:sz w:val="22"/>
          <w:szCs w:val="22"/>
        </w:rPr>
        <w:t xml:space="preserve">po celou dobu účinnosti práv a povinností plynoucích z této smlouvy bez předchozího písemného souhlasu </w:t>
      </w:r>
      <w:r w:rsidR="00CC415A" w:rsidRPr="00CC415A">
        <w:rPr>
          <w:sz w:val="22"/>
          <w:szCs w:val="22"/>
        </w:rPr>
        <w:t>úvěrující</w:t>
      </w:r>
      <w:r w:rsidR="00CC415A">
        <w:rPr>
          <w:sz w:val="22"/>
          <w:szCs w:val="22"/>
        </w:rPr>
        <w:t xml:space="preserve">ho </w:t>
      </w:r>
      <w:r w:rsidR="006028A2" w:rsidRPr="00346195">
        <w:rPr>
          <w:sz w:val="22"/>
          <w:szCs w:val="22"/>
        </w:rPr>
        <w:t>neposkytne třetím osobám jakákoliv práva ke svému majetku a ani neposkytne třetím osobám žádnou jinou formu jištění jejich závazků, nepřemění se v jinou formu obchodní společnosti nebo v družstvo, či se nesloučí nebo nesplyne s jinou společností, popřípadě se nerozdělí</w:t>
      </w:r>
      <w:r w:rsidR="007B42E5" w:rsidRPr="00346195">
        <w:rPr>
          <w:sz w:val="22"/>
          <w:szCs w:val="22"/>
        </w:rPr>
        <w:t xml:space="preserve"> či neučiní jakoukoli akvizici</w:t>
      </w:r>
      <w:r w:rsidR="006028A2" w:rsidRPr="00346195">
        <w:rPr>
          <w:sz w:val="22"/>
          <w:szCs w:val="22"/>
        </w:rPr>
        <w:t>.</w:t>
      </w:r>
      <w:r w:rsidR="007B42E5" w:rsidRPr="00346195">
        <w:rPr>
          <w:sz w:val="22"/>
          <w:szCs w:val="22"/>
        </w:rPr>
        <w:t xml:space="preserve"> Smluvní strany </w:t>
      </w:r>
      <w:r w:rsidR="007B42E5" w:rsidRPr="00346195">
        <w:rPr>
          <w:bCs/>
          <w:sz w:val="22"/>
          <w:szCs w:val="22"/>
        </w:rPr>
        <w:t xml:space="preserve">v souladu s ust. § </w:t>
      </w:r>
      <w:r w:rsidR="00A74FFA" w:rsidRPr="00346195">
        <w:rPr>
          <w:bCs/>
          <w:sz w:val="22"/>
          <w:szCs w:val="22"/>
        </w:rPr>
        <w:t>2001 Obč.Z.</w:t>
      </w:r>
      <w:r w:rsidR="007B42E5" w:rsidRPr="00346195">
        <w:rPr>
          <w:bCs/>
          <w:sz w:val="22"/>
          <w:szCs w:val="22"/>
        </w:rPr>
        <w:t xml:space="preserve"> ujednávají, že poruší-li </w:t>
      </w:r>
      <w:r w:rsidR="00CC415A">
        <w:rPr>
          <w:sz w:val="22"/>
          <w:szCs w:val="22"/>
        </w:rPr>
        <w:t>úvěrovaný</w:t>
      </w:r>
      <w:r w:rsidR="00CB2AD2">
        <w:rPr>
          <w:sz w:val="22"/>
          <w:szCs w:val="22"/>
        </w:rPr>
        <w:t xml:space="preserve"> </w:t>
      </w:r>
      <w:r w:rsidR="007B42E5" w:rsidRPr="00346195">
        <w:rPr>
          <w:bCs/>
          <w:sz w:val="22"/>
          <w:szCs w:val="22"/>
        </w:rPr>
        <w:t xml:space="preserve">povinnost dle předchozí věty tohoto ustanovení, má </w:t>
      </w:r>
      <w:r w:rsidR="00CC415A" w:rsidRPr="00CC415A">
        <w:rPr>
          <w:sz w:val="22"/>
          <w:szCs w:val="22"/>
        </w:rPr>
        <w:t>úvěrující</w:t>
      </w:r>
      <w:r w:rsidR="007B42E5" w:rsidRPr="00346195">
        <w:rPr>
          <w:bCs/>
          <w:sz w:val="22"/>
          <w:szCs w:val="22"/>
        </w:rPr>
        <w:t xml:space="preserve"> právo odstoupit od této smlouvy.</w:t>
      </w:r>
      <w:r w:rsidR="00FE6347" w:rsidRPr="00346195">
        <w:rPr>
          <w:bCs/>
          <w:sz w:val="22"/>
          <w:szCs w:val="22"/>
        </w:rPr>
        <w:t xml:space="preserve"> Právo odstoupit od smlouvy má </w:t>
      </w:r>
      <w:r w:rsidR="00CC415A" w:rsidRPr="00CC415A">
        <w:rPr>
          <w:sz w:val="22"/>
          <w:szCs w:val="22"/>
        </w:rPr>
        <w:t>úvěrující</w:t>
      </w:r>
      <w:r w:rsidR="00CB2AD2">
        <w:rPr>
          <w:sz w:val="22"/>
          <w:szCs w:val="22"/>
        </w:rPr>
        <w:t xml:space="preserve"> </w:t>
      </w:r>
      <w:r w:rsidR="00FE6347" w:rsidRPr="00346195">
        <w:rPr>
          <w:bCs/>
          <w:sz w:val="22"/>
          <w:szCs w:val="22"/>
        </w:rPr>
        <w:t xml:space="preserve">i tehdy, je-li </w:t>
      </w:r>
      <w:r w:rsidR="00CC415A">
        <w:rPr>
          <w:sz w:val="22"/>
          <w:szCs w:val="22"/>
        </w:rPr>
        <w:t>úvěrovaný</w:t>
      </w:r>
      <w:r w:rsidR="00CB2AD2">
        <w:rPr>
          <w:sz w:val="22"/>
          <w:szCs w:val="22"/>
        </w:rPr>
        <w:t xml:space="preserve"> </w:t>
      </w:r>
      <w:r w:rsidR="00FE6347" w:rsidRPr="00346195">
        <w:rPr>
          <w:bCs/>
          <w:sz w:val="22"/>
          <w:szCs w:val="22"/>
        </w:rPr>
        <w:t>v prodlení s jakýmkoli plněním dle této smlouvy déle než 20 dní.</w:t>
      </w:r>
    </w:p>
    <w:p w:rsidR="00346195" w:rsidRPr="00346195" w:rsidRDefault="00346195" w:rsidP="00505B72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A74FFA" w:rsidRPr="00346195" w:rsidRDefault="00A74FFA" w:rsidP="00505B72">
      <w:pPr>
        <w:pStyle w:val="Odstavecseseznamem"/>
        <w:numPr>
          <w:ilvl w:val="0"/>
          <w:numId w:val="24"/>
        </w:numPr>
        <w:spacing w:line="276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346195">
        <w:rPr>
          <w:bCs/>
          <w:sz w:val="22"/>
          <w:szCs w:val="22"/>
        </w:rPr>
        <w:t>S</w:t>
      </w:r>
      <w:r w:rsidR="004C408B" w:rsidRPr="00346195">
        <w:rPr>
          <w:bCs/>
          <w:sz w:val="22"/>
          <w:szCs w:val="22"/>
        </w:rPr>
        <w:t xml:space="preserve">trany </w:t>
      </w:r>
      <w:r w:rsidR="00743F58" w:rsidRPr="00346195">
        <w:rPr>
          <w:bCs/>
          <w:sz w:val="22"/>
          <w:szCs w:val="22"/>
        </w:rPr>
        <w:t>v</w:t>
      </w:r>
      <w:r w:rsidRPr="00346195">
        <w:rPr>
          <w:bCs/>
          <w:sz w:val="22"/>
          <w:szCs w:val="22"/>
        </w:rPr>
        <w:t>e smyslu a v</w:t>
      </w:r>
      <w:r w:rsidR="00743F58" w:rsidRPr="00346195">
        <w:rPr>
          <w:bCs/>
          <w:sz w:val="22"/>
          <w:szCs w:val="22"/>
        </w:rPr>
        <w:t xml:space="preserve"> souladu s ust. § </w:t>
      </w:r>
      <w:r w:rsidRPr="00346195">
        <w:rPr>
          <w:bCs/>
          <w:sz w:val="22"/>
          <w:szCs w:val="22"/>
        </w:rPr>
        <w:t>2004 a § 2005 Obč.Z.</w:t>
      </w:r>
      <w:r w:rsidR="00CB2AD2">
        <w:rPr>
          <w:bCs/>
          <w:sz w:val="22"/>
          <w:szCs w:val="22"/>
        </w:rPr>
        <w:t xml:space="preserve"> </w:t>
      </w:r>
      <w:r w:rsidR="004C408B" w:rsidRPr="00346195">
        <w:rPr>
          <w:bCs/>
          <w:sz w:val="22"/>
          <w:szCs w:val="22"/>
        </w:rPr>
        <w:t>ujednávají, že odstoupením od smlouvy nejsou dotčena práva a povinnosti konstituované v ust. čl. III. a IV. této smlouvy</w:t>
      </w:r>
      <w:r w:rsidRPr="00346195">
        <w:rPr>
          <w:bCs/>
          <w:sz w:val="22"/>
          <w:szCs w:val="22"/>
        </w:rPr>
        <w:t>.</w:t>
      </w:r>
    </w:p>
    <w:p w:rsidR="00346195" w:rsidRDefault="00346195" w:rsidP="00505B72">
      <w:pPr>
        <w:tabs>
          <w:tab w:val="left" w:pos="0"/>
        </w:tabs>
        <w:spacing w:line="276" w:lineRule="auto"/>
        <w:jc w:val="center"/>
        <w:rPr>
          <w:b/>
          <w:sz w:val="22"/>
          <w:szCs w:val="22"/>
        </w:rPr>
      </w:pPr>
    </w:p>
    <w:p w:rsidR="00346195" w:rsidRPr="00CB2804" w:rsidRDefault="00346195" w:rsidP="00505B72">
      <w:pPr>
        <w:tabs>
          <w:tab w:val="left" w:pos="0"/>
        </w:tabs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:rsidR="005D7C02" w:rsidRPr="00CB2804" w:rsidRDefault="005D7C02" w:rsidP="00505B72">
      <w:pPr>
        <w:tabs>
          <w:tab w:val="left" w:pos="0"/>
        </w:tabs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CB2804">
        <w:rPr>
          <w:b/>
          <w:color w:val="000000" w:themeColor="text1"/>
          <w:sz w:val="22"/>
          <w:szCs w:val="22"/>
        </w:rPr>
        <w:t>VI.</w:t>
      </w:r>
    </w:p>
    <w:p w:rsidR="00A0190F" w:rsidRPr="00CB2804" w:rsidRDefault="00A0190F" w:rsidP="00505B72">
      <w:pPr>
        <w:tabs>
          <w:tab w:val="left" w:pos="0"/>
        </w:tabs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CB2804">
        <w:rPr>
          <w:b/>
          <w:color w:val="000000" w:themeColor="text1"/>
          <w:sz w:val="22"/>
          <w:szCs w:val="22"/>
        </w:rPr>
        <w:t>Podmínky čerpání úvěru</w:t>
      </w:r>
    </w:p>
    <w:p w:rsidR="00346195" w:rsidRPr="00CB2804" w:rsidRDefault="00346195" w:rsidP="00505B72">
      <w:pPr>
        <w:tabs>
          <w:tab w:val="left" w:pos="0"/>
        </w:tabs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:rsidR="00A0190F" w:rsidRPr="00CB2804" w:rsidRDefault="001B7A97" w:rsidP="00505B72">
      <w:pPr>
        <w:pStyle w:val="Odstavecseseznamem"/>
        <w:numPr>
          <w:ilvl w:val="0"/>
          <w:numId w:val="25"/>
        </w:numPr>
        <w:spacing w:line="276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CB2804">
        <w:rPr>
          <w:color w:val="000000" w:themeColor="text1"/>
          <w:sz w:val="22"/>
          <w:szCs w:val="22"/>
        </w:rPr>
        <w:t xml:space="preserve">Úvěrující </w:t>
      </w:r>
      <w:r w:rsidR="007003CD" w:rsidRPr="00CB2804">
        <w:rPr>
          <w:color w:val="000000" w:themeColor="text1"/>
          <w:sz w:val="22"/>
          <w:szCs w:val="22"/>
        </w:rPr>
        <w:t>je povinen poskytnout peněžní prostředky</w:t>
      </w:r>
      <w:r w:rsidR="009A5D13">
        <w:rPr>
          <w:color w:val="000000" w:themeColor="text1"/>
          <w:sz w:val="22"/>
          <w:szCs w:val="22"/>
        </w:rPr>
        <w:t xml:space="preserve"> ve lhůtě</w:t>
      </w:r>
      <w:r w:rsidR="00CB2AD2">
        <w:rPr>
          <w:color w:val="000000" w:themeColor="text1"/>
          <w:sz w:val="22"/>
          <w:szCs w:val="22"/>
        </w:rPr>
        <w:t xml:space="preserve"> </w:t>
      </w:r>
      <w:r w:rsidR="00A0190F" w:rsidRPr="00CB2804">
        <w:rPr>
          <w:color w:val="000000" w:themeColor="text1"/>
          <w:sz w:val="22"/>
          <w:szCs w:val="22"/>
        </w:rPr>
        <w:t>do 20ti dnů ode dne, kdy bude splněna poslední z násle</w:t>
      </w:r>
      <w:r w:rsidR="009B1C21">
        <w:rPr>
          <w:color w:val="000000" w:themeColor="text1"/>
          <w:sz w:val="22"/>
          <w:szCs w:val="22"/>
        </w:rPr>
        <w:t>dujících kumulativních podmínek</w:t>
      </w:r>
      <w:r w:rsidR="00A0190F" w:rsidRPr="00CB2804">
        <w:rPr>
          <w:color w:val="000000" w:themeColor="text1"/>
          <w:sz w:val="22"/>
          <w:szCs w:val="22"/>
        </w:rPr>
        <w:t>:</w:t>
      </w:r>
    </w:p>
    <w:p w:rsidR="00A0190F" w:rsidRPr="00CB2804" w:rsidRDefault="00A0190F" w:rsidP="00505B72">
      <w:pPr>
        <w:spacing w:line="276" w:lineRule="auto"/>
        <w:rPr>
          <w:color w:val="000000" w:themeColor="text1"/>
          <w:sz w:val="22"/>
          <w:szCs w:val="22"/>
        </w:rPr>
      </w:pPr>
    </w:p>
    <w:p w:rsidR="008A1C5D" w:rsidRPr="00CB2804" w:rsidRDefault="009A5D13" w:rsidP="00505B72">
      <w:pPr>
        <w:pStyle w:val="Odstavecseseznamem"/>
        <w:numPr>
          <w:ilvl w:val="0"/>
          <w:numId w:val="12"/>
        </w:numPr>
        <w:spacing w:line="276" w:lineRule="auto"/>
        <w:ind w:left="851" w:hanging="425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</w:t>
      </w:r>
      <w:r w:rsidR="008A1C5D" w:rsidRPr="00CB2804">
        <w:rPr>
          <w:color w:val="000000" w:themeColor="text1"/>
          <w:sz w:val="22"/>
          <w:szCs w:val="22"/>
        </w:rPr>
        <w:t>rvní část úvěru:</w:t>
      </w:r>
    </w:p>
    <w:p w:rsidR="008A1C5D" w:rsidRPr="00CB2804" w:rsidRDefault="008A1C5D" w:rsidP="00505B72">
      <w:pPr>
        <w:pStyle w:val="Odstavecseseznamem"/>
        <w:spacing w:line="276" w:lineRule="auto"/>
        <w:ind w:left="851"/>
        <w:rPr>
          <w:color w:val="000000" w:themeColor="text1"/>
          <w:sz w:val="22"/>
          <w:szCs w:val="22"/>
        </w:rPr>
      </w:pPr>
    </w:p>
    <w:p w:rsidR="00A0190F" w:rsidRPr="00CB2804" w:rsidRDefault="00A0190F" w:rsidP="00505B72">
      <w:pPr>
        <w:pStyle w:val="Odstavecseseznamem"/>
        <w:numPr>
          <w:ilvl w:val="0"/>
          <w:numId w:val="28"/>
        </w:numPr>
        <w:spacing w:line="276" w:lineRule="auto"/>
        <w:ind w:left="1276" w:hanging="283"/>
        <w:rPr>
          <w:color w:val="000000" w:themeColor="text1"/>
          <w:sz w:val="22"/>
          <w:szCs w:val="22"/>
        </w:rPr>
      </w:pPr>
      <w:r w:rsidRPr="00CB2804">
        <w:rPr>
          <w:color w:val="000000" w:themeColor="text1"/>
          <w:sz w:val="22"/>
          <w:szCs w:val="22"/>
        </w:rPr>
        <w:t xml:space="preserve">doručení písemné výzvy </w:t>
      </w:r>
      <w:r w:rsidR="008A1C5D" w:rsidRPr="00CB2804">
        <w:rPr>
          <w:color w:val="000000" w:themeColor="text1"/>
          <w:sz w:val="22"/>
          <w:szCs w:val="22"/>
        </w:rPr>
        <w:t>úvěrovaného</w:t>
      </w:r>
      <w:r w:rsidRPr="00CB2804">
        <w:rPr>
          <w:color w:val="000000" w:themeColor="text1"/>
          <w:sz w:val="22"/>
          <w:szCs w:val="22"/>
        </w:rPr>
        <w:t xml:space="preserve"> (tzv.</w:t>
      </w:r>
      <w:r w:rsidR="009B1C21">
        <w:rPr>
          <w:color w:val="000000" w:themeColor="text1"/>
          <w:sz w:val="22"/>
          <w:szCs w:val="22"/>
        </w:rPr>
        <w:t xml:space="preserve"> žádosti), která bude obsahovat</w:t>
      </w:r>
      <w:r w:rsidRPr="00CB2804">
        <w:rPr>
          <w:color w:val="000000" w:themeColor="text1"/>
          <w:sz w:val="22"/>
          <w:szCs w:val="22"/>
        </w:rPr>
        <w:t>:</w:t>
      </w:r>
    </w:p>
    <w:p w:rsidR="00A0190F" w:rsidRPr="00CB2804" w:rsidRDefault="00A0190F" w:rsidP="00505B72">
      <w:pPr>
        <w:pStyle w:val="Odstavecseseznamem"/>
        <w:tabs>
          <w:tab w:val="left" w:pos="0"/>
        </w:tabs>
        <w:spacing w:line="276" w:lineRule="auto"/>
        <w:ind w:left="644"/>
        <w:jc w:val="both"/>
        <w:rPr>
          <w:color w:val="000000" w:themeColor="text1"/>
          <w:sz w:val="22"/>
          <w:szCs w:val="22"/>
        </w:rPr>
      </w:pPr>
    </w:p>
    <w:p w:rsidR="008A1C5D" w:rsidRPr="00CB2804" w:rsidRDefault="00A0190F" w:rsidP="00505B72">
      <w:pPr>
        <w:pStyle w:val="Odstavecseseznamem"/>
        <w:numPr>
          <w:ilvl w:val="0"/>
          <w:numId w:val="13"/>
        </w:numPr>
        <w:spacing w:line="276" w:lineRule="auto"/>
        <w:ind w:left="1418" w:hanging="284"/>
        <w:jc w:val="both"/>
        <w:rPr>
          <w:color w:val="000000" w:themeColor="text1"/>
          <w:sz w:val="20"/>
          <w:szCs w:val="20"/>
        </w:rPr>
      </w:pPr>
      <w:r w:rsidRPr="00CB2804">
        <w:rPr>
          <w:color w:val="000000" w:themeColor="text1"/>
          <w:sz w:val="20"/>
          <w:szCs w:val="20"/>
        </w:rPr>
        <w:t xml:space="preserve">výši finančních prostředků, </w:t>
      </w:r>
      <w:r w:rsidR="008A1C5D" w:rsidRPr="00CB2804">
        <w:rPr>
          <w:color w:val="000000" w:themeColor="text1"/>
          <w:sz w:val="20"/>
          <w:szCs w:val="20"/>
        </w:rPr>
        <w:t>které má úvěrovaný vůli čerpat</w:t>
      </w:r>
    </w:p>
    <w:p w:rsidR="008A1C5D" w:rsidRPr="00CB2804" w:rsidRDefault="008A1C5D" w:rsidP="00505B72">
      <w:pPr>
        <w:pStyle w:val="Odstavecseseznamem"/>
        <w:numPr>
          <w:ilvl w:val="0"/>
          <w:numId w:val="13"/>
        </w:numPr>
        <w:spacing w:line="276" w:lineRule="auto"/>
        <w:ind w:left="1418" w:hanging="284"/>
        <w:jc w:val="both"/>
        <w:rPr>
          <w:color w:val="000000" w:themeColor="text1"/>
          <w:sz w:val="20"/>
          <w:szCs w:val="20"/>
        </w:rPr>
      </w:pPr>
      <w:r w:rsidRPr="00CB2804">
        <w:rPr>
          <w:color w:val="000000" w:themeColor="text1"/>
          <w:sz w:val="20"/>
          <w:szCs w:val="20"/>
        </w:rPr>
        <w:t xml:space="preserve">protokol </w:t>
      </w:r>
      <w:r w:rsidR="00F44839">
        <w:rPr>
          <w:color w:val="000000" w:themeColor="text1"/>
          <w:sz w:val="20"/>
          <w:szCs w:val="20"/>
        </w:rPr>
        <w:t xml:space="preserve">o </w:t>
      </w:r>
      <w:r w:rsidRPr="00CB2804">
        <w:rPr>
          <w:color w:val="000000" w:themeColor="text1"/>
          <w:sz w:val="20"/>
          <w:szCs w:val="20"/>
        </w:rPr>
        <w:t>řádném provedení a úspěšném absolvování garanční zkoušky a předání díla způsobem písemně zaznamenaným d</w:t>
      </w:r>
      <w:r w:rsidR="009B1C21">
        <w:rPr>
          <w:color w:val="000000" w:themeColor="text1"/>
          <w:sz w:val="20"/>
          <w:szCs w:val="20"/>
        </w:rPr>
        <w:t>le přílohy č. 3 smlouvy o dílo</w:t>
      </w:r>
    </w:p>
    <w:p w:rsidR="008A1C5D" w:rsidRPr="00CB2804" w:rsidRDefault="00CB2804" w:rsidP="00505B72">
      <w:pPr>
        <w:pStyle w:val="Odstavecseseznamem"/>
        <w:numPr>
          <w:ilvl w:val="0"/>
          <w:numId w:val="13"/>
        </w:numPr>
        <w:spacing w:line="276" w:lineRule="auto"/>
        <w:ind w:left="1418" w:hanging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řádně vystavený </w:t>
      </w:r>
      <w:r w:rsidR="008A1C5D" w:rsidRPr="00CB2804">
        <w:rPr>
          <w:color w:val="000000" w:themeColor="text1"/>
          <w:sz w:val="20"/>
          <w:szCs w:val="20"/>
        </w:rPr>
        <w:t xml:space="preserve">daňový doklad </w:t>
      </w:r>
      <w:r>
        <w:rPr>
          <w:color w:val="000000" w:themeColor="text1"/>
          <w:sz w:val="20"/>
          <w:szCs w:val="20"/>
        </w:rPr>
        <w:t>ze strany</w:t>
      </w:r>
      <w:r w:rsidR="008A1C5D" w:rsidRPr="00CB2804">
        <w:rPr>
          <w:color w:val="000000" w:themeColor="text1"/>
          <w:sz w:val="20"/>
          <w:szCs w:val="20"/>
        </w:rPr>
        <w:t xml:space="preserve"> zhotovitele znějící na částku, která má být čerpána</w:t>
      </w:r>
    </w:p>
    <w:p w:rsidR="008A1C5D" w:rsidRPr="00CB2804" w:rsidRDefault="008A1C5D" w:rsidP="00505B72">
      <w:pPr>
        <w:pStyle w:val="Odstavecseseznamem"/>
        <w:numPr>
          <w:ilvl w:val="0"/>
          <w:numId w:val="13"/>
        </w:numPr>
        <w:spacing w:line="276" w:lineRule="auto"/>
        <w:ind w:left="1418" w:hanging="284"/>
        <w:jc w:val="both"/>
        <w:rPr>
          <w:color w:val="000000" w:themeColor="text1"/>
          <w:sz w:val="20"/>
          <w:szCs w:val="20"/>
        </w:rPr>
      </w:pPr>
      <w:r w:rsidRPr="00CB2804">
        <w:rPr>
          <w:color w:val="000000" w:themeColor="text1"/>
          <w:sz w:val="20"/>
          <w:szCs w:val="20"/>
        </w:rPr>
        <w:t>čestné prohlášení úvěrovaného o tom, že došlo k předání všech sjednaných dokladů a dokumentů dle smlouvy o dílo (úvěrující je oprávněn požadovat doložení originálu všech takových dokladů a podkladů a posoudit, zda jsou kompletní)</w:t>
      </w:r>
    </w:p>
    <w:p w:rsidR="008A1C5D" w:rsidRPr="00CB2804" w:rsidRDefault="008A1C5D" w:rsidP="00505B72">
      <w:pPr>
        <w:spacing w:line="276" w:lineRule="auto"/>
        <w:ind w:left="1134"/>
        <w:jc w:val="both"/>
        <w:rPr>
          <w:color w:val="000000" w:themeColor="text1"/>
          <w:sz w:val="20"/>
          <w:szCs w:val="20"/>
        </w:rPr>
      </w:pPr>
    </w:p>
    <w:p w:rsidR="008A1C5D" w:rsidRPr="00CB2804" w:rsidRDefault="008A1C5D" w:rsidP="00505B72">
      <w:pPr>
        <w:pStyle w:val="Odstavecseseznamem"/>
        <w:numPr>
          <w:ilvl w:val="0"/>
          <w:numId w:val="28"/>
        </w:numPr>
        <w:spacing w:line="276" w:lineRule="auto"/>
        <w:ind w:left="1276" w:hanging="283"/>
        <w:jc w:val="both"/>
        <w:rPr>
          <w:color w:val="000000" w:themeColor="text1"/>
          <w:sz w:val="22"/>
          <w:szCs w:val="22"/>
        </w:rPr>
      </w:pPr>
      <w:r w:rsidRPr="00CB2804">
        <w:rPr>
          <w:color w:val="000000" w:themeColor="text1"/>
          <w:sz w:val="22"/>
          <w:szCs w:val="22"/>
        </w:rPr>
        <w:t>schválení žádosti úvěrovaného</w:t>
      </w:r>
      <w:r w:rsidR="007600D0" w:rsidRPr="00CB2804">
        <w:rPr>
          <w:color w:val="000000" w:themeColor="text1"/>
          <w:sz w:val="22"/>
          <w:szCs w:val="22"/>
        </w:rPr>
        <w:t xml:space="preserve"> dle čl. VI. odst. 1 písm. a) bodu i) této smlouvy ze strany úvěrujícího.</w:t>
      </w:r>
    </w:p>
    <w:p w:rsidR="008A1C5D" w:rsidRPr="00CB2804" w:rsidRDefault="008A1C5D" w:rsidP="00505B7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A0190F" w:rsidRPr="00CB2804" w:rsidRDefault="00A0190F" w:rsidP="00505B72">
      <w:pPr>
        <w:tabs>
          <w:tab w:val="left" w:pos="0"/>
        </w:tabs>
        <w:spacing w:line="276" w:lineRule="auto"/>
        <w:jc w:val="both"/>
        <w:rPr>
          <w:color w:val="000000" w:themeColor="text1"/>
          <w:sz w:val="22"/>
          <w:szCs w:val="22"/>
        </w:rPr>
      </w:pPr>
    </w:p>
    <w:p w:rsidR="007600D0" w:rsidRPr="00CB2804" w:rsidRDefault="007600D0" w:rsidP="00505B72">
      <w:pPr>
        <w:pStyle w:val="Odstavecseseznamem"/>
        <w:numPr>
          <w:ilvl w:val="0"/>
          <w:numId w:val="12"/>
        </w:numPr>
        <w:spacing w:line="276" w:lineRule="auto"/>
        <w:ind w:left="851" w:hanging="425"/>
        <w:jc w:val="both"/>
        <w:rPr>
          <w:color w:val="000000" w:themeColor="text1"/>
          <w:sz w:val="22"/>
          <w:szCs w:val="22"/>
        </w:rPr>
      </w:pPr>
      <w:r w:rsidRPr="00CB2804">
        <w:rPr>
          <w:color w:val="000000" w:themeColor="text1"/>
          <w:sz w:val="22"/>
          <w:szCs w:val="22"/>
        </w:rPr>
        <w:t>druhá část úvěru:</w:t>
      </w:r>
    </w:p>
    <w:p w:rsidR="007600D0" w:rsidRPr="00CB2804" w:rsidRDefault="007600D0" w:rsidP="00505B72">
      <w:pPr>
        <w:pStyle w:val="Odstavecseseznamem"/>
        <w:spacing w:line="276" w:lineRule="auto"/>
        <w:ind w:left="851"/>
        <w:jc w:val="both"/>
        <w:rPr>
          <w:color w:val="000000" w:themeColor="text1"/>
          <w:sz w:val="22"/>
          <w:szCs w:val="22"/>
        </w:rPr>
      </w:pPr>
    </w:p>
    <w:p w:rsidR="007600D0" w:rsidRDefault="007600D0" w:rsidP="00505B72">
      <w:pPr>
        <w:pStyle w:val="Odstavecseseznamem"/>
        <w:numPr>
          <w:ilvl w:val="0"/>
          <w:numId w:val="32"/>
        </w:numPr>
        <w:spacing w:line="276" w:lineRule="auto"/>
        <w:ind w:left="1276" w:hanging="283"/>
        <w:rPr>
          <w:color w:val="000000" w:themeColor="text1"/>
          <w:sz w:val="22"/>
          <w:szCs w:val="22"/>
        </w:rPr>
      </w:pPr>
      <w:r w:rsidRPr="00CB2804">
        <w:rPr>
          <w:color w:val="000000" w:themeColor="text1"/>
          <w:sz w:val="22"/>
          <w:szCs w:val="22"/>
        </w:rPr>
        <w:t>doručení písemné výzvy úvěrovaného (tzv.</w:t>
      </w:r>
      <w:r w:rsidR="00C0041F">
        <w:rPr>
          <w:color w:val="000000" w:themeColor="text1"/>
          <w:sz w:val="22"/>
          <w:szCs w:val="22"/>
        </w:rPr>
        <w:t xml:space="preserve"> žádosti), která bude obsahovat</w:t>
      </w:r>
      <w:r w:rsidRPr="00CB2804">
        <w:rPr>
          <w:color w:val="000000" w:themeColor="text1"/>
          <w:sz w:val="22"/>
          <w:szCs w:val="22"/>
        </w:rPr>
        <w:t>:</w:t>
      </w:r>
    </w:p>
    <w:p w:rsidR="005158B4" w:rsidRPr="00CB2804" w:rsidRDefault="005158B4" w:rsidP="00505B72">
      <w:pPr>
        <w:pStyle w:val="Odstavecseseznamem"/>
        <w:spacing w:line="276" w:lineRule="auto"/>
        <w:ind w:left="1276"/>
        <w:rPr>
          <w:color w:val="000000" w:themeColor="text1"/>
          <w:sz w:val="22"/>
          <w:szCs w:val="22"/>
        </w:rPr>
      </w:pPr>
    </w:p>
    <w:p w:rsidR="007600D0" w:rsidRPr="00CB2804" w:rsidRDefault="007600D0" w:rsidP="00505B72">
      <w:pPr>
        <w:pStyle w:val="Odstavecseseznamem"/>
        <w:numPr>
          <w:ilvl w:val="0"/>
          <w:numId w:val="13"/>
        </w:numPr>
        <w:spacing w:line="276" w:lineRule="auto"/>
        <w:ind w:left="1418" w:hanging="284"/>
        <w:jc w:val="both"/>
        <w:rPr>
          <w:color w:val="000000" w:themeColor="text1"/>
          <w:sz w:val="20"/>
          <w:szCs w:val="20"/>
        </w:rPr>
      </w:pPr>
      <w:r w:rsidRPr="00CB2804">
        <w:rPr>
          <w:color w:val="000000" w:themeColor="text1"/>
          <w:sz w:val="20"/>
          <w:szCs w:val="20"/>
        </w:rPr>
        <w:t>výši finančních prostředků, které má úvěrovaný vůli čerpat</w:t>
      </w:r>
    </w:p>
    <w:p w:rsidR="007600D0" w:rsidRDefault="007600D0" w:rsidP="00505B72">
      <w:pPr>
        <w:pStyle w:val="Odstavecseseznamem"/>
        <w:numPr>
          <w:ilvl w:val="0"/>
          <w:numId w:val="13"/>
        </w:numPr>
        <w:spacing w:line="276" w:lineRule="auto"/>
        <w:ind w:left="1418" w:hanging="284"/>
        <w:jc w:val="both"/>
        <w:rPr>
          <w:color w:val="000000" w:themeColor="text1"/>
          <w:sz w:val="20"/>
          <w:szCs w:val="20"/>
        </w:rPr>
      </w:pPr>
      <w:r w:rsidRPr="00CB2804">
        <w:rPr>
          <w:color w:val="000000" w:themeColor="text1"/>
          <w:sz w:val="20"/>
          <w:szCs w:val="20"/>
        </w:rPr>
        <w:t xml:space="preserve">potvrzení o odstranění všech vad a nedodělků dle smlouvy o dílo opatřené podpisy </w:t>
      </w:r>
      <w:r w:rsidR="005158B4">
        <w:rPr>
          <w:color w:val="000000" w:themeColor="text1"/>
          <w:sz w:val="20"/>
          <w:szCs w:val="20"/>
        </w:rPr>
        <w:t>úvěrovaného</w:t>
      </w:r>
      <w:r w:rsidRPr="00CB2804">
        <w:rPr>
          <w:color w:val="000000" w:themeColor="text1"/>
          <w:sz w:val="20"/>
          <w:szCs w:val="20"/>
        </w:rPr>
        <w:t xml:space="preserve"> a zhotovitele</w:t>
      </w:r>
      <w:r w:rsidR="00CB2804" w:rsidRPr="00CB2804">
        <w:rPr>
          <w:color w:val="000000" w:themeColor="text1"/>
          <w:sz w:val="20"/>
          <w:szCs w:val="20"/>
        </w:rPr>
        <w:t xml:space="preserve">, anebo výslovné potvrzení o tom, že dílo bylo předáno bez jakýchkoli vad a nedodělků, které bude opatřeno podpisy zhotovitele i </w:t>
      </w:r>
      <w:r w:rsidR="005158B4">
        <w:rPr>
          <w:color w:val="000000" w:themeColor="text1"/>
          <w:sz w:val="20"/>
          <w:szCs w:val="20"/>
        </w:rPr>
        <w:t>úvěrovaného</w:t>
      </w:r>
    </w:p>
    <w:p w:rsidR="00CB2804" w:rsidRDefault="00CB2804" w:rsidP="00505B72">
      <w:pPr>
        <w:pStyle w:val="Odstavecseseznamem"/>
        <w:numPr>
          <w:ilvl w:val="0"/>
          <w:numId w:val="13"/>
        </w:numPr>
        <w:spacing w:line="276" w:lineRule="auto"/>
        <w:ind w:left="1418" w:hanging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>řádně vystavený daňový doklad ze strany zhotovitele</w:t>
      </w:r>
      <w:r w:rsidRPr="00CB2804">
        <w:rPr>
          <w:color w:val="000000" w:themeColor="text1"/>
          <w:sz w:val="20"/>
          <w:szCs w:val="20"/>
        </w:rPr>
        <w:t xml:space="preserve"> znějící na částku, která má být čerpána</w:t>
      </w:r>
    </w:p>
    <w:p w:rsidR="007600D0" w:rsidRDefault="007600D0" w:rsidP="00505B72">
      <w:pPr>
        <w:spacing w:line="276" w:lineRule="auto"/>
        <w:ind w:left="1134"/>
        <w:jc w:val="both"/>
        <w:rPr>
          <w:color w:val="000000" w:themeColor="text1"/>
          <w:sz w:val="20"/>
          <w:szCs w:val="20"/>
        </w:rPr>
      </w:pPr>
    </w:p>
    <w:p w:rsidR="007600D0" w:rsidRPr="007600D0" w:rsidRDefault="007600D0" w:rsidP="00505B72">
      <w:pPr>
        <w:pStyle w:val="Odstavecseseznamem"/>
        <w:numPr>
          <w:ilvl w:val="0"/>
          <w:numId w:val="32"/>
        </w:numPr>
        <w:spacing w:line="276" w:lineRule="auto"/>
        <w:ind w:left="1276" w:hanging="283"/>
        <w:jc w:val="both"/>
        <w:rPr>
          <w:color w:val="000000" w:themeColor="text1"/>
          <w:sz w:val="22"/>
          <w:szCs w:val="22"/>
        </w:rPr>
      </w:pPr>
      <w:r w:rsidRPr="007600D0">
        <w:rPr>
          <w:color w:val="000000" w:themeColor="text1"/>
          <w:sz w:val="22"/>
          <w:szCs w:val="22"/>
        </w:rPr>
        <w:t>schválení žádosti úvěrovaného</w:t>
      </w:r>
      <w:r>
        <w:rPr>
          <w:color w:val="000000" w:themeColor="text1"/>
          <w:sz w:val="22"/>
          <w:szCs w:val="22"/>
        </w:rPr>
        <w:t xml:space="preserve"> dle čl. VI. odst. 1 písm. b</w:t>
      </w:r>
      <w:r w:rsidRPr="007600D0">
        <w:rPr>
          <w:color w:val="000000" w:themeColor="text1"/>
          <w:sz w:val="22"/>
          <w:szCs w:val="22"/>
        </w:rPr>
        <w:t>) bodu i)</w:t>
      </w:r>
      <w:r>
        <w:rPr>
          <w:color w:val="000000" w:themeColor="text1"/>
          <w:sz w:val="22"/>
          <w:szCs w:val="22"/>
        </w:rPr>
        <w:t xml:space="preserve"> této smlouvy ze strany úvěrujícího</w:t>
      </w:r>
      <w:r w:rsidR="00CB2804">
        <w:rPr>
          <w:color w:val="000000" w:themeColor="text1"/>
          <w:sz w:val="22"/>
          <w:szCs w:val="22"/>
        </w:rPr>
        <w:t>.</w:t>
      </w:r>
    </w:p>
    <w:p w:rsidR="007600D0" w:rsidRPr="00CB2804" w:rsidRDefault="007600D0" w:rsidP="00505B72">
      <w:pPr>
        <w:spacing w:line="276" w:lineRule="auto"/>
        <w:rPr>
          <w:sz w:val="22"/>
          <w:szCs w:val="22"/>
        </w:rPr>
      </w:pPr>
    </w:p>
    <w:p w:rsidR="007600D0" w:rsidRDefault="00CB2804" w:rsidP="00505B72">
      <w:pPr>
        <w:pStyle w:val="Odstavecseseznamem"/>
        <w:numPr>
          <w:ilvl w:val="0"/>
          <w:numId w:val="25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Pro případ, že úvěrovaný předloží najednou všechny podklady a splní všechny podmínky dle čl. VI. odst. 1 písm. a), b) této smlouvy, je oprávněn čerpat celý úvěr najednou.</w:t>
      </w:r>
    </w:p>
    <w:p w:rsidR="00CB2804" w:rsidRDefault="00CB2804" w:rsidP="00505B72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</w:p>
    <w:p w:rsidR="00CB2804" w:rsidRDefault="00CB2804" w:rsidP="00505B72">
      <w:pPr>
        <w:pStyle w:val="Odstavecseseznamem"/>
        <w:numPr>
          <w:ilvl w:val="0"/>
          <w:numId w:val="25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Pro případ, že čerpaná výše úvěru nebude odpovídat sjednané ceně díla či její části dle smlouvy</w:t>
      </w:r>
      <w:r w:rsidR="00F44839">
        <w:rPr>
          <w:sz w:val="22"/>
          <w:szCs w:val="22"/>
        </w:rPr>
        <w:t xml:space="preserve"> o</w:t>
      </w:r>
      <w:r>
        <w:rPr>
          <w:sz w:val="22"/>
          <w:szCs w:val="22"/>
        </w:rPr>
        <w:t xml:space="preserve"> dílo, je úvěrovaný povinen podrobně vysvětlit rozdíl (např. vícepráce, méněpráce, změna rozsahu díla, atd.) a doložit důvod takové změny včetně doložení všech požadovaných podkladů ze strany úvěrujícího. Úvěrující posoudí důvodnost a oprávněnost změny ceny díla v rámci posuzování žádosti o čerpání úvěru či jeho části. </w:t>
      </w:r>
    </w:p>
    <w:p w:rsidR="00CB2804" w:rsidRPr="00CB2804" w:rsidRDefault="00CB2804" w:rsidP="00505B72">
      <w:pPr>
        <w:spacing w:line="276" w:lineRule="auto"/>
        <w:jc w:val="both"/>
        <w:rPr>
          <w:sz w:val="22"/>
          <w:szCs w:val="22"/>
        </w:rPr>
      </w:pPr>
    </w:p>
    <w:p w:rsidR="00CB2804" w:rsidRDefault="00CB2804" w:rsidP="00505B72">
      <w:pPr>
        <w:pStyle w:val="Odstavecseseznamem"/>
        <w:numPr>
          <w:ilvl w:val="0"/>
          <w:numId w:val="25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Úvěrující je povinen poskytnout peněžní prostředky na bankovní účet zhotovitele uvedený v daňovém dokladu, který byl úvěrovaným předložen spolu s žádostí o čerpání úvěru.</w:t>
      </w:r>
    </w:p>
    <w:p w:rsidR="00CB2804" w:rsidRPr="00CB2804" w:rsidRDefault="00CB2804" w:rsidP="00505B72">
      <w:pPr>
        <w:spacing w:line="276" w:lineRule="auto"/>
        <w:jc w:val="both"/>
        <w:rPr>
          <w:sz w:val="22"/>
          <w:szCs w:val="22"/>
        </w:rPr>
      </w:pPr>
    </w:p>
    <w:p w:rsidR="00CB2804" w:rsidRDefault="00CB2804" w:rsidP="00505B72">
      <w:pPr>
        <w:pStyle w:val="Odstavecseseznamem"/>
        <w:numPr>
          <w:ilvl w:val="0"/>
          <w:numId w:val="25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Všechny podklady a přílohy k žádosti o čerpání dle tohoto článku se předkládají úvěrujícímu v originále.</w:t>
      </w:r>
    </w:p>
    <w:p w:rsidR="00526B28" w:rsidRPr="00526B28" w:rsidRDefault="00526B28" w:rsidP="00505B72">
      <w:pPr>
        <w:spacing w:line="276" w:lineRule="auto"/>
        <w:jc w:val="both"/>
        <w:rPr>
          <w:sz w:val="22"/>
          <w:szCs w:val="22"/>
        </w:rPr>
      </w:pPr>
    </w:p>
    <w:p w:rsidR="00A0190F" w:rsidRPr="00526B28" w:rsidRDefault="00A0190F" w:rsidP="00505B72">
      <w:pPr>
        <w:pStyle w:val="Odstavecseseznamem"/>
        <w:numPr>
          <w:ilvl w:val="0"/>
          <w:numId w:val="25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26B28">
        <w:rPr>
          <w:sz w:val="22"/>
          <w:szCs w:val="22"/>
        </w:rPr>
        <w:t xml:space="preserve">Strany ve smyslu ust. § 1957 občanského zákoníku ujednávají, že závazek </w:t>
      </w:r>
      <w:r w:rsidR="00CB2804" w:rsidRPr="00526B28">
        <w:rPr>
          <w:sz w:val="22"/>
          <w:szCs w:val="22"/>
        </w:rPr>
        <w:t>úvěrujícího</w:t>
      </w:r>
      <w:r w:rsidR="00526B28" w:rsidRPr="00526B28">
        <w:rPr>
          <w:sz w:val="22"/>
          <w:szCs w:val="22"/>
        </w:rPr>
        <w:t xml:space="preserve"> dle ust. čl. </w:t>
      </w:r>
      <w:r w:rsidR="00CB2804" w:rsidRPr="00526B28">
        <w:rPr>
          <w:sz w:val="22"/>
          <w:szCs w:val="22"/>
        </w:rPr>
        <w:t xml:space="preserve">I. odst. 1, 2 </w:t>
      </w:r>
      <w:r w:rsidRPr="00526B28">
        <w:rPr>
          <w:sz w:val="22"/>
          <w:szCs w:val="22"/>
        </w:rPr>
        <w:t>této smlouvy je splněn odepsáním finančních prostředků z ban</w:t>
      </w:r>
      <w:r w:rsidR="00CB2804" w:rsidRPr="00526B28">
        <w:rPr>
          <w:sz w:val="22"/>
          <w:szCs w:val="22"/>
        </w:rPr>
        <w:t>kovního účtu</w:t>
      </w:r>
      <w:r w:rsidR="00526B28" w:rsidRPr="00526B28">
        <w:rPr>
          <w:sz w:val="22"/>
          <w:szCs w:val="22"/>
        </w:rPr>
        <w:t>.</w:t>
      </w:r>
    </w:p>
    <w:p w:rsidR="00526B28" w:rsidRDefault="00526B28" w:rsidP="00505B72">
      <w:pPr>
        <w:tabs>
          <w:tab w:val="left" w:pos="0"/>
        </w:tabs>
        <w:spacing w:line="276" w:lineRule="auto"/>
        <w:jc w:val="center"/>
        <w:rPr>
          <w:b/>
          <w:sz w:val="22"/>
          <w:szCs w:val="22"/>
        </w:rPr>
      </w:pPr>
    </w:p>
    <w:p w:rsidR="00526B28" w:rsidRDefault="00526B28" w:rsidP="00505B72">
      <w:pPr>
        <w:tabs>
          <w:tab w:val="left" w:pos="0"/>
        </w:tabs>
        <w:spacing w:line="276" w:lineRule="auto"/>
        <w:jc w:val="center"/>
        <w:rPr>
          <w:b/>
          <w:sz w:val="22"/>
          <w:szCs w:val="22"/>
        </w:rPr>
      </w:pPr>
    </w:p>
    <w:p w:rsidR="00C62413" w:rsidRDefault="00A0190F" w:rsidP="00505B72">
      <w:pPr>
        <w:tabs>
          <w:tab w:val="left" w:pos="0"/>
        </w:tabs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VII.</w:t>
      </w:r>
    </w:p>
    <w:p w:rsidR="00A0190F" w:rsidRPr="00B26962" w:rsidRDefault="00A0190F" w:rsidP="00505B72">
      <w:pPr>
        <w:tabs>
          <w:tab w:val="left" w:pos="0"/>
        </w:tabs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Závěrečná ustanovení</w:t>
      </w:r>
    </w:p>
    <w:p w:rsidR="00C62413" w:rsidRPr="00B26962" w:rsidRDefault="00C62413" w:rsidP="00505B72">
      <w:pPr>
        <w:tabs>
          <w:tab w:val="left" w:pos="0"/>
        </w:tabs>
        <w:spacing w:line="276" w:lineRule="auto"/>
        <w:jc w:val="center"/>
        <w:rPr>
          <w:b/>
          <w:sz w:val="22"/>
          <w:szCs w:val="22"/>
        </w:rPr>
      </w:pPr>
    </w:p>
    <w:p w:rsidR="00526B28" w:rsidRPr="001C0891" w:rsidRDefault="00526B28" w:rsidP="00505B72">
      <w:pPr>
        <w:pStyle w:val="Odstavecseseznamem"/>
        <w:numPr>
          <w:ilvl w:val="0"/>
          <w:numId w:val="33"/>
        </w:numPr>
        <w:spacing w:line="276" w:lineRule="auto"/>
        <w:ind w:left="426" w:hanging="426"/>
        <w:jc w:val="both"/>
        <w:rPr>
          <w:b/>
          <w:color w:val="000000" w:themeColor="text1"/>
          <w:sz w:val="22"/>
          <w:szCs w:val="22"/>
        </w:rPr>
      </w:pPr>
      <w:r w:rsidRPr="001C0891">
        <w:rPr>
          <w:color w:val="000000" w:themeColor="text1"/>
          <w:sz w:val="22"/>
          <w:szCs w:val="22"/>
        </w:rPr>
        <w:t>Smluvní strany v</w:t>
      </w:r>
      <w:r w:rsidRPr="001C0891">
        <w:rPr>
          <w:rFonts w:eastAsia="Calibri"/>
          <w:color w:val="000000" w:themeColor="text1"/>
          <w:sz w:val="22"/>
          <w:szCs w:val="22"/>
        </w:rPr>
        <w:t xml:space="preserve"> souladu s ust. § 564 Obč.Z. </w:t>
      </w:r>
      <w:r w:rsidRPr="001C0891">
        <w:rPr>
          <w:color w:val="000000" w:themeColor="text1"/>
          <w:sz w:val="22"/>
          <w:szCs w:val="22"/>
        </w:rPr>
        <w:t>ujednávají</w:t>
      </w:r>
      <w:r w:rsidRPr="001C0891">
        <w:rPr>
          <w:rFonts w:eastAsia="Calibri"/>
          <w:color w:val="000000" w:themeColor="text1"/>
          <w:sz w:val="22"/>
          <w:szCs w:val="22"/>
        </w:rPr>
        <w:t xml:space="preserve">, že vznik, změna či zánik právních následků zamýšlených </w:t>
      </w:r>
      <w:r w:rsidRPr="001C0891">
        <w:rPr>
          <w:color w:val="000000" w:themeColor="text1"/>
          <w:sz w:val="22"/>
          <w:szCs w:val="22"/>
        </w:rPr>
        <w:t>touto</w:t>
      </w:r>
      <w:r w:rsidRPr="001C0891">
        <w:rPr>
          <w:rFonts w:eastAsia="Calibri"/>
          <w:color w:val="000000" w:themeColor="text1"/>
          <w:sz w:val="22"/>
          <w:szCs w:val="22"/>
        </w:rPr>
        <w:t xml:space="preserve"> smlouvou může být činěna toliko a výhradně jen v písemné formě. Jednání v jakékoli jiné formě nezakládá mezi stranami právních následků.</w:t>
      </w:r>
    </w:p>
    <w:p w:rsidR="00526B28" w:rsidRPr="001C0891" w:rsidRDefault="00526B28" w:rsidP="00505B72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</w:p>
    <w:p w:rsidR="003D00ED" w:rsidRPr="00AA247F" w:rsidRDefault="00AA247F" w:rsidP="00505B72">
      <w:pPr>
        <w:pStyle w:val="Odstavecseseznamem"/>
        <w:numPr>
          <w:ilvl w:val="0"/>
          <w:numId w:val="33"/>
        </w:numPr>
        <w:spacing w:line="276" w:lineRule="auto"/>
        <w:ind w:left="426" w:hanging="426"/>
        <w:jc w:val="both"/>
        <w:rPr>
          <w:b/>
          <w:color w:val="000000" w:themeColor="text1"/>
          <w:sz w:val="22"/>
          <w:szCs w:val="22"/>
        </w:rPr>
      </w:pPr>
      <w:r w:rsidRPr="00AA247F">
        <w:rPr>
          <w:color w:val="000000" w:themeColor="text1"/>
          <w:sz w:val="22"/>
          <w:szCs w:val="22"/>
        </w:rPr>
        <w:t xml:space="preserve">Uzavření této smlouvy bylo schváleno zastupitelstvem </w:t>
      </w:r>
      <w:r>
        <w:rPr>
          <w:color w:val="000000" w:themeColor="text1"/>
          <w:sz w:val="22"/>
          <w:szCs w:val="22"/>
        </w:rPr>
        <w:t>úvěrujícího</w:t>
      </w:r>
      <w:r w:rsidRPr="00AA247F">
        <w:rPr>
          <w:color w:val="000000" w:themeColor="text1"/>
          <w:sz w:val="22"/>
          <w:szCs w:val="22"/>
        </w:rPr>
        <w:t xml:space="preserve"> dne </w:t>
      </w:r>
      <w:r w:rsidR="00D426F5">
        <w:rPr>
          <w:color w:val="000000" w:themeColor="text1"/>
          <w:sz w:val="22"/>
          <w:szCs w:val="22"/>
        </w:rPr>
        <w:t>9. 3. 2017</w:t>
      </w:r>
      <w:r w:rsidRPr="00AA247F">
        <w:rPr>
          <w:color w:val="000000" w:themeColor="text1"/>
          <w:sz w:val="22"/>
          <w:szCs w:val="22"/>
        </w:rPr>
        <w:t xml:space="preserve"> usnesením č</w:t>
      </w:r>
      <w:r>
        <w:rPr>
          <w:color w:val="000000" w:themeColor="text1"/>
          <w:sz w:val="22"/>
          <w:szCs w:val="22"/>
        </w:rPr>
        <w:t xml:space="preserve">. </w:t>
      </w:r>
      <w:r w:rsidR="00D426F5">
        <w:rPr>
          <w:color w:val="000000" w:themeColor="text1"/>
          <w:sz w:val="22"/>
          <w:szCs w:val="22"/>
        </w:rPr>
        <w:t>B/6.</w:t>
      </w:r>
    </w:p>
    <w:p w:rsidR="00AA247F" w:rsidRPr="00AA247F" w:rsidRDefault="00AA247F" w:rsidP="00505B72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</w:p>
    <w:p w:rsidR="00526B28" w:rsidRPr="001C0891" w:rsidRDefault="00526B28" w:rsidP="00505B72">
      <w:pPr>
        <w:pStyle w:val="Odstavecseseznamem"/>
        <w:numPr>
          <w:ilvl w:val="0"/>
          <w:numId w:val="33"/>
        </w:numPr>
        <w:spacing w:line="276" w:lineRule="auto"/>
        <w:ind w:left="426" w:hanging="426"/>
        <w:jc w:val="both"/>
        <w:rPr>
          <w:b/>
          <w:color w:val="000000" w:themeColor="text1"/>
          <w:sz w:val="22"/>
          <w:szCs w:val="22"/>
        </w:rPr>
      </w:pPr>
      <w:r w:rsidRPr="001C0891">
        <w:rPr>
          <w:color w:val="000000" w:themeColor="text1"/>
          <w:sz w:val="22"/>
          <w:szCs w:val="22"/>
        </w:rPr>
        <w:t>Tato smlouva a listiny, na které odkazuje, představují úplnou dohodu smluvních stran o předmětu této smlouvy. Veškerá předchozí ujednání mezi smluvními stranami týkající se předmětu této smlouvy se zrušují dnem, kdy tato smlouva nabývá účinnosti, ledaže tato smlouva výslovně stanoví jinak</w:t>
      </w:r>
      <w:r w:rsidR="00F44839">
        <w:rPr>
          <w:color w:val="000000" w:themeColor="text1"/>
          <w:sz w:val="22"/>
          <w:szCs w:val="22"/>
        </w:rPr>
        <w:t>,</w:t>
      </w:r>
      <w:r w:rsidRPr="001C0891">
        <w:rPr>
          <w:color w:val="000000" w:themeColor="text1"/>
          <w:sz w:val="22"/>
          <w:szCs w:val="22"/>
        </w:rPr>
        <w:t xml:space="preserve"> nebo jde o ujednání týkající se předmětu smlouvy jen okrajově a z jejich povahy vyplývá, že mají zůstat v platnosti bez ohledu na uzavření smlouvy. </w:t>
      </w:r>
    </w:p>
    <w:p w:rsidR="00526B28" w:rsidRPr="00526B28" w:rsidRDefault="00526B28" w:rsidP="00505B72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526B28" w:rsidRDefault="00526B28" w:rsidP="00505B72">
      <w:pPr>
        <w:pStyle w:val="Odstavecseseznamem"/>
        <w:numPr>
          <w:ilvl w:val="0"/>
          <w:numId w:val="33"/>
        </w:numPr>
        <w:spacing w:line="276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1C0891">
        <w:rPr>
          <w:color w:val="000000" w:themeColor="text1"/>
          <w:sz w:val="22"/>
          <w:szCs w:val="22"/>
        </w:rPr>
        <w:t>Ukáže-li se nebo stane-li se v budoucnosti některé ustanovení této smlouvy neplatným, nevynutitelným nebo zdánlivým, nebude tím dotčena platnost, vymahatelnost ani existence jakéhokoliv jiného ustanovení této smlouvy, pokud z povahy, obsahu nebo okolností, za jakých bylo takové ustanovení přijato, nevyplývá, že tuto část nelze oddělit od ostatních ustanovení, aniž by se stala nevynutitelnou, neplatnou nebo zdánlivou celá</w:t>
      </w:r>
      <w:r w:rsidR="00D37CB4">
        <w:rPr>
          <w:color w:val="000000" w:themeColor="text1"/>
          <w:sz w:val="22"/>
          <w:szCs w:val="22"/>
        </w:rPr>
        <w:t xml:space="preserve"> smlouva. V takovém případě se s</w:t>
      </w:r>
      <w:r w:rsidRPr="001C0891">
        <w:rPr>
          <w:color w:val="000000" w:themeColor="text1"/>
          <w:sz w:val="22"/>
          <w:szCs w:val="22"/>
        </w:rPr>
        <w:t xml:space="preserve">mluvní strany zavazují bez zbytečného odkladu nahradit takové vadné (neplatné, nevynutitelné nebo zdánlivé) ustanovení smlouvy ustanovením, které bude platné a vymahatelné, a kterým bude </w:t>
      </w:r>
      <w:r w:rsidRPr="001C0891">
        <w:rPr>
          <w:color w:val="000000" w:themeColor="text1"/>
          <w:sz w:val="22"/>
          <w:szCs w:val="22"/>
        </w:rPr>
        <w:lastRenderedPageBreak/>
        <w:t>co n</w:t>
      </w:r>
      <w:r w:rsidR="00D37CB4">
        <w:rPr>
          <w:color w:val="000000" w:themeColor="text1"/>
          <w:sz w:val="22"/>
          <w:szCs w:val="22"/>
        </w:rPr>
        <w:t>ejlépe dosaženo účelu, kterého s</w:t>
      </w:r>
      <w:r w:rsidRPr="001C0891">
        <w:rPr>
          <w:color w:val="000000" w:themeColor="text1"/>
          <w:sz w:val="22"/>
          <w:szCs w:val="22"/>
        </w:rPr>
        <w:t>mluvní strany původně zamýšlely vadným ustanovením docílit.</w:t>
      </w:r>
    </w:p>
    <w:p w:rsidR="003D00ED" w:rsidRPr="003D00ED" w:rsidRDefault="003D00ED" w:rsidP="00505B72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3D00ED" w:rsidRPr="003D00ED" w:rsidRDefault="003D00ED" w:rsidP="00505B72">
      <w:pPr>
        <w:pStyle w:val="Odstavecseseznamem"/>
        <w:numPr>
          <w:ilvl w:val="0"/>
          <w:numId w:val="33"/>
        </w:numPr>
        <w:spacing w:line="276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3D00ED">
        <w:rPr>
          <w:sz w:val="22"/>
          <w:szCs w:val="22"/>
        </w:rPr>
        <w:t>Smluvní strany deklarují, že obsah této smlouvy vznikl na základě oboustranné souhlasné vůle, když obě strany měly možnost se podílet na úpravě práv a povinností v této smlouvě konstituovaných a tato smlouva je tedy výsledkem vzájemných negociačních jednáních. Tato smlouva představuje pravou, vážnou a svobodnou vůli smluvních stran. Smluvní strany výslovně prohlašují, že tato smlouva nebyla uzavřena v tísni, nezkušenosti, rozumové slabosti, rozrušení nebo lehkomyslnosti některé strany, a že vzájemné plnění smluvních stran není v hrubém nepoměru.</w:t>
      </w:r>
    </w:p>
    <w:p w:rsidR="003D00ED" w:rsidRPr="003D00ED" w:rsidRDefault="003D00ED" w:rsidP="00505B72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526B28" w:rsidRPr="003D00ED" w:rsidRDefault="00526B28" w:rsidP="00505B72">
      <w:pPr>
        <w:pStyle w:val="Odstavecseseznamem"/>
        <w:numPr>
          <w:ilvl w:val="0"/>
          <w:numId w:val="33"/>
        </w:numPr>
        <w:spacing w:line="276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3D00ED">
        <w:rPr>
          <w:rFonts w:eastAsia="Calibri"/>
          <w:color w:val="000000" w:themeColor="text1"/>
          <w:sz w:val="22"/>
          <w:szCs w:val="22"/>
        </w:rPr>
        <w:t xml:space="preserve">Práva a povinnosti </w:t>
      </w:r>
      <w:r w:rsidRPr="003D00ED">
        <w:rPr>
          <w:color w:val="000000" w:themeColor="text1"/>
          <w:sz w:val="22"/>
          <w:szCs w:val="22"/>
        </w:rPr>
        <w:t>s</w:t>
      </w:r>
      <w:r w:rsidRPr="003D00ED">
        <w:rPr>
          <w:rFonts w:eastAsia="Calibri"/>
          <w:color w:val="000000" w:themeColor="text1"/>
          <w:sz w:val="22"/>
          <w:szCs w:val="22"/>
        </w:rPr>
        <w:t xml:space="preserve">mluvních stran výslovně </w:t>
      </w:r>
      <w:r w:rsidRPr="003D00ED">
        <w:rPr>
          <w:color w:val="000000" w:themeColor="text1"/>
          <w:sz w:val="22"/>
          <w:szCs w:val="22"/>
        </w:rPr>
        <w:t>v této</w:t>
      </w:r>
      <w:r w:rsidRPr="003D00ED">
        <w:rPr>
          <w:rFonts w:eastAsia="Calibri"/>
          <w:color w:val="000000" w:themeColor="text1"/>
          <w:sz w:val="22"/>
          <w:szCs w:val="22"/>
        </w:rPr>
        <w:t xml:space="preserve"> smlouvě neupravená se řídí příslušnými ustanoveními zákona č. 89/2012 Sb., občanský zákoník. </w:t>
      </w:r>
    </w:p>
    <w:p w:rsidR="003D00ED" w:rsidRPr="00092617" w:rsidRDefault="003D00ED" w:rsidP="00092617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3D00ED" w:rsidRPr="00526B28" w:rsidRDefault="003D00ED" w:rsidP="00505B72">
      <w:pPr>
        <w:pStyle w:val="Odstavecseseznamem"/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</w:p>
    <w:p w:rsidR="00526B28" w:rsidRPr="00526B28" w:rsidRDefault="00526B28" w:rsidP="00505B72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526B28" w:rsidRDefault="00526B28" w:rsidP="00505B72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526B28" w:rsidRPr="001C0891" w:rsidRDefault="00526B28" w:rsidP="00505B72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1C0891">
        <w:rPr>
          <w:color w:val="000000" w:themeColor="text1"/>
          <w:sz w:val="22"/>
          <w:szCs w:val="22"/>
        </w:rPr>
        <w:t xml:space="preserve">V </w:t>
      </w:r>
      <w:r w:rsidR="0007642E">
        <w:rPr>
          <w:color w:val="000000" w:themeColor="text1"/>
          <w:sz w:val="22"/>
          <w:szCs w:val="22"/>
        </w:rPr>
        <w:t>Přešticích</w:t>
      </w:r>
      <w:r w:rsidRPr="001C0891">
        <w:rPr>
          <w:color w:val="000000" w:themeColor="text1"/>
          <w:sz w:val="22"/>
          <w:szCs w:val="22"/>
        </w:rPr>
        <w:t xml:space="preserve"> dne </w:t>
      </w:r>
      <w:r w:rsidR="00D426F5">
        <w:rPr>
          <w:color w:val="000000" w:themeColor="text1"/>
          <w:sz w:val="22"/>
          <w:szCs w:val="22"/>
        </w:rPr>
        <w:t xml:space="preserve">10. 3. 2017   </w:t>
      </w:r>
      <w:r w:rsidRPr="001C0891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="0007642E">
        <w:rPr>
          <w:color w:val="000000" w:themeColor="text1"/>
          <w:sz w:val="22"/>
          <w:szCs w:val="22"/>
        </w:rPr>
        <w:tab/>
      </w:r>
      <w:r w:rsidR="00D426F5">
        <w:rPr>
          <w:color w:val="000000" w:themeColor="text1"/>
          <w:sz w:val="22"/>
          <w:szCs w:val="22"/>
        </w:rPr>
        <w:t xml:space="preserve">           </w:t>
      </w:r>
      <w:r w:rsidRPr="001C0891">
        <w:rPr>
          <w:color w:val="000000" w:themeColor="text1"/>
          <w:sz w:val="22"/>
          <w:szCs w:val="22"/>
        </w:rPr>
        <w:t>V</w:t>
      </w:r>
      <w:r w:rsidR="00D426F5">
        <w:rPr>
          <w:color w:val="000000" w:themeColor="text1"/>
          <w:sz w:val="22"/>
          <w:szCs w:val="22"/>
        </w:rPr>
        <w:t> </w:t>
      </w:r>
      <w:r w:rsidR="0007642E">
        <w:rPr>
          <w:color w:val="000000" w:themeColor="text1"/>
          <w:sz w:val="22"/>
          <w:szCs w:val="22"/>
        </w:rPr>
        <w:t>Přešticích</w:t>
      </w:r>
      <w:r w:rsidR="00D426F5">
        <w:rPr>
          <w:color w:val="000000" w:themeColor="text1"/>
          <w:sz w:val="22"/>
          <w:szCs w:val="22"/>
        </w:rPr>
        <w:t xml:space="preserve"> </w:t>
      </w:r>
      <w:r w:rsidRPr="001C0891">
        <w:rPr>
          <w:color w:val="000000" w:themeColor="text1"/>
          <w:sz w:val="22"/>
          <w:szCs w:val="22"/>
        </w:rPr>
        <w:t xml:space="preserve">dne </w:t>
      </w:r>
      <w:r w:rsidR="00D426F5">
        <w:rPr>
          <w:color w:val="000000" w:themeColor="text1"/>
          <w:sz w:val="22"/>
          <w:szCs w:val="22"/>
        </w:rPr>
        <w:t>10. 3. 2017</w:t>
      </w:r>
    </w:p>
    <w:p w:rsidR="00526B28" w:rsidRPr="001C0891" w:rsidRDefault="00526B28" w:rsidP="00505B72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526B28" w:rsidRDefault="00526B28" w:rsidP="00505B72">
      <w:pPr>
        <w:spacing w:after="200" w:line="276" w:lineRule="auto"/>
        <w:rPr>
          <w:rFonts w:eastAsia="Malgun Gothic"/>
          <w:sz w:val="22"/>
          <w:szCs w:val="22"/>
          <w:lang w:eastAsia="ko-KR"/>
        </w:rPr>
      </w:pPr>
      <w:r>
        <w:rPr>
          <w:rFonts w:eastAsia="Malgun Gothic"/>
          <w:sz w:val="22"/>
          <w:szCs w:val="22"/>
          <w:lang w:eastAsia="ko-KR"/>
        </w:rPr>
        <w:t>Úvěrující:</w:t>
      </w:r>
      <w:r>
        <w:rPr>
          <w:rFonts w:eastAsia="Malgun Gothic"/>
          <w:sz w:val="22"/>
          <w:szCs w:val="22"/>
          <w:lang w:eastAsia="ko-KR"/>
        </w:rPr>
        <w:tab/>
      </w:r>
      <w:r>
        <w:rPr>
          <w:rFonts w:eastAsia="Malgun Gothic"/>
          <w:sz w:val="22"/>
          <w:szCs w:val="22"/>
          <w:lang w:eastAsia="ko-KR"/>
        </w:rPr>
        <w:tab/>
      </w:r>
      <w:r>
        <w:rPr>
          <w:rFonts w:eastAsia="Malgun Gothic"/>
          <w:sz w:val="22"/>
          <w:szCs w:val="22"/>
          <w:lang w:eastAsia="ko-KR"/>
        </w:rPr>
        <w:tab/>
      </w:r>
      <w:r>
        <w:rPr>
          <w:rFonts w:eastAsia="Malgun Gothic"/>
          <w:sz w:val="22"/>
          <w:szCs w:val="22"/>
          <w:lang w:eastAsia="ko-KR"/>
        </w:rPr>
        <w:tab/>
      </w:r>
      <w:r>
        <w:rPr>
          <w:rFonts w:eastAsia="Malgun Gothic"/>
          <w:sz w:val="22"/>
          <w:szCs w:val="22"/>
          <w:lang w:eastAsia="ko-KR"/>
        </w:rPr>
        <w:tab/>
      </w:r>
      <w:r>
        <w:rPr>
          <w:rFonts w:eastAsia="Malgun Gothic"/>
          <w:sz w:val="22"/>
          <w:szCs w:val="22"/>
          <w:lang w:eastAsia="ko-KR"/>
        </w:rPr>
        <w:tab/>
        <w:t>Úvěrovaný:</w:t>
      </w:r>
    </w:p>
    <w:p w:rsidR="00092617" w:rsidRPr="00B26962" w:rsidRDefault="00092617" w:rsidP="00505B72">
      <w:pPr>
        <w:spacing w:after="200" w:line="276" w:lineRule="auto"/>
        <w:rPr>
          <w:rFonts w:eastAsia="Malgun Gothic"/>
          <w:sz w:val="22"/>
          <w:szCs w:val="22"/>
          <w:lang w:eastAsia="ko-KR"/>
        </w:rPr>
      </w:pPr>
    </w:p>
    <w:p w:rsidR="00526B28" w:rsidRPr="00526B28" w:rsidRDefault="00526B28" w:rsidP="00505B72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526B28" w:rsidRPr="00526B28" w:rsidRDefault="00526B28" w:rsidP="00505B72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526B28" w:rsidRPr="00526B28" w:rsidRDefault="00526B28" w:rsidP="00505B72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526B28">
        <w:rPr>
          <w:color w:val="000000" w:themeColor="text1"/>
          <w:sz w:val="22"/>
          <w:szCs w:val="22"/>
        </w:rPr>
        <w:t>__________________</w:t>
      </w:r>
      <w:r w:rsidR="00092617">
        <w:rPr>
          <w:color w:val="000000" w:themeColor="text1"/>
          <w:sz w:val="22"/>
          <w:szCs w:val="22"/>
        </w:rPr>
        <w:t>____</w:t>
      </w:r>
      <w:r w:rsidR="00092617">
        <w:rPr>
          <w:color w:val="000000" w:themeColor="text1"/>
          <w:sz w:val="22"/>
          <w:szCs w:val="22"/>
        </w:rPr>
        <w:tab/>
      </w:r>
      <w:r w:rsidR="00092617">
        <w:rPr>
          <w:color w:val="000000" w:themeColor="text1"/>
          <w:sz w:val="22"/>
          <w:szCs w:val="22"/>
        </w:rPr>
        <w:tab/>
      </w:r>
      <w:r w:rsidR="00092617">
        <w:rPr>
          <w:color w:val="000000" w:themeColor="text1"/>
          <w:sz w:val="22"/>
          <w:szCs w:val="22"/>
        </w:rPr>
        <w:tab/>
      </w:r>
      <w:r w:rsidR="00092617">
        <w:rPr>
          <w:color w:val="000000" w:themeColor="text1"/>
          <w:sz w:val="22"/>
          <w:szCs w:val="22"/>
        </w:rPr>
        <w:tab/>
      </w:r>
      <w:r w:rsidRPr="00526B28">
        <w:rPr>
          <w:color w:val="000000" w:themeColor="text1"/>
          <w:sz w:val="22"/>
          <w:szCs w:val="22"/>
        </w:rPr>
        <w:t>__________________</w:t>
      </w:r>
      <w:r w:rsidR="00092617">
        <w:rPr>
          <w:color w:val="000000" w:themeColor="text1"/>
          <w:sz w:val="22"/>
          <w:szCs w:val="22"/>
        </w:rPr>
        <w:t>____</w:t>
      </w:r>
    </w:p>
    <w:p w:rsidR="00F53063" w:rsidRDefault="00526B28" w:rsidP="00505B72">
      <w:pPr>
        <w:spacing w:line="276" w:lineRule="auto"/>
        <w:rPr>
          <w:color w:val="000000"/>
          <w:sz w:val="22"/>
          <w:szCs w:val="22"/>
          <w:shd w:val="clear" w:color="auto" w:fill="FFFFFF"/>
        </w:rPr>
      </w:pPr>
      <w:r w:rsidRPr="00526B28">
        <w:rPr>
          <w:b/>
          <w:sz w:val="22"/>
          <w:szCs w:val="22"/>
        </w:rPr>
        <w:t>Město Přeštice</w:t>
      </w:r>
      <w:r w:rsidRPr="00526B28">
        <w:rPr>
          <w:b/>
          <w:sz w:val="22"/>
          <w:szCs w:val="22"/>
        </w:rPr>
        <w:tab/>
      </w:r>
      <w:r w:rsidRPr="00526B28">
        <w:rPr>
          <w:b/>
          <w:sz w:val="22"/>
          <w:szCs w:val="22"/>
        </w:rPr>
        <w:tab/>
      </w:r>
      <w:r w:rsidRPr="00526B28">
        <w:rPr>
          <w:b/>
          <w:sz w:val="22"/>
          <w:szCs w:val="22"/>
        </w:rPr>
        <w:tab/>
      </w:r>
      <w:r w:rsidRPr="00526B28">
        <w:rPr>
          <w:b/>
          <w:sz w:val="22"/>
          <w:szCs w:val="22"/>
        </w:rPr>
        <w:tab/>
      </w:r>
      <w:r w:rsidRPr="00526B28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26B28">
        <w:rPr>
          <w:b/>
          <w:color w:val="000000"/>
          <w:sz w:val="22"/>
          <w:szCs w:val="22"/>
          <w:shd w:val="clear" w:color="auto" w:fill="FFFFFF"/>
        </w:rPr>
        <w:t>B + T Přeštice s.r.o.</w:t>
      </w:r>
    </w:p>
    <w:p w:rsidR="00092617" w:rsidRDefault="00F44839" w:rsidP="00505B72">
      <w:pPr>
        <w:spacing w:line="276" w:lineRule="auto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Mgr. Karel Naxera, sta</w:t>
      </w:r>
      <w:r w:rsidR="00092617">
        <w:rPr>
          <w:color w:val="000000"/>
          <w:sz w:val="22"/>
          <w:szCs w:val="22"/>
          <w:shd w:val="clear" w:color="auto" w:fill="FFFFFF"/>
        </w:rPr>
        <w:t>rosta</w:t>
      </w:r>
      <w:r w:rsidR="00092617">
        <w:rPr>
          <w:color w:val="000000"/>
          <w:sz w:val="22"/>
          <w:szCs w:val="22"/>
          <w:shd w:val="clear" w:color="auto" w:fill="FFFFFF"/>
        </w:rPr>
        <w:tab/>
      </w:r>
      <w:r w:rsidR="00092617">
        <w:rPr>
          <w:color w:val="000000"/>
          <w:sz w:val="22"/>
          <w:szCs w:val="22"/>
          <w:shd w:val="clear" w:color="auto" w:fill="FFFFFF"/>
        </w:rPr>
        <w:tab/>
      </w:r>
      <w:r w:rsidR="00092617">
        <w:rPr>
          <w:color w:val="000000"/>
          <w:sz w:val="22"/>
          <w:szCs w:val="22"/>
          <w:shd w:val="clear" w:color="auto" w:fill="FFFFFF"/>
        </w:rPr>
        <w:tab/>
      </w:r>
      <w:r w:rsidR="00092617">
        <w:rPr>
          <w:color w:val="000000"/>
          <w:sz w:val="22"/>
          <w:szCs w:val="22"/>
          <w:shd w:val="clear" w:color="auto" w:fill="FFFFFF"/>
        </w:rPr>
        <w:tab/>
        <w:t>Ing. František Kapusta, jednatel</w:t>
      </w:r>
    </w:p>
    <w:p w:rsidR="00092617" w:rsidRDefault="00092617" w:rsidP="00505B72">
      <w:pPr>
        <w:spacing w:line="276" w:lineRule="auto"/>
        <w:rPr>
          <w:color w:val="000000"/>
          <w:sz w:val="22"/>
          <w:szCs w:val="22"/>
          <w:shd w:val="clear" w:color="auto" w:fill="FFFFFF"/>
        </w:rPr>
      </w:pPr>
    </w:p>
    <w:p w:rsidR="00092617" w:rsidRDefault="00092617" w:rsidP="00505B72">
      <w:pPr>
        <w:spacing w:line="276" w:lineRule="auto"/>
        <w:rPr>
          <w:color w:val="000000"/>
          <w:sz w:val="22"/>
          <w:szCs w:val="22"/>
          <w:shd w:val="clear" w:color="auto" w:fill="FFFFFF"/>
        </w:rPr>
      </w:pPr>
    </w:p>
    <w:p w:rsidR="0007642E" w:rsidRDefault="0007642E" w:rsidP="00505B72">
      <w:pPr>
        <w:spacing w:line="276" w:lineRule="auto"/>
        <w:rPr>
          <w:color w:val="000000"/>
          <w:sz w:val="22"/>
          <w:szCs w:val="22"/>
          <w:shd w:val="clear" w:color="auto" w:fill="FFFFFF"/>
        </w:rPr>
      </w:pPr>
    </w:p>
    <w:p w:rsidR="0007642E" w:rsidRDefault="0007642E" w:rsidP="00505B72">
      <w:pPr>
        <w:spacing w:line="276" w:lineRule="auto"/>
        <w:rPr>
          <w:color w:val="000000"/>
          <w:sz w:val="22"/>
          <w:szCs w:val="22"/>
          <w:shd w:val="clear" w:color="auto" w:fill="FFFFFF"/>
        </w:rPr>
      </w:pPr>
    </w:p>
    <w:p w:rsidR="00092617" w:rsidRDefault="00092617" w:rsidP="0007642E">
      <w:pPr>
        <w:spacing w:line="276" w:lineRule="auto"/>
        <w:ind w:left="4956"/>
        <w:rPr>
          <w:color w:val="000000"/>
          <w:sz w:val="22"/>
          <w:szCs w:val="22"/>
          <w:shd w:val="clear" w:color="auto" w:fill="FFFFFF"/>
        </w:rPr>
      </w:pPr>
      <w:r w:rsidRPr="00526B28">
        <w:rPr>
          <w:color w:val="000000" w:themeColor="text1"/>
          <w:sz w:val="22"/>
          <w:szCs w:val="22"/>
        </w:rPr>
        <w:t>__________________</w:t>
      </w:r>
      <w:r>
        <w:rPr>
          <w:color w:val="000000" w:themeColor="text1"/>
          <w:sz w:val="22"/>
          <w:szCs w:val="22"/>
        </w:rPr>
        <w:t>____</w:t>
      </w:r>
    </w:p>
    <w:p w:rsidR="00092617" w:rsidRDefault="00092617" w:rsidP="0007642E">
      <w:pPr>
        <w:spacing w:line="276" w:lineRule="auto"/>
        <w:ind w:left="4956"/>
        <w:rPr>
          <w:b/>
          <w:color w:val="000000"/>
          <w:sz w:val="22"/>
          <w:szCs w:val="22"/>
          <w:shd w:val="clear" w:color="auto" w:fill="FFFFFF"/>
        </w:rPr>
      </w:pPr>
      <w:r w:rsidRPr="00526B28">
        <w:rPr>
          <w:b/>
          <w:color w:val="000000"/>
          <w:sz w:val="22"/>
          <w:szCs w:val="22"/>
          <w:shd w:val="clear" w:color="auto" w:fill="FFFFFF"/>
        </w:rPr>
        <w:t>B + T Přeštice s.r.o.</w:t>
      </w:r>
    </w:p>
    <w:p w:rsidR="00092617" w:rsidRPr="00092617" w:rsidRDefault="00092617" w:rsidP="0007642E">
      <w:pPr>
        <w:spacing w:line="276" w:lineRule="auto"/>
        <w:ind w:left="4956"/>
        <w:rPr>
          <w:sz w:val="22"/>
          <w:szCs w:val="22"/>
        </w:rPr>
      </w:pPr>
      <w:r w:rsidRPr="00092617">
        <w:rPr>
          <w:color w:val="000000"/>
          <w:sz w:val="22"/>
          <w:szCs w:val="22"/>
          <w:shd w:val="clear" w:color="auto" w:fill="FFFFFF"/>
        </w:rPr>
        <w:t>Jiří Beránek, jednatel</w:t>
      </w:r>
    </w:p>
    <w:sectPr w:rsidR="00092617" w:rsidRPr="00092617" w:rsidSect="00F5306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48A" w:rsidRDefault="0020748A" w:rsidP="00C62413">
      <w:r>
        <w:separator/>
      </w:r>
    </w:p>
  </w:endnote>
  <w:endnote w:type="continuationSeparator" w:id="1">
    <w:p w:rsidR="0020748A" w:rsidRDefault="0020748A" w:rsidP="00C62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128" w:rsidRDefault="001F6F9C">
    <w:pPr>
      <w:pStyle w:val="Zpat"/>
      <w:jc w:val="right"/>
    </w:pPr>
    <w:r>
      <w:fldChar w:fldCharType="begin"/>
    </w:r>
    <w:r w:rsidR="00972128">
      <w:instrText xml:space="preserve"> PAGE   \* MERGEFORMAT </w:instrText>
    </w:r>
    <w:r>
      <w:fldChar w:fldCharType="separate"/>
    </w:r>
    <w:r w:rsidR="00637BAD">
      <w:rPr>
        <w:noProof/>
      </w:rPr>
      <w:t>2</w:t>
    </w:r>
    <w:r>
      <w:fldChar w:fldCharType="end"/>
    </w:r>
  </w:p>
  <w:p w:rsidR="00972128" w:rsidRDefault="0097212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48A" w:rsidRDefault="0020748A" w:rsidP="00C62413">
      <w:r>
        <w:separator/>
      </w:r>
    </w:p>
  </w:footnote>
  <w:footnote w:type="continuationSeparator" w:id="1">
    <w:p w:rsidR="0020748A" w:rsidRDefault="0020748A" w:rsidP="00C624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62D5"/>
    <w:multiLevelType w:val="hybridMultilevel"/>
    <w:tmpl w:val="EC3A1ACC"/>
    <w:lvl w:ilvl="0" w:tplc="473652A4">
      <w:start w:val="1"/>
      <w:numFmt w:val="decimal"/>
      <w:lvlText w:val="%1.)"/>
      <w:lvlJc w:val="left"/>
      <w:pPr>
        <w:ind w:left="720" w:hanging="360"/>
      </w:pPr>
      <w:rPr>
        <w:b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2658A"/>
    <w:multiLevelType w:val="hybridMultilevel"/>
    <w:tmpl w:val="8408C0B2"/>
    <w:lvl w:ilvl="0" w:tplc="F1EC81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D3E26"/>
    <w:multiLevelType w:val="hybridMultilevel"/>
    <w:tmpl w:val="57E8D6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F0143"/>
    <w:multiLevelType w:val="hybridMultilevel"/>
    <w:tmpl w:val="E5BE38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535C1"/>
    <w:multiLevelType w:val="hybridMultilevel"/>
    <w:tmpl w:val="2736B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37544"/>
    <w:multiLevelType w:val="hybridMultilevel"/>
    <w:tmpl w:val="15E67B10"/>
    <w:lvl w:ilvl="0" w:tplc="1B06F50A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04D6252"/>
    <w:multiLevelType w:val="hybridMultilevel"/>
    <w:tmpl w:val="8CB0E0A6"/>
    <w:lvl w:ilvl="0" w:tplc="D4A66E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B0284"/>
    <w:multiLevelType w:val="hybridMultilevel"/>
    <w:tmpl w:val="612AE7C6"/>
    <w:lvl w:ilvl="0" w:tplc="25F47F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B31DD5"/>
    <w:multiLevelType w:val="hybridMultilevel"/>
    <w:tmpl w:val="80AC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00A7F"/>
    <w:multiLevelType w:val="hybridMultilevel"/>
    <w:tmpl w:val="17E887F6"/>
    <w:lvl w:ilvl="0" w:tplc="0C1E2B4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231C0"/>
    <w:multiLevelType w:val="hybridMultilevel"/>
    <w:tmpl w:val="8D1E37A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75E41"/>
    <w:multiLevelType w:val="hybridMultilevel"/>
    <w:tmpl w:val="01C404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BE6778"/>
    <w:multiLevelType w:val="hybridMultilevel"/>
    <w:tmpl w:val="071AC992"/>
    <w:lvl w:ilvl="0" w:tplc="CE923A10">
      <w:start w:val="1"/>
      <w:numFmt w:val="bullet"/>
      <w:lvlText w:val="-"/>
      <w:lvlJc w:val="left"/>
      <w:pPr>
        <w:ind w:left="1004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3CD4CB3"/>
    <w:multiLevelType w:val="hybridMultilevel"/>
    <w:tmpl w:val="C9F07FE6"/>
    <w:lvl w:ilvl="0" w:tplc="10DAE1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497881"/>
    <w:multiLevelType w:val="hybridMultilevel"/>
    <w:tmpl w:val="66D0C27C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6D76386"/>
    <w:multiLevelType w:val="hybridMultilevel"/>
    <w:tmpl w:val="91C6C5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CB7009"/>
    <w:multiLevelType w:val="hybridMultilevel"/>
    <w:tmpl w:val="B8065F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D33153"/>
    <w:multiLevelType w:val="hybridMultilevel"/>
    <w:tmpl w:val="92E85C72"/>
    <w:lvl w:ilvl="0" w:tplc="DEAE70C6">
      <w:start w:val="1"/>
      <w:numFmt w:val="lowerRoman"/>
      <w:lvlText w:val="%1)"/>
      <w:lvlJc w:val="left"/>
      <w:pPr>
        <w:ind w:left="1800" w:hanging="72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BDC6DF9"/>
    <w:multiLevelType w:val="hybridMultilevel"/>
    <w:tmpl w:val="68F019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E6D15"/>
    <w:multiLevelType w:val="hybridMultilevel"/>
    <w:tmpl w:val="06C89A3C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D173580"/>
    <w:multiLevelType w:val="hybridMultilevel"/>
    <w:tmpl w:val="86EC84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A13F85"/>
    <w:multiLevelType w:val="hybridMultilevel"/>
    <w:tmpl w:val="CEEE08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D4602B"/>
    <w:multiLevelType w:val="hybridMultilevel"/>
    <w:tmpl w:val="783CF0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2E46EF"/>
    <w:multiLevelType w:val="hybridMultilevel"/>
    <w:tmpl w:val="91DE9946"/>
    <w:lvl w:ilvl="0" w:tplc="0352CC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60B29C6"/>
    <w:multiLevelType w:val="hybridMultilevel"/>
    <w:tmpl w:val="A4CA8248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CB2A13"/>
    <w:multiLevelType w:val="hybridMultilevel"/>
    <w:tmpl w:val="70F4E5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A768B2"/>
    <w:multiLevelType w:val="hybridMultilevel"/>
    <w:tmpl w:val="8408C0B2"/>
    <w:lvl w:ilvl="0" w:tplc="F1EC81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0E5586"/>
    <w:multiLevelType w:val="hybridMultilevel"/>
    <w:tmpl w:val="AF0E57E4"/>
    <w:lvl w:ilvl="0" w:tplc="79A8BFA0">
      <w:start w:val="1"/>
      <w:numFmt w:val="decimal"/>
      <w:pStyle w:val="Podtitu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86CC3D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3C4F56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E7FC363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2C8F85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D44CE5A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AC6AEBA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8C88D59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69A354AA"/>
    <w:multiLevelType w:val="hybridMultilevel"/>
    <w:tmpl w:val="B86A7262"/>
    <w:lvl w:ilvl="0" w:tplc="C15EB06C">
      <w:start w:val="6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>
    <w:nsid w:val="6AC00D32"/>
    <w:multiLevelType w:val="hybridMultilevel"/>
    <w:tmpl w:val="01C404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684B2A"/>
    <w:multiLevelType w:val="hybridMultilevel"/>
    <w:tmpl w:val="AD562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796242"/>
    <w:multiLevelType w:val="hybridMultilevel"/>
    <w:tmpl w:val="5D68C3EE"/>
    <w:lvl w:ilvl="0" w:tplc="040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472067"/>
    <w:multiLevelType w:val="hybridMultilevel"/>
    <w:tmpl w:val="2E8ACE4A"/>
    <w:lvl w:ilvl="0" w:tplc="12E89AFC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6D81EA4"/>
    <w:multiLevelType w:val="hybridMultilevel"/>
    <w:tmpl w:val="5C3E31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6A75B5"/>
    <w:multiLevelType w:val="hybridMultilevel"/>
    <w:tmpl w:val="57BE9B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4"/>
  </w:num>
  <w:num w:numId="4">
    <w:abstractNumId w:val="19"/>
  </w:num>
  <w:num w:numId="5">
    <w:abstractNumId w:val="2"/>
  </w:num>
  <w:num w:numId="6">
    <w:abstractNumId w:val="14"/>
  </w:num>
  <w:num w:numId="7">
    <w:abstractNumId w:val="31"/>
  </w:num>
  <w:num w:numId="8">
    <w:abstractNumId w:val="15"/>
  </w:num>
  <w:num w:numId="9">
    <w:abstractNumId w:val="16"/>
  </w:num>
  <w:num w:numId="10">
    <w:abstractNumId w:val="21"/>
  </w:num>
  <w:num w:numId="11">
    <w:abstractNumId w:val="6"/>
  </w:num>
  <w:num w:numId="12">
    <w:abstractNumId w:val="23"/>
  </w:num>
  <w:num w:numId="13">
    <w:abstractNumId w:val="12"/>
  </w:num>
  <w:num w:numId="14">
    <w:abstractNumId w:val="10"/>
  </w:num>
  <w:num w:numId="15">
    <w:abstractNumId w:val="22"/>
  </w:num>
  <w:num w:numId="16">
    <w:abstractNumId w:val="25"/>
  </w:num>
  <w:num w:numId="17">
    <w:abstractNumId w:val="29"/>
  </w:num>
  <w:num w:numId="18">
    <w:abstractNumId w:val="1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30"/>
  </w:num>
  <w:num w:numId="22">
    <w:abstractNumId w:val="4"/>
  </w:num>
  <w:num w:numId="23">
    <w:abstractNumId w:val="3"/>
  </w:num>
  <w:num w:numId="24">
    <w:abstractNumId w:val="8"/>
  </w:num>
  <w:num w:numId="25">
    <w:abstractNumId w:val="18"/>
  </w:num>
  <w:num w:numId="26">
    <w:abstractNumId w:val="32"/>
  </w:num>
  <w:num w:numId="27">
    <w:abstractNumId w:val="9"/>
  </w:num>
  <w:num w:numId="28">
    <w:abstractNumId w:val="17"/>
  </w:num>
  <w:num w:numId="29">
    <w:abstractNumId w:val="27"/>
  </w:num>
  <w:num w:numId="30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5"/>
  </w:num>
  <w:num w:numId="33">
    <w:abstractNumId w:val="26"/>
  </w:num>
  <w:num w:numId="34">
    <w:abstractNumId w:val="34"/>
  </w:num>
  <w:num w:numId="35">
    <w:abstractNumId w:val="13"/>
  </w:num>
  <w:num w:numId="36">
    <w:abstractNumId w:val="0"/>
  </w:num>
  <w:num w:numId="3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7C02"/>
    <w:rsid w:val="000025C6"/>
    <w:rsid w:val="0006264D"/>
    <w:rsid w:val="0007642E"/>
    <w:rsid w:val="00081ED6"/>
    <w:rsid w:val="00085D98"/>
    <w:rsid w:val="00092617"/>
    <w:rsid w:val="000A61AC"/>
    <w:rsid w:val="000B6076"/>
    <w:rsid w:val="000C3665"/>
    <w:rsid w:val="000E2DC8"/>
    <w:rsid w:val="000E44C0"/>
    <w:rsid w:val="000F4461"/>
    <w:rsid w:val="001146E7"/>
    <w:rsid w:val="001345A2"/>
    <w:rsid w:val="00134CDC"/>
    <w:rsid w:val="00135EC2"/>
    <w:rsid w:val="00141FA3"/>
    <w:rsid w:val="0016244F"/>
    <w:rsid w:val="00170039"/>
    <w:rsid w:val="001B7A97"/>
    <w:rsid w:val="001F206B"/>
    <w:rsid w:val="001F4928"/>
    <w:rsid w:val="001F6F9C"/>
    <w:rsid w:val="0020748A"/>
    <w:rsid w:val="002172F7"/>
    <w:rsid w:val="002346DB"/>
    <w:rsid w:val="002A1B67"/>
    <w:rsid w:val="002B1166"/>
    <w:rsid w:val="002C6F27"/>
    <w:rsid w:val="0031419E"/>
    <w:rsid w:val="00346195"/>
    <w:rsid w:val="003619B1"/>
    <w:rsid w:val="003A0E70"/>
    <w:rsid w:val="003B74F8"/>
    <w:rsid w:val="003C0758"/>
    <w:rsid w:val="003D00ED"/>
    <w:rsid w:val="00414C6A"/>
    <w:rsid w:val="00485131"/>
    <w:rsid w:val="004A2E78"/>
    <w:rsid w:val="004C408B"/>
    <w:rsid w:val="004D0E1D"/>
    <w:rsid w:val="00500606"/>
    <w:rsid w:val="00505B72"/>
    <w:rsid w:val="005158B4"/>
    <w:rsid w:val="00526B28"/>
    <w:rsid w:val="005433B5"/>
    <w:rsid w:val="00543653"/>
    <w:rsid w:val="0057567A"/>
    <w:rsid w:val="0059704D"/>
    <w:rsid w:val="005B043A"/>
    <w:rsid w:val="005D7C02"/>
    <w:rsid w:val="005E3681"/>
    <w:rsid w:val="005F5962"/>
    <w:rsid w:val="006028A2"/>
    <w:rsid w:val="00606AE0"/>
    <w:rsid w:val="006200A4"/>
    <w:rsid w:val="00637BAD"/>
    <w:rsid w:val="00660D76"/>
    <w:rsid w:val="006A17BF"/>
    <w:rsid w:val="006B2A83"/>
    <w:rsid w:val="006C7123"/>
    <w:rsid w:val="007003CD"/>
    <w:rsid w:val="00726EAA"/>
    <w:rsid w:val="00743F58"/>
    <w:rsid w:val="007549A7"/>
    <w:rsid w:val="007600D0"/>
    <w:rsid w:val="0078011B"/>
    <w:rsid w:val="007B42E5"/>
    <w:rsid w:val="007F7E80"/>
    <w:rsid w:val="00821238"/>
    <w:rsid w:val="00821FAE"/>
    <w:rsid w:val="00837326"/>
    <w:rsid w:val="008413EE"/>
    <w:rsid w:val="00852900"/>
    <w:rsid w:val="008A1C5D"/>
    <w:rsid w:val="00922130"/>
    <w:rsid w:val="00931458"/>
    <w:rsid w:val="009320F7"/>
    <w:rsid w:val="00945A7A"/>
    <w:rsid w:val="0095156A"/>
    <w:rsid w:val="00972128"/>
    <w:rsid w:val="0098699E"/>
    <w:rsid w:val="009A5D13"/>
    <w:rsid w:val="009B1C21"/>
    <w:rsid w:val="009D20EA"/>
    <w:rsid w:val="00A0190F"/>
    <w:rsid w:val="00A02F3E"/>
    <w:rsid w:val="00A05F0F"/>
    <w:rsid w:val="00A12A21"/>
    <w:rsid w:val="00A3476E"/>
    <w:rsid w:val="00A41279"/>
    <w:rsid w:val="00A65CE2"/>
    <w:rsid w:val="00A74FFA"/>
    <w:rsid w:val="00A801D8"/>
    <w:rsid w:val="00A97940"/>
    <w:rsid w:val="00AA247F"/>
    <w:rsid w:val="00AC4A44"/>
    <w:rsid w:val="00B26962"/>
    <w:rsid w:val="00B30222"/>
    <w:rsid w:val="00B45031"/>
    <w:rsid w:val="00B80C2B"/>
    <w:rsid w:val="00B95E35"/>
    <w:rsid w:val="00BC5CDE"/>
    <w:rsid w:val="00BE568A"/>
    <w:rsid w:val="00BF1027"/>
    <w:rsid w:val="00BF2400"/>
    <w:rsid w:val="00C0041F"/>
    <w:rsid w:val="00C11CFF"/>
    <w:rsid w:val="00C424BD"/>
    <w:rsid w:val="00C62413"/>
    <w:rsid w:val="00C8681C"/>
    <w:rsid w:val="00CB2804"/>
    <w:rsid w:val="00CB2AD2"/>
    <w:rsid w:val="00CC0EB1"/>
    <w:rsid w:val="00CC415A"/>
    <w:rsid w:val="00CC62E6"/>
    <w:rsid w:val="00D37CB4"/>
    <w:rsid w:val="00D426F5"/>
    <w:rsid w:val="00D9047A"/>
    <w:rsid w:val="00DA527A"/>
    <w:rsid w:val="00DB2899"/>
    <w:rsid w:val="00DB6A63"/>
    <w:rsid w:val="00DC6944"/>
    <w:rsid w:val="00DF5B81"/>
    <w:rsid w:val="00E13E4E"/>
    <w:rsid w:val="00E26134"/>
    <w:rsid w:val="00E326E9"/>
    <w:rsid w:val="00E3650E"/>
    <w:rsid w:val="00E4171F"/>
    <w:rsid w:val="00E46AF8"/>
    <w:rsid w:val="00E551ED"/>
    <w:rsid w:val="00E87DEA"/>
    <w:rsid w:val="00E96D31"/>
    <w:rsid w:val="00EC070E"/>
    <w:rsid w:val="00F44839"/>
    <w:rsid w:val="00F53063"/>
    <w:rsid w:val="00F82440"/>
    <w:rsid w:val="00F86195"/>
    <w:rsid w:val="00FB16B0"/>
    <w:rsid w:val="00FB7CA2"/>
    <w:rsid w:val="00FD6343"/>
    <w:rsid w:val="00FE6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7C02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6B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5D7C02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A61AC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6028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028A2"/>
    <w:rPr>
      <w:rFonts w:ascii="Times New Roman" w:eastAsia="Times New Roman" w:hAnsi="Times New Roman"/>
      <w:sz w:val="24"/>
      <w:szCs w:val="24"/>
    </w:rPr>
  </w:style>
  <w:style w:type="paragraph" w:customStyle="1" w:styleId="Norm">
    <w:name w:val="Norm"/>
    <w:basedOn w:val="Normln"/>
    <w:rsid w:val="00E87DEA"/>
    <w:pPr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60" w:after="60" w:line="288" w:lineRule="auto"/>
      <w:ind w:firstLine="284"/>
      <w:jc w:val="both"/>
      <w:textAlignment w:val="baseline"/>
    </w:pPr>
    <w:rPr>
      <w:color w:val="000000"/>
      <w:sz w:val="20"/>
      <w:szCs w:val="20"/>
    </w:rPr>
  </w:style>
  <w:style w:type="paragraph" w:customStyle="1" w:styleId="ROZSUDEKNADPIS">
    <w:name w:val="ROZSUDEK NADPIS"/>
    <w:basedOn w:val="Normln"/>
    <w:rsid w:val="009D20EA"/>
    <w:pPr>
      <w:keepNext/>
      <w:keepLines/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autoSpaceDN w:val="0"/>
      <w:adjustRightInd w:val="0"/>
      <w:spacing w:before="240" w:after="120" w:line="288" w:lineRule="auto"/>
      <w:jc w:val="center"/>
      <w:textAlignment w:val="baseline"/>
    </w:pPr>
    <w:rPr>
      <w:color w:val="000000"/>
      <w:spacing w:val="76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C6241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62413"/>
    <w:rPr>
      <w:rFonts w:ascii="Times New Roman" w:eastAsia="Times New Roman" w:hAnsi="Times New Roman"/>
      <w:sz w:val="24"/>
      <w:szCs w:val="24"/>
    </w:rPr>
  </w:style>
  <w:style w:type="paragraph" w:styleId="Podtitul">
    <w:name w:val="Subtitle"/>
    <w:basedOn w:val="Normln"/>
    <w:next w:val="Normln"/>
    <w:link w:val="PodtitulChar"/>
    <w:qFormat/>
    <w:rsid w:val="008A1C5D"/>
    <w:pPr>
      <w:numPr>
        <w:numId w:val="29"/>
      </w:numPr>
      <w:spacing w:before="120" w:after="120"/>
      <w:jc w:val="both"/>
    </w:pPr>
    <w:rPr>
      <w:lang w:eastAsia="en-US"/>
    </w:rPr>
  </w:style>
  <w:style w:type="character" w:customStyle="1" w:styleId="PodtitulChar">
    <w:name w:val="Podtitul Char"/>
    <w:basedOn w:val="Standardnpsmoodstavce"/>
    <w:link w:val="Podtitul"/>
    <w:rsid w:val="008A1C5D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6B2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11CF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1CF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1CFF"/>
    <w:rPr>
      <w:rFonts w:ascii="Times New Roman" w:eastAsia="Times New Roman" w:hAnsi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1CFF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1CFF"/>
    <w:rPr>
      <w:rFonts w:ascii="Times New Roman" w:eastAsia="Times New Roman" w:hAnsi="Times New Roman"/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CFF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CFF"/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2014</Words>
  <Characters>11884</Characters>
  <Application>Microsoft Office Word</Application>
  <DocSecurity>0</DocSecurity>
  <Lines>99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Níže uvedení</vt:lpstr>
      <vt:lpstr>Níže uvedení</vt:lpstr>
    </vt:vector>
  </TitlesOfParts>
  <Company/>
  <LinksUpToDate>false</LinksUpToDate>
  <CharactersWithSpaces>13871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uvedení</dc:title>
  <dc:creator>Marcela</dc:creator>
  <cp:lastModifiedBy>kroupova</cp:lastModifiedBy>
  <cp:revision>4</cp:revision>
  <cp:lastPrinted>2017-03-03T19:00:00Z</cp:lastPrinted>
  <dcterms:created xsi:type="dcterms:W3CDTF">2017-03-28T11:14:00Z</dcterms:created>
  <dcterms:modified xsi:type="dcterms:W3CDTF">2017-03-28T11:21:00Z</dcterms:modified>
</cp:coreProperties>
</file>