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D1529B">
        <w:rPr>
          <w:rFonts w:ascii="Arial" w:hAnsi="Arial" w:cs="Arial"/>
          <w:b/>
          <w:bCs/>
          <w:sz w:val="28"/>
          <w:szCs w:val="28"/>
        </w:rPr>
        <w:t>144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D1529B">
        <w:rPr>
          <w:rFonts w:ascii="Arial" w:hAnsi="Arial" w:cs="Arial"/>
          <w:bCs/>
          <w:sz w:val="22"/>
          <w:szCs w:val="22"/>
        </w:rPr>
        <w:t>04.10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102C02">
        <w:rPr>
          <w:rFonts w:ascii="Arial" w:hAnsi="Arial" w:cs="Arial"/>
          <w:bCs/>
          <w:sz w:val="22"/>
          <w:szCs w:val="22"/>
        </w:rPr>
        <w:t>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Kancel</w:t>
      </w:r>
      <w:r w:rsidR="00D1529B">
        <w:rPr>
          <w:rFonts w:ascii="Arial" w:hAnsi="Arial" w:cs="Arial"/>
          <w:sz w:val="22"/>
        </w:rPr>
        <w:t>ářské potřeby v počtu      1 023</w:t>
      </w:r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D1529B">
        <w:rPr>
          <w:b/>
        </w:rPr>
        <w:t>31 533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45" w:rsidRDefault="00CC0845">
      <w:r>
        <w:separator/>
      </w:r>
    </w:p>
  </w:endnote>
  <w:endnote w:type="continuationSeparator" w:id="0">
    <w:p w:rsidR="00CC0845" w:rsidRDefault="00C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45" w:rsidRDefault="00CC0845">
      <w:r>
        <w:separator/>
      </w:r>
    </w:p>
  </w:footnote>
  <w:footnote w:type="continuationSeparator" w:id="0">
    <w:p w:rsidR="00CC0845" w:rsidRDefault="00C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26AD2"/>
    <w:rsid w:val="0048418B"/>
    <w:rsid w:val="004A6D50"/>
    <w:rsid w:val="004C539A"/>
    <w:rsid w:val="004E5466"/>
    <w:rsid w:val="00510119"/>
    <w:rsid w:val="00575866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0845"/>
    <w:rsid w:val="00CC6871"/>
    <w:rsid w:val="00CD09DB"/>
    <w:rsid w:val="00CE1AA0"/>
    <w:rsid w:val="00D1529B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1155B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6</cp:revision>
  <cp:lastPrinted>2017-07-12T11:48:00Z</cp:lastPrinted>
  <dcterms:created xsi:type="dcterms:W3CDTF">2020-08-12T05:59:00Z</dcterms:created>
  <dcterms:modified xsi:type="dcterms:W3CDTF">2021-10-04T08:29:00Z</dcterms:modified>
</cp:coreProperties>
</file>