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0D9CB" w14:textId="77777777" w:rsidR="008C13B1" w:rsidRPr="00C67D2B" w:rsidRDefault="008C13B1" w:rsidP="008C13B1">
      <w:pPr>
        <w:pStyle w:val="Tlotextu"/>
        <w:spacing w:after="120"/>
        <w:jc w:val="center"/>
        <w:rPr>
          <w:rFonts w:ascii="Tahoma" w:hAnsi="Tahoma" w:cs="Tahoma"/>
          <w:b/>
          <w:sz w:val="20"/>
          <w:u w:val="single"/>
          <w:lang w:val="cs-CZ"/>
        </w:rPr>
      </w:pPr>
      <w:r w:rsidRPr="00C67D2B">
        <w:rPr>
          <w:rFonts w:ascii="Tahoma" w:hAnsi="Tahoma" w:cs="Tahoma"/>
          <w:b/>
          <w:sz w:val="20"/>
          <w:u w:val="single"/>
          <w:lang w:val="cs-CZ"/>
        </w:rPr>
        <w:t>Smlouva o dílo</w:t>
      </w:r>
    </w:p>
    <w:p w14:paraId="686FFBDD" w14:textId="77777777" w:rsidR="008C13B1" w:rsidRPr="00932A3E" w:rsidRDefault="008C13B1" w:rsidP="008C13B1">
      <w:pPr>
        <w:pStyle w:val="Tlotextu"/>
        <w:spacing w:after="120"/>
        <w:jc w:val="center"/>
        <w:rPr>
          <w:rFonts w:ascii="Tahoma" w:hAnsi="Tahoma" w:cs="Tahoma"/>
          <w:b/>
          <w:color w:val="00000A"/>
          <w:sz w:val="20"/>
          <w:lang w:val="cs-CZ"/>
        </w:rPr>
      </w:pPr>
      <w:r w:rsidRPr="00932A3E">
        <w:rPr>
          <w:rFonts w:ascii="Tahoma" w:hAnsi="Tahoma" w:cs="Tahoma"/>
          <w:b/>
          <w:sz w:val="20"/>
          <w:lang w:val="cs-CZ"/>
        </w:rPr>
        <w:t xml:space="preserve">číslo smlouvy: </w:t>
      </w:r>
      <w:r w:rsidR="00932A3E" w:rsidRPr="00932A3E">
        <w:rPr>
          <w:rFonts w:ascii="Tahoma" w:hAnsi="Tahoma" w:cs="Tahoma"/>
          <w:b/>
          <w:color w:val="00000A"/>
          <w:sz w:val="20"/>
          <w:lang w:val="cs-CZ"/>
        </w:rPr>
        <w:t>210</w:t>
      </w:r>
      <w:r w:rsidR="00570EB0">
        <w:rPr>
          <w:rFonts w:ascii="Tahoma" w:hAnsi="Tahoma" w:cs="Tahoma"/>
          <w:b/>
          <w:color w:val="00000A"/>
          <w:sz w:val="20"/>
          <w:lang w:val="cs-CZ"/>
        </w:rPr>
        <w:t>2</w:t>
      </w:r>
      <w:r w:rsidR="00340314">
        <w:rPr>
          <w:rFonts w:ascii="Tahoma" w:hAnsi="Tahoma" w:cs="Tahoma"/>
          <w:b/>
          <w:color w:val="00000A"/>
          <w:sz w:val="20"/>
          <w:lang w:val="cs-CZ"/>
        </w:rPr>
        <w:t>51</w:t>
      </w:r>
    </w:p>
    <w:p w14:paraId="2B1E3330" w14:textId="77777777" w:rsidR="008C13B1" w:rsidRPr="00C67D2B" w:rsidRDefault="008C13B1" w:rsidP="008C13B1">
      <w:pPr>
        <w:pStyle w:val="Tlotextu"/>
        <w:spacing w:after="120"/>
        <w:jc w:val="center"/>
        <w:rPr>
          <w:rFonts w:ascii="Tahoma" w:hAnsi="Tahoma" w:cs="Tahoma"/>
          <w:b/>
          <w:sz w:val="20"/>
          <w:lang w:val="cs-CZ"/>
        </w:rPr>
      </w:pPr>
      <w:r w:rsidRPr="00932A3E">
        <w:rPr>
          <w:rFonts w:ascii="Tahoma" w:hAnsi="Tahoma" w:cs="Tahoma"/>
          <w:b/>
          <w:sz w:val="20"/>
          <w:lang w:val="cs-CZ"/>
        </w:rPr>
        <w:t xml:space="preserve">č. j. zadavatele: </w:t>
      </w:r>
      <w:r w:rsidR="00E02B0F" w:rsidRPr="00932A3E">
        <w:rPr>
          <w:rFonts w:ascii="Tahoma" w:hAnsi="Tahoma" w:cs="Tahoma"/>
          <w:b/>
          <w:sz w:val="20"/>
          <w:lang w:val="cs-CZ"/>
        </w:rPr>
        <w:t>2021/</w:t>
      </w:r>
      <w:r w:rsidR="00725B01">
        <w:rPr>
          <w:rFonts w:ascii="Tahoma" w:hAnsi="Tahoma" w:cs="Tahoma"/>
          <w:b/>
          <w:sz w:val="20"/>
          <w:lang w:val="cs-CZ"/>
        </w:rPr>
        <w:t>1</w:t>
      </w:r>
      <w:r w:rsidR="00340314">
        <w:rPr>
          <w:rFonts w:ascii="Tahoma" w:hAnsi="Tahoma" w:cs="Tahoma"/>
          <w:b/>
          <w:sz w:val="20"/>
          <w:lang w:val="cs-CZ"/>
        </w:rPr>
        <w:t>289</w:t>
      </w:r>
      <w:r w:rsidR="00E02B0F" w:rsidRPr="00932A3E">
        <w:rPr>
          <w:rFonts w:ascii="Tahoma" w:hAnsi="Tahoma" w:cs="Tahoma"/>
          <w:b/>
          <w:sz w:val="20"/>
          <w:lang w:val="cs-CZ"/>
        </w:rPr>
        <w:t>/NM</w:t>
      </w:r>
    </w:p>
    <w:p w14:paraId="409E937A" w14:textId="77777777" w:rsidR="008C13B1" w:rsidRPr="00C67D2B" w:rsidRDefault="008C13B1" w:rsidP="008C13B1">
      <w:pPr>
        <w:pStyle w:val="Tlotextu"/>
        <w:jc w:val="center"/>
        <w:rPr>
          <w:rFonts w:ascii="Tahoma" w:hAnsi="Tahoma" w:cs="Tahoma"/>
          <w:sz w:val="20"/>
          <w:lang w:val="cs-CZ"/>
        </w:rPr>
      </w:pPr>
    </w:p>
    <w:p w14:paraId="1E8C7D66" w14:textId="77777777" w:rsidR="008C13B1" w:rsidRPr="00C67D2B" w:rsidRDefault="008C13B1" w:rsidP="008C13B1">
      <w:pPr>
        <w:pStyle w:val="Tlotextu"/>
        <w:jc w:val="center"/>
        <w:rPr>
          <w:rFonts w:ascii="Tahoma" w:hAnsi="Tahoma" w:cs="Tahoma"/>
          <w:sz w:val="20"/>
          <w:lang w:val="cs-CZ"/>
        </w:rPr>
      </w:pPr>
      <w:r w:rsidRPr="00C67D2B">
        <w:rPr>
          <w:rFonts w:ascii="Tahoma" w:hAnsi="Tahoma" w:cs="Tahoma"/>
          <w:sz w:val="20"/>
          <w:lang w:val="cs-CZ"/>
        </w:rPr>
        <w:t>Smluvní strany:</w:t>
      </w:r>
    </w:p>
    <w:p w14:paraId="0EB36FE0" w14:textId="77777777" w:rsidR="008C13B1" w:rsidRPr="00C67D2B" w:rsidRDefault="008C13B1" w:rsidP="008C13B1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14:paraId="14D7923C" w14:textId="77777777" w:rsidR="008C13B1" w:rsidRPr="00C67D2B" w:rsidRDefault="008C13B1" w:rsidP="008C13B1">
      <w:pPr>
        <w:spacing w:line="276" w:lineRule="auto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b/>
          <w:sz w:val="20"/>
          <w:szCs w:val="20"/>
        </w:rPr>
        <w:t xml:space="preserve">Národní muzeum, </w:t>
      </w:r>
      <w:r w:rsidRPr="00C67D2B">
        <w:rPr>
          <w:rFonts w:ascii="Tahoma" w:hAnsi="Tahoma" w:cs="Tahoma"/>
          <w:sz w:val="20"/>
          <w:szCs w:val="20"/>
        </w:rPr>
        <w:t>příspěvková organizace</w:t>
      </w:r>
    </w:p>
    <w:tbl>
      <w:tblPr>
        <w:tblW w:w="0" w:type="auto"/>
        <w:tblInd w:w="-1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693"/>
        <w:gridCol w:w="6520"/>
      </w:tblGrid>
      <w:tr w:rsidR="008C13B1" w:rsidRPr="00C67D2B" w14:paraId="165803A7" w14:textId="77777777" w:rsidTr="009E27A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1C191" w14:textId="77777777" w:rsidR="008C13B1" w:rsidRPr="00C67D2B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C67D2B">
              <w:rPr>
                <w:rFonts w:ascii="Tahoma" w:hAnsi="Tahoma" w:cs="Tahoma"/>
                <w:sz w:val="20"/>
                <w:szCs w:val="20"/>
                <w:lang w:val="cs-CZ"/>
              </w:rPr>
              <w:t>Se sídlem: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BB33E" w14:textId="77777777" w:rsidR="008C13B1" w:rsidRPr="00C67D2B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C67D2B">
              <w:rPr>
                <w:rFonts w:ascii="Tahoma" w:hAnsi="Tahoma" w:cs="Tahoma"/>
                <w:sz w:val="20"/>
                <w:szCs w:val="20"/>
                <w:lang w:val="cs-CZ"/>
              </w:rPr>
              <w:t>Václavské náměstí 68, 115 79 Praha 1 – Nové Město</w:t>
            </w:r>
          </w:p>
        </w:tc>
      </w:tr>
      <w:tr w:rsidR="008C13B1" w:rsidRPr="00C67D2B" w14:paraId="6D6FB0F3" w14:textId="77777777" w:rsidTr="009E27AA">
        <w:trPr>
          <w:trHeight w:val="77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0E500" w14:textId="77777777" w:rsidR="008C13B1" w:rsidRPr="00C67D2B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C67D2B">
              <w:rPr>
                <w:rFonts w:ascii="Tahoma" w:hAnsi="Tahoma" w:cs="Tahoma"/>
                <w:sz w:val="20"/>
                <w:szCs w:val="20"/>
                <w:lang w:val="cs-CZ"/>
              </w:rPr>
              <w:t>Zastoupené: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E07D7" w14:textId="77777777" w:rsidR="008C13B1" w:rsidRPr="00C67D2B" w:rsidRDefault="00FE285B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sz w:val="20"/>
                <w:szCs w:val="20"/>
                <w:lang w:val="cs-CZ"/>
              </w:rPr>
              <w:t xml:space="preserve">Prof. </w:t>
            </w:r>
            <w:r w:rsidR="008C13B1" w:rsidRPr="00C67D2B">
              <w:rPr>
                <w:rFonts w:ascii="Tahoma" w:hAnsi="Tahoma" w:cs="Tahoma"/>
                <w:sz w:val="20"/>
                <w:szCs w:val="20"/>
                <w:lang w:val="cs-CZ"/>
              </w:rPr>
              <w:t xml:space="preserve">PhDr. Michalem </w:t>
            </w:r>
            <w:r>
              <w:rPr>
                <w:rFonts w:ascii="Tahoma" w:hAnsi="Tahoma" w:cs="Tahoma"/>
                <w:sz w:val="20"/>
                <w:szCs w:val="20"/>
                <w:lang w:val="cs-CZ"/>
              </w:rPr>
              <w:t>Stehlíke</w:t>
            </w:r>
            <w:r w:rsidR="008C13B1" w:rsidRPr="00C67D2B">
              <w:rPr>
                <w:rFonts w:ascii="Tahoma" w:hAnsi="Tahoma" w:cs="Tahoma"/>
                <w:sz w:val="20"/>
                <w:szCs w:val="20"/>
                <w:lang w:val="cs-CZ"/>
              </w:rPr>
              <w:t>m, Ph.D.</w:t>
            </w:r>
            <w:r>
              <w:rPr>
                <w:rFonts w:ascii="Tahoma" w:hAnsi="Tahoma" w:cs="Tahoma"/>
                <w:sz w:val="20"/>
                <w:szCs w:val="20"/>
                <w:lang w:val="cs-CZ"/>
              </w:rPr>
              <w:t>, náměstkem generálního ředitele NM pro sbírkotvornou a výstavní činnost</w:t>
            </w:r>
          </w:p>
        </w:tc>
      </w:tr>
      <w:tr w:rsidR="008C13B1" w:rsidRPr="00C67D2B" w14:paraId="5008E269" w14:textId="77777777" w:rsidTr="009E27AA">
        <w:trPr>
          <w:trHeight w:val="498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43F0E" w14:textId="77777777" w:rsidR="008C13B1" w:rsidRPr="00C67D2B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C67D2B">
              <w:rPr>
                <w:rFonts w:ascii="Tahoma" w:hAnsi="Tahoma" w:cs="Tahoma"/>
                <w:sz w:val="20"/>
                <w:szCs w:val="20"/>
                <w:lang w:val="cs-CZ"/>
              </w:rPr>
              <w:t>IČO: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3E1C3" w14:textId="77777777" w:rsidR="008C13B1" w:rsidRPr="00C67D2B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C67D2B">
              <w:rPr>
                <w:rFonts w:ascii="Tahoma" w:hAnsi="Tahoma" w:cs="Tahoma"/>
                <w:sz w:val="20"/>
                <w:szCs w:val="20"/>
                <w:lang w:val="cs-CZ"/>
              </w:rPr>
              <w:t>00023272</w:t>
            </w:r>
          </w:p>
        </w:tc>
      </w:tr>
      <w:tr w:rsidR="008C13B1" w:rsidRPr="00C67D2B" w14:paraId="43CFF695" w14:textId="77777777" w:rsidTr="009E27A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2B79F" w14:textId="77777777" w:rsidR="008C13B1" w:rsidRPr="00C67D2B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C67D2B">
              <w:rPr>
                <w:rFonts w:ascii="Tahoma" w:hAnsi="Tahoma" w:cs="Tahoma"/>
                <w:sz w:val="20"/>
                <w:szCs w:val="20"/>
                <w:lang w:val="cs-CZ"/>
              </w:rPr>
              <w:t>DIČ: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B5B07" w14:textId="77777777" w:rsidR="008C13B1" w:rsidRPr="00C67D2B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C67D2B">
              <w:rPr>
                <w:rFonts w:ascii="Tahoma" w:hAnsi="Tahoma" w:cs="Tahoma"/>
                <w:sz w:val="20"/>
                <w:szCs w:val="20"/>
                <w:lang w:val="cs-CZ"/>
              </w:rPr>
              <w:t>CZ00023272</w:t>
            </w:r>
          </w:p>
        </w:tc>
      </w:tr>
      <w:tr w:rsidR="008C13B1" w:rsidRPr="00C67D2B" w14:paraId="2D7C99C3" w14:textId="77777777" w:rsidTr="009E27A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38035" w14:textId="77777777" w:rsidR="008C13B1" w:rsidRPr="00C67D2B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C67D2B">
              <w:rPr>
                <w:rFonts w:ascii="Tahoma" w:hAnsi="Tahoma" w:cs="Tahoma"/>
                <w:sz w:val="20"/>
                <w:szCs w:val="20"/>
                <w:lang w:val="cs-CZ"/>
              </w:rPr>
              <w:t>Bankovní spojení: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A2F11" w14:textId="5FE1BB09" w:rsidR="008C13B1" w:rsidRPr="00C67D2B" w:rsidRDefault="00B76FB7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cs-CZ"/>
              </w:rPr>
              <w:t>xxx</w:t>
            </w:r>
            <w:proofErr w:type="spellEnd"/>
          </w:p>
        </w:tc>
      </w:tr>
      <w:tr w:rsidR="008C13B1" w:rsidRPr="00C67D2B" w14:paraId="07B7A14A" w14:textId="77777777" w:rsidTr="009E27A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3879D" w14:textId="77777777" w:rsidR="008C13B1" w:rsidRPr="00C67D2B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C67D2B">
              <w:rPr>
                <w:rFonts w:ascii="Tahoma" w:hAnsi="Tahoma" w:cs="Tahoma"/>
                <w:sz w:val="20"/>
                <w:szCs w:val="20"/>
                <w:lang w:val="cs-CZ"/>
              </w:rPr>
              <w:t>Číslo účtu: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6473D" w14:textId="40EF27C6" w:rsidR="008C13B1" w:rsidRPr="00C67D2B" w:rsidRDefault="00B76FB7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cs-CZ"/>
              </w:rPr>
              <w:t>Xxxxxxxxxxxx</w:t>
            </w:r>
            <w:proofErr w:type="spellEnd"/>
          </w:p>
        </w:tc>
      </w:tr>
    </w:tbl>
    <w:p w14:paraId="2AB35B37" w14:textId="77777777" w:rsidR="008C13B1" w:rsidRPr="00C67D2B" w:rsidRDefault="008C13B1" w:rsidP="008C13B1">
      <w:pPr>
        <w:spacing w:line="360" w:lineRule="auto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>(dále jen „</w:t>
      </w:r>
      <w:r w:rsidRPr="00C67D2B">
        <w:rPr>
          <w:rFonts w:ascii="Tahoma" w:hAnsi="Tahoma" w:cs="Tahoma"/>
          <w:b/>
          <w:sz w:val="20"/>
          <w:szCs w:val="20"/>
        </w:rPr>
        <w:t>Objednatel</w:t>
      </w:r>
      <w:r w:rsidRPr="00C67D2B">
        <w:rPr>
          <w:rFonts w:ascii="Tahoma" w:hAnsi="Tahoma" w:cs="Tahoma"/>
          <w:sz w:val="20"/>
          <w:szCs w:val="20"/>
        </w:rPr>
        <w:t>“)</w:t>
      </w:r>
    </w:p>
    <w:p w14:paraId="3DBF23D3" w14:textId="77777777" w:rsidR="008C13B1" w:rsidRPr="00DA4099" w:rsidRDefault="008C13B1" w:rsidP="008C13B1">
      <w:pPr>
        <w:spacing w:before="240" w:after="240" w:line="360" w:lineRule="auto"/>
        <w:rPr>
          <w:rFonts w:ascii="Tahoma" w:hAnsi="Tahoma" w:cs="Tahoma"/>
          <w:sz w:val="20"/>
          <w:szCs w:val="20"/>
        </w:rPr>
      </w:pPr>
      <w:r w:rsidRPr="00DA4099">
        <w:rPr>
          <w:rFonts w:ascii="Tahoma" w:hAnsi="Tahoma" w:cs="Tahoma"/>
          <w:sz w:val="20"/>
          <w:szCs w:val="20"/>
        </w:rPr>
        <w:t>a</w:t>
      </w:r>
    </w:p>
    <w:p w14:paraId="68CE1D22" w14:textId="77777777" w:rsidR="008C13B1" w:rsidRPr="00DA4099" w:rsidRDefault="00EB2B9D" w:rsidP="008C13B1">
      <w:pPr>
        <w:spacing w:before="120" w:after="120" w:line="360" w:lineRule="auto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DA4099">
        <w:rPr>
          <w:rFonts w:ascii="Tahoma" w:hAnsi="Tahoma" w:cs="Tahoma"/>
          <w:b/>
          <w:bCs/>
          <w:sz w:val="20"/>
          <w:szCs w:val="20"/>
        </w:rPr>
        <w:t>Loom</w:t>
      </w:r>
      <w:proofErr w:type="spellEnd"/>
      <w:r w:rsidRPr="00DA4099">
        <w:rPr>
          <w:rFonts w:ascii="Tahoma" w:hAnsi="Tahoma" w:cs="Tahoma"/>
          <w:b/>
          <w:bCs/>
          <w:sz w:val="20"/>
          <w:szCs w:val="20"/>
        </w:rPr>
        <w:t xml:space="preserve"> on </w:t>
      </w:r>
      <w:proofErr w:type="spellStart"/>
      <w:r w:rsidRPr="00DA4099">
        <w:rPr>
          <w:rFonts w:ascii="Tahoma" w:hAnsi="Tahoma" w:cs="Tahoma"/>
          <w:b/>
          <w:bCs/>
          <w:sz w:val="20"/>
          <w:szCs w:val="20"/>
        </w:rPr>
        <w:t>the</w:t>
      </w:r>
      <w:proofErr w:type="spellEnd"/>
      <w:r w:rsidRPr="00DA4099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DA4099">
        <w:rPr>
          <w:rFonts w:ascii="Tahoma" w:hAnsi="Tahoma" w:cs="Tahoma"/>
          <w:b/>
          <w:bCs/>
          <w:sz w:val="20"/>
          <w:szCs w:val="20"/>
        </w:rPr>
        <w:t>Moon</w:t>
      </w:r>
      <w:proofErr w:type="spellEnd"/>
      <w:r w:rsidRPr="00DA4099">
        <w:rPr>
          <w:rFonts w:ascii="Tahoma" w:hAnsi="Tahoma" w:cs="Tahoma"/>
          <w:b/>
          <w:bCs/>
          <w:sz w:val="20"/>
          <w:szCs w:val="20"/>
        </w:rPr>
        <w:t xml:space="preserve"> s.r.o.</w:t>
      </w:r>
    </w:p>
    <w:tbl>
      <w:tblPr>
        <w:tblW w:w="0" w:type="auto"/>
        <w:tblInd w:w="-1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693"/>
        <w:gridCol w:w="6520"/>
      </w:tblGrid>
      <w:tr w:rsidR="00EB2B9D" w:rsidRPr="00DA4099" w14:paraId="5C1FD762" w14:textId="77777777" w:rsidTr="009E27A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08621" w14:textId="77777777" w:rsidR="00EB2B9D" w:rsidRPr="00DA4099" w:rsidRDefault="00EB2B9D" w:rsidP="009E27AA">
            <w:pPr>
              <w:pStyle w:val="Odstavecseseznamem"/>
              <w:spacing w:after="0" w:line="360" w:lineRule="auto"/>
              <w:ind w:left="0"/>
              <w:jc w:val="left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DA4099">
              <w:rPr>
                <w:rFonts w:ascii="Tahoma" w:hAnsi="Tahoma" w:cs="Tahoma"/>
                <w:sz w:val="20"/>
                <w:szCs w:val="20"/>
                <w:lang w:val="cs-CZ"/>
              </w:rPr>
              <w:t>Zapsaný v: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68598" w14:textId="77777777" w:rsidR="00EB2B9D" w:rsidRPr="00DA4099" w:rsidRDefault="00EB2B9D" w:rsidP="00EB50E0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DA4099">
              <w:rPr>
                <w:rFonts w:ascii="Tahoma" w:hAnsi="Tahoma" w:cs="Tahoma"/>
                <w:sz w:val="20"/>
                <w:szCs w:val="20"/>
              </w:rPr>
              <w:t>obchodním rejstříku vedeném Městským soudem v Praze, oddíl C vložka  226249</w:t>
            </w:r>
          </w:p>
        </w:tc>
      </w:tr>
      <w:tr w:rsidR="00EB2B9D" w:rsidRPr="00DA4099" w14:paraId="382625B6" w14:textId="77777777" w:rsidTr="009E27AA">
        <w:trPr>
          <w:trHeight w:val="218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6A929" w14:textId="77777777" w:rsidR="00EB2B9D" w:rsidRPr="00DA4099" w:rsidRDefault="00EB2B9D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DA4099">
              <w:rPr>
                <w:rFonts w:ascii="Tahoma" w:hAnsi="Tahoma" w:cs="Tahoma"/>
                <w:sz w:val="20"/>
                <w:szCs w:val="20"/>
                <w:lang w:val="cs-CZ"/>
              </w:rPr>
              <w:t>Se sídlem: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46C93" w14:textId="77777777" w:rsidR="00EB2B9D" w:rsidRPr="00DA4099" w:rsidRDefault="00EB2B9D" w:rsidP="009E27AA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DA4099">
              <w:rPr>
                <w:rFonts w:ascii="Tahoma" w:hAnsi="Tahoma" w:cs="Tahoma"/>
                <w:sz w:val="20"/>
                <w:szCs w:val="20"/>
              </w:rPr>
              <w:t>Heřmanova 829/14, 170 00 Praha 7</w:t>
            </w:r>
          </w:p>
        </w:tc>
      </w:tr>
      <w:tr w:rsidR="00EB2B9D" w:rsidRPr="00DA4099" w14:paraId="2C8DA4BA" w14:textId="77777777" w:rsidTr="009E27AA">
        <w:trPr>
          <w:trHeight w:val="25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17695" w14:textId="77777777" w:rsidR="00EB2B9D" w:rsidRPr="00DA4099" w:rsidRDefault="00EB2B9D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DA4099">
              <w:rPr>
                <w:rFonts w:ascii="Tahoma" w:hAnsi="Tahoma" w:cs="Tahoma"/>
                <w:sz w:val="20"/>
                <w:szCs w:val="20"/>
                <w:lang w:val="cs-CZ"/>
              </w:rPr>
              <w:t>Zastoupený: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F0633" w14:textId="77777777" w:rsidR="00EB2B9D" w:rsidRPr="00DA4099" w:rsidRDefault="00EB2B9D" w:rsidP="009E27AA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A4099">
              <w:rPr>
                <w:rFonts w:ascii="Tahoma" w:hAnsi="Tahoma" w:cs="Tahoma"/>
                <w:sz w:val="20"/>
                <w:szCs w:val="20"/>
              </w:rPr>
              <w:t>Ing.arch.Martinem</w:t>
            </w:r>
            <w:proofErr w:type="spellEnd"/>
            <w:r w:rsidRPr="00DA4099">
              <w:rPr>
                <w:rFonts w:ascii="Tahoma" w:hAnsi="Tahoma" w:cs="Tahoma"/>
                <w:sz w:val="20"/>
                <w:szCs w:val="20"/>
              </w:rPr>
              <w:t xml:space="preserve"> Hejlem</w:t>
            </w:r>
          </w:p>
        </w:tc>
      </w:tr>
      <w:tr w:rsidR="00EB2B9D" w:rsidRPr="00DA4099" w14:paraId="0CAD14C2" w14:textId="77777777" w:rsidTr="009E27A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53103" w14:textId="77777777" w:rsidR="00EB2B9D" w:rsidRPr="00DA4099" w:rsidRDefault="00EB2B9D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DA4099">
              <w:rPr>
                <w:rFonts w:ascii="Tahoma" w:hAnsi="Tahoma" w:cs="Tahoma"/>
                <w:sz w:val="20"/>
                <w:szCs w:val="20"/>
                <w:lang w:val="cs-CZ"/>
              </w:rPr>
              <w:t>IČO: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617D4" w14:textId="77777777" w:rsidR="00EB2B9D" w:rsidRPr="00DA4099" w:rsidRDefault="00EB2B9D" w:rsidP="00EB2B9D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DA4099">
              <w:rPr>
                <w:rFonts w:ascii="Tahoma" w:hAnsi="Tahoma" w:cs="Tahoma"/>
                <w:sz w:val="20"/>
                <w:szCs w:val="20"/>
              </w:rPr>
              <w:t>02998041</w:t>
            </w:r>
          </w:p>
        </w:tc>
      </w:tr>
      <w:tr w:rsidR="00EB2B9D" w:rsidRPr="00DA4099" w14:paraId="0C46ADAD" w14:textId="77777777" w:rsidTr="009E27A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209CD" w14:textId="77777777" w:rsidR="00EB2B9D" w:rsidRPr="00DA4099" w:rsidRDefault="00EB2B9D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DA4099">
              <w:rPr>
                <w:rFonts w:ascii="Tahoma" w:hAnsi="Tahoma" w:cs="Tahoma"/>
                <w:sz w:val="20"/>
                <w:szCs w:val="20"/>
                <w:lang w:val="cs-CZ"/>
              </w:rPr>
              <w:t>DIČ: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EE792" w14:textId="77777777" w:rsidR="00EB2B9D" w:rsidRPr="00DA4099" w:rsidRDefault="00EB2B9D" w:rsidP="009E27AA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DA4099">
              <w:rPr>
                <w:rFonts w:ascii="Tahoma" w:hAnsi="Tahoma" w:cs="Tahoma"/>
                <w:sz w:val="20"/>
                <w:szCs w:val="20"/>
              </w:rPr>
              <w:t>CZ02998041</w:t>
            </w:r>
          </w:p>
        </w:tc>
      </w:tr>
      <w:tr w:rsidR="00EB2B9D" w:rsidRPr="00DA4099" w14:paraId="6099D615" w14:textId="77777777" w:rsidTr="009E27A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16CF7" w14:textId="77777777" w:rsidR="00EB2B9D" w:rsidRPr="00DA4099" w:rsidRDefault="00EB2B9D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DA4099">
              <w:rPr>
                <w:rFonts w:ascii="Tahoma" w:hAnsi="Tahoma" w:cs="Tahoma"/>
                <w:sz w:val="20"/>
                <w:szCs w:val="20"/>
                <w:lang w:val="cs-CZ"/>
              </w:rPr>
              <w:t>Bankovní spojení: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DEC2A" w14:textId="662811D8" w:rsidR="00EB2B9D" w:rsidRPr="00DA4099" w:rsidRDefault="00B76FB7" w:rsidP="00EB2B9D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xxx</w:t>
            </w:r>
            <w:proofErr w:type="spellEnd"/>
            <w:r w:rsidR="00EB2B9D" w:rsidRPr="00DA40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xxxxx</w:t>
            </w:r>
            <w:proofErr w:type="spellEnd"/>
          </w:p>
        </w:tc>
      </w:tr>
      <w:tr w:rsidR="00EB2B9D" w:rsidRPr="00C67D2B" w14:paraId="3FD31B48" w14:textId="77777777" w:rsidTr="009E27AA">
        <w:trPr>
          <w:trHeight w:val="8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6C0C5" w14:textId="77777777" w:rsidR="00EB2B9D" w:rsidRPr="00DA4099" w:rsidRDefault="00EB2B9D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DA4099">
              <w:rPr>
                <w:rFonts w:ascii="Tahoma" w:hAnsi="Tahoma" w:cs="Tahoma"/>
                <w:sz w:val="20"/>
                <w:szCs w:val="20"/>
                <w:lang w:val="cs-CZ"/>
              </w:rPr>
              <w:t>Číslo účtu: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DF093" w14:textId="4C81F19E" w:rsidR="00EB2B9D" w:rsidRPr="00C67D2B" w:rsidRDefault="00B76FB7" w:rsidP="009E27AA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xxxxxxxxxxxxxxx</w:t>
            </w:r>
            <w:proofErr w:type="spellEnd"/>
          </w:p>
        </w:tc>
      </w:tr>
    </w:tbl>
    <w:p w14:paraId="20CA77DE" w14:textId="77777777" w:rsidR="008C13B1" w:rsidRPr="00C67D2B" w:rsidRDefault="008C13B1" w:rsidP="008C13B1">
      <w:pPr>
        <w:spacing w:line="360" w:lineRule="auto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>(dále jen „</w:t>
      </w:r>
      <w:r w:rsidRPr="00C67D2B">
        <w:rPr>
          <w:rFonts w:ascii="Tahoma" w:hAnsi="Tahoma" w:cs="Tahoma"/>
          <w:b/>
          <w:sz w:val="20"/>
          <w:szCs w:val="20"/>
        </w:rPr>
        <w:t>Zhotovitel</w:t>
      </w:r>
      <w:r w:rsidRPr="00C67D2B">
        <w:rPr>
          <w:rFonts w:ascii="Tahoma" w:hAnsi="Tahoma" w:cs="Tahoma"/>
          <w:sz w:val="20"/>
          <w:szCs w:val="20"/>
        </w:rPr>
        <w:t>“)</w:t>
      </w:r>
    </w:p>
    <w:p w14:paraId="126549E8" w14:textId="77777777" w:rsidR="00A94827" w:rsidRPr="00C67D2B" w:rsidRDefault="008C13B1" w:rsidP="008C13B1">
      <w:pPr>
        <w:pStyle w:val="Tlotextu"/>
        <w:spacing w:before="480"/>
        <w:jc w:val="both"/>
        <w:rPr>
          <w:rFonts w:ascii="Tahoma" w:hAnsi="Tahoma" w:cs="Tahoma"/>
          <w:sz w:val="20"/>
          <w:lang w:val="cs-CZ"/>
        </w:rPr>
      </w:pPr>
      <w:r w:rsidRPr="00C67D2B">
        <w:rPr>
          <w:rFonts w:ascii="Tahoma" w:hAnsi="Tahoma" w:cs="Tahoma"/>
          <w:sz w:val="20"/>
          <w:lang w:val="cs-CZ"/>
        </w:rPr>
        <w:t>níže uvedeného dne, měsíce a roku uzavřely tuto Smlouvu o dílo (dále jen „</w:t>
      </w:r>
      <w:r w:rsidRPr="00C67D2B">
        <w:rPr>
          <w:rFonts w:ascii="Tahoma" w:hAnsi="Tahoma" w:cs="Tahoma"/>
          <w:b/>
          <w:sz w:val="20"/>
          <w:lang w:val="cs-CZ"/>
        </w:rPr>
        <w:t>Smlouva</w:t>
      </w:r>
      <w:r w:rsidRPr="00C67D2B">
        <w:rPr>
          <w:rFonts w:ascii="Tahoma" w:hAnsi="Tahoma" w:cs="Tahoma"/>
          <w:sz w:val="20"/>
          <w:lang w:val="cs-CZ"/>
        </w:rPr>
        <w:t>“) v souladu s ustanovením § 2586 a násl. a § 2358 a násl. zákona č. 89/2012 Sb., občanského zákoníku, ve znění pozdějších předpisů (dále jen „</w:t>
      </w:r>
      <w:r w:rsidRPr="00C67D2B">
        <w:rPr>
          <w:rFonts w:ascii="Tahoma" w:hAnsi="Tahoma" w:cs="Tahoma"/>
          <w:b/>
          <w:sz w:val="20"/>
          <w:lang w:val="cs-CZ"/>
        </w:rPr>
        <w:t>Občanský zákoník</w:t>
      </w:r>
      <w:r w:rsidRPr="00C67D2B">
        <w:rPr>
          <w:rFonts w:ascii="Tahoma" w:hAnsi="Tahoma" w:cs="Tahoma"/>
          <w:sz w:val="20"/>
          <w:lang w:val="cs-CZ"/>
        </w:rPr>
        <w:t xml:space="preserve">“). </w:t>
      </w:r>
    </w:p>
    <w:p w14:paraId="52D0FCFB" w14:textId="77777777" w:rsidR="008C13B1" w:rsidRPr="00C67D2B" w:rsidRDefault="008C13B1" w:rsidP="008C13B1">
      <w:pPr>
        <w:pStyle w:val="Tlotextu"/>
        <w:numPr>
          <w:ilvl w:val="0"/>
          <w:numId w:val="1"/>
        </w:numPr>
        <w:spacing w:before="240"/>
        <w:ind w:left="0" w:right="-284"/>
        <w:jc w:val="center"/>
        <w:rPr>
          <w:rFonts w:ascii="Tahoma" w:hAnsi="Tahoma" w:cs="Tahoma"/>
          <w:sz w:val="20"/>
          <w:lang w:val="cs-CZ"/>
        </w:rPr>
      </w:pPr>
    </w:p>
    <w:p w14:paraId="36860FC3" w14:textId="77777777" w:rsidR="008C13B1" w:rsidRPr="00C67D2B" w:rsidRDefault="008C13B1" w:rsidP="008C13B1">
      <w:pPr>
        <w:pStyle w:val="Tlotextu"/>
        <w:spacing w:after="120"/>
        <w:jc w:val="center"/>
        <w:rPr>
          <w:rFonts w:ascii="Tahoma" w:hAnsi="Tahoma" w:cs="Tahoma"/>
          <w:b/>
          <w:sz w:val="20"/>
          <w:lang w:val="cs-CZ"/>
        </w:rPr>
      </w:pPr>
      <w:r w:rsidRPr="00C67D2B">
        <w:rPr>
          <w:rFonts w:ascii="Tahoma" w:hAnsi="Tahoma" w:cs="Tahoma"/>
          <w:b/>
          <w:sz w:val="20"/>
          <w:lang w:val="cs-CZ"/>
        </w:rPr>
        <w:t>Úvodní ustanovení</w:t>
      </w:r>
    </w:p>
    <w:p w14:paraId="501778DE" w14:textId="77777777" w:rsidR="008C13B1" w:rsidRPr="00C67D2B" w:rsidRDefault="008C13B1" w:rsidP="008C13B1">
      <w:pPr>
        <w:pStyle w:val="Tlotextu"/>
        <w:numPr>
          <w:ilvl w:val="0"/>
          <w:numId w:val="2"/>
        </w:numPr>
        <w:ind w:left="426"/>
        <w:jc w:val="both"/>
        <w:rPr>
          <w:rFonts w:ascii="Tahoma" w:hAnsi="Tahoma" w:cs="Tahoma"/>
          <w:sz w:val="20"/>
          <w:lang w:val="cs-CZ"/>
        </w:rPr>
      </w:pPr>
      <w:r w:rsidRPr="00C67D2B">
        <w:rPr>
          <w:rFonts w:ascii="Tahoma" w:hAnsi="Tahoma" w:cs="Tahoma"/>
          <w:sz w:val="20"/>
          <w:lang w:val="cs-CZ"/>
        </w:rPr>
        <w:t>Uzavřením této Smlouvy se Zhotovitel zavazuje k provedení díla v rozsahu vymezeném předmětem Smlouvy, obsaženém v čl. II. Smlouvy (dále jen „</w:t>
      </w:r>
      <w:r w:rsidRPr="00C67D2B">
        <w:rPr>
          <w:rFonts w:ascii="Tahoma" w:hAnsi="Tahoma" w:cs="Tahoma"/>
          <w:b/>
          <w:sz w:val="20"/>
          <w:lang w:val="cs-CZ"/>
        </w:rPr>
        <w:t>Dílo</w:t>
      </w:r>
      <w:r w:rsidRPr="00C67D2B">
        <w:rPr>
          <w:rFonts w:ascii="Tahoma" w:hAnsi="Tahoma" w:cs="Tahoma"/>
          <w:sz w:val="20"/>
          <w:lang w:val="cs-CZ"/>
        </w:rPr>
        <w:t xml:space="preserve">“), a k poskytnutí licence k Dílu v rozsahu vymezeném v čl. VII. Smlouvy. Objednatel se zavazuje k převzetí díla a k zaplacení sjednané ceny za jeho provedení a za licenci podle podmínek obsažených v následujících ustanoveních této Smlouvy. Tato Smlouva je uzavřena na základě výsledku </w:t>
      </w:r>
      <w:r w:rsidR="00E14C66" w:rsidRPr="00C67D2B">
        <w:rPr>
          <w:rFonts w:ascii="Tahoma" w:hAnsi="Tahoma" w:cs="Tahoma"/>
          <w:sz w:val="20"/>
          <w:lang w:val="cs-CZ"/>
        </w:rPr>
        <w:t xml:space="preserve">zadávacího </w:t>
      </w:r>
      <w:r w:rsidRPr="00C67D2B">
        <w:rPr>
          <w:rFonts w:ascii="Tahoma" w:hAnsi="Tahoma" w:cs="Tahoma"/>
          <w:sz w:val="20"/>
          <w:lang w:val="cs-CZ"/>
        </w:rPr>
        <w:t xml:space="preserve">řízení k veřejné zakázce </w:t>
      </w:r>
      <w:r w:rsidRPr="00C67D2B">
        <w:rPr>
          <w:rFonts w:ascii="Tahoma" w:hAnsi="Tahoma" w:cs="Tahoma"/>
          <w:color w:val="00000A"/>
          <w:sz w:val="20"/>
          <w:lang w:val="cs-CZ"/>
        </w:rPr>
        <w:t>č.</w:t>
      </w:r>
      <w:r w:rsidR="00FF33F3">
        <w:rPr>
          <w:rFonts w:ascii="Tahoma" w:hAnsi="Tahoma" w:cs="Tahoma"/>
          <w:color w:val="00000A"/>
          <w:sz w:val="20"/>
          <w:lang w:val="cs-CZ"/>
        </w:rPr>
        <w:t> </w:t>
      </w:r>
      <w:r w:rsidRPr="00932A3E">
        <w:rPr>
          <w:rFonts w:ascii="Tahoma" w:hAnsi="Tahoma" w:cs="Tahoma"/>
          <w:color w:val="00000A"/>
          <w:sz w:val="20"/>
          <w:lang w:val="cs-CZ"/>
        </w:rPr>
        <w:t>VZ</w:t>
      </w:r>
      <w:r w:rsidR="00932A3E">
        <w:rPr>
          <w:rFonts w:ascii="Tahoma" w:hAnsi="Tahoma" w:cs="Tahoma"/>
          <w:color w:val="00000A"/>
          <w:sz w:val="20"/>
          <w:lang w:val="cs-CZ"/>
        </w:rPr>
        <w:t>210</w:t>
      </w:r>
      <w:r w:rsidR="001E275F">
        <w:rPr>
          <w:rFonts w:ascii="Tahoma" w:hAnsi="Tahoma" w:cs="Tahoma"/>
          <w:color w:val="00000A"/>
          <w:sz w:val="20"/>
          <w:lang w:val="cs-CZ"/>
        </w:rPr>
        <w:t>05</w:t>
      </w:r>
      <w:r w:rsidR="00560838">
        <w:rPr>
          <w:rFonts w:ascii="Tahoma" w:hAnsi="Tahoma" w:cs="Tahoma"/>
          <w:color w:val="00000A"/>
          <w:sz w:val="20"/>
          <w:lang w:val="cs-CZ"/>
        </w:rPr>
        <w:t>8</w:t>
      </w:r>
      <w:r w:rsidRPr="00C67D2B">
        <w:rPr>
          <w:rFonts w:ascii="Tahoma" w:hAnsi="Tahoma" w:cs="Tahoma"/>
          <w:sz w:val="20"/>
          <w:lang w:val="cs-CZ"/>
        </w:rPr>
        <w:t xml:space="preserve"> s názvem </w:t>
      </w:r>
      <w:r w:rsidRPr="00C67D2B">
        <w:rPr>
          <w:rFonts w:ascii="Tahoma" w:hAnsi="Tahoma" w:cs="Tahoma"/>
          <w:color w:val="00000A"/>
          <w:sz w:val="20"/>
          <w:lang w:val="cs-CZ"/>
        </w:rPr>
        <w:t>„</w:t>
      </w:r>
      <w:r w:rsidR="00CD3AC6" w:rsidRPr="00CD3AC6">
        <w:rPr>
          <w:rFonts w:ascii="Tahoma" w:eastAsia="Tahoma" w:hAnsi="Tahoma" w:cs="Tahoma"/>
          <w:b/>
          <w:sz w:val="20"/>
          <w:lang w:val="cs-CZ"/>
        </w:rPr>
        <w:t xml:space="preserve">Zpracování </w:t>
      </w:r>
      <w:r w:rsidR="00340314">
        <w:rPr>
          <w:rFonts w:ascii="Tahoma" w:eastAsia="Tahoma" w:hAnsi="Tahoma" w:cs="Tahoma"/>
          <w:b/>
          <w:sz w:val="20"/>
          <w:lang w:val="cs-CZ"/>
        </w:rPr>
        <w:t>originálních</w:t>
      </w:r>
      <w:r w:rsidR="009F78E4">
        <w:rPr>
          <w:rFonts w:ascii="Tahoma" w:eastAsia="Tahoma" w:hAnsi="Tahoma" w:cs="Tahoma"/>
          <w:b/>
          <w:sz w:val="20"/>
          <w:lang w:val="cs-CZ"/>
        </w:rPr>
        <w:t xml:space="preserve"> multimediálních prvků</w:t>
      </w:r>
      <w:r w:rsidR="00E30766">
        <w:rPr>
          <w:rFonts w:ascii="Tahoma" w:eastAsia="Tahoma" w:hAnsi="Tahoma" w:cs="Tahoma"/>
          <w:b/>
          <w:sz w:val="20"/>
          <w:lang w:val="cs-CZ"/>
        </w:rPr>
        <w:t xml:space="preserve"> do</w:t>
      </w:r>
      <w:r w:rsidR="00CD3AC6" w:rsidRPr="00CD3AC6">
        <w:rPr>
          <w:rFonts w:ascii="Tahoma" w:eastAsia="Tahoma" w:hAnsi="Tahoma" w:cs="Tahoma"/>
          <w:b/>
          <w:sz w:val="20"/>
          <w:lang w:val="cs-CZ"/>
        </w:rPr>
        <w:t xml:space="preserve"> expozice Dějiny</w:t>
      </w:r>
      <w:r w:rsidRPr="00C67D2B">
        <w:rPr>
          <w:rFonts w:ascii="Tahoma" w:hAnsi="Tahoma" w:cs="Tahoma"/>
          <w:color w:val="00000A"/>
          <w:sz w:val="20"/>
          <w:lang w:val="cs-CZ"/>
        </w:rPr>
        <w:t>“ (dále je</w:t>
      </w:r>
      <w:r w:rsidR="00FF33F3">
        <w:rPr>
          <w:rFonts w:ascii="Tahoma" w:hAnsi="Tahoma" w:cs="Tahoma"/>
          <w:color w:val="00000A"/>
          <w:sz w:val="20"/>
          <w:lang w:val="cs-CZ"/>
        </w:rPr>
        <w:t>n</w:t>
      </w:r>
      <w:r w:rsidRPr="00C67D2B">
        <w:rPr>
          <w:rFonts w:ascii="Tahoma" w:hAnsi="Tahoma" w:cs="Tahoma"/>
          <w:color w:val="00000A"/>
          <w:sz w:val="20"/>
          <w:lang w:val="cs-CZ"/>
        </w:rPr>
        <w:t xml:space="preserve"> „</w:t>
      </w:r>
      <w:r w:rsidRPr="00C67D2B">
        <w:rPr>
          <w:rFonts w:ascii="Tahoma" w:hAnsi="Tahoma" w:cs="Tahoma"/>
          <w:b/>
          <w:color w:val="00000A"/>
          <w:sz w:val="20"/>
          <w:lang w:val="cs-CZ"/>
        </w:rPr>
        <w:t>Veřejná zakázka</w:t>
      </w:r>
      <w:r w:rsidRPr="00C67D2B">
        <w:rPr>
          <w:rFonts w:ascii="Tahoma" w:hAnsi="Tahoma" w:cs="Tahoma"/>
          <w:color w:val="00000A"/>
          <w:sz w:val="20"/>
          <w:lang w:val="cs-CZ"/>
        </w:rPr>
        <w:t>“)</w:t>
      </w:r>
      <w:r w:rsidRPr="00C67D2B">
        <w:rPr>
          <w:rFonts w:ascii="Tahoma" w:hAnsi="Tahoma" w:cs="Tahoma"/>
          <w:sz w:val="20"/>
          <w:lang w:val="cs-CZ"/>
        </w:rPr>
        <w:t>.</w:t>
      </w:r>
    </w:p>
    <w:p w14:paraId="2F84AC00" w14:textId="77777777" w:rsidR="008C13B1" w:rsidRPr="00C67D2B" w:rsidRDefault="008C13B1" w:rsidP="008C13B1">
      <w:pPr>
        <w:pStyle w:val="Tlotextu"/>
        <w:ind w:left="426"/>
        <w:jc w:val="both"/>
        <w:rPr>
          <w:rFonts w:ascii="Tahoma" w:hAnsi="Tahoma" w:cs="Tahoma"/>
          <w:sz w:val="20"/>
          <w:lang w:val="cs-CZ"/>
        </w:rPr>
      </w:pPr>
    </w:p>
    <w:p w14:paraId="0FC73D31" w14:textId="77777777" w:rsidR="008C13B1" w:rsidRPr="00C67D2B" w:rsidRDefault="008C13B1" w:rsidP="008C13B1">
      <w:pPr>
        <w:pStyle w:val="Tlotextu"/>
        <w:numPr>
          <w:ilvl w:val="0"/>
          <w:numId w:val="1"/>
        </w:numPr>
        <w:spacing w:before="240"/>
        <w:ind w:left="0" w:right="-284"/>
        <w:jc w:val="center"/>
        <w:rPr>
          <w:rFonts w:ascii="Tahoma" w:hAnsi="Tahoma" w:cs="Tahoma"/>
          <w:sz w:val="20"/>
          <w:lang w:val="cs-CZ"/>
        </w:rPr>
      </w:pPr>
    </w:p>
    <w:p w14:paraId="69833553" w14:textId="77777777" w:rsidR="008C13B1" w:rsidRPr="00C67D2B" w:rsidRDefault="008C13B1" w:rsidP="008C13B1">
      <w:pPr>
        <w:pStyle w:val="Tlotextu"/>
        <w:spacing w:after="120"/>
        <w:jc w:val="center"/>
        <w:rPr>
          <w:rFonts w:ascii="Tahoma" w:hAnsi="Tahoma" w:cs="Tahoma"/>
          <w:b/>
          <w:sz w:val="20"/>
          <w:lang w:val="cs-CZ"/>
        </w:rPr>
      </w:pPr>
      <w:r w:rsidRPr="00C67D2B">
        <w:rPr>
          <w:rFonts w:ascii="Tahoma" w:hAnsi="Tahoma" w:cs="Tahoma"/>
          <w:b/>
          <w:sz w:val="20"/>
          <w:lang w:val="cs-CZ"/>
        </w:rPr>
        <w:t>Předmět smlouvy</w:t>
      </w:r>
    </w:p>
    <w:p w14:paraId="69A197A7" w14:textId="77777777" w:rsidR="008C13B1" w:rsidRPr="00C67D2B" w:rsidRDefault="008C13B1" w:rsidP="008C13B1">
      <w:pPr>
        <w:pStyle w:val="Tlotextu"/>
        <w:numPr>
          <w:ilvl w:val="0"/>
          <w:numId w:val="3"/>
        </w:numPr>
        <w:spacing w:before="120" w:after="120"/>
        <w:ind w:left="426"/>
        <w:jc w:val="both"/>
        <w:rPr>
          <w:rFonts w:ascii="Tahoma" w:hAnsi="Tahoma" w:cs="Tahoma"/>
          <w:sz w:val="20"/>
          <w:lang w:val="cs-CZ"/>
        </w:rPr>
      </w:pPr>
      <w:r w:rsidRPr="00C67D2B">
        <w:rPr>
          <w:rFonts w:ascii="Tahoma" w:hAnsi="Tahoma" w:cs="Tahoma"/>
          <w:sz w:val="20"/>
          <w:lang w:val="cs-CZ"/>
        </w:rPr>
        <w:t>Předmětem této Smlouvy jsou následující části plnění:</w:t>
      </w:r>
    </w:p>
    <w:p w14:paraId="7743CE16" w14:textId="77777777" w:rsidR="008C13B1" w:rsidRPr="00C67D2B" w:rsidRDefault="00CD3AC6" w:rsidP="008C13B1">
      <w:pPr>
        <w:pStyle w:val="Tlotextu"/>
        <w:numPr>
          <w:ilvl w:val="1"/>
          <w:numId w:val="16"/>
        </w:numPr>
        <w:spacing w:before="120" w:after="120"/>
        <w:jc w:val="both"/>
        <w:rPr>
          <w:rFonts w:ascii="Tahoma" w:hAnsi="Tahoma"/>
          <w:sz w:val="20"/>
          <w:lang w:val="cs-CZ"/>
        </w:rPr>
      </w:pPr>
      <w:r>
        <w:rPr>
          <w:rFonts w:ascii="Tahoma" w:hAnsi="Tahoma"/>
          <w:b/>
          <w:sz w:val="20"/>
          <w:lang w:val="cs-CZ"/>
        </w:rPr>
        <w:t>Z</w:t>
      </w:r>
      <w:r w:rsidRPr="00CD3AC6">
        <w:rPr>
          <w:rFonts w:ascii="Tahoma" w:hAnsi="Tahoma"/>
          <w:b/>
          <w:sz w:val="20"/>
          <w:lang w:val="cs-CZ"/>
        </w:rPr>
        <w:t xml:space="preserve">pracování návrhu koncepce </w:t>
      </w:r>
      <w:bookmarkStart w:id="0" w:name="_Hlk66228100"/>
      <w:r w:rsidR="00340314">
        <w:rPr>
          <w:rFonts w:ascii="Tahoma" w:hAnsi="Tahoma"/>
          <w:b/>
          <w:sz w:val="20"/>
          <w:lang w:val="cs-CZ"/>
        </w:rPr>
        <w:t>originálních</w:t>
      </w:r>
      <w:bookmarkEnd w:id="0"/>
      <w:r w:rsidRPr="00CD3AC6">
        <w:rPr>
          <w:rFonts w:ascii="Tahoma" w:hAnsi="Tahoma"/>
          <w:b/>
          <w:sz w:val="20"/>
          <w:lang w:val="cs-CZ"/>
        </w:rPr>
        <w:t xml:space="preserve"> prvků </w:t>
      </w:r>
      <w:r w:rsidRPr="00CD3AC6">
        <w:rPr>
          <w:rFonts w:ascii="Tahoma" w:hAnsi="Tahoma"/>
          <w:bCs/>
          <w:sz w:val="20"/>
          <w:lang w:val="cs-CZ"/>
        </w:rPr>
        <w:t>na základě součinnosti se zadavatelem a architektem expozice</w:t>
      </w:r>
      <w:r w:rsidRPr="00CD3AC6">
        <w:rPr>
          <w:rFonts w:ascii="Tahoma" w:hAnsi="Tahoma"/>
          <w:b/>
          <w:sz w:val="20"/>
          <w:lang w:val="cs-CZ"/>
        </w:rPr>
        <w:t xml:space="preserve"> </w:t>
      </w:r>
      <w:r w:rsidR="008C13B1" w:rsidRPr="00C67D2B">
        <w:rPr>
          <w:rFonts w:ascii="Tahoma" w:hAnsi="Tahoma"/>
          <w:sz w:val="20"/>
          <w:lang w:val="cs-CZ"/>
        </w:rPr>
        <w:t xml:space="preserve">(dále také jen „První část </w:t>
      </w:r>
      <w:r w:rsidR="000F2914" w:rsidRPr="00C67D2B">
        <w:rPr>
          <w:rFonts w:ascii="Tahoma" w:hAnsi="Tahoma"/>
          <w:sz w:val="20"/>
          <w:lang w:val="cs-CZ"/>
        </w:rPr>
        <w:t>D</w:t>
      </w:r>
      <w:r w:rsidR="008C13B1" w:rsidRPr="00C67D2B">
        <w:rPr>
          <w:rFonts w:ascii="Tahoma" w:hAnsi="Tahoma"/>
          <w:sz w:val="20"/>
          <w:lang w:val="cs-CZ"/>
        </w:rPr>
        <w:t>íla“).</w:t>
      </w:r>
    </w:p>
    <w:p w14:paraId="7F461BD2" w14:textId="77777777" w:rsidR="008C13B1" w:rsidRPr="00C67D2B" w:rsidRDefault="008C13B1" w:rsidP="008C13B1">
      <w:pPr>
        <w:pStyle w:val="ListParagraph1"/>
        <w:spacing w:before="120" w:after="120"/>
        <w:jc w:val="both"/>
        <w:rPr>
          <w:rFonts w:ascii="Tahoma" w:hAnsi="Tahoma"/>
          <w:sz w:val="20"/>
          <w:szCs w:val="20"/>
        </w:rPr>
      </w:pPr>
      <w:r w:rsidRPr="00C67D2B">
        <w:rPr>
          <w:rFonts w:ascii="Tahoma" w:hAnsi="Tahoma"/>
          <w:sz w:val="20"/>
          <w:szCs w:val="20"/>
        </w:rPr>
        <w:t>Součástí První části Díla bude zejména:</w:t>
      </w:r>
    </w:p>
    <w:p w14:paraId="3FA654FB" w14:textId="77777777" w:rsidR="008C13B1" w:rsidRPr="00C67D2B" w:rsidRDefault="008C13B1" w:rsidP="008C13B1">
      <w:pPr>
        <w:pStyle w:val="Nadpis3"/>
        <w:numPr>
          <w:ilvl w:val="0"/>
          <w:numId w:val="4"/>
        </w:numPr>
        <w:tabs>
          <w:tab w:val="left" w:pos="851"/>
        </w:tabs>
        <w:spacing w:before="120" w:after="120" w:line="240" w:lineRule="auto"/>
        <w:ind w:left="1418" w:hanging="709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>závazek Zhotovitele po celou dobu provádění První části Díla spolupracovat v úzké součinnosti s autorem architektonické studie expozice</w:t>
      </w:r>
      <w:r w:rsidR="00CD3AC6">
        <w:rPr>
          <w:rFonts w:ascii="Tahoma" w:hAnsi="Tahoma" w:cs="Tahoma"/>
          <w:sz w:val="20"/>
          <w:szCs w:val="20"/>
        </w:rPr>
        <w:t xml:space="preserve"> a s Objednatelem</w:t>
      </w:r>
      <w:r w:rsidR="000D0DC9" w:rsidRPr="00C67D2B">
        <w:rPr>
          <w:rFonts w:ascii="Tahoma" w:hAnsi="Tahoma" w:cs="Tahoma"/>
          <w:sz w:val="20"/>
          <w:szCs w:val="20"/>
        </w:rPr>
        <w:t>,</w:t>
      </w:r>
      <w:r w:rsidRPr="00C67D2B">
        <w:rPr>
          <w:rFonts w:ascii="Tahoma" w:hAnsi="Tahoma" w:cs="Tahoma"/>
          <w:sz w:val="20"/>
          <w:szCs w:val="20"/>
        </w:rPr>
        <w:t xml:space="preserve"> </w:t>
      </w:r>
    </w:p>
    <w:p w14:paraId="6B16E73D" w14:textId="77777777" w:rsidR="008C13B1" w:rsidRPr="00C67D2B" w:rsidRDefault="00CD3AC6" w:rsidP="009B66F6">
      <w:pPr>
        <w:pStyle w:val="Nadpis3"/>
        <w:numPr>
          <w:ilvl w:val="0"/>
          <w:numId w:val="4"/>
        </w:numPr>
        <w:tabs>
          <w:tab w:val="left" w:pos="851"/>
        </w:tabs>
        <w:spacing w:before="120" w:after="120" w:line="240" w:lineRule="auto"/>
        <w:ind w:left="1418" w:hanging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zpracováním koncepce se myslí zejména</w:t>
      </w:r>
      <w:r w:rsidR="008C13B1" w:rsidRPr="00C67D2B">
        <w:rPr>
          <w:rFonts w:ascii="Tahoma" w:hAnsi="Tahoma" w:cs="Tahoma"/>
          <w:sz w:val="20"/>
          <w:szCs w:val="20"/>
        </w:rPr>
        <w:t>:</w:t>
      </w:r>
    </w:p>
    <w:p w14:paraId="68B208FE" w14:textId="77777777" w:rsidR="001F056E" w:rsidRPr="00497EF5" w:rsidRDefault="001F056E" w:rsidP="001F056E">
      <w:pPr>
        <w:pStyle w:val="Nadpis3"/>
        <w:numPr>
          <w:ilvl w:val="1"/>
          <w:numId w:val="43"/>
        </w:numPr>
        <w:tabs>
          <w:tab w:val="left" w:pos="851"/>
        </w:tabs>
        <w:spacing w:before="0" w:after="0" w:line="240" w:lineRule="auto"/>
        <w:ind w:left="2127"/>
        <w:rPr>
          <w:rFonts w:ascii="Tahoma" w:hAnsi="Tahoma" w:cs="Tahoma"/>
          <w:sz w:val="20"/>
          <w:szCs w:val="20"/>
        </w:rPr>
      </w:pPr>
      <w:r w:rsidRPr="00497EF5">
        <w:rPr>
          <w:rFonts w:ascii="Tahoma" w:hAnsi="Tahoma" w:cs="Tahoma"/>
          <w:sz w:val="20"/>
          <w:szCs w:val="20"/>
        </w:rPr>
        <w:t xml:space="preserve">zpracování dramaturgie, formy a celkového vyznění </w:t>
      </w:r>
      <w:r w:rsidR="00CD3AC6">
        <w:rPr>
          <w:rFonts w:ascii="Tahoma" w:hAnsi="Tahoma" w:cs="Tahoma"/>
          <w:sz w:val="20"/>
          <w:szCs w:val="20"/>
        </w:rPr>
        <w:t>obou prvků</w:t>
      </w:r>
    </w:p>
    <w:p w14:paraId="110FDF9A" w14:textId="77777777" w:rsidR="001F056E" w:rsidRPr="00497EF5" w:rsidRDefault="001F056E" w:rsidP="001F056E">
      <w:pPr>
        <w:pStyle w:val="Nadpis3"/>
        <w:numPr>
          <w:ilvl w:val="1"/>
          <w:numId w:val="43"/>
        </w:numPr>
        <w:tabs>
          <w:tab w:val="left" w:pos="851"/>
        </w:tabs>
        <w:spacing w:before="0" w:after="0" w:line="240" w:lineRule="auto"/>
        <w:ind w:left="2127"/>
        <w:rPr>
          <w:rFonts w:ascii="Tahoma" w:hAnsi="Tahoma" w:cs="Tahoma"/>
          <w:sz w:val="20"/>
          <w:szCs w:val="20"/>
        </w:rPr>
      </w:pPr>
      <w:r w:rsidRPr="00497EF5">
        <w:rPr>
          <w:rFonts w:ascii="Tahoma" w:hAnsi="Tahoma" w:cs="Tahoma"/>
          <w:sz w:val="20"/>
          <w:szCs w:val="20"/>
        </w:rPr>
        <w:t xml:space="preserve">návrh práce s videem </w:t>
      </w:r>
      <w:r w:rsidR="00E30766">
        <w:rPr>
          <w:rFonts w:ascii="Tahoma" w:hAnsi="Tahoma" w:cs="Tahoma"/>
          <w:sz w:val="20"/>
          <w:szCs w:val="20"/>
        </w:rPr>
        <w:t>i</w:t>
      </w:r>
      <w:r w:rsidRPr="00497EF5">
        <w:rPr>
          <w:rFonts w:ascii="Tahoma" w:hAnsi="Tahoma" w:cs="Tahoma"/>
          <w:sz w:val="20"/>
          <w:szCs w:val="20"/>
        </w:rPr>
        <w:t xml:space="preserve"> se zvukem</w:t>
      </w:r>
    </w:p>
    <w:p w14:paraId="2901DCEE" w14:textId="77777777" w:rsidR="001F056E" w:rsidRPr="00497EF5" w:rsidRDefault="001F056E" w:rsidP="001F056E">
      <w:pPr>
        <w:pStyle w:val="Nadpis3"/>
        <w:numPr>
          <w:ilvl w:val="1"/>
          <w:numId w:val="43"/>
        </w:numPr>
        <w:tabs>
          <w:tab w:val="left" w:pos="851"/>
        </w:tabs>
        <w:spacing w:before="0" w:after="0" w:line="240" w:lineRule="auto"/>
        <w:ind w:left="2127"/>
        <w:rPr>
          <w:rFonts w:ascii="Tahoma" w:hAnsi="Tahoma" w:cs="Tahoma"/>
          <w:sz w:val="20"/>
          <w:szCs w:val="20"/>
        </w:rPr>
      </w:pPr>
      <w:r w:rsidRPr="00497EF5">
        <w:rPr>
          <w:rFonts w:ascii="Tahoma" w:hAnsi="Tahoma" w:cs="Tahoma"/>
          <w:sz w:val="20"/>
          <w:szCs w:val="20"/>
        </w:rPr>
        <w:t xml:space="preserve">zpracování v souvislosti s finálním místem v dané expozici </w:t>
      </w:r>
    </w:p>
    <w:p w14:paraId="478562F6" w14:textId="77777777" w:rsidR="001F056E" w:rsidRPr="00497EF5" w:rsidRDefault="001F056E" w:rsidP="001F056E">
      <w:pPr>
        <w:pStyle w:val="Nadpis3"/>
        <w:numPr>
          <w:ilvl w:val="0"/>
          <w:numId w:val="4"/>
        </w:numPr>
        <w:tabs>
          <w:tab w:val="left" w:pos="851"/>
        </w:tabs>
        <w:spacing w:before="120" w:after="120" w:line="240" w:lineRule="auto"/>
        <w:ind w:left="1418" w:hanging="709"/>
        <w:rPr>
          <w:rFonts w:ascii="Tahoma" w:hAnsi="Tahoma" w:cs="Tahoma"/>
          <w:sz w:val="20"/>
          <w:szCs w:val="20"/>
        </w:rPr>
      </w:pPr>
      <w:r w:rsidRPr="00497EF5">
        <w:rPr>
          <w:rFonts w:ascii="Tahoma" w:hAnsi="Tahoma" w:cs="Tahoma"/>
          <w:sz w:val="20"/>
          <w:szCs w:val="20"/>
        </w:rPr>
        <w:t xml:space="preserve">zpracování souhrnu potřebných podkladů pro zhotovení </w:t>
      </w:r>
      <w:r w:rsidR="00340314" w:rsidRPr="00340314">
        <w:rPr>
          <w:rFonts w:ascii="Tahoma" w:hAnsi="Tahoma" w:cs="Tahoma"/>
          <w:sz w:val="20"/>
          <w:szCs w:val="20"/>
        </w:rPr>
        <w:t xml:space="preserve">originálních </w:t>
      </w:r>
      <w:r w:rsidR="00CD3AC6">
        <w:rPr>
          <w:rFonts w:ascii="Tahoma" w:hAnsi="Tahoma" w:cs="Tahoma"/>
          <w:sz w:val="20"/>
          <w:szCs w:val="20"/>
        </w:rPr>
        <w:t>prvků</w:t>
      </w:r>
    </w:p>
    <w:p w14:paraId="633262AA" w14:textId="77777777" w:rsidR="00A278CE" w:rsidRPr="00C67D2B" w:rsidRDefault="00A278CE" w:rsidP="009B66F6">
      <w:pPr>
        <w:pStyle w:val="Nadpis3"/>
        <w:numPr>
          <w:ilvl w:val="0"/>
          <w:numId w:val="4"/>
        </w:numPr>
        <w:tabs>
          <w:tab w:val="left" w:pos="851"/>
        </w:tabs>
        <w:spacing w:before="120" w:after="120" w:line="240" w:lineRule="auto"/>
        <w:ind w:left="1418" w:hanging="709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 xml:space="preserve">rešerše doplňujících archivních materiálů, které budou potřeba k plnohodnotnému naplnění libreta a konceptu </w:t>
      </w:r>
      <w:r w:rsidR="00D8732F" w:rsidRPr="00C67D2B">
        <w:rPr>
          <w:rFonts w:ascii="Tahoma" w:hAnsi="Tahoma" w:cs="Tahoma"/>
          <w:sz w:val="20"/>
          <w:szCs w:val="20"/>
        </w:rPr>
        <w:t>Díla</w:t>
      </w:r>
    </w:p>
    <w:p w14:paraId="1EFFF1CC" w14:textId="77777777" w:rsidR="00DE6E5B" w:rsidRPr="00C67D2B" w:rsidRDefault="0018611B" w:rsidP="009B66F6">
      <w:pPr>
        <w:pStyle w:val="Nadpis3"/>
        <w:numPr>
          <w:ilvl w:val="0"/>
          <w:numId w:val="4"/>
        </w:numPr>
        <w:tabs>
          <w:tab w:val="left" w:pos="851"/>
        </w:tabs>
        <w:spacing w:before="120" w:after="120" w:line="240" w:lineRule="auto"/>
        <w:ind w:left="1418" w:hanging="709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součinnost při vytváření a užívání grafického layoutu pro multimediální obsahy a interaktivní prvky</w:t>
      </w:r>
      <w:r w:rsidR="00CD3AC6">
        <w:rPr>
          <w:rFonts w:ascii="Arial" w:hAnsi="Arial" w:cs="Arial"/>
          <w:color w:val="000000"/>
          <w:sz w:val="20"/>
          <w:szCs w:val="20"/>
        </w:rPr>
        <w:t xml:space="preserve"> v expozicích NM obecně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5BEBD103" w14:textId="77777777" w:rsidR="008C13B1" w:rsidRPr="00C67D2B" w:rsidRDefault="008C13B1" w:rsidP="008C13B1">
      <w:pPr>
        <w:pStyle w:val="ListParagraph1"/>
        <w:spacing w:before="120" w:after="120"/>
        <w:ind w:firstLine="0"/>
        <w:jc w:val="both"/>
        <w:rPr>
          <w:rFonts w:ascii="Tahoma" w:hAnsi="Tahoma"/>
          <w:sz w:val="20"/>
          <w:szCs w:val="20"/>
        </w:rPr>
      </w:pPr>
      <w:r w:rsidRPr="00C67D2B">
        <w:rPr>
          <w:rFonts w:ascii="Tahoma" w:hAnsi="Tahoma"/>
          <w:sz w:val="20"/>
          <w:szCs w:val="20"/>
        </w:rPr>
        <w:t>První část Díla bude předána ve třech (3) vyhotoveních v digitální podobě (formát PDF, DOC) na vhodném datovém nosiči (např. CD, DVD, flashdisk).</w:t>
      </w:r>
    </w:p>
    <w:p w14:paraId="00BE38E2" w14:textId="77777777" w:rsidR="008C13B1" w:rsidRPr="00C67D2B" w:rsidRDefault="008C13B1" w:rsidP="008C13B1">
      <w:pPr>
        <w:pStyle w:val="ListParagraph1"/>
        <w:spacing w:before="120" w:after="120"/>
        <w:ind w:firstLine="0"/>
        <w:jc w:val="both"/>
        <w:rPr>
          <w:rFonts w:ascii="Tahoma" w:hAnsi="Tahoma"/>
          <w:sz w:val="20"/>
          <w:szCs w:val="20"/>
        </w:rPr>
      </w:pPr>
    </w:p>
    <w:p w14:paraId="1C98F2F2" w14:textId="77777777" w:rsidR="008C13B1" w:rsidRPr="00C67D2B" w:rsidRDefault="001F056E" w:rsidP="008C13B1">
      <w:pPr>
        <w:pStyle w:val="Tlotextu"/>
        <w:numPr>
          <w:ilvl w:val="1"/>
          <w:numId w:val="16"/>
        </w:numPr>
        <w:spacing w:before="120" w:after="120"/>
        <w:jc w:val="both"/>
        <w:rPr>
          <w:rFonts w:ascii="Tahoma" w:hAnsi="Tahoma" w:cs="Tahoma"/>
          <w:sz w:val="20"/>
          <w:lang w:val="cs-CZ"/>
        </w:rPr>
      </w:pPr>
      <w:r w:rsidRPr="001F056E">
        <w:rPr>
          <w:rFonts w:ascii="Tahoma" w:hAnsi="Tahoma" w:cs="Tahoma"/>
          <w:b/>
          <w:sz w:val="20"/>
          <w:lang w:val="cs-CZ"/>
        </w:rPr>
        <w:t>Zpracování obsahu (</w:t>
      </w:r>
      <w:proofErr w:type="spellStart"/>
      <w:r w:rsidRPr="001F056E">
        <w:rPr>
          <w:rFonts w:ascii="Tahoma" w:hAnsi="Tahoma" w:cs="Tahoma"/>
          <w:b/>
          <w:sz w:val="20"/>
          <w:lang w:val="cs-CZ"/>
        </w:rPr>
        <w:t>betaverze</w:t>
      </w:r>
      <w:proofErr w:type="spellEnd"/>
      <w:r w:rsidRPr="001F056E">
        <w:rPr>
          <w:rFonts w:ascii="Tahoma" w:hAnsi="Tahoma" w:cs="Tahoma"/>
          <w:b/>
          <w:sz w:val="20"/>
          <w:lang w:val="cs-CZ"/>
        </w:rPr>
        <w:t>)</w:t>
      </w:r>
      <w:r>
        <w:rPr>
          <w:rFonts w:ascii="Tahoma" w:hAnsi="Tahoma" w:cs="Tahoma"/>
          <w:b/>
          <w:sz w:val="20"/>
          <w:lang w:val="cs-CZ"/>
        </w:rPr>
        <w:t xml:space="preserve"> </w:t>
      </w:r>
      <w:r w:rsidR="00340314">
        <w:rPr>
          <w:rFonts w:ascii="Tahoma" w:hAnsi="Tahoma"/>
          <w:b/>
          <w:sz w:val="20"/>
          <w:lang w:val="cs-CZ"/>
        </w:rPr>
        <w:t>originálních</w:t>
      </w:r>
      <w:r w:rsidR="00340314">
        <w:rPr>
          <w:rFonts w:ascii="Tahoma" w:hAnsi="Tahoma" w:cs="Tahoma"/>
          <w:b/>
          <w:sz w:val="20"/>
          <w:lang w:val="cs-CZ"/>
        </w:rPr>
        <w:t xml:space="preserve"> </w:t>
      </w:r>
      <w:r>
        <w:rPr>
          <w:rFonts w:ascii="Tahoma" w:hAnsi="Tahoma" w:cs="Tahoma"/>
          <w:b/>
          <w:sz w:val="20"/>
          <w:lang w:val="cs-CZ"/>
        </w:rPr>
        <w:t>prvků</w:t>
      </w:r>
      <w:r w:rsidR="008C13B1" w:rsidRPr="00C67D2B">
        <w:rPr>
          <w:rFonts w:ascii="Tahoma" w:hAnsi="Tahoma" w:cs="Tahoma"/>
          <w:sz w:val="20"/>
          <w:lang w:val="cs-CZ"/>
        </w:rPr>
        <w:t xml:space="preserve"> </w:t>
      </w:r>
      <w:r w:rsidR="008C13B1" w:rsidRPr="00C67D2B">
        <w:rPr>
          <w:rFonts w:ascii="Tahoma" w:hAnsi="Tahoma"/>
          <w:sz w:val="20"/>
          <w:lang w:val="cs-CZ"/>
        </w:rPr>
        <w:t xml:space="preserve">(dále také jen „Druhá část </w:t>
      </w:r>
      <w:r w:rsidR="00126A7E" w:rsidRPr="00C67D2B">
        <w:rPr>
          <w:rFonts w:ascii="Tahoma" w:hAnsi="Tahoma"/>
          <w:sz w:val="20"/>
          <w:lang w:val="cs-CZ"/>
        </w:rPr>
        <w:t>D</w:t>
      </w:r>
      <w:r w:rsidR="008C13B1" w:rsidRPr="00C67D2B">
        <w:rPr>
          <w:rFonts w:ascii="Tahoma" w:hAnsi="Tahoma"/>
          <w:sz w:val="20"/>
          <w:lang w:val="cs-CZ"/>
        </w:rPr>
        <w:t>íla“).</w:t>
      </w:r>
      <w:r w:rsidR="008C13B1" w:rsidRPr="00C67D2B">
        <w:rPr>
          <w:rFonts w:ascii="Tahoma" w:hAnsi="Tahoma" w:cs="Tahoma"/>
          <w:sz w:val="20"/>
          <w:lang w:val="cs-CZ"/>
        </w:rPr>
        <w:t xml:space="preserve"> </w:t>
      </w:r>
    </w:p>
    <w:p w14:paraId="32ACF446" w14:textId="77777777" w:rsidR="008C13B1" w:rsidRPr="00C67D2B" w:rsidRDefault="008C13B1" w:rsidP="008C13B1">
      <w:pPr>
        <w:pStyle w:val="ListParagraph1"/>
        <w:spacing w:before="120" w:after="120"/>
        <w:jc w:val="both"/>
        <w:rPr>
          <w:rFonts w:ascii="Tahoma" w:hAnsi="Tahoma"/>
          <w:sz w:val="20"/>
        </w:rPr>
      </w:pPr>
      <w:r w:rsidRPr="00C67D2B">
        <w:rPr>
          <w:rFonts w:ascii="Tahoma" w:hAnsi="Tahoma"/>
          <w:sz w:val="20"/>
          <w:szCs w:val="20"/>
        </w:rPr>
        <w:tab/>
        <w:t>Součástí Druhé části Díla bude zejména:</w:t>
      </w:r>
    </w:p>
    <w:p w14:paraId="3023F5EA" w14:textId="77777777" w:rsidR="008C13B1" w:rsidRPr="00C67D2B" w:rsidRDefault="008C13B1" w:rsidP="009B66F6">
      <w:pPr>
        <w:pStyle w:val="Nadpis3"/>
        <w:numPr>
          <w:ilvl w:val="0"/>
          <w:numId w:val="28"/>
        </w:numPr>
        <w:tabs>
          <w:tab w:val="left" w:pos="851"/>
        </w:tabs>
        <w:spacing w:before="120" w:after="120" w:line="240" w:lineRule="auto"/>
        <w:ind w:left="1418" w:hanging="709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 xml:space="preserve">závazek Zhotovitele po celou dobu provádění Druhé části Díla spolupracovat v úzké součinnosti s autorem architektonické studie expozice; </w:t>
      </w:r>
    </w:p>
    <w:p w14:paraId="6E9DD0FC" w14:textId="77777777" w:rsidR="008C13B1" w:rsidRPr="00C67D2B" w:rsidRDefault="008C13B1" w:rsidP="009B66F6">
      <w:pPr>
        <w:pStyle w:val="Nadpis3"/>
        <w:numPr>
          <w:ilvl w:val="0"/>
          <w:numId w:val="28"/>
        </w:numPr>
        <w:tabs>
          <w:tab w:val="left" w:pos="851"/>
        </w:tabs>
        <w:spacing w:before="120" w:after="120" w:line="240" w:lineRule="auto"/>
        <w:ind w:left="1418" w:hanging="709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 xml:space="preserve">zhotovení </w:t>
      </w:r>
      <w:proofErr w:type="spellStart"/>
      <w:r w:rsidR="001F056E">
        <w:rPr>
          <w:rFonts w:ascii="Tahoma" w:hAnsi="Tahoma" w:cs="Tahoma"/>
          <w:sz w:val="20"/>
          <w:szCs w:val="20"/>
        </w:rPr>
        <w:t>betaverze</w:t>
      </w:r>
      <w:proofErr w:type="spellEnd"/>
      <w:r w:rsidR="001F056E">
        <w:rPr>
          <w:rFonts w:ascii="Tahoma" w:hAnsi="Tahoma" w:cs="Tahoma"/>
          <w:sz w:val="20"/>
          <w:szCs w:val="20"/>
        </w:rPr>
        <w:t xml:space="preserve"> jednotlivých prvků</w:t>
      </w:r>
      <w:r w:rsidRPr="00C67D2B">
        <w:rPr>
          <w:rFonts w:ascii="Tahoma" w:hAnsi="Tahoma" w:cs="Tahoma"/>
          <w:sz w:val="20"/>
          <w:szCs w:val="20"/>
        </w:rPr>
        <w:t xml:space="preserve"> </w:t>
      </w:r>
      <w:r w:rsidR="001F056E">
        <w:rPr>
          <w:rFonts w:ascii="Tahoma" w:hAnsi="Tahoma" w:cs="Tahoma"/>
          <w:sz w:val="20"/>
          <w:szCs w:val="20"/>
        </w:rPr>
        <w:t>pro možnost přípravy implementace do stálé expozice</w:t>
      </w:r>
      <w:r w:rsidRPr="00C67D2B">
        <w:rPr>
          <w:rFonts w:ascii="Tahoma" w:hAnsi="Tahoma" w:cs="Tahoma"/>
          <w:sz w:val="20"/>
          <w:szCs w:val="20"/>
        </w:rPr>
        <w:t xml:space="preserve">; </w:t>
      </w:r>
    </w:p>
    <w:p w14:paraId="376733DE" w14:textId="77777777" w:rsidR="008C13B1" w:rsidRPr="00DD5B84" w:rsidRDefault="008C13B1" w:rsidP="00DD5B84">
      <w:pPr>
        <w:pStyle w:val="Nadpis3"/>
        <w:numPr>
          <w:ilvl w:val="0"/>
          <w:numId w:val="28"/>
        </w:numPr>
        <w:spacing w:before="120" w:after="120" w:line="240" w:lineRule="auto"/>
        <w:ind w:left="1418" w:hanging="709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 xml:space="preserve">prezentace Objednateli. </w:t>
      </w:r>
    </w:p>
    <w:p w14:paraId="0D3DA57E" w14:textId="77777777" w:rsidR="008C13B1" w:rsidRPr="00C67D2B" w:rsidRDefault="008C13B1" w:rsidP="008C13B1">
      <w:pPr>
        <w:pStyle w:val="Nadpis3"/>
        <w:numPr>
          <w:ilvl w:val="0"/>
          <w:numId w:val="0"/>
        </w:numPr>
        <w:spacing w:before="120" w:after="120" w:line="240" w:lineRule="auto"/>
        <w:ind w:left="709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/>
          <w:sz w:val="20"/>
          <w:szCs w:val="20"/>
        </w:rPr>
        <w:t>Druhá část Díla bude předána ve třech (3) vyhotoveních v digitální podobě (formát PDF, DOC) na vhodném datovém nosiči (např. CD, DVD, flashdisk).</w:t>
      </w:r>
    </w:p>
    <w:p w14:paraId="11027E16" w14:textId="77777777" w:rsidR="008C13B1" w:rsidRPr="00C67D2B" w:rsidRDefault="008C13B1" w:rsidP="008C13B1">
      <w:pPr>
        <w:pStyle w:val="Nadpis3"/>
        <w:numPr>
          <w:ilvl w:val="0"/>
          <w:numId w:val="0"/>
        </w:numPr>
        <w:spacing w:before="120" w:after="120" w:line="240" w:lineRule="auto"/>
        <w:ind w:left="709"/>
        <w:rPr>
          <w:rFonts w:ascii="Tahoma" w:hAnsi="Tahoma" w:cs="Tahoma"/>
          <w:sz w:val="20"/>
        </w:rPr>
      </w:pPr>
    </w:p>
    <w:p w14:paraId="27ABC505" w14:textId="77777777" w:rsidR="008C13B1" w:rsidRPr="00C67D2B" w:rsidRDefault="001F056E" w:rsidP="008C13B1">
      <w:pPr>
        <w:pStyle w:val="Tlotextu"/>
        <w:numPr>
          <w:ilvl w:val="1"/>
          <w:numId w:val="16"/>
        </w:numPr>
        <w:spacing w:before="120" w:after="120"/>
        <w:jc w:val="both"/>
        <w:rPr>
          <w:rFonts w:ascii="Tahoma" w:hAnsi="Tahoma" w:cs="Tahoma"/>
          <w:sz w:val="20"/>
          <w:lang w:val="cs-CZ"/>
        </w:rPr>
      </w:pPr>
      <w:r w:rsidRPr="001F056E">
        <w:rPr>
          <w:rFonts w:ascii="Tahoma" w:hAnsi="Tahoma" w:cs="Tahoma"/>
          <w:b/>
          <w:sz w:val="20"/>
          <w:lang w:val="cs-CZ"/>
        </w:rPr>
        <w:t xml:space="preserve">Finální zpracování </w:t>
      </w:r>
      <w:r w:rsidR="00340314">
        <w:rPr>
          <w:rFonts w:ascii="Tahoma" w:hAnsi="Tahoma"/>
          <w:b/>
          <w:sz w:val="20"/>
          <w:lang w:val="cs-CZ"/>
        </w:rPr>
        <w:t>originálních</w:t>
      </w:r>
      <w:r w:rsidR="00340314">
        <w:rPr>
          <w:rFonts w:ascii="Tahoma" w:hAnsi="Tahoma" w:cs="Tahoma"/>
          <w:b/>
          <w:sz w:val="20"/>
          <w:lang w:val="cs-CZ"/>
        </w:rPr>
        <w:t xml:space="preserve"> </w:t>
      </w:r>
      <w:r w:rsidR="00CD3AC6">
        <w:rPr>
          <w:rFonts w:ascii="Tahoma" w:hAnsi="Tahoma" w:cs="Tahoma"/>
          <w:b/>
          <w:sz w:val="20"/>
          <w:lang w:val="cs-CZ"/>
        </w:rPr>
        <w:t>prvků</w:t>
      </w:r>
      <w:r w:rsidRPr="001F056E">
        <w:rPr>
          <w:rFonts w:ascii="Tahoma" w:hAnsi="Tahoma" w:cs="Tahoma"/>
          <w:b/>
          <w:sz w:val="20"/>
          <w:lang w:val="cs-CZ"/>
        </w:rPr>
        <w:t xml:space="preserve"> a součinnost při instalaci, programování a zprovoznění</w:t>
      </w:r>
      <w:r w:rsidR="00CD3AC6">
        <w:rPr>
          <w:rFonts w:ascii="Tahoma" w:hAnsi="Tahoma" w:cs="Tahoma"/>
          <w:b/>
          <w:sz w:val="20"/>
          <w:lang w:val="cs-CZ"/>
        </w:rPr>
        <w:t>, poskytnutí licence k dílu</w:t>
      </w:r>
      <w:r w:rsidRPr="001F056E">
        <w:rPr>
          <w:rFonts w:ascii="Tahoma" w:hAnsi="Tahoma" w:cs="Tahoma"/>
          <w:b/>
          <w:sz w:val="20"/>
          <w:lang w:val="cs-CZ"/>
        </w:rPr>
        <w:t xml:space="preserve"> </w:t>
      </w:r>
      <w:r w:rsidR="008C13B1" w:rsidRPr="00C67D2B">
        <w:rPr>
          <w:rFonts w:ascii="Tahoma" w:hAnsi="Tahoma"/>
          <w:sz w:val="20"/>
          <w:lang w:val="cs-CZ"/>
        </w:rPr>
        <w:t xml:space="preserve">(dále také jen „Třetí část </w:t>
      </w:r>
      <w:r w:rsidR="007A5681" w:rsidRPr="00C67D2B">
        <w:rPr>
          <w:rFonts w:ascii="Tahoma" w:hAnsi="Tahoma"/>
          <w:sz w:val="20"/>
          <w:lang w:val="cs-CZ"/>
        </w:rPr>
        <w:t>D</w:t>
      </w:r>
      <w:r w:rsidR="008C13B1" w:rsidRPr="00C67D2B">
        <w:rPr>
          <w:rFonts w:ascii="Tahoma" w:hAnsi="Tahoma"/>
          <w:sz w:val="20"/>
          <w:lang w:val="cs-CZ"/>
        </w:rPr>
        <w:t>íla“).</w:t>
      </w:r>
      <w:r w:rsidR="008C13B1" w:rsidRPr="00C67D2B">
        <w:rPr>
          <w:rFonts w:ascii="Tahoma" w:hAnsi="Tahoma" w:cs="Tahoma"/>
          <w:sz w:val="20"/>
          <w:lang w:val="cs-CZ"/>
        </w:rPr>
        <w:t xml:space="preserve"> </w:t>
      </w:r>
    </w:p>
    <w:p w14:paraId="03B21F0C" w14:textId="77777777" w:rsidR="008C13B1" w:rsidRPr="00C67D2B" w:rsidRDefault="008C13B1" w:rsidP="008C13B1">
      <w:pPr>
        <w:pStyle w:val="ListParagraph1"/>
        <w:spacing w:before="120" w:after="120"/>
        <w:ind w:left="390" w:firstLine="318"/>
        <w:jc w:val="both"/>
        <w:rPr>
          <w:rFonts w:ascii="Tahoma" w:hAnsi="Tahoma"/>
          <w:sz w:val="20"/>
          <w:szCs w:val="20"/>
        </w:rPr>
      </w:pPr>
      <w:r w:rsidRPr="00C67D2B">
        <w:rPr>
          <w:rFonts w:ascii="Tahoma" w:hAnsi="Tahoma"/>
          <w:sz w:val="20"/>
          <w:szCs w:val="20"/>
        </w:rPr>
        <w:t xml:space="preserve">Součástí </w:t>
      </w:r>
      <w:r w:rsidR="005B513C" w:rsidRPr="00C67D2B">
        <w:rPr>
          <w:rFonts w:ascii="Tahoma" w:hAnsi="Tahoma"/>
          <w:sz w:val="20"/>
          <w:szCs w:val="20"/>
        </w:rPr>
        <w:t xml:space="preserve">Třetí </w:t>
      </w:r>
      <w:r w:rsidRPr="00C67D2B">
        <w:rPr>
          <w:rFonts w:ascii="Tahoma" w:hAnsi="Tahoma"/>
          <w:sz w:val="20"/>
          <w:szCs w:val="20"/>
        </w:rPr>
        <w:t>části Díla bude zejména:</w:t>
      </w:r>
    </w:p>
    <w:p w14:paraId="635DB4BF" w14:textId="77777777" w:rsidR="008C13B1" w:rsidRPr="00C67D2B" w:rsidRDefault="008C13B1" w:rsidP="009B66F6">
      <w:pPr>
        <w:pStyle w:val="Nadpis3"/>
        <w:numPr>
          <w:ilvl w:val="0"/>
          <w:numId w:val="31"/>
        </w:numPr>
        <w:spacing w:before="120" w:after="120" w:line="240" w:lineRule="auto"/>
        <w:ind w:left="1418" w:hanging="709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 xml:space="preserve">závazek Zhotovitele po celou dobu provádění </w:t>
      </w:r>
      <w:r w:rsidR="005B513C" w:rsidRPr="00C67D2B">
        <w:rPr>
          <w:rFonts w:ascii="Tahoma" w:hAnsi="Tahoma" w:cs="Tahoma"/>
          <w:sz w:val="20"/>
          <w:szCs w:val="20"/>
        </w:rPr>
        <w:t xml:space="preserve">Třetí </w:t>
      </w:r>
      <w:r w:rsidRPr="00C67D2B">
        <w:rPr>
          <w:rFonts w:ascii="Tahoma" w:hAnsi="Tahoma" w:cs="Tahoma"/>
          <w:sz w:val="20"/>
          <w:szCs w:val="20"/>
        </w:rPr>
        <w:t xml:space="preserve">části Díla spolupracovat s autorem architektonické studie expozice; </w:t>
      </w:r>
    </w:p>
    <w:p w14:paraId="1CEBF5BB" w14:textId="77777777" w:rsidR="001F056E" w:rsidRPr="00497EF5" w:rsidRDefault="001F056E" w:rsidP="001F056E">
      <w:pPr>
        <w:pStyle w:val="Nadpis3"/>
        <w:numPr>
          <w:ilvl w:val="0"/>
          <w:numId w:val="31"/>
        </w:numPr>
        <w:spacing w:before="120" w:after="120" w:line="240" w:lineRule="auto"/>
        <w:ind w:left="1418" w:hanging="709"/>
        <w:rPr>
          <w:rFonts w:ascii="Tahoma" w:hAnsi="Tahoma" w:cs="Tahoma"/>
          <w:sz w:val="20"/>
          <w:szCs w:val="20"/>
        </w:rPr>
      </w:pPr>
      <w:r w:rsidRPr="00497EF5">
        <w:rPr>
          <w:rFonts w:ascii="Tahoma" w:hAnsi="Tahoma" w:cs="Tahoma"/>
          <w:sz w:val="20"/>
          <w:szCs w:val="20"/>
        </w:rPr>
        <w:t>doplnění a zajištění licence všech autorských děl</w:t>
      </w:r>
      <w:r>
        <w:rPr>
          <w:rFonts w:ascii="Tahoma" w:hAnsi="Tahoma" w:cs="Tahoma"/>
          <w:sz w:val="20"/>
          <w:szCs w:val="20"/>
        </w:rPr>
        <w:t xml:space="preserve"> ke všem prvkům multimediálního obsahu</w:t>
      </w:r>
      <w:r w:rsidRPr="00497EF5">
        <w:rPr>
          <w:rFonts w:ascii="Tahoma" w:hAnsi="Tahoma" w:cs="Tahoma"/>
          <w:sz w:val="20"/>
          <w:szCs w:val="20"/>
        </w:rPr>
        <w:t>,</w:t>
      </w:r>
    </w:p>
    <w:p w14:paraId="233EC174" w14:textId="77777777" w:rsidR="001F056E" w:rsidRPr="00C67D2B" w:rsidRDefault="001F056E" w:rsidP="001F056E">
      <w:pPr>
        <w:pStyle w:val="Nadpis3"/>
        <w:numPr>
          <w:ilvl w:val="0"/>
          <w:numId w:val="31"/>
        </w:numPr>
        <w:spacing w:before="120" w:after="120" w:line="240" w:lineRule="auto"/>
        <w:ind w:left="1418" w:hanging="709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>prezentace Objednateli</w:t>
      </w:r>
      <w:r>
        <w:rPr>
          <w:rFonts w:ascii="Tahoma" w:hAnsi="Tahoma" w:cs="Tahoma"/>
          <w:sz w:val="20"/>
          <w:szCs w:val="20"/>
        </w:rPr>
        <w:t>,</w:t>
      </w:r>
      <w:r w:rsidRPr="00C67D2B">
        <w:rPr>
          <w:rFonts w:ascii="Tahoma" w:hAnsi="Tahoma" w:cs="Tahoma"/>
          <w:sz w:val="20"/>
          <w:szCs w:val="20"/>
        </w:rPr>
        <w:t xml:space="preserve"> </w:t>
      </w:r>
    </w:p>
    <w:p w14:paraId="399053A9" w14:textId="77777777" w:rsidR="001F056E" w:rsidRPr="00497EF5" w:rsidRDefault="001F056E" w:rsidP="001F056E">
      <w:pPr>
        <w:pStyle w:val="Nadpis3"/>
        <w:numPr>
          <w:ilvl w:val="0"/>
          <w:numId w:val="31"/>
        </w:numPr>
        <w:spacing w:before="120" w:after="120" w:line="240" w:lineRule="auto"/>
        <w:ind w:left="1418" w:hanging="709"/>
        <w:rPr>
          <w:rFonts w:ascii="Tahoma" w:hAnsi="Tahoma" w:cs="Tahoma"/>
          <w:sz w:val="20"/>
          <w:szCs w:val="20"/>
        </w:rPr>
      </w:pPr>
      <w:r w:rsidRPr="00497EF5">
        <w:rPr>
          <w:rFonts w:ascii="Tahoma" w:hAnsi="Tahoma" w:cs="Tahoma"/>
          <w:sz w:val="20"/>
          <w:szCs w:val="20"/>
        </w:rPr>
        <w:t>součinnost při instalaci,</w:t>
      </w:r>
    </w:p>
    <w:p w14:paraId="70E65009" w14:textId="77777777" w:rsidR="001F056E" w:rsidRPr="00497EF5" w:rsidRDefault="001F056E" w:rsidP="001F056E">
      <w:pPr>
        <w:pStyle w:val="Nadpis3"/>
        <w:numPr>
          <w:ilvl w:val="0"/>
          <w:numId w:val="31"/>
        </w:numPr>
        <w:spacing w:before="120" w:after="120" w:line="240" w:lineRule="auto"/>
        <w:ind w:left="1418" w:hanging="709"/>
        <w:rPr>
          <w:rFonts w:ascii="Tahoma" w:hAnsi="Tahoma" w:cs="Tahoma"/>
          <w:sz w:val="20"/>
          <w:szCs w:val="20"/>
        </w:rPr>
      </w:pPr>
      <w:r w:rsidRPr="00497EF5">
        <w:rPr>
          <w:rFonts w:ascii="Tahoma" w:hAnsi="Tahoma" w:cs="Tahoma"/>
          <w:sz w:val="20"/>
          <w:szCs w:val="20"/>
        </w:rPr>
        <w:t>součinnost při programování a zprovoznění v expozici.</w:t>
      </w:r>
    </w:p>
    <w:p w14:paraId="4E995AB6" w14:textId="77777777" w:rsidR="008C13B1" w:rsidRPr="00C67D2B" w:rsidRDefault="008C13B1" w:rsidP="009B66F6">
      <w:pPr>
        <w:pStyle w:val="Nadpis3"/>
        <w:numPr>
          <w:ilvl w:val="0"/>
          <w:numId w:val="0"/>
        </w:numPr>
        <w:spacing w:before="120" w:after="120" w:line="240" w:lineRule="auto"/>
        <w:ind w:left="709"/>
        <w:rPr>
          <w:rFonts w:ascii="Tahoma" w:hAnsi="Tahoma"/>
          <w:sz w:val="20"/>
          <w:szCs w:val="20"/>
        </w:rPr>
      </w:pPr>
      <w:r w:rsidRPr="00C67D2B">
        <w:rPr>
          <w:rFonts w:ascii="Tahoma" w:hAnsi="Tahoma"/>
          <w:sz w:val="20"/>
          <w:szCs w:val="20"/>
        </w:rPr>
        <w:t>Třetí část Díla bude předána ve třech (3) vyhotoveních v digitální podobě (formát PDF, DOC) na vhodném datovém nosiči (např. CD, DVD, flashdisk).</w:t>
      </w:r>
    </w:p>
    <w:p w14:paraId="6C39D241" w14:textId="77777777" w:rsidR="008C13B1" w:rsidRPr="00C67D2B" w:rsidRDefault="008C13B1" w:rsidP="008C13B1">
      <w:pPr>
        <w:pStyle w:val="Tlotextu"/>
        <w:spacing w:before="120" w:after="120"/>
        <w:ind w:left="709"/>
        <w:jc w:val="both"/>
        <w:rPr>
          <w:rFonts w:ascii="Tahoma" w:hAnsi="Tahoma" w:cs="Tahoma"/>
          <w:b/>
          <w:sz w:val="20"/>
          <w:lang w:val="cs-CZ"/>
        </w:rPr>
      </w:pPr>
    </w:p>
    <w:p w14:paraId="0143F52A" w14:textId="77777777" w:rsidR="00556980" w:rsidRPr="00EB4A45" w:rsidRDefault="008C13B1" w:rsidP="00EB4A45">
      <w:pPr>
        <w:pStyle w:val="Tlotextu"/>
        <w:spacing w:before="120" w:after="120"/>
        <w:ind w:left="709"/>
        <w:jc w:val="both"/>
        <w:rPr>
          <w:rFonts w:ascii="Tahoma" w:hAnsi="Tahoma" w:cs="Tahoma"/>
          <w:b/>
          <w:sz w:val="20"/>
          <w:lang w:val="cs-CZ"/>
        </w:rPr>
      </w:pPr>
      <w:r w:rsidRPr="00C67D2B">
        <w:rPr>
          <w:rFonts w:ascii="Tahoma" w:hAnsi="Tahoma" w:cs="Tahoma"/>
          <w:b/>
          <w:sz w:val="20"/>
          <w:lang w:val="cs-CZ"/>
        </w:rPr>
        <w:t xml:space="preserve">Technická specifikace </w:t>
      </w:r>
      <w:r w:rsidR="00EB4A45">
        <w:rPr>
          <w:rFonts w:ascii="Tahoma" w:hAnsi="Tahoma" w:cs="Tahoma"/>
          <w:b/>
          <w:sz w:val="20"/>
          <w:lang w:val="cs-CZ"/>
        </w:rPr>
        <w:t xml:space="preserve">jednotlivých prvků </w:t>
      </w:r>
      <w:r w:rsidRPr="00C67D2B">
        <w:rPr>
          <w:rFonts w:ascii="Tahoma" w:hAnsi="Tahoma" w:cs="Tahoma"/>
          <w:b/>
          <w:sz w:val="20"/>
          <w:lang w:val="cs-CZ"/>
        </w:rPr>
        <w:t>multimediálního obsahu</w:t>
      </w:r>
      <w:r w:rsidR="001F056E">
        <w:rPr>
          <w:rFonts w:ascii="Tahoma" w:hAnsi="Tahoma" w:cs="Tahoma"/>
          <w:b/>
          <w:sz w:val="20"/>
          <w:lang w:val="cs-CZ"/>
        </w:rPr>
        <w:t xml:space="preserve"> je rámcově definovaná v</w:t>
      </w:r>
      <w:r w:rsidR="004A727C">
        <w:rPr>
          <w:rFonts w:ascii="Tahoma" w:hAnsi="Tahoma" w:cs="Tahoma"/>
          <w:b/>
          <w:sz w:val="20"/>
          <w:lang w:val="cs-CZ"/>
        </w:rPr>
        <w:t> příloze č. 1 této smlouvy</w:t>
      </w:r>
      <w:r w:rsidR="001F056E">
        <w:rPr>
          <w:rFonts w:ascii="Tahoma" w:hAnsi="Tahoma" w:cs="Tahoma"/>
          <w:b/>
          <w:sz w:val="20"/>
          <w:lang w:val="cs-CZ"/>
        </w:rPr>
        <w:t xml:space="preserve"> </w:t>
      </w:r>
      <w:r w:rsidR="00E30766">
        <w:rPr>
          <w:rFonts w:ascii="Tahoma" w:hAnsi="Tahoma" w:cs="Tahoma"/>
          <w:b/>
          <w:sz w:val="20"/>
          <w:lang w:val="cs-CZ"/>
        </w:rPr>
        <w:t>–</w:t>
      </w:r>
      <w:r w:rsidR="001F056E">
        <w:rPr>
          <w:rFonts w:ascii="Tahoma" w:hAnsi="Tahoma" w:cs="Tahoma"/>
          <w:b/>
          <w:sz w:val="20"/>
          <w:lang w:val="cs-CZ"/>
        </w:rPr>
        <w:t xml:space="preserve"> </w:t>
      </w:r>
      <w:r w:rsidR="00E30766">
        <w:rPr>
          <w:rFonts w:ascii="Tahoma" w:hAnsi="Tahoma" w:cs="Tahoma"/>
          <w:b/>
          <w:sz w:val="20"/>
          <w:lang w:val="cs-CZ"/>
        </w:rPr>
        <w:t>Specifikace prvků</w:t>
      </w:r>
      <w:r w:rsidR="00EB4A45">
        <w:rPr>
          <w:rFonts w:ascii="Tahoma" w:hAnsi="Tahoma" w:cs="Tahoma"/>
          <w:b/>
          <w:sz w:val="20"/>
          <w:lang w:val="cs-CZ"/>
        </w:rPr>
        <w:t xml:space="preserve">. </w:t>
      </w:r>
    </w:p>
    <w:p w14:paraId="2720EEF4" w14:textId="77777777" w:rsidR="008C13B1" w:rsidRPr="00C67D2B" w:rsidRDefault="008C13B1" w:rsidP="008C13B1">
      <w:pPr>
        <w:pStyle w:val="Odstavecseseznamem"/>
        <w:numPr>
          <w:ilvl w:val="0"/>
          <w:numId w:val="1"/>
        </w:numPr>
        <w:tabs>
          <w:tab w:val="left" w:pos="357"/>
        </w:tabs>
        <w:spacing w:before="240" w:after="0" w:line="240" w:lineRule="auto"/>
        <w:ind w:left="714"/>
        <w:jc w:val="center"/>
        <w:rPr>
          <w:rFonts w:ascii="Tahoma" w:hAnsi="Tahoma" w:cs="Tahoma"/>
          <w:sz w:val="20"/>
          <w:szCs w:val="20"/>
          <w:lang w:val="cs-CZ"/>
        </w:rPr>
      </w:pPr>
    </w:p>
    <w:p w14:paraId="357BBDF1" w14:textId="77777777" w:rsidR="008C13B1" w:rsidRPr="00C67D2B" w:rsidRDefault="008C13B1" w:rsidP="008C13B1">
      <w:pPr>
        <w:pStyle w:val="Tlotextu"/>
        <w:spacing w:after="120"/>
        <w:jc w:val="center"/>
        <w:rPr>
          <w:rFonts w:ascii="Tahoma" w:hAnsi="Tahoma" w:cs="Tahoma"/>
          <w:b/>
          <w:sz w:val="20"/>
          <w:lang w:val="cs-CZ"/>
        </w:rPr>
      </w:pPr>
      <w:r w:rsidRPr="00C67D2B">
        <w:rPr>
          <w:rFonts w:ascii="Tahoma" w:hAnsi="Tahoma" w:cs="Tahoma"/>
          <w:b/>
          <w:sz w:val="20"/>
          <w:lang w:val="cs-CZ"/>
        </w:rPr>
        <w:t>Místo a doba plnění</w:t>
      </w:r>
    </w:p>
    <w:p w14:paraId="67328779" w14:textId="77777777" w:rsidR="008C13B1" w:rsidRPr="00C67D2B" w:rsidRDefault="008C13B1" w:rsidP="008C13B1">
      <w:pPr>
        <w:pStyle w:val="Nadpis3"/>
        <w:numPr>
          <w:ilvl w:val="0"/>
          <w:numId w:val="15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bookmarkStart w:id="1" w:name="_Ref496786456"/>
      <w:bookmarkStart w:id="2" w:name="_Hlk500417777"/>
      <w:bookmarkEnd w:id="1"/>
      <w:bookmarkEnd w:id="2"/>
      <w:r w:rsidRPr="00C67D2B">
        <w:rPr>
          <w:rFonts w:ascii="Tahoma" w:hAnsi="Tahoma" w:cs="Tahoma"/>
          <w:sz w:val="20"/>
          <w:szCs w:val="20"/>
        </w:rPr>
        <w:t>Zhotovitel se zavazuje zhotovit jednotlivé části Díla vždy v termínu dohodnutém s Objednatelem a uvedeném v následujícím odstavci.</w:t>
      </w:r>
    </w:p>
    <w:p w14:paraId="1884290A" w14:textId="77777777" w:rsidR="008C13B1" w:rsidRPr="00C67D2B" w:rsidRDefault="008C13B1" w:rsidP="008C13B1">
      <w:pPr>
        <w:pStyle w:val="Nadpis3"/>
        <w:numPr>
          <w:ilvl w:val="0"/>
          <w:numId w:val="15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 xml:space="preserve">Doba pro realizaci První části Díla dle této Smlouvy činí maximálně </w:t>
      </w:r>
      <w:r w:rsidR="00EB4A45">
        <w:rPr>
          <w:rFonts w:ascii="Tahoma" w:hAnsi="Tahoma" w:cs="Tahoma"/>
          <w:sz w:val="20"/>
          <w:szCs w:val="20"/>
        </w:rPr>
        <w:t>20</w:t>
      </w:r>
      <w:r w:rsidRPr="00C67D2B">
        <w:rPr>
          <w:rStyle w:val="Odkaznakoment"/>
        </w:rPr>
        <w:t xml:space="preserve"> </w:t>
      </w:r>
      <w:r w:rsidRPr="00C67D2B">
        <w:rPr>
          <w:rFonts w:ascii="Tahoma" w:hAnsi="Tahoma" w:cs="Tahoma"/>
          <w:sz w:val="20"/>
          <w:szCs w:val="20"/>
        </w:rPr>
        <w:t>kalendářních dnů</w:t>
      </w:r>
      <w:r w:rsidR="00264111" w:rsidRPr="00C67D2B">
        <w:rPr>
          <w:rFonts w:ascii="Tahoma" w:hAnsi="Tahoma" w:cs="Tahoma"/>
          <w:sz w:val="20"/>
          <w:szCs w:val="20"/>
        </w:rPr>
        <w:t xml:space="preserve"> od nabytí účinnosti této Smlouvy</w:t>
      </w:r>
      <w:r w:rsidRPr="00C67D2B">
        <w:rPr>
          <w:rFonts w:ascii="Tahoma" w:hAnsi="Tahoma" w:cs="Tahoma"/>
          <w:sz w:val="20"/>
          <w:szCs w:val="20"/>
        </w:rPr>
        <w:t xml:space="preserve">. </w:t>
      </w:r>
    </w:p>
    <w:p w14:paraId="212736AE" w14:textId="77777777" w:rsidR="008C13B1" w:rsidRPr="00C67D2B" w:rsidRDefault="008C13B1" w:rsidP="008C13B1">
      <w:pPr>
        <w:pStyle w:val="Nadpis3"/>
        <w:numPr>
          <w:ilvl w:val="0"/>
          <w:numId w:val="15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 xml:space="preserve">Druhou část Díla dle této Smlouvy Zhotovitel realizuje do </w:t>
      </w:r>
      <w:r w:rsidR="00EB4A45">
        <w:rPr>
          <w:rFonts w:ascii="Tahoma" w:hAnsi="Tahoma" w:cs="Tahoma"/>
          <w:sz w:val="20"/>
          <w:szCs w:val="20"/>
        </w:rPr>
        <w:t>60</w:t>
      </w:r>
      <w:r w:rsidR="00264111" w:rsidRPr="00C67D2B">
        <w:rPr>
          <w:rFonts w:ascii="Tahoma" w:hAnsi="Tahoma" w:cs="Tahoma"/>
          <w:sz w:val="20"/>
          <w:szCs w:val="20"/>
        </w:rPr>
        <w:t xml:space="preserve"> kalendářních dnů od nabytí účinnosti této Smlouvy</w:t>
      </w:r>
      <w:r w:rsidRPr="00C67D2B">
        <w:rPr>
          <w:rFonts w:ascii="Tahoma" w:hAnsi="Tahoma" w:cs="Tahoma"/>
          <w:sz w:val="20"/>
          <w:szCs w:val="20"/>
        </w:rPr>
        <w:t>.</w:t>
      </w:r>
    </w:p>
    <w:p w14:paraId="78698713" w14:textId="77777777" w:rsidR="008C13B1" w:rsidRPr="00C67D2B" w:rsidRDefault="008C13B1" w:rsidP="008C13B1">
      <w:pPr>
        <w:pStyle w:val="Nadpis3"/>
        <w:numPr>
          <w:ilvl w:val="0"/>
          <w:numId w:val="15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 xml:space="preserve">Třetí část Díla dle této Smlouvy Zhotovitel realizuje do </w:t>
      </w:r>
      <w:r w:rsidR="00EB4A45">
        <w:rPr>
          <w:rFonts w:ascii="Tahoma" w:hAnsi="Tahoma" w:cs="Tahoma"/>
          <w:sz w:val="20"/>
          <w:szCs w:val="20"/>
        </w:rPr>
        <w:t>9</w:t>
      </w:r>
      <w:r w:rsidR="004D7501" w:rsidRPr="00C67D2B">
        <w:rPr>
          <w:rFonts w:ascii="Tahoma" w:hAnsi="Tahoma" w:cs="Tahoma"/>
          <w:sz w:val="20"/>
          <w:szCs w:val="20"/>
        </w:rPr>
        <w:t>0 dnů od nabytí účinnosti této Smlouvy</w:t>
      </w:r>
      <w:r w:rsidRPr="00C67D2B">
        <w:rPr>
          <w:rFonts w:ascii="Tahoma" w:hAnsi="Tahoma" w:cs="Tahoma"/>
          <w:sz w:val="20"/>
          <w:szCs w:val="20"/>
        </w:rPr>
        <w:t xml:space="preserve">. </w:t>
      </w:r>
    </w:p>
    <w:p w14:paraId="036FEA41" w14:textId="77777777" w:rsidR="008C13B1" w:rsidRPr="00C67D2B" w:rsidRDefault="008C13B1" w:rsidP="008C13B1">
      <w:pPr>
        <w:pStyle w:val="Nadpis3"/>
        <w:numPr>
          <w:ilvl w:val="0"/>
          <w:numId w:val="15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bookmarkStart w:id="3" w:name="_Hlk500418083"/>
      <w:r w:rsidRPr="00C67D2B">
        <w:rPr>
          <w:rFonts w:ascii="Tahoma" w:hAnsi="Tahoma" w:cs="Tahoma"/>
          <w:sz w:val="20"/>
          <w:szCs w:val="20"/>
        </w:rPr>
        <w:t>Zhotovitel se výslovně zavazuje plnit Dílo ve stanovených termínech, účastnit se jednání k provedení Díla a poskytovat součinnost, aby bylo Dílo prováděno včas a nevznikaly časové prostoje, a to tak, aby nebylo ohroženo čerpání finančních prostředků z dotačního programu, účelově určeným na jednotlivé části Díla.</w:t>
      </w:r>
    </w:p>
    <w:bookmarkEnd w:id="3"/>
    <w:p w14:paraId="777A66F3" w14:textId="77777777" w:rsidR="008C13B1" w:rsidRDefault="008C13B1" w:rsidP="008C13B1">
      <w:pPr>
        <w:pStyle w:val="Nadpis3"/>
        <w:numPr>
          <w:ilvl w:val="0"/>
          <w:numId w:val="15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 xml:space="preserve">Místem plnění Smlouvy je HB NM na adrese Václavské náměstí 68, Praha 1 – Nové Město, </w:t>
      </w:r>
      <w:r w:rsidR="00EB4A45">
        <w:rPr>
          <w:rFonts w:ascii="Tahoma" w:hAnsi="Tahoma" w:cs="Tahoma"/>
          <w:sz w:val="20"/>
          <w:szCs w:val="20"/>
        </w:rPr>
        <w:t>popř.</w:t>
      </w:r>
      <w:r w:rsidRPr="00C67D2B">
        <w:rPr>
          <w:rFonts w:ascii="Tahoma" w:hAnsi="Tahoma" w:cs="Tahoma"/>
          <w:sz w:val="20"/>
          <w:szCs w:val="20"/>
        </w:rPr>
        <w:t xml:space="preserve"> sídlo Zhotovitele.</w:t>
      </w:r>
    </w:p>
    <w:p w14:paraId="2DCC5FFB" w14:textId="77777777" w:rsidR="008C13B1" w:rsidRPr="00C67D2B" w:rsidRDefault="008C13B1" w:rsidP="008C13B1">
      <w:pPr>
        <w:pStyle w:val="Tlotextu"/>
        <w:keepNext/>
        <w:widowControl/>
        <w:numPr>
          <w:ilvl w:val="0"/>
          <w:numId w:val="1"/>
        </w:numPr>
        <w:spacing w:before="240"/>
        <w:ind w:left="0" w:right="-425"/>
        <w:jc w:val="center"/>
        <w:rPr>
          <w:rFonts w:ascii="Tahoma" w:hAnsi="Tahoma" w:cs="Tahoma"/>
          <w:sz w:val="20"/>
          <w:lang w:val="cs-CZ"/>
        </w:rPr>
      </w:pPr>
      <w:r w:rsidRPr="00C67D2B">
        <w:rPr>
          <w:rFonts w:ascii="Tahoma" w:hAnsi="Tahoma" w:cs="Tahoma"/>
          <w:sz w:val="20"/>
          <w:lang w:val="cs-CZ"/>
        </w:rPr>
        <w:t xml:space="preserve"> </w:t>
      </w:r>
    </w:p>
    <w:p w14:paraId="148AE2A6" w14:textId="77777777" w:rsidR="008C13B1" w:rsidRPr="00C67D2B" w:rsidRDefault="008C13B1" w:rsidP="008C13B1">
      <w:pPr>
        <w:pStyle w:val="Default"/>
        <w:keepNext/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C67D2B">
        <w:rPr>
          <w:rFonts w:ascii="Tahoma" w:hAnsi="Tahoma" w:cs="Tahoma"/>
          <w:b/>
          <w:sz w:val="20"/>
          <w:szCs w:val="20"/>
        </w:rPr>
        <w:t>Cena a platební podmínky</w:t>
      </w:r>
    </w:p>
    <w:p w14:paraId="2F25B234" w14:textId="77777777" w:rsidR="005B513C" w:rsidRPr="00C67D2B" w:rsidRDefault="005B513C" w:rsidP="00DD309F">
      <w:pPr>
        <w:pStyle w:val="Nadpis3"/>
        <w:numPr>
          <w:ilvl w:val="0"/>
          <w:numId w:val="6"/>
        </w:numPr>
        <w:spacing w:before="120" w:after="120" w:line="240" w:lineRule="auto"/>
        <w:ind w:left="426" w:hanging="357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 xml:space="preserve">Za řádné splnění předmětu této smlouvy je mezi smluvními stranami ujednána odměna ve výši </w:t>
      </w:r>
      <w:r w:rsidR="00EB2B9D" w:rsidRPr="00DA4099">
        <w:rPr>
          <w:rFonts w:ascii="Tahoma" w:hAnsi="Tahoma" w:cs="Tahoma"/>
          <w:b/>
          <w:sz w:val="20"/>
          <w:szCs w:val="20"/>
        </w:rPr>
        <w:t>1.900.000,- Kč</w:t>
      </w:r>
      <w:r w:rsidR="00EB2B9D" w:rsidRPr="00DA4099">
        <w:rPr>
          <w:rFonts w:ascii="Tahoma" w:hAnsi="Tahoma" w:cs="Tahoma"/>
          <w:sz w:val="20"/>
          <w:szCs w:val="20"/>
        </w:rPr>
        <w:t xml:space="preserve"> (jeden milion devět set tisíc korun českých)</w:t>
      </w:r>
      <w:r w:rsidRPr="00C67D2B">
        <w:rPr>
          <w:rFonts w:ascii="Tahoma" w:hAnsi="Tahoma" w:cs="Tahoma"/>
          <w:sz w:val="20"/>
          <w:szCs w:val="20"/>
        </w:rPr>
        <w:t xml:space="preserve"> bez DPH, která obsahuje také poskytnutí licence k Dílu Objednateli.</w:t>
      </w:r>
    </w:p>
    <w:p w14:paraId="54323BB2" w14:textId="77777777" w:rsidR="005B513C" w:rsidRPr="00C67D2B" w:rsidRDefault="005B513C" w:rsidP="00DD309F">
      <w:pPr>
        <w:pStyle w:val="Nadpis3"/>
        <w:numPr>
          <w:ilvl w:val="0"/>
          <w:numId w:val="6"/>
        </w:numPr>
        <w:spacing w:before="120" w:after="120" w:line="240" w:lineRule="auto"/>
        <w:ind w:left="426" w:hanging="357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>Odměna je splatná v CZK s příslušnou sazbou DPH, platnou v den vystavení faktury, a to platebním převodem na bankovní účet Zhotovitele.</w:t>
      </w:r>
    </w:p>
    <w:p w14:paraId="26290E75" w14:textId="77777777" w:rsidR="008C13B1" w:rsidRPr="00EB4A45" w:rsidRDefault="00A14197" w:rsidP="00EB4A45">
      <w:pPr>
        <w:pStyle w:val="Nadpis3"/>
        <w:numPr>
          <w:ilvl w:val="0"/>
          <w:numId w:val="6"/>
        </w:numPr>
        <w:spacing w:before="120" w:after="120" w:line="240" w:lineRule="auto"/>
        <w:ind w:left="426" w:hanging="357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 xml:space="preserve">Odměna za provedení Díla </w:t>
      </w:r>
      <w:r w:rsidR="00EB4A45">
        <w:rPr>
          <w:rFonts w:ascii="Tahoma" w:hAnsi="Tahoma" w:cs="Tahoma"/>
          <w:sz w:val="20"/>
          <w:szCs w:val="20"/>
        </w:rPr>
        <w:t>je splatná v jedné nebo více splátkách, vždy však po dokončení realizace a předání konkrétní části díla Objednateli</w:t>
      </w:r>
      <w:r w:rsidR="00D73835">
        <w:rPr>
          <w:rFonts w:ascii="Tahoma" w:hAnsi="Tahoma" w:cs="Tahoma"/>
          <w:sz w:val="20"/>
          <w:szCs w:val="20"/>
        </w:rPr>
        <w:t xml:space="preserve">. Částka fakturovaná za odpovídající část Díla vychází z cenové nabídky Zhotovitele a je uvedena v Příloze č. </w:t>
      </w:r>
      <w:r w:rsidR="00E30766">
        <w:rPr>
          <w:rFonts w:ascii="Tahoma" w:hAnsi="Tahoma" w:cs="Tahoma"/>
          <w:sz w:val="20"/>
          <w:szCs w:val="20"/>
        </w:rPr>
        <w:t xml:space="preserve">4 </w:t>
      </w:r>
      <w:r w:rsidR="00D73835">
        <w:rPr>
          <w:rFonts w:ascii="Tahoma" w:hAnsi="Tahoma" w:cs="Tahoma"/>
          <w:sz w:val="20"/>
          <w:szCs w:val="20"/>
        </w:rPr>
        <w:t>– Položkový rozpočet.</w:t>
      </w:r>
    </w:p>
    <w:p w14:paraId="101C5C79" w14:textId="77777777" w:rsidR="008C13B1" w:rsidRPr="00C67D2B" w:rsidRDefault="00CD3AC6" w:rsidP="00DD309F">
      <w:pPr>
        <w:pStyle w:val="Nadpis3"/>
        <w:numPr>
          <w:ilvl w:val="0"/>
          <w:numId w:val="6"/>
        </w:numPr>
        <w:spacing w:before="120" w:after="120" w:line="240" w:lineRule="auto"/>
        <w:ind w:left="426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Ceny uvedené v příloze č. </w:t>
      </w:r>
      <w:r w:rsidR="00E30766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– Položkový rozpočet této Smlouvy</w:t>
      </w:r>
      <w:r w:rsidR="008C13B1" w:rsidRPr="00C67D2B">
        <w:rPr>
          <w:rFonts w:ascii="Tahoma" w:hAnsi="Tahoma" w:cs="Tahoma"/>
          <w:sz w:val="20"/>
          <w:szCs w:val="20"/>
        </w:rPr>
        <w:t xml:space="preserve"> jsou pevné a neměnné po celou dobu trvání této Smlouvy a zahrnují veškeré náklady Zhotovitele spojené s provedením Díla a poskytováním nutné součinnosti Objednateli, včetně případných správních poplatků, fotodokumentace, reprografických prací, dokumentace předané v rozpracovanosti za účelem připomínkování Objednateli, dopravného, rizik, zisku a dalších finančních vlivů (např. inflace). Součástí ceny je také postoupení licence ke všem částem Díla.</w:t>
      </w:r>
    </w:p>
    <w:p w14:paraId="2B1449C0" w14:textId="77777777" w:rsidR="008C13B1" w:rsidRPr="00C67D2B" w:rsidRDefault="008C13B1" w:rsidP="008C13B1">
      <w:pPr>
        <w:pStyle w:val="Nadpis3"/>
        <w:numPr>
          <w:ilvl w:val="0"/>
          <w:numId w:val="6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 xml:space="preserve">Cena za Dílo dle odstavce 1 tohoto článku Smlouvy je cenou konečnou, nejvýše přípustnou a není možné ji překročit; cenu je možné měnit pouze v případě změny zákonných sazeb DPH. </w:t>
      </w:r>
    </w:p>
    <w:p w14:paraId="445E22A4" w14:textId="77777777" w:rsidR="008C13B1" w:rsidRPr="00C67D2B" w:rsidRDefault="008C13B1" w:rsidP="008C13B1">
      <w:pPr>
        <w:pStyle w:val="Nadpis3"/>
        <w:numPr>
          <w:ilvl w:val="0"/>
          <w:numId w:val="6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 xml:space="preserve">Podmínkou pro vznik oprávnění Zhotovitele vystavit fakturu za zhotovení části Díla je podpis předávacího protokolu k příslušné části Díla oběma smluvními stranami (osobami zmocněnými k jednání ve věcech smluvních dle čl. VI. odst. </w:t>
      </w:r>
      <w:r w:rsidR="00F3099A" w:rsidRPr="00C67D2B">
        <w:rPr>
          <w:rFonts w:ascii="Tahoma" w:hAnsi="Tahoma" w:cs="Tahoma"/>
          <w:sz w:val="20"/>
          <w:szCs w:val="20"/>
        </w:rPr>
        <w:fldChar w:fldCharType="begin"/>
      </w:r>
      <w:r w:rsidRPr="00C67D2B">
        <w:instrText>REF _Ref496786621 \r \h</w:instrText>
      </w:r>
      <w:r w:rsidR="00F3099A" w:rsidRPr="00C67D2B">
        <w:rPr>
          <w:rFonts w:ascii="Tahoma" w:hAnsi="Tahoma" w:cs="Tahoma"/>
          <w:sz w:val="20"/>
          <w:szCs w:val="20"/>
        </w:rPr>
      </w:r>
      <w:r w:rsidR="00F3099A" w:rsidRPr="00C67D2B">
        <w:fldChar w:fldCharType="separate"/>
      </w:r>
      <w:r w:rsidR="00566735">
        <w:t>4</w:t>
      </w:r>
      <w:r w:rsidR="00F3099A" w:rsidRPr="00C67D2B">
        <w:fldChar w:fldCharType="end"/>
      </w:r>
      <w:r w:rsidRPr="00C67D2B">
        <w:rPr>
          <w:rFonts w:ascii="Tahoma" w:hAnsi="Tahoma" w:cs="Tahoma"/>
          <w:sz w:val="20"/>
          <w:szCs w:val="20"/>
        </w:rPr>
        <w:t xml:space="preserve"> a </w:t>
      </w:r>
      <w:r w:rsidR="00F3099A" w:rsidRPr="00C67D2B">
        <w:rPr>
          <w:rFonts w:ascii="Tahoma" w:hAnsi="Tahoma" w:cs="Tahoma"/>
          <w:sz w:val="20"/>
          <w:szCs w:val="20"/>
        </w:rPr>
        <w:fldChar w:fldCharType="begin"/>
      </w:r>
      <w:r w:rsidRPr="00C67D2B">
        <w:instrText>REF _Ref496786638 \r \h</w:instrText>
      </w:r>
      <w:r w:rsidR="00F3099A" w:rsidRPr="00C67D2B">
        <w:rPr>
          <w:rFonts w:ascii="Tahoma" w:hAnsi="Tahoma" w:cs="Tahoma"/>
          <w:sz w:val="20"/>
          <w:szCs w:val="20"/>
        </w:rPr>
      </w:r>
      <w:r w:rsidR="00F3099A" w:rsidRPr="00C67D2B">
        <w:fldChar w:fldCharType="separate"/>
      </w:r>
      <w:r w:rsidR="00566735">
        <w:t>5</w:t>
      </w:r>
      <w:r w:rsidR="00F3099A" w:rsidRPr="00C67D2B">
        <w:fldChar w:fldCharType="end"/>
      </w:r>
      <w:r w:rsidRPr="00C67D2B">
        <w:rPr>
          <w:rFonts w:ascii="Tahoma" w:hAnsi="Tahoma" w:cs="Tahoma"/>
          <w:sz w:val="20"/>
          <w:szCs w:val="20"/>
        </w:rPr>
        <w:t xml:space="preserve"> této Smlouvy).</w:t>
      </w:r>
    </w:p>
    <w:p w14:paraId="6A63C9E3" w14:textId="77777777" w:rsidR="008C13B1" w:rsidRPr="00C67D2B" w:rsidRDefault="008C13B1" w:rsidP="008C13B1">
      <w:pPr>
        <w:pStyle w:val="Nadpis3"/>
        <w:numPr>
          <w:ilvl w:val="0"/>
          <w:numId w:val="6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 xml:space="preserve">Zhotovitel vystaví fakturu do 10 pracovních dnů po podpisu předávacího protokolu </w:t>
      </w:r>
      <w:r w:rsidR="00A14197" w:rsidRPr="00C67D2B">
        <w:rPr>
          <w:rFonts w:ascii="Tahoma" w:hAnsi="Tahoma" w:cs="Tahoma"/>
          <w:sz w:val="20"/>
          <w:szCs w:val="20"/>
        </w:rPr>
        <w:t>ke každé ze čtyř částí Díla</w:t>
      </w:r>
      <w:r w:rsidRPr="00C67D2B">
        <w:rPr>
          <w:rFonts w:ascii="Tahoma" w:hAnsi="Tahoma" w:cs="Tahoma"/>
          <w:sz w:val="20"/>
          <w:szCs w:val="20"/>
        </w:rPr>
        <w:t xml:space="preserve">. Platba za plnění předmětu Smlouvy bude realizována bezhotovostním převodem na účet Zhotovitele uvedený v záhlaví této Smlouvy. </w:t>
      </w:r>
    </w:p>
    <w:p w14:paraId="11450147" w14:textId="77777777" w:rsidR="008C13B1" w:rsidRPr="00C67D2B" w:rsidRDefault="008C13B1" w:rsidP="008C13B1">
      <w:pPr>
        <w:pStyle w:val="Nadpis3"/>
        <w:numPr>
          <w:ilvl w:val="0"/>
          <w:numId w:val="6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 xml:space="preserve">Cena za jednotlivé části Díla bude Zhotoviteli hrazena po převzetí příslušné části Díla Objednatelem. </w:t>
      </w:r>
    </w:p>
    <w:p w14:paraId="1F4EC548" w14:textId="77777777" w:rsidR="008C13B1" w:rsidRPr="00C67D2B" w:rsidRDefault="008C13B1" w:rsidP="008C13B1">
      <w:pPr>
        <w:pStyle w:val="Nadpis3"/>
        <w:numPr>
          <w:ilvl w:val="0"/>
          <w:numId w:val="6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 xml:space="preserve">Faktury budou splňovat veškeré požadavky stanovené českými právními předpisy, zejména náležitosti daňového dokladu stanovené v § 29 zákona č. 235/2004 Sb., o dani z přidané hodnoty, ve znění pozdějších předpisů a obchodní listiny stanovené v § 435 Občanského </w:t>
      </w:r>
      <w:r w:rsidRPr="00C67D2B">
        <w:rPr>
          <w:rFonts w:ascii="Tahoma" w:hAnsi="Tahoma" w:cs="Tahoma"/>
          <w:sz w:val="20"/>
          <w:szCs w:val="20"/>
        </w:rPr>
        <w:lastRenderedPageBreak/>
        <w:t>zákoníku; kromě těchto náležitostí bude faktura obsahovat označení (faktura), číslo smlouvy, označení bankovního účtu Zhotovitele, předmět fakturace, cenu bez daně z přidané hodnoty, procentní sazbu a výši daně z přidané hodnoty a cenu včetně daně z přidané hodnoty; výše daně z přidané hodnoty bude zaokrouhlena na celé desetihaléře nahoru.</w:t>
      </w:r>
    </w:p>
    <w:p w14:paraId="2BF30F62" w14:textId="77777777" w:rsidR="008C13B1" w:rsidRPr="00C67D2B" w:rsidRDefault="008C13B1" w:rsidP="008C13B1">
      <w:pPr>
        <w:pStyle w:val="Nadpis3"/>
        <w:numPr>
          <w:ilvl w:val="0"/>
          <w:numId w:val="6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>Společně s fakturami dodá Zhotovitel kopie předávacích protokolů podepsaných pověřenými zástupci Objednatele.</w:t>
      </w:r>
    </w:p>
    <w:p w14:paraId="26A1ED3B" w14:textId="77777777" w:rsidR="008C13B1" w:rsidRPr="00C67D2B" w:rsidRDefault="008C13B1" w:rsidP="008C13B1">
      <w:pPr>
        <w:pStyle w:val="Nadpis3"/>
        <w:numPr>
          <w:ilvl w:val="0"/>
          <w:numId w:val="6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 xml:space="preserve">Faktury budou splatné do </w:t>
      </w:r>
      <w:r w:rsidR="00CD3AC6">
        <w:rPr>
          <w:rFonts w:ascii="Tahoma" w:hAnsi="Tahoma" w:cs="Tahoma"/>
          <w:sz w:val="20"/>
          <w:szCs w:val="20"/>
        </w:rPr>
        <w:t>3</w:t>
      </w:r>
      <w:r w:rsidRPr="00C67D2B">
        <w:rPr>
          <w:rFonts w:ascii="Tahoma" w:hAnsi="Tahoma" w:cs="Tahoma"/>
          <w:sz w:val="20"/>
          <w:szCs w:val="20"/>
        </w:rPr>
        <w:t>0 kalendářních dnů ode dne jejich prokazatelného doručení Objednateli na adresu uvedenou ve Smlouvě; fakturovaná částka se bude považovat za uhrazenou okamžikem odepsání příslušné finanční částky z bankovního účtu Objednatele uvedeného ve Smlouvě ve prospěch Zhotovitelova bankovního účtu uvedeného ve Smlouvě.</w:t>
      </w:r>
    </w:p>
    <w:p w14:paraId="2D16C6FA" w14:textId="77777777" w:rsidR="008C13B1" w:rsidRPr="00C67D2B" w:rsidRDefault="008C13B1" w:rsidP="008C13B1">
      <w:pPr>
        <w:pStyle w:val="Nadpis3"/>
        <w:numPr>
          <w:ilvl w:val="0"/>
          <w:numId w:val="6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>Objednatel je oprávněn vrátit do ukončení lhůty splatnosti bez zaplacení Zhotoviteli fakturu, pokud nebude obsahovat náležitosti stanovené smlouvou, nebo fakturu, která bude obsahovat nesprávné cenové údaje, nebo nebude doručena v požadovaném množství výtisků nebo příloh, a to s uvedením důvodu vrácení. Zhotovitel je v případě vrácení faktury povinen do 10 pracovních dnů ode dne doručení vrácené faktury fakturu opravit nebo vyhotovit fakturu novou. Oprávněným vrácením faktury přestává běžet lhůta splatnosti; nová lhůta v původní délce splatnosti běží znovu ode dne prokazatelného doručení opravené nebo nově vystavené faktury Objednateli. Faktura se považuje za vrácenou ve lhůtě splatnosti, je-li v této lhůtě odeslána; není nutné, aby byla v téže lhůtě doručena Zhotoviteli, který ji vystavil.</w:t>
      </w:r>
    </w:p>
    <w:p w14:paraId="5DDC36CA" w14:textId="77777777" w:rsidR="008C13B1" w:rsidRPr="00C67D2B" w:rsidRDefault="008C13B1" w:rsidP="008C13B1">
      <w:pPr>
        <w:pStyle w:val="Nadpis3"/>
        <w:numPr>
          <w:ilvl w:val="0"/>
          <w:numId w:val="6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>Platby budou probíhat v CZK.</w:t>
      </w:r>
    </w:p>
    <w:p w14:paraId="642ED8A5" w14:textId="77777777" w:rsidR="00A94827" w:rsidRPr="00DD5B84" w:rsidRDefault="008C13B1" w:rsidP="00DD5B84">
      <w:pPr>
        <w:pStyle w:val="Nadpis3"/>
        <w:numPr>
          <w:ilvl w:val="0"/>
          <w:numId w:val="6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>Zálohové platby Objednatel neposkytuje.</w:t>
      </w:r>
    </w:p>
    <w:p w14:paraId="743A160B" w14:textId="77777777" w:rsidR="008C13B1" w:rsidRPr="00C67D2B" w:rsidRDefault="008C13B1" w:rsidP="008C13B1">
      <w:pPr>
        <w:pStyle w:val="Tlotextu"/>
        <w:keepNext/>
        <w:keepLines/>
        <w:numPr>
          <w:ilvl w:val="0"/>
          <w:numId w:val="1"/>
        </w:numPr>
        <w:spacing w:before="240"/>
        <w:ind w:left="0" w:right="-283"/>
        <w:jc w:val="center"/>
        <w:rPr>
          <w:rFonts w:ascii="Tahoma" w:hAnsi="Tahoma" w:cs="Tahoma"/>
          <w:sz w:val="20"/>
          <w:lang w:val="cs-CZ"/>
        </w:rPr>
      </w:pPr>
    </w:p>
    <w:p w14:paraId="736C979C" w14:textId="77777777" w:rsidR="008C13B1" w:rsidRPr="00C67D2B" w:rsidRDefault="008C13B1" w:rsidP="008C13B1">
      <w:pPr>
        <w:pStyle w:val="Nadpis3"/>
        <w:keepNext/>
        <w:keepLines/>
        <w:numPr>
          <w:ilvl w:val="0"/>
          <w:numId w:val="0"/>
        </w:numPr>
        <w:spacing w:before="0" w:after="12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C67D2B">
        <w:rPr>
          <w:rFonts w:ascii="Tahoma" w:hAnsi="Tahoma" w:cs="Tahoma"/>
          <w:b/>
          <w:sz w:val="20"/>
          <w:szCs w:val="20"/>
        </w:rPr>
        <w:t>Odpovědnost smluvních stran, vady díla, sankce a náhrada škody</w:t>
      </w:r>
    </w:p>
    <w:p w14:paraId="28012001" w14:textId="77777777" w:rsidR="008C13B1" w:rsidRPr="00C67D2B" w:rsidRDefault="008C13B1" w:rsidP="008C13B1">
      <w:pPr>
        <w:pStyle w:val="Nadpis3"/>
        <w:numPr>
          <w:ilvl w:val="0"/>
          <w:numId w:val="7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>Zhotovitel bude při plnění Díla postupovat s odbornou péčí, podle svých nejlepších znalostí a schopností, sledovat a chránit oprávněné zájmy Objednatele a postupovat v souladu s jeho pokyny nebo s pokyny jím pověřených osob. Za tímto účelem je Zhotovitel povinen zajistit, aby vzájemná komunikace mezi zástupci Zhotovitele a pověřenými osobami Objednatele byla činěna výhradně v českém jazyce.</w:t>
      </w:r>
    </w:p>
    <w:p w14:paraId="4E35823B" w14:textId="77777777" w:rsidR="008C13B1" w:rsidRPr="00C67D2B" w:rsidRDefault="008C13B1" w:rsidP="008C13B1">
      <w:pPr>
        <w:pStyle w:val="Nadpis3"/>
        <w:numPr>
          <w:ilvl w:val="0"/>
          <w:numId w:val="7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>Zhotovitel zodpovídá za řádné a včasné provedení Díla dle Smlouvy.</w:t>
      </w:r>
    </w:p>
    <w:p w14:paraId="75D1F04A" w14:textId="77777777" w:rsidR="008C13B1" w:rsidRPr="00C67D2B" w:rsidRDefault="008C13B1" w:rsidP="008C13B1">
      <w:pPr>
        <w:pStyle w:val="Nadpis3"/>
        <w:numPr>
          <w:ilvl w:val="0"/>
          <w:numId w:val="7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bookmarkStart w:id="4" w:name="_Ref496783625"/>
      <w:bookmarkEnd w:id="4"/>
      <w:r w:rsidRPr="00C67D2B">
        <w:rPr>
          <w:rFonts w:ascii="Tahoma" w:hAnsi="Tahoma" w:cs="Tahoma"/>
          <w:iCs/>
          <w:sz w:val="20"/>
          <w:szCs w:val="20"/>
        </w:rPr>
        <w:t>Jako vstupní podklady pro zhotovení Díla (jeho části) budou využity:</w:t>
      </w:r>
    </w:p>
    <w:p w14:paraId="11FC4571" w14:textId="77777777" w:rsidR="008C13B1" w:rsidRPr="00C67D2B" w:rsidRDefault="00EB4A45" w:rsidP="008C13B1">
      <w:pPr>
        <w:pStyle w:val="Nadpis3"/>
        <w:numPr>
          <w:ilvl w:val="0"/>
          <w:numId w:val="20"/>
        </w:numPr>
        <w:spacing w:before="120" w:after="120" w:line="240" w:lineRule="auto"/>
        <w:ind w:left="851" w:firstLine="0"/>
        <w:rPr>
          <w:rFonts w:ascii="Tahoma" w:hAnsi="Tahoma" w:cs="Tahoma"/>
          <w:sz w:val="20"/>
          <w:szCs w:val="20"/>
        </w:rPr>
      </w:pPr>
      <w:r w:rsidRPr="00497EF5">
        <w:rPr>
          <w:rFonts w:ascii="Tahoma" w:eastAsia="Tahoma" w:hAnsi="Tahoma" w:cs="Tahoma"/>
          <w:color w:val="000000"/>
          <w:sz w:val="20"/>
          <w:szCs w:val="20"/>
        </w:rPr>
        <w:t xml:space="preserve">Architektonická </w:t>
      </w:r>
      <w:r w:rsidR="00CD3AC6">
        <w:rPr>
          <w:rFonts w:ascii="Tahoma" w:eastAsia="Tahoma" w:hAnsi="Tahoma" w:cs="Tahoma"/>
          <w:color w:val="000000"/>
          <w:sz w:val="20"/>
          <w:szCs w:val="20"/>
        </w:rPr>
        <w:t xml:space="preserve">studie </w:t>
      </w:r>
      <w:r w:rsidRPr="00497EF5">
        <w:rPr>
          <w:rFonts w:ascii="Tahoma" w:eastAsia="Tahoma" w:hAnsi="Tahoma" w:cs="Tahoma"/>
          <w:color w:val="000000"/>
          <w:sz w:val="20"/>
          <w:szCs w:val="20"/>
        </w:rPr>
        <w:t>expozice Dějiny</w:t>
      </w:r>
      <w:r w:rsidR="008C13B1" w:rsidRPr="00C67D2B">
        <w:rPr>
          <w:rFonts w:ascii="Tahoma" w:hAnsi="Tahoma" w:cs="Tahoma"/>
          <w:sz w:val="20"/>
          <w:szCs w:val="20"/>
        </w:rPr>
        <w:t>;</w:t>
      </w:r>
    </w:p>
    <w:p w14:paraId="1600AB96" w14:textId="77777777" w:rsidR="008C13B1" w:rsidRPr="00F81901" w:rsidRDefault="00CD3AC6" w:rsidP="008C13B1">
      <w:pPr>
        <w:pStyle w:val="Nadpis3"/>
        <w:spacing w:before="120" w:after="120" w:line="240" w:lineRule="auto"/>
        <w:ind w:left="851" w:firstLine="0"/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Specifikace </w:t>
      </w:r>
      <w:r w:rsidR="00340314" w:rsidRPr="00340314">
        <w:rPr>
          <w:rFonts w:ascii="Tahoma" w:hAnsi="Tahoma" w:cs="Tahoma"/>
          <w:sz w:val="20"/>
          <w:szCs w:val="20"/>
        </w:rPr>
        <w:t xml:space="preserve">originálních </w:t>
      </w:r>
      <w:r>
        <w:rPr>
          <w:rFonts w:ascii="Tahoma" w:eastAsia="Tahoma" w:hAnsi="Tahoma" w:cs="Tahoma"/>
          <w:color w:val="000000"/>
          <w:sz w:val="20"/>
          <w:szCs w:val="20"/>
        </w:rPr>
        <w:t>prvků</w:t>
      </w:r>
      <w:r w:rsidR="008C13B1" w:rsidRPr="00F81901">
        <w:rPr>
          <w:rFonts w:ascii="Tahoma" w:hAnsi="Tahoma" w:cs="Tahoma"/>
          <w:sz w:val="20"/>
          <w:szCs w:val="20"/>
        </w:rPr>
        <w:t>;</w:t>
      </w:r>
    </w:p>
    <w:p w14:paraId="32C3616D" w14:textId="77777777" w:rsidR="00CE5771" w:rsidRPr="004524D4" w:rsidRDefault="00D73835" w:rsidP="008C13B1">
      <w:pPr>
        <w:pStyle w:val="Nadpis3"/>
        <w:spacing w:before="120" w:after="120" w:line="240" w:lineRule="auto"/>
        <w:ind w:left="851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</w:t>
      </w:r>
      <w:r w:rsidR="00CE5771" w:rsidRPr="004524D4">
        <w:rPr>
          <w:rFonts w:ascii="Tahoma" w:hAnsi="Tahoma" w:cs="Tahoma"/>
          <w:sz w:val="20"/>
          <w:szCs w:val="20"/>
        </w:rPr>
        <w:t>istorické podklady</w:t>
      </w:r>
      <w:r w:rsidR="00EB4A45">
        <w:rPr>
          <w:rFonts w:ascii="Tahoma" w:hAnsi="Tahoma" w:cs="Tahoma"/>
          <w:sz w:val="20"/>
          <w:szCs w:val="20"/>
        </w:rPr>
        <w:t xml:space="preserve"> –</w:t>
      </w:r>
      <w:r w:rsidR="00CE5771" w:rsidRPr="004524D4">
        <w:rPr>
          <w:rFonts w:ascii="Tahoma" w:hAnsi="Tahoma" w:cs="Tahoma"/>
          <w:sz w:val="20"/>
          <w:szCs w:val="20"/>
        </w:rPr>
        <w:t xml:space="preserve"> budou postupně dodávány Objednatelem</w:t>
      </w:r>
      <w:r w:rsidR="00EB4A45">
        <w:rPr>
          <w:rFonts w:ascii="Tahoma" w:hAnsi="Tahoma" w:cs="Tahoma"/>
          <w:sz w:val="20"/>
          <w:szCs w:val="20"/>
        </w:rPr>
        <w:t>.</w:t>
      </w:r>
    </w:p>
    <w:p w14:paraId="0C7D5477" w14:textId="77777777" w:rsidR="008C13B1" w:rsidRPr="00C67D2B" w:rsidRDefault="008C13B1" w:rsidP="008C13B1">
      <w:pPr>
        <w:pStyle w:val="Nadpis3"/>
        <w:numPr>
          <w:ilvl w:val="0"/>
          <w:numId w:val="7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iCs/>
          <w:sz w:val="20"/>
          <w:szCs w:val="20"/>
        </w:rPr>
        <w:t>Výše</w:t>
      </w:r>
      <w:r w:rsidRPr="00C67D2B">
        <w:rPr>
          <w:rFonts w:ascii="Tahoma" w:hAnsi="Tahoma" w:cs="Tahoma"/>
          <w:sz w:val="20"/>
          <w:szCs w:val="20"/>
        </w:rPr>
        <w:t xml:space="preserve"> uvedené podklady a materiály získané Zhotovitelem od Objednatele smějí být použity pouze pro realizaci Díla ve smyslu této Smlouvy.</w:t>
      </w:r>
    </w:p>
    <w:p w14:paraId="3F1DFFBE" w14:textId="77777777" w:rsidR="008C13B1" w:rsidRPr="00C67D2B" w:rsidRDefault="008C13B1" w:rsidP="008C13B1">
      <w:pPr>
        <w:pStyle w:val="Nadpis3"/>
        <w:numPr>
          <w:ilvl w:val="0"/>
          <w:numId w:val="7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bookmarkStart w:id="5" w:name="_Ref496786807"/>
      <w:bookmarkEnd w:id="5"/>
      <w:r w:rsidRPr="00C67D2B">
        <w:rPr>
          <w:rFonts w:ascii="Tahoma" w:hAnsi="Tahoma" w:cs="Tahoma"/>
          <w:iCs/>
          <w:sz w:val="20"/>
          <w:szCs w:val="20"/>
        </w:rPr>
        <w:t>Zhotovitel odpovídá za vady Díla dle příslušného ustanovení Občanského zákoníku a dalších právních předpisů po dobu záruční doby v délce 60 měsíců plynoucí od dne předání jednotlivých výkonových fází, tj. částí Díla Objednateli.</w:t>
      </w:r>
    </w:p>
    <w:p w14:paraId="7CE903CC" w14:textId="77777777" w:rsidR="008C13B1" w:rsidRPr="00C67D2B" w:rsidRDefault="008C13B1" w:rsidP="008C13B1">
      <w:pPr>
        <w:pStyle w:val="Nadpis3"/>
        <w:numPr>
          <w:ilvl w:val="0"/>
          <w:numId w:val="7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bookmarkStart w:id="6" w:name="_Ref496787333"/>
      <w:bookmarkEnd w:id="6"/>
      <w:r w:rsidRPr="00C67D2B">
        <w:rPr>
          <w:rFonts w:ascii="Tahoma" w:hAnsi="Tahoma" w:cs="Tahoma"/>
          <w:iCs/>
          <w:sz w:val="20"/>
          <w:szCs w:val="20"/>
        </w:rPr>
        <w:t>Pokud má Dílo vady, má Objednatel právo požadovat a Zhotovitel povinnost poskytnout bezplatné odstranění vad Díla, a to nejpozději do 10 pracovních dnů po obdržení písemné reklamace doručené Objednatelem. Do tří pracovních dnů od obdržení písemné reklamace doručené Objednatelem mohou smluvní strany sjednat lhůtu pro odstranění vad delší, a to z důvodu faktické nemožnosti odstranění vady ve výše uvedené lhůtě.  Za účelem nápravy vady (vad) Díla poskytne Objednatel Zhotoviteli potřebnou součinnost v rozsahu svých možností.</w:t>
      </w:r>
    </w:p>
    <w:p w14:paraId="124398E8" w14:textId="77777777" w:rsidR="008C13B1" w:rsidRPr="00C67D2B" w:rsidRDefault="008C13B1" w:rsidP="008C13B1">
      <w:pPr>
        <w:pStyle w:val="Nadpis3"/>
        <w:numPr>
          <w:ilvl w:val="0"/>
          <w:numId w:val="7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C67D2B">
        <w:rPr>
          <w:rFonts w:ascii="Tahoma" w:hAnsi="Tahoma" w:cs="Tahoma"/>
          <w:iCs/>
          <w:sz w:val="20"/>
          <w:szCs w:val="20"/>
        </w:rPr>
        <w:t>V případě porušení povinností souvisejících s realizací předmětu Díla, a pokud nedojde ke sjednání nápravy ani do 1</w:t>
      </w:r>
      <w:r w:rsidR="001A5749">
        <w:rPr>
          <w:rFonts w:ascii="Tahoma" w:hAnsi="Tahoma" w:cs="Tahoma"/>
          <w:iCs/>
          <w:sz w:val="20"/>
          <w:szCs w:val="20"/>
        </w:rPr>
        <w:t>2</w:t>
      </w:r>
      <w:r w:rsidRPr="00C67D2B">
        <w:rPr>
          <w:rFonts w:ascii="Tahoma" w:hAnsi="Tahoma" w:cs="Tahoma"/>
          <w:iCs/>
          <w:sz w:val="20"/>
          <w:szCs w:val="20"/>
        </w:rPr>
        <w:t xml:space="preserve"> dnů ode dne doručení písemné výzvy k nápravě smluvní straně, která porušila povinnosti související s realizací předmětu Díla, sjednávají obě smluvní strany tyto sankce a smluvní pokuty: </w:t>
      </w:r>
    </w:p>
    <w:p w14:paraId="464DB00F" w14:textId="77777777" w:rsidR="008C13B1" w:rsidRPr="00C67D2B" w:rsidRDefault="008C13B1" w:rsidP="00290F9E">
      <w:pPr>
        <w:pStyle w:val="Nadpis3"/>
        <w:numPr>
          <w:ilvl w:val="0"/>
          <w:numId w:val="14"/>
        </w:numPr>
        <w:spacing w:before="120" w:after="120" w:line="240" w:lineRule="auto"/>
        <w:ind w:left="851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lastRenderedPageBreak/>
        <w:t>V případě nedodržení termínu splatnosti faktury je Zhotovitel oprávněn požadovat na Objednateli úrok z prodlení ve výši stanovené dle platných právních předpisů.</w:t>
      </w:r>
    </w:p>
    <w:p w14:paraId="2D67F6A2" w14:textId="77777777" w:rsidR="008C13B1" w:rsidRPr="00C67D2B" w:rsidRDefault="008C13B1" w:rsidP="008C13B1">
      <w:pPr>
        <w:pStyle w:val="Nadpis3"/>
        <w:numPr>
          <w:ilvl w:val="0"/>
          <w:numId w:val="14"/>
        </w:numPr>
        <w:spacing w:before="120" w:after="120" w:line="240" w:lineRule="auto"/>
        <w:ind w:left="851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>V případě nedodržení jakéhokoli termínu plnění Díla či jeho části dle této Smlouvy je Objednatel oprávněn požadovat na Zhotoviteli smluvní pokutu ve výši 0,05 % z celkové ceny příslušné výkonové fáze Díla bez daně z přidané hodnoty, a to za každý i započatý den prodlení.</w:t>
      </w:r>
    </w:p>
    <w:p w14:paraId="086D6DC3" w14:textId="77777777" w:rsidR="008C13B1" w:rsidRPr="00C67D2B" w:rsidRDefault="008C13B1" w:rsidP="008C13B1">
      <w:pPr>
        <w:pStyle w:val="Nadpis3"/>
        <w:numPr>
          <w:ilvl w:val="0"/>
          <w:numId w:val="14"/>
        </w:numPr>
        <w:spacing w:before="120" w:after="120" w:line="240" w:lineRule="auto"/>
        <w:ind w:left="851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 xml:space="preserve">V případě, že Zhotovitel neodstraní vady Díla v termínech dle odstavce </w:t>
      </w:r>
      <w:r w:rsidR="00F3099A" w:rsidRPr="00C67D2B">
        <w:rPr>
          <w:rFonts w:ascii="Tahoma" w:hAnsi="Tahoma" w:cs="Tahoma"/>
          <w:sz w:val="20"/>
          <w:szCs w:val="20"/>
        </w:rPr>
        <w:fldChar w:fldCharType="begin"/>
      </w:r>
      <w:r w:rsidRPr="00C67D2B">
        <w:instrText>REF _Ref496787333 \r \h</w:instrText>
      </w:r>
      <w:r w:rsidR="00F3099A" w:rsidRPr="00C67D2B">
        <w:rPr>
          <w:rFonts w:ascii="Tahoma" w:hAnsi="Tahoma" w:cs="Tahoma"/>
          <w:sz w:val="20"/>
          <w:szCs w:val="20"/>
        </w:rPr>
      </w:r>
      <w:r w:rsidR="00F3099A" w:rsidRPr="00C67D2B">
        <w:fldChar w:fldCharType="separate"/>
      </w:r>
      <w:r w:rsidR="00566735">
        <w:t>10</w:t>
      </w:r>
      <w:r w:rsidR="00F3099A" w:rsidRPr="00C67D2B">
        <w:fldChar w:fldCharType="end"/>
      </w:r>
      <w:r w:rsidRPr="00C67D2B">
        <w:rPr>
          <w:rFonts w:ascii="Tahoma" w:hAnsi="Tahoma" w:cs="Tahoma"/>
          <w:sz w:val="20"/>
          <w:szCs w:val="20"/>
        </w:rPr>
        <w:t xml:space="preserve"> tohoto článku Smlouvy, je Objednatel oprávněn požadovat na Zhotoviteli smluvní pokutu ve výši </w:t>
      </w:r>
      <w:r w:rsidR="00EB4A45">
        <w:rPr>
          <w:rFonts w:ascii="Tahoma" w:hAnsi="Tahoma" w:cs="Tahoma"/>
          <w:sz w:val="20"/>
          <w:szCs w:val="20"/>
        </w:rPr>
        <w:t>5</w:t>
      </w:r>
      <w:r w:rsidRPr="00C67D2B">
        <w:rPr>
          <w:rFonts w:ascii="Tahoma" w:hAnsi="Tahoma" w:cs="Tahoma"/>
          <w:sz w:val="20"/>
          <w:szCs w:val="20"/>
        </w:rPr>
        <w:t>.000,- Kč (slovy: pět tisíc korun českých) za každý i započatý den prodlení a každou reklamovanou vadu.</w:t>
      </w:r>
    </w:p>
    <w:p w14:paraId="69187B33" w14:textId="77777777" w:rsidR="008C13B1" w:rsidRPr="00C67D2B" w:rsidRDefault="008C13B1" w:rsidP="008C13B1">
      <w:pPr>
        <w:pStyle w:val="Nadpis3"/>
        <w:numPr>
          <w:ilvl w:val="0"/>
          <w:numId w:val="14"/>
        </w:numPr>
        <w:spacing w:before="120" w:after="120" w:line="240" w:lineRule="auto"/>
        <w:ind w:left="851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 xml:space="preserve">V případě, že Zhotovitel poruší tuto Smlouvu zvlášť závažným způsobem (za zvlášť závažné způsoby porušení Smlouvy se považují důvody odstoupení od smlouvy, vyjmenované v čl. VIII. odst. </w:t>
      </w:r>
      <w:r w:rsidR="00F3099A" w:rsidRPr="00C67D2B">
        <w:rPr>
          <w:rFonts w:ascii="Tahoma" w:hAnsi="Tahoma" w:cs="Tahoma"/>
          <w:sz w:val="20"/>
          <w:szCs w:val="20"/>
        </w:rPr>
        <w:fldChar w:fldCharType="begin"/>
      </w:r>
      <w:r w:rsidRPr="00C67D2B">
        <w:instrText>REF _Ref496787376 \r \h</w:instrText>
      </w:r>
      <w:r w:rsidR="00F3099A" w:rsidRPr="00C67D2B">
        <w:rPr>
          <w:rFonts w:ascii="Tahoma" w:hAnsi="Tahoma" w:cs="Tahoma"/>
          <w:sz w:val="20"/>
          <w:szCs w:val="20"/>
        </w:rPr>
      </w:r>
      <w:r w:rsidR="00F3099A" w:rsidRPr="00C67D2B">
        <w:fldChar w:fldCharType="separate"/>
      </w:r>
      <w:r w:rsidR="00566735">
        <w:t>2</w:t>
      </w:r>
      <w:r w:rsidR="00F3099A" w:rsidRPr="00C67D2B">
        <w:fldChar w:fldCharType="end"/>
      </w:r>
      <w:r w:rsidRPr="00C67D2B">
        <w:rPr>
          <w:rFonts w:ascii="Tahoma" w:hAnsi="Tahoma" w:cs="Tahoma"/>
          <w:sz w:val="20"/>
          <w:szCs w:val="20"/>
        </w:rPr>
        <w:t xml:space="preserve"> této Smlouvy) je Objednatel oprávněn požadovat na Zhotoviteli jednorázovou smluvní pokutu ve výši </w:t>
      </w:r>
      <w:r w:rsidR="00D73835">
        <w:rPr>
          <w:rFonts w:ascii="Tahoma" w:hAnsi="Tahoma" w:cs="Tahoma"/>
          <w:sz w:val="20"/>
          <w:szCs w:val="20"/>
        </w:rPr>
        <w:t>5</w:t>
      </w:r>
      <w:r w:rsidRPr="00C67D2B">
        <w:rPr>
          <w:rFonts w:ascii="Tahoma" w:hAnsi="Tahoma" w:cs="Tahoma"/>
          <w:sz w:val="20"/>
          <w:szCs w:val="20"/>
        </w:rPr>
        <w:t xml:space="preserve">0.000,- Kč (slovy: </w:t>
      </w:r>
      <w:r w:rsidR="00D73835">
        <w:rPr>
          <w:rFonts w:ascii="Tahoma" w:hAnsi="Tahoma" w:cs="Tahoma"/>
          <w:sz w:val="20"/>
          <w:szCs w:val="20"/>
        </w:rPr>
        <w:t>padesát</w:t>
      </w:r>
      <w:r w:rsidRPr="00C67D2B">
        <w:rPr>
          <w:rFonts w:ascii="Tahoma" w:hAnsi="Tahoma" w:cs="Tahoma"/>
          <w:sz w:val="20"/>
          <w:szCs w:val="20"/>
        </w:rPr>
        <w:t xml:space="preserve"> tisíc korun českých).</w:t>
      </w:r>
    </w:p>
    <w:p w14:paraId="6B3B378E" w14:textId="77777777" w:rsidR="008C13B1" w:rsidRPr="00C67D2B" w:rsidRDefault="008C13B1" w:rsidP="008C13B1">
      <w:pPr>
        <w:pStyle w:val="Nadpis3"/>
        <w:numPr>
          <w:ilvl w:val="0"/>
          <w:numId w:val="14"/>
        </w:numPr>
        <w:spacing w:before="120" w:after="120" w:line="240" w:lineRule="auto"/>
        <w:ind w:left="851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>Úroky z prodlení a smluvní pokuty jsou splatné do 30 kalendářních dnů od data, kdy byla povinné straně doručena oprávněnou stranou písemná výzva k jejich zaplacení, a to na bankovní účet oprávněné strany uvedený v písemné výzvě.</w:t>
      </w:r>
    </w:p>
    <w:p w14:paraId="59CF2F3B" w14:textId="77777777" w:rsidR="008C13B1" w:rsidRDefault="008C13B1" w:rsidP="008C13B1">
      <w:pPr>
        <w:pStyle w:val="Nadpis3"/>
        <w:numPr>
          <w:ilvl w:val="0"/>
          <w:numId w:val="7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bookmarkStart w:id="7" w:name="_Ref496789716"/>
      <w:bookmarkEnd w:id="7"/>
      <w:r w:rsidRPr="00C67D2B">
        <w:rPr>
          <w:rFonts w:ascii="Tahoma" w:hAnsi="Tahoma" w:cs="Tahoma"/>
          <w:iCs/>
          <w:sz w:val="20"/>
          <w:szCs w:val="20"/>
        </w:rPr>
        <w:t xml:space="preserve">Zhotovitel </w:t>
      </w:r>
      <w:r w:rsidR="00637F9B">
        <w:rPr>
          <w:rFonts w:ascii="Tahoma" w:hAnsi="Tahoma" w:cs="Tahoma"/>
          <w:iCs/>
          <w:sz w:val="20"/>
          <w:szCs w:val="20"/>
        </w:rPr>
        <w:t>je od</w:t>
      </w:r>
      <w:r w:rsidR="00CE7975">
        <w:rPr>
          <w:rFonts w:ascii="Tahoma" w:hAnsi="Tahoma" w:cs="Tahoma"/>
          <w:iCs/>
          <w:sz w:val="20"/>
          <w:szCs w:val="20"/>
        </w:rPr>
        <w:t>pov</w:t>
      </w:r>
      <w:r w:rsidR="005B267A">
        <w:rPr>
          <w:rFonts w:ascii="Tahoma" w:hAnsi="Tahoma" w:cs="Tahoma"/>
          <w:iCs/>
          <w:sz w:val="20"/>
          <w:szCs w:val="20"/>
        </w:rPr>
        <w:t>ědný</w:t>
      </w:r>
      <w:r w:rsidR="00CE7975">
        <w:rPr>
          <w:rFonts w:ascii="Tahoma" w:hAnsi="Tahoma" w:cs="Tahoma"/>
          <w:iCs/>
          <w:sz w:val="20"/>
          <w:szCs w:val="20"/>
        </w:rPr>
        <w:t xml:space="preserve"> za své jednání</w:t>
      </w:r>
      <w:r w:rsidR="00637F9B">
        <w:rPr>
          <w:rFonts w:ascii="Tahoma" w:hAnsi="Tahoma" w:cs="Tahoma"/>
          <w:iCs/>
          <w:sz w:val="20"/>
          <w:szCs w:val="20"/>
        </w:rPr>
        <w:t xml:space="preserve"> </w:t>
      </w:r>
      <w:r w:rsidR="00CE7975">
        <w:rPr>
          <w:rFonts w:ascii="Tahoma" w:hAnsi="Tahoma" w:cs="Tahoma"/>
          <w:iCs/>
          <w:sz w:val="20"/>
          <w:szCs w:val="20"/>
        </w:rPr>
        <w:t xml:space="preserve">a </w:t>
      </w:r>
      <w:r w:rsidR="00637F9B">
        <w:rPr>
          <w:rFonts w:ascii="Tahoma" w:hAnsi="Tahoma" w:cs="Tahoma"/>
          <w:iCs/>
          <w:sz w:val="20"/>
          <w:szCs w:val="20"/>
        </w:rPr>
        <w:t xml:space="preserve">za případnou škodu způsobenou Objednateli nebo třetí osobě </w:t>
      </w:r>
      <w:r w:rsidR="00CE7975">
        <w:rPr>
          <w:rFonts w:ascii="Tahoma" w:hAnsi="Tahoma" w:cs="Tahoma"/>
          <w:iCs/>
          <w:sz w:val="20"/>
          <w:szCs w:val="20"/>
        </w:rPr>
        <w:t xml:space="preserve">spojenou s </w:t>
      </w:r>
      <w:r w:rsidR="00637F9B">
        <w:rPr>
          <w:rFonts w:ascii="Tahoma" w:hAnsi="Tahoma" w:cs="Tahoma"/>
          <w:iCs/>
          <w:sz w:val="20"/>
          <w:szCs w:val="20"/>
        </w:rPr>
        <w:t>plněním předmětu této smlouvy</w:t>
      </w:r>
      <w:r w:rsidR="00CE7975">
        <w:rPr>
          <w:rFonts w:ascii="Tahoma" w:hAnsi="Tahoma" w:cs="Tahoma"/>
          <w:iCs/>
          <w:sz w:val="20"/>
          <w:szCs w:val="20"/>
        </w:rPr>
        <w:t>. Tuto škodu je Zhotovitel povinen Objednateli uhradit v plné výši.</w:t>
      </w:r>
      <w:r w:rsidR="00CE7975" w:rsidRPr="00C67D2B" w:rsidDel="00CE7975">
        <w:rPr>
          <w:rFonts w:ascii="Tahoma" w:hAnsi="Tahoma" w:cs="Tahoma"/>
          <w:iCs/>
          <w:sz w:val="20"/>
          <w:szCs w:val="20"/>
        </w:rPr>
        <w:t xml:space="preserve"> </w:t>
      </w:r>
    </w:p>
    <w:p w14:paraId="7C53D2F5" w14:textId="77777777" w:rsidR="008C13B1" w:rsidRPr="00C67D2B" w:rsidRDefault="008C13B1" w:rsidP="008C13B1">
      <w:pPr>
        <w:pStyle w:val="Tlotextu"/>
        <w:numPr>
          <w:ilvl w:val="0"/>
          <w:numId w:val="1"/>
        </w:numPr>
        <w:spacing w:before="240"/>
        <w:ind w:left="0" w:right="-283"/>
        <w:jc w:val="center"/>
        <w:rPr>
          <w:rFonts w:ascii="Tahoma" w:hAnsi="Tahoma" w:cs="Tahoma"/>
          <w:sz w:val="20"/>
          <w:lang w:val="cs-CZ"/>
        </w:rPr>
      </w:pPr>
      <w:r w:rsidRPr="00C67D2B">
        <w:rPr>
          <w:rFonts w:ascii="Tahoma" w:hAnsi="Tahoma" w:cs="Tahoma"/>
          <w:sz w:val="20"/>
          <w:lang w:val="cs-CZ"/>
        </w:rPr>
        <w:t xml:space="preserve"> </w:t>
      </w:r>
    </w:p>
    <w:p w14:paraId="36D0E9C1" w14:textId="77777777" w:rsidR="008C13B1" w:rsidRPr="00C67D2B" w:rsidRDefault="008C13B1" w:rsidP="008C13B1">
      <w:pPr>
        <w:pStyle w:val="Tlotextu"/>
        <w:spacing w:after="120"/>
        <w:jc w:val="center"/>
        <w:rPr>
          <w:rFonts w:ascii="Tahoma" w:hAnsi="Tahoma" w:cs="Tahoma"/>
          <w:b/>
          <w:sz w:val="20"/>
          <w:lang w:val="cs-CZ"/>
        </w:rPr>
      </w:pPr>
      <w:r w:rsidRPr="00C67D2B">
        <w:rPr>
          <w:rFonts w:ascii="Tahoma" w:hAnsi="Tahoma" w:cs="Tahoma"/>
          <w:b/>
          <w:sz w:val="20"/>
          <w:lang w:val="cs-CZ"/>
        </w:rPr>
        <w:t>Součinnost smluvních stran</w:t>
      </w:r>
    </w:p>
    <w:p w14:paraId="07A4688F" w14:textId="77777777" w:rsidR="008C13B1" w:rsidRPr="00C67D2B" w:rsidRDefault="008C13B1" w:rsidP="008C13B1">
      <w:pPr>
        <w:pStyle w:val="Nadpis3"/>
        <w:numPr>
          <w:ilvl w:val="0"/>
          <w:numId w:val="9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C67D2B">
        <w:rPr>
          <w:rFonts w:ascii="Tahoma" w:hAnsi="Tahoma" w:cs="Tahoma"/>
          <w:iCs/>
          <w:sz w:val="20"/>
          <w:szCs w:val="20"/>
        </w:rPr>
        <w:t>Objednatel se zavazuje, že poskytne a bude průběžně doplňovat Zhotoviteli všechny relevantní podklady, informace, stanoviska a konzultace, které budou v rozsahu jeho možností a odborných kompetencí, v dohodnutých termínech a jinak bez zbytečného odkladu.</w:t>
      </w:r>
    </w:p>
    <w:p w14:paraId="494BE873" w14:textId="77777777" w:rsidR="008C13B1" w:rsidRPr="00C67D2B" w:rsidRDefault="008C13B1" w:rsidP="008C13B1">
      <w:pPr>
        <w:pStyle w:val="Nadpis3"/>
        <w:numPr>
          <w:ilvl w:val="0"/>
          <w:numId w:val="9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C67D2B">
        <w:rPr>
          <w:rFonts w:ascii="Tahoma" w:hAnsi="Tahoma" w:cs="Tahoma"/>
          <w:iCs/>
          <w:sz w:val="20"/>
          <w:szCs w:val="20"/>
        </w:rPr>
        <w:t>Termín odezvy na podnět jedné ze smluvních stran je touto Smlouvou stanoven na maximálně 3 pracovní dny s tím, že v rámci tohoto časového intervalu je možné písemně sjednat termín předání podkladů nebo setkání k řešení daného problému, a to se lhůtou nejpozději do 8 pracovních dnů.</w:t>
      </w:r>
    </w:p>
    <w:p w14:paraId="00216DF4" w14:textId="77777777" w:rsidR="008C13B1" w:rsidRPr="00C67D2B" w:rsidRDefault="008C13B1" w:rsidP="008C13B1">
      <w:pPr>
        <w:pStyle w:val="Nadpis3"/>
        <w:numPr>
          <w:ilvl w:val="0"/>
          <w:numId w:val="9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C67D2B">
        <w:rPr>
          <w:rFonts w:ascii="Tahoma" w:hAnsi="Tahoma" w:cs="Tahoma"/>
          <w:iCs/>
          <w:sz w:val="20"/>
          <w:szCs w:val="20"/>
        </w:rPr>
        <w:t xml:space="preserve">Objednatel se zavazuje předávat Zhotoviteli připomínky k předaným výstupům v rámci plnění jednotlivých částí Díla do maximálně </w:t>
      </w:r>
      <w:r w:rsidR="00D96E56" w:rsidRPr="00C67D2B">
        <w:rPr>
          <w:rFonts w:ascii="Tahoma" w:hAnsi="Tahoma" w:cs="Tahoma"/>
          <w:iCs/>
          <w:sz w:val="20"/>
          <w:szCs w:val="20"/>
        </w:rPr>
        <w:t>1</w:t>
      </w:r>
      <w:r w:rsidR="00D96E56">
        <w:rPr>
          <w:rFonts w:ascii="Tahoma" w:hAnsi="Tahoma" w:cs="Tahoma"/>
          <w:iCs/>
          <w:sz w:val="20"/>
          <w:szCs w:val="20"/>
        </w:rPr>
        <w:t>0</w:t>
      </w:r>
      <w:r w:rsidR="00D96E56" w:rsidRPr="00C67D2B">
        <w:rPr>
          <w:rFonts w:ascii="Tahoma" w:hAnsi="Tahoma" w:cs="Tahoma"/>
          <w:iCs/>
          <w:sz w:val="20"/>
          <w:szCs w:val="20"/>
        </w:rPr>
        <w:t xml:space="preserve"> </w:t>
      </w:r>
      <w:r w:rsidRPr="00C67D2B">
        <w:rPr>
          <w:rFonts w:ascii="Tahoma" w:hAnsi="Tahoma" w:cs="Tahoma"/>
          <w:iCs/>
          <w:sz w:val="20"/>
          <w:szCs w:val="20"/>
        </w:rPr>
        <w:t xml:space="preserve">pracovních dnů od převzetí každého výstupu a Zhotovitel se zavazuje tyto připomínky do maximálně </w:t>
      </w:r>
      <w:r w:rsidR="00D96E56" w:rsidRPr="00C67D2B">
        <w:rPr>
          <w:rFonts w:ascii="Tahoma" w:hAnsi="Tahoma" w:cs="Tahoma"/>
          <w:iCs/>
          <w:sz w:val="20"/>
          <w:szCs w:val="20"/>
        </w:rPr>
        <w:t>1</w:t>
      </w:r>
      <w:r w:rsidR="00D96E56">
        <w:rPr>
          <w:rFonts w:ascii="Tahoma" w:hAnsi="Tahoma" w:cs="Tahoma"/>
          <w:iCs/>
          <w:sz w:val="20"/>
          <w:szCs w:val="20"/>
        </w:rPr>
        <w:t>0</w:t>
      </w:r>
      <w:r w:rsidR="00D96E56" w:rsidRPr="00C67D2B">
        <w:rPr>
          <w:rFonts w:ascii="Tahoma" w:hAnsi="Tahoma" w:cs="Tahoma"/>
          <w:iCs/>
          <w:sz w:val="20"/>
          <w:szCs w:val="20"/>
        </w:rPr>
        <w:t xml:space="preserve"> </w:t>
      </w:r>
      <w:r w:rsidRPr="00C67D2B">
        <w:rPr>
          <w:rFonts w:ascii="Tahoma" w:hAnsi="Tahoma" w:cs="Tahoma"/>
          <w:iCs/>
          <w:sz w:val="20"/>
          <w:szCs w:val="20"/>
        </w:rPr>
        <w:t>pracovních dnů od jejich obdržení zapracovat. Zároveň lze písemně dohodnout jiný termín.</w:t>
      </w:r>
    </w:p>
    <w:p w14:paraId="1D83EBE1" w14:textId="77777777" w:rsidR="008C13B1" w:rsidRPr="00C67D2B" w:rsidRDefault="008C13B1" w:rsidP="008C13B1">
      <w:pPr>
        <w:pStyle w:val="Nadpis3"/>
        <w:numPr>
          <w:ilvl w:val="0"/>
          <w:numId w:val="9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bookmarkStart w:id="8" w:name="_Ref496786621"/>
      <w:bookmarkEnd w:id="8"/>
      <w:r w:rsidRPr="00C67D2B">
        <w:rPr>
          <w:rFonts w:ascii="Tahoma" w:hAnsi="Tahoma" w:cs="Tahoma"/>
          <w:iCs/>
          <w:sz w:val="20"/>
          <w:szCs w:val="20"/>
        </w:rPr>
        <w:t>Za Objednatele jsou oprávněni jednat:</w:t>
      </w:r>
    </w:p>
    <w:p w14:paraId="68FCE018" w14:textId="3C998AA0" w:rsidR="008C13B1" w:rsidRPr="00C67D2B" w:rsidRDefault="00B76FB7" w:rsidP="008C13B1">
      <w:pPr>
        <w:pStyle w:val="Nadpis3"/>
        <w:numPr>
          <w:ilvl w:val="0"/>
          <w:numId w:val="18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eastAsia="Tahoma" w:hAnsi="Tahoma" w:cs="Tahoma"/>
          <w:sz w:val="20"/>
          <w:szCs w:val="20"/>
        </w:rPr>
        <w:t>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ahoma" w:hAnsi="Tahoma" w:cs="Tahoma"/>
          <w:sz w:val="20"/>
          <w:szCs w:val="20"/>
        </w:rPr>
        <w:t>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ahoma" w:hAnsi="Tahoma" w:cs="Tahoma"/>
          <w:sz w:val="20"/>
          <w:szCs w:val="20"/>
        </w:rPr>
        <w:t>xxxxxxxx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xxxxxxxxxxxxx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x </w:t>
      </w:r>
      <w:proofErr w:type="spellStart"/>
      <w:r>
        <w:rPr>
          <w:rFonts w:ascii="Tahoma" w:eastAsia="Tahoma" w:hAnsi="Tahoma" w:cs="Tahoma"/>
          <w:sz w:val="20"/>
          <w:szCs w:val="20"/>
        </w:rPr>
        <w:t>xxxxxxxx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xxxxxxx</w:t>
      </w:r>
      <w:proofErr w:type="spellEnd"/>
      <w:r w:rsidR="008C13B1" w:rsidRPr="00C67D2B">
        <w:rPr>
          <w:rFonts w:ascii="Tahoma" w:hAnsi="Tahoma" w:cs="Tahoma"/>
          <w:sz w:val="20"/>
          <w:szCs w:val="20"/>
        </w:rPr>
        <w:t xml:space="preserve">, </w:t>
      </w:r>
      <w:r w:rsidR="008C13B1" w:rsidRPr="00C67D2B">
        <w:rPr>
          <w:rFonts w:ascii="Tahoma" w:hAnsi="Tahoma" w:cs="Tahoma"/>
          <w:b/>
          <w:sz w:val="20"/>
          <w:szCs w:val="20"/>
          <w:highlight w:val="yellow"/>
          <w:u w:val="single"/>
        </w:rPr>
        <w:t xml:space="preserve"> </w:t>
      </w:r>
      <w:r w:rsidR="008C13B1" w:rsidRPr="00C67D2B">
        <w:rPr>
          <w:rFonts w:ascii="Tahoma" w:hAnsi="Tahoma" w:cs="Tahoma"/>
          <w:sz w:val="20"/>
          <w:szCs w:val="20"/>
        </w:rPr>
        <w:t xml:space="preserve"> </w:t>
      </w:r>
    </w:p>
    <w:p w14:paraId="482DDA46" w14:textId="7DD20DE4" w:rsidR="008C13B1" w:rsidRPr="00C67D2B" w:rsidRDefault="00B76FB7" w:rsidP="008C13B1">
      <w:pPr>
        <w:pStyle w:val="Nadpis3"/>
        <w:numPr>
          <w:ilvl w:val="0"/>
          <w:numId w:val="0"/>
        </w:numPr>
        <w:spacing w:before="120" w:after="120" w:line="240" w:lineRule="auto"/>
        <w:ind w:left="1440"/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</w:t>
      </w:r>
      <w:proofErr w:type="spellStart"/>
      <w:r>
        <w:rPr>
          <w:rFonts w:ascii="Tahoma" w:eastAsia="Tahoma" w:hAnsi="Tahoma" w:cs="Tahoma"/>
          <w:sz w:val="20"/>
          <w:szCs w:val="20"/>
        </w:rPr>
        <w:t>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ahoma" w:hAnsi="Tahoma" w:cs="Tahoma"/>
          <w:sz w:val="20"/>
          <w:szCs w:val="20"/>
        </w:rPr>
        <w:t>xxxxxxx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xxxxxxxxxxxxxxxxxx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), </w:t>
      </w:r>
      <w:proofErr w:type="spellStart"/>
      <w:r>
        <w:rPr>
          <w:rFonts w:ascii="Tahoma" w:eastAsia="Tahoma" w:hAnsi="Tahoma" w:cs="Tahoma"/>
          <w:sz w:val="20"/>
          <w:szCs w:val="20"/>
        </w:rPr>
        <w:t>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x </w:t>
      </w:r>
      <w:proofErr w:type="spellStart"/>
      <w:r>
        <w:rPr>
          <w:rFonts w:ascii="Tahoma" w:eastAsia="Tahoma" w:hAnsi="Tahoma" w:cs="Tahoma"/>
          <w:sz w:val="20"/>
          <w:szCs w:val="20"/>
        </w:rPr>
        <w:t>xxxxxxxxxxxx</w:t>
      </w:r>
      <w:proofErr w:type="spellEnd"/>
      <w:r w:rsidR="008C13B1" w:rsidRPr="00C67D2B">
        <w:rPr>
          <w:rFonts w:ascii="Tahoma" w:hAnsi="Tahoma" w:cs="Tahoma"/>
          <w:sz w:val="20"/>
          <w:szCs w:val="20"/>
        </w:rPr>
        <w:t>;</w:t>
      </w:r>
    </w:p>
    <w:p w14:paraId="221B9C4D" w14:textId="33281F91" w:rsidR="008C13B1" w:rsidRPr="00C67D2B" w:rsidRDefault="00B76FB7" w:rsidP="008C13B1">
      <w:pPr>
        <w:pStyle w:val="Nadpis3"/>
        <w:numPr>
          <w:ilvl w:val="0"/>
          <w:numId w:val="18"/>
        </w:numPr>
        <w:spacing w:before="120" w:after="120" w:line="240" w:lineRule="auto"/>
        <w:rPr>
          <w:rFonts w:ascii="Tahoma" w:hAnsi="Tahoma" w:cs="Tahoma"/>
          <w:sz w:val="20"/>
          <w:szCs w:val="20"/>
          <w:u w:val="single"/>
        </w:rPr>
      </w:pPr>
      <w:proofErr w:type="spellStart"/>
      <w:r>
        <w:rPr>
          <w:rFonts w:ascii="Tahoma" w:eastAsia="Tahoma" w:hAnsi="Tahoma" w:cs="Tahoma"/>
          <w:sz w:val="20"/>
          <w:szCs w:val="20"/>
        </w:rPr>
        <w:t>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ahoma" w:hAnsi="Tahoma" w:cs="Tahoma"/>
          <w:sz w:val="20"/>
          <w:szCs w:val="20"/>
        </w:rPr>
        <w:t>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xxxxxxx</w:t>
      </w:r>
      <w:proofErr w:type="spellEnd"/>
      <w:r w:rsidR="008C13B1" w:rsidRPr="00C67D2B">
        <w:rPr>
          <w:rFonts w:ascii="Tahoma" w:hAnsi="Tahoma" w:cs="Tahoma"/>
          <w:sz w:val="20"/>
          <w:szCs w:val="20"/>
        </w:rPr>
        <w:t xml:space="preserve">, </w:t>
      </w:r>
      <w:r w:rsidR="008C13B1" w:rsidRPr="00C67D2B">
        <w:rPr>
          <w:rFonts w:ascii="Tahoma" w:hAnsi="Tahoma" w:cs="Tahoma"/>
          <w:sz w:val="20"/>
          <w:szCs w:val="20"/>
          <w:u w:val="single"/>
        </w:rPr>
        <w:t xml:space="preserve"> </w:t>
      </w:r>
    </w:p>
    <w:p w14:paraId="18480CE4" w14:textId="76562C57" w:rsidR="008C13B1" w:rsidRDefault="00B76FB7" w:rsidP="008C13B1">
      <w:pPr>
        <w:pStyle w:val="Nadpis3"/>
        <w:numPr>
          <w:ilvl w:val="0"/>
          <w:numId w:val="0"/>
        </w:numPr>
        <w:spacing w:before="120" w:after="120" w:line="240" w:lineRule="auto"/>
        <w:ind w:left="1440"/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</w:t>
      </w:r>
      <w:proofErr w:type="spellStart"/>
      <w:r>
        <w:rPr>
          <w:rFonts w:ascii="Tahoma" w:eastAsia="Tahoma" w:hAnsi="Tahoma" w:cs="Tahoma"/>
          <w:sz w:val="20"/>
          <w:szCs w:val="20"/>
        </w:rPr>
        <w:t>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ahoma" w:hAnsi="Tahoma" w:cs="Tahoma"/>
          <w:sz w:val="20"/>
          <w:szCs w:val="20"/>
        </w:rPr>
        <w:t>xxxxxxx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xxxxxxxxxxxxxxxx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), </w:t>
      </w:r>
      <w:proofErr w:type="spellStart"/>
      <w:r>
        <w:rPr>
          <w:rFonts w:ascii="Tahoma" w:eastAsia="Tahoma" w:hAnsi="Tahoma" w:cs="Tahoma"/>
          <w:sz w:val="20"/>
          <w:szCs w:val="20"/>
        </w:rPr>
        <w:t>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x </w:t>
      </w:r>
      <w:proofErr w:type="spellStart"/>
      <w:r>
        <w:rPr>
          <w:rFonts w:ascii="Tahoma" w:eastAsia="Tahoma" w:hAnsi="Tahoma" w:cs="Tahoma"/>
          <w:sz w:val="20"/>
          <w:szCs w:val="20"/>
        </w:rPr>
        <w:t>xxxxxxxxxxx</w:t>
      </w:r>
      <w:proofErr w:type="spellEnd"/>
      <w:r w:rsidR="008C13B1" w:rsidRPr="00C67D2B">
        <w:rPr>
          <w:rFonts w:ascii="Tahoma" w:hAnsi="Tahoma" w:cs="Tahoma"/>
          <w:sz w:val="20"/>
          <w:szCs w:val="20"/>
        </w:rPr>
        <w:t>;</w:t>
      </w:r>
    </w:p>
    <w:p w14:paraId="1F235548" w14:textId="18EAA91C" w:rsidR="00D73835" w:rsidRPr="00C67D2B" w:rsidRDefault="00B76FB7" w:rsidP="00D73835">
      <w:pPr>
        <w:pStyle w:val="Nadpis3"/>
        <w:numPr>
          <w:ilvl w:val="0"/>
          <w:numId w:val="18"/>
        </w:numPr>
        <w:spacing w:before="120" w:after="120" w:line="240" w:lineRule="auto"/>
        <w:rPr>
          <w:rFonts w:ascii="Tahoma" w:hAnsi="Tahoma" w:cs="Tahoma"/>
          <w:sz w:val="20"/>
          <w:szCs w:val="20"/>
          <w:u w:val="single"/>
        </w:rPr>
      </w:pPr>
      <w:proofErr w:type="spellStart"/>
      <w:r>
        <w:rPr>
          <w:rFonts w:ascii="Tahoma" w:eastAsia="Tahoma" w:hAnsi="Tahoma" w:cs="Tahoma"/>
          <w:sz w:val="20"/>
          <w:szCs w:val="20"/>
        </w:rPr>
        <w:t>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ahoma" w:hAnsi="Tahoma" w:cs="Tahoma"/>
          <w:sz w:val="20"/>
          <w:szCs w:val="20"/>
        </w:rPr>
        <w:t>xxxxxxxxx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xxxxxxxx</w:t>
      </w:r>
      <w:proofErr w:type="spellEnd"/>
      <w:r w:rsidR="00D73835" w:rsidRPr="00C67D2B">
        <w:rPr>
          <w:rFonts w:ascii="Tahoma" w:hAnsi="Tahoma" w:cs="Tahoma"/>
          <w:sz w:val="20"/>
          <w:szCs w:val="20"/>
        </w:rPr>
        <w:t xml:space="preserve">, </w:t>
      </w:r>
      <w:r w:rsidR="00D73835" w:rsidRPr="00C67D2B">
        <w:rPr>
          <w:rFonts w:ascii="Tahoma" w:hAnsi="Tahoma" w:cs="Tahoma"/>
          <w:sz w:val="20"/>
          <w:szCs w:val="20"/>
          <w:u w:val="single"/>
        </w:rPr>
        <w:t xml:space="preserve"> </w:t>
      </w:r>
    </w:p>
    <w:p w14:paraId="298B6574" w14:textId="43236E61" w:rsidR="00D73835" w:rsidRDefault="00B76FB7" w:rsidP="00D73835">
      <w:pPr>
        <w:pStyle w:val="Nadpis3"/>
        <w:numPr>
          <w:ilvl w:val="0"/>
          <w:numId w:val="0"/>
        </w:numPr>
        <w:spacing w:before="120" w:after="120" w:line="240" w:lineRule="auto"/>
        <w:ind w:left="1440"/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</w:t>
      </w:r>
      <w:proofErr w:type="spellStart"/>
      <w:r>
        <w:rPr>
          <w:rFonts w:ascii="Tahoma" w:eastAsia="Tahoma" w:hAnsi="Tahoma" w:cs="Tahoma"/>
          <w:sz w:val="20"/>
          <w:szCs w:val="20"/>
        </w:rPr>
        <w:t>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ahoma" w:hAnsi="Tahoma" w:cs="Tahoma"/>
          <w:sz w:val="20"/>
          <w:szCs w:val="20"/>
        </w:rPr>
        <w:t>xxxxxxx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xxxxxxxxxxxxxxxxxxxxx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), </w:t>
      </w:r>
      <w:proofErr w:type="spellStart"/>
      <w:r>
        <w:rPr>
          <w:rFonts w:ascii="Tahoma" w:eastAsia="Tahoma" w:hAnsi="Tahoma" w:cs="Tahoma"/>
          <w:sz w:val="20"/>
          <w:szCs w:val="20"/>
        </w:rPr>
        <w:t>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xxxxxxxxx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x </w:t>
      </w:r>
      <w:proofErr w:type="spellStart"/>
      <w:r>
        <w:rPr>
          <w:rFonts w:ascii="Tahoma" w:eastAsia="Tahoma" w:hAnsi="Tahoma" w:cs="Tahoma"/>
          <w:sz w:val="20"/>
          <w:szCs w:val="20"/>
        </w:rPr>
        <w:t>xxxxxxxxxxx</w:t>
      </w:r>
      <w:proofErr w:type="spellEnd"/>
      <w:r w:rsidR="00D73835" w:rsidRPr="00C67D2B">
        <w:rPr>
          <w:rFonts w:ascii="Tahoma" w:hAnsi="Tahoma" w:cs="Tahoma"/>
          <w:sz w:val="20"/>
          <w:szCs w:val="20"/>
        </w:rPr>
        <w:t>;</w:t>
      </w:r>
    </w:p>
    <w:p w14:paraId="63BFD2C1" w14:textId="77777777" w:rsidR="008C13B1" w:rsidRPr="00DD5B84" w:rsidRDefault="008C13B1" w:rsidP="00DD5B84">
      <w:pPr>
        <w:pStyle w:val="Nadpis3"/>
        <w:numPr>
          <w:ilvl w:val="0"/>
          <w:numId w:val="18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>a další osoby ve věcech technických na základě pověření osob uvedených v odstavcích a) a c).</w:t>
      </w:r>
    </w:p>
    <w:p w14:paraId="5105181E" w14:textId="77777777" w:rsidR="008C13B1" w:rsidRPr="00C67D2B" w:rsidRDefault="008C13B1" w:rsidP="008C13B1">
      <w:pPr>
        <w:pStyle w:val="Nadpis3"/>
        <w:numPr>
          <w:ilvl w:val="0"/>
          <w:numId w:val="9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bookmarkStart w:id="9" w:name="_Ref496786638"/>
      <w:bookmarkEnd w:id="9"/>
      <w:r w:rsidRPr="00C67D2B">
        <w:rPr>
          <w:rFonts w:ascii="Tahoma" w:hAnsi="Tahoma" w:cs="Tahoma"/>
          <w:iCs/>
          <w:sz w:val="20"/>
          <w:szCs w:val="20"/>
        </w:rPr>
        <w:t>Za Zhotovitele jsou oprávněni jednat:</w:t>
      </w:r>
    </w:p>
    <w:p w14:paraId="4B7B2737" w14:textId="6499D2C5" w:rsidR="00EB2B9D" w:rsidRPr="00DA4099" w:rsidRDefault="008117CA" w:rsidP="00EB2B9D">
      <w:pPr>
        <w:pStyle w:val="Nadpis3"/>
        <w:numPr>
          <w:ilvl w:val="0"/>
          <w:numId w:val="21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xxxxxxxxxxxxxxx</w:t>
      </w:r>
      <w:proofErr w:type="spellEnd"/>
      <w:r w:rsidR="00EB2B9D" w:rsidRPr="00DA4099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</w:p>
    <w:p w14:paraId="4E9C4D89" w14:textId="2282689F" w:rsidR="00EB2B9D" w:rsidRPr="00875E39" w:rsidRDefault="00EB2B9D" w:rsidP="00EB2B9D">
      <w:pPr>
        <w:pStyle w:val="Nadpis3"/>
        <w:numPr>
          <w:ilvl w:val="0"/>
          <w:numId w:val="0"/>
        </w:numPr>
        <w:spacing w:before="120" w:after="120" w:line="240" w:lineRule="auto"/>
        <w:ind w:left="1440"/>
        <w:rPr>
          <w:rFonts w:ascii="Tahoma" w:hAnsi="Tahoma" w:cs="Tahoma"/>
          <w:sz w:val="20"/>
          <w:szCs w:val="20"/>
          <w:highlight w:val="yellow"/>
        </w:rPr>
      </w:pPr>
      <w:r w:rsidRPr="00DA4099">
        <w:rPr>
          <w:rFonts w:ascii="Tahoma" w:hAnsi="Tahoma" w:cs="Tahoma"/>
          <w:sz w:val="20"/>
          <w:szCs w:val="20"/>
        </w:rPr>
        <w:lastRenderedPageBreak/>
        <w:t>(</w:t>
      </w:r>
      <w:proofErr w:type="spellStart"/>
      <w:r w:rsidR="008117CA">
        <w:rPr>
          <w:rFonts w:ascii="Tahoma" w:hAnsi="Tahoma" w:cs="Tahoma"/>
          <w:sz w:val="20"/>
          <w:szCs w:val="20"/>
        </w:rPr>
        <w:t>xxxx</w:t>
      </w:r>
      <w:proofErr w:type="spellEnd"/>
      <w:r w:rsidRPr="00DA409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117CA">
        <w:rPr>
          <w:rFonts w:ascii="Tahoma" w:hAnsi="Tahoma" w:cs="Tahoma"/>
          <w:sz w:val="20"/>
          <w:szCs w:val="20"/>
        </w:rPr>
        <w:t>xxxxxxxxxx</w:t>
      </w:r>
      <w:proofErr w:type="spellEnd"/>
      <w:r w:rsidRPr="00DA409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117CA">
        <w:rPr>
          <w:rFonts w:ascii="Tahoma" w:hAnsi="Tahoma" w:cs="Tahoma"/>
          <w:sz w:val="20"/>
          <w:szCs w:val="20"/>
        </w:rPr>
        <w:t>xxxxxxx</w:t>
      </w:r>
      <w:proofErr w:type="spellEnd"/>
      <w:r w:rsidRPr="00DA409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117CA">
        <w:rPr>
          <w:rFonts w:ascii="Tahoma" w:hAnsi="Tahoma" w:cs="Tahoma"/>
          <w:sz w:val="20"/>
          <w:szCs w:val="20"/>
        </w:rPr>
        <w:t>xxxxxxxxxxxxxxxxxxxxxxxx</w:t>
      </w:r>
      <w:proofErr w:type="spellEnd"/>
      <w:r w:rsidRPr="00DA4099">
        <w:rPr>
          <w:rFonts w:ascii="Tahoma" w:hAnsi="Tahoma" w:cs="Tahoma"/>
          <w:sz w:val="20"/>
          <w:szCs w:val="20"/>
        </w:rPr>
        <w:t xml:space="preserve">), </w:t>
      </w:r>
      <w:bookmarkStart w:id="10" w:name="_Hlk500417362"/>
      <w:bookmarkEnd w:id="10"/>
      <w:proofErr w:type="spellStart"/>
      <w:r w:rsidR="008117CA">
        <w:rPr>
          <w:rFonts w:ascii="Tahoma" w:hAnsi="Tahoma" w:cs="Tahoma"/>
          <w:sz w:val="20"/>
          <w:szCs w:val="20"/>
        </w:rPr>
        <w:t>xx</w:t>
      </w:r>
      <w:proofErr w:type="spellEnd"/>
      <w:r w:rsidRPr="00DA409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117CA">
        <w:rPr>
          <w:rFonts w:ascii="Tahoma" w:hAnsi="Tahoma" w:cs="Tahoma"/>
          <w:sz w:val="20"/>
          <w:szCs w:val="20"/>
        </w:rPr>
        <w:t>xxxxxx</w:t>
      </w:r>
      <w:proofErr w:type="spellEnd"/>
      <w:r w:rsidRPr="00DA409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117CA">
        <w:rPr>
          <w:rFonts w:ascii="Tahoma" w:hAnsi="Tahoma" w:cs="Tahoma"/>
          <w:sz w:val="20"/>
          <w:szCs w:val="20"/>
        </w:rPr>
        <w:t>xxxxxxxxx</w:t>
      </w:r>
      <w:proofErr w:type="spellEnd"/>
      <w:r w:rsidRPr="00DA4099">
        <w:rPr>
          <w:rFonts w:ascii="Tahoma" w:hAnsi="Tahoma" w:cs="Tahoma"/>
          <w:sz w:val="20"/>
          <w:szCs w:val="20"/>
        </w:rPr>
        <w:t xml:space="preserve"> </w:t>
      </w:r>
      <w:r w:rsidR="008117CA">
        <w:rPr>
          <w:rFonts w:ascii="Tahoma" w:hAnsi="Tahoma" w:cs="Tahoma"/>
          <w:sz w:val="20"/>
          <w:szCs w:val="20"/>
        </w:rPr>
        <w:t>x</w:t>
      </w:r>
      <w:r w:rsidRPr="00DA4099">
        <w:rPr>
          <w:rFonts w:ascii="Tahoma" w:hAnsi="Tahoma" w:cs="Tahoma"/>
          <w:sz w:val="20"/>
          <w:szCs w:val="20"/>
        </w:rPr>
        <w:t> </w:t>
      </w:r>
      <w:proofErr w:type="spellStart"/>
      <w:r w:rsidR="008117CA">
        <w:rPr>
          <w:rFonts w:ascii="Tahoma" w:hAnsi="Tahoma" w:cs="Tahoma"/>
          <w:sz w:val="20"/>
          <w:szCs w:val="20"/>
        </w:rPr>
        <w:t>xxxxxxxxxxx</w:t>
      </w:r>
      <w:proofErr w:type="spellEnd"/>
      <w:r w:rsidRPr="00DA4099">
        <w:rPr>
          <w:rFonts w:ascii="Tahoma" w:hAnsi="Tahoma" w:cs="Tahoma"/>
          <w:sz w:val="20"/>
          <w:szCs w:val="20"/>
        </w:rPr>
        <w:t>;</w:t>
      </w:r>
    </w:p>
    <w:p w14:paraId="5D575177" w14:textId="77777777" w:rsidR="008C13B1" w:rsidRPr="00C67D2B" w:rsidRDefault="008C13B1" w:rsidP="008C13B1">
      <w:pPr>
        <w:pStyle w:val="Nadpis3"/>
        <w:numPr>
          <w:ilvl w:val="0"/>
          <w:numId w:val="9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C67D2B">
        <w:rPr>
          <w:rFonts w:ascii="Tahoma" w:hAnsi="Tahoma" w:cs="Tahoma"/>
          <w:iCs/>
          <w:sz w:val="20"/>
          <w:szCs w:val="20"/>
        </w:rPr>
        <w:t>Zhotovitel souhlasí s tím, aby subjekty oprávněné dle zákona č. 320/2001 Sb., o finanční kontrole ve veřejné správě a o změně některých zákonů, ve znění pozdějších předpisů (dále jen „</w:t>
      </w:r>
      <w:r w:rsidRPr="00C67D2B">
        <w:rPr>
          <w:rFonts w:ascii="Tahoma" w:hAnsi="Tahoma" w:cs="Tahoma"/>
          <w:b/>
          <w:iCs/>
          <w:sz w:val="20"/>
          <w:szCs w:val="20"/>
        </w:rPr>
        <w:t>Zákon o finanční kontrole</w:t>
      </w:r>
      <w:r w:rsidRPr="00C67D2B">
        <w:rPr>
          <w:rFonts w:ascii="Tahoma" w:hAnsi="Tahoma" w:cs="Tahoma"/>
          <w:iCs/>
          <w:sz w:val="20"/>
          <w:szCs w:val="20"/>
        </w:rPr>
        <w:t>“) provedly finanční kontrolu závazkového vztahu vyplývajícího z této Smlouvy.</w:t>
      </w:r>
    </w:p>
    <w:p w14:paraId="79DD341E" w14:textId="77777777" w:rsidR="008C13B1" w:rsidRPr="00C67D2B" w:rsidRDefault="008C13B1" w:rsidP="008C13B1">
      <w:pPr>
        <w:pStyle w:val="Nadpis3"/>
        <w:numPr>
          <w:ilvl w:val="0"/>
          <w:numId w:val="9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>Objednatel je právnickou osobou povinnou uveřejňovat stanovené smlouvy v registru smluv podle zákona č. 340/2015 Sb., o zvláštních podmínkách účinnosti některých smluv, uveřejňování těchto smluv a registru smluv (zákon o registru smluv),</w:t>
      </w:r>
      <w:r w:rsidRPr="00C67D2B">
        <w:rPr>
          <w:rFonts w:ascii="Tahoma" w:hAnsi="Tahoma" w:cs="Tahoma"/>
          <w:iCs/>
          <w:sz w:val="20"/>
          <w:szCs w:val="20"/>
        </w:rPr>
        <w:t xml:space="preserve"> ve znění pozdějších předpisů</w:t>
      </w:r>
      <w:r w:rsidRPr="00C67D2B">
        <w:rPr>
          <w:rFonts w:ascii="Tahoma" w:hAnsi="Tahoma" w:cs="Tahoma"/>
          <w:sz w:val="20"/>
          <w:szCs w:val="20"/>
        </w:rPr>
        <w:t xml:space="preserve">. </w:t>
      </w:r>
      <w:r w:rsidRPr="00C67D2B">
        <w:rPr>
          <w:rFonts w:ascii="Tahoma" w:hAnsi="Tahoma" w:cs="Tahoma"/>
          <w:iCs/>
          <w:sz w:val="20"/>
          <w:szCs w:val="20"/>
        </w:rPr>
        <w:t>Žádné z ustanovení této Smlouvy tak nepodléhá obchodnímu tajemství. Objednatel je oprávněn znění Smlouvy v plném rozsahu zpřístupnit třetí osobě nebo na základě vlastního rozhodnutí nebo svých povinností zveřejnit.</w:t>
      </w:r>
    </w:p>
    <w:p w14:paraId="362566B3" w14:textId="77777777" w:rsidR="008C13B1" w:rsidRPr="00C67D2B" w:rsidRDefault="008C13B1" w:rsidP="008C13B1">
      <w:pPr>
        <w:pStyle w:val="Nadpis3"/>
        <w:numPr>
          <w:ilvl w:val="0"/>
          <w:numId w:val="9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C67D2B">
        <w:rPr>
          <w:rFonts w:ascii="Tahoma" w:hAnsi="Tahoma" w:cs="Tahoma"/>
          <w:iCs/>
          <w:sz w:val="20"/>
          <w:szCs w:val="20"/>
        </w:rPr>
        <w:t>Zhotovitel souhlasí bez jakýchkoliv výhrad se zveřejněním své identifikace a dalších údajů uvedených v této Smlouvě včetně ceny Díla.</w:t>
      </w:r>
    </w:p>
    <w:p w14:paraId="53E1A7FC" w14:textId="77777777" w:rsidR="008C13B1" w:rsidRPr="00C67D2B" w:rsidRDefault="008C13B1" w:rsidP="008C13B1">
      <w:pPr>
        <w:pStyle w:val="Nadpis3"/>
        <w:numPr>
          <w:ilvl w:val="0"/>
          <w:numId w:val="9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C67D2B">
        <w:rPr>
          <w:rFonts w:ascii="Tahoma" w:hAnsi="Tahoma" w:cs="Tahoma"/>
          <w:iCs/>
          <w:sz w:val="20"/>
          <w:szCs w:val="20"/>
        </w:rPr>
        <w:t>Zhotovitel je povinen dokumenty související s poskytováním služeb dle této Smlouvy uchovávat nejméně po dobu deseti (10) let od konce účetního období, ve kterém došlo k zaplacení poslední části ceny poskytnutých služeb, popřípadě k poslednímu zdanitelnému plnění dle této Smlouvy, a to zejména pro účely kontroly oprávněnými kontrolními orgány.</w:t>
      </w:r>
    </w:p>
    <w:p w14:paraId="12F648EA" w14:textId="77777777" w:rsidR="008C13B1" w:rsidRPr="00C67D2B" w:rsidRDefault="008C13B1" w:rsidP="008C13B1">
      <w:pPr>
        <w:pStyle w:val="Nadpis3"/>
        <w:numPr>
          <w:ilvl w:val="0"/>
          <w:numId w:val="9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C67D2B">
        <w:rPr>
          <w:rFonts w:ascii="Tahoma" w:hAnsi="Tahoma" w:cs="Tahoma"/>
          <w:iCs/>
          <w:sz w:val="20"/>
          <w:szCs w:val="20"/>
        </w:rPr>
        <w:t>Zhotovitel je povinen umožnit kontrolu dokumentů souvisejících s poskytováním služeb dle této Smlouvy ze strany Objednatele a orgánů oprávněných k provádění kontroly, a to zejména ze strany Ministerstva kultury ČR, Ministerstva financí ČR, územních finančních orgánů, Nejvyššího kontrolního úřadu, případně dalších orgánů oprávněných k výkonu kontroly a ze strany třetích osob, které tyto orgány ke kontrole pověří nebo zmocní.</w:t>
      </w:r>
    </w:p>
    <w:p w14:paraId="0D57EEBC" w14:textId="77777777" w:rsidR="008C13B1" w:rsidRDefault="008C13B1" w:rsidP="008C13B1">
      <w:pPr>
        <w:pStyle w:val="Nadpis3"/>
        <w:numPr>
          <w:ilvl w:val="0"/>
          <w:numId w:val="9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C67D2B">
        <w:rPr>
          <w:rFonts w:ascii="Tahoma" w:hAnsi="Tahoma" w:cs="Tahoma"/>
          <w:iCs/>
          <w:sz w:val="20"/>
          <w:szCs w:val="20"/>
        </w:rPr>
        <w:t>Zhotovitel je povinen ve smyslu ustanovení § 2 písm. e) Zákona o finanční kontrole spolupracovat při výkonu finanční kontroly.</w:t>
      </w:r>
    </w:p>
    <w:p w14:paraId="016E5ED8" w14:textId="77777777" w:rsidR="008C13B1" w:rsidRPr="00C67D2B" w:rsidRDefault="008C13B1" w:rsidP="008C13B1">
      <w:pPr>
        <w:pStyle w:val="Tlotextu"/>
        <w:numPr>
          <w:ilvl w:val="0"/>
          <w:numId w:val="1"/>
        </w:numPr>
        <w:spacing w:before="240"/>
        <w:ind w:left="714" w:right="-425"/>
        <w:jc w:val="center"/>
        <w:rPr>
          <w:rFonts w:ascii="Tahoma" w:hAnsi="Tahoma" w:cs="Tahoma"/>
          <w:sz w:val="20"/>
          <w:lang w:val="cs-CZ"/>
        </w:rPr>
      </w:pPr>
      <w:r w:rsidRPr="00C67D2B">
        <w:rPr>
          <w:rFonts w:ascii="Tahoma" w:hAnsi="Tahoma" w:cs="Tahoma"/>
          <w:sz w:val="20"/>
          <w:lang w:val="cs-CZ"/>
        </w:rPr>
        <w:t xml:space="preserve"> </w:t>
      </w:r>
    </w:p>
    <w:p w14:paraId="02392EF5" w14:textId="77777777" w:rsidR="008C13B1" w:rsidRPr="00C67D2B" w:rsidRDefault="008C13B1" w:rsidP="008C13B1">
      <w:pPr>
        <w:pStyle w:val="Tlotextu"/>
        <w:spacing w:after="120"/>
        <w:jc w:val="center"/>
        <w:rPr>
          <w:rFonts w:ascii="Tahoma" w:hAnsi="Tahoma" w:cs="Tahoma"/>
          <w:b/>
          <w:sz w:val="20"/>
          <w:lang w:val="cs-CZ"/>
        </w:rPr>
      </w:pPr>
      <w:r w:rsidRPr="00C67D2B">
        <w:rPr>
          <w:rFonts w:ascii="Tahoma" w:hAnsi="Tahoma" w:cs="Tahoma"/>
          <w:b/>
          <w:sz w:val="20"/>
          <w:lang w:val="cs-CZ"/>
        </w:rPr>
        <w:t>Licenční ujednání</w:t>
      </w:r>
    </w:p>
    <w:p w14:paraId="66CB201B" w14:textId="77777777" w:rsidR="008C13B1" w:rsidRPr="00C67D2B" w:rsidRDefault="008C13B1" w:rsidP="008C13B1">
      <w:pPr>
        <w:pStyle w:val="Nadpis3"/>
        <w:numPr>
          <w:ilvl w:val="0"/>
          <w:numId w:val="10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C67D2B">
        <w:rPr>
          <w:rFonts w:ascii="Tahoma" w:hAnsi="Tahoma" w:cs="Tahoma"/>
          <w:iCs/>
          <w:sz w:val="20"/>
          <w:szCs w:val="20"/>
        </w:rPr>
        <w:t>Předáním Díla nebo jeho částí dojde k přechodu vlastnického práva k hmotnému nosiči Díla nebo jeho částí ze Zhotovitele na Objednatele. Současně Objednatel nabývá právo Dílo užít ve smyslu § 12 zákona č. 121/2000 Sb., autorský zákon, ve znění pozdějších předpisů (dále jen „</w:t>
      </w:r>
      <w:r w:rsidRPr="00C67D2B">
        <w:rPr>
          <w:rFonts w:ascii="Tahoma" w:hAnsi="Tahoma" w:cs="Tahoma"/>
          <w:b/>
          <w:iCs/>
          <w:sz w:val="20"/>
          <w:szCs w:val="20"/>
        </w:rPr>
        <w:t>Autorský zákon</w:t>
      </w:r>
      <w:r w:rsidRPr="00C67D2B">
        <w:rPr>
          <w:rFonts w:ascii="Tahoma" w:hAnsi="Tahoma" w:cs="Tahoma"/>
          <w:iCs/>
          <w:sz w:val="20"/>
          <w:szCs w:val="20"/>
        </w:rPr>
        <w:t>“). Za tímto účelem v souladu s § 61 Autorského zákona poskytuje Zhotovitel Objednateli licenci za těchto podmínek:</w:t>
      </w:r>
    </w:p>
    <w:p w14:paraId="199B8C81" w14:textId="77777777" w:rsidR="008C13B1" w:rsidRPr="00C67D2B" w:rsidRDefault="008C13B1" w:rsidP="009B66F6">
      <w:pPr>
        <w:pStyle w:val="Nadpis3"/>
        <w:numPr>
          <w:ilvl w:val="1"/>
          <w:numId w:val="34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>Objednatel je oprávněn Dílo užít zejména pro účely vyplývající z této Smlouvy, nebo pro takové, které s těmito účely souvisí; zejména je oprávněn předmět Smlouvy užít k prezentaci Díla nebo jeho realizaci a užívání.</w:t>
      </w:r>
    </w:p>
    <w:p w14:paraId="7F69F02D" w14:textId="77777777" w:rsidR="008C13B1" w:rsidRPr="00C67D2B" w:rsidRDefault="008C13B1" w:rsidP="009B66F6">
      <w:pPr>
        <w:pStyle w:val="Nadpis3"/>
        <w:numPr>
          <w:ilvl w:val="1"/>
          <w:numId w:val="34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>Objednatel je oprávněn vykonávat veškerá práva vyplývající z práva Dílo užít podle § 12 odst. 4 Autorského zákona; Objednatel však zároveň není povinen licenci využít.</w:t>
      </w:r>
    </w:p>
    <w:p w14:paraId="1E2FDAD9" w14:textId="77777777" w:rsidR="008C13B1" w:rsidRPr="00F81901" w:rsidRDefault="008C13B1" w:rsidP="009B66F6">
      <w:pPr>
        <w:pStyle w:val="Nadpis3"/>
        <w:numPr>
          <w:ilvl w:val="1"/>
          <w:numId w:val="34"/>
        </w:numPr>
        <w:spacing w:before="120" w:after="120" w:line="240" w:lineRule="auto"/>
        <w:rPr>
          <w:rFonts w:ascii="Tahoma" w:hAnsi="Tahoma"/>
          <w:sz w:val="20"/>
        </w:rPr>
      </w:pPr>
      <w:r w:rsidRPr="00F81901">
        <w:rPr>
          <w:rFonts w:ascii="Tahoma" w:hAnsi="Tahoma"/>
          <w:sz w:val="20"/>
        </w:rPr>
        <w:t>Zhotovitel</w:t>
      </w:r>
      <w:r w:rsidR="00C6662C" w:rsidRPr="00F81901">
        <w:rPr>
          <w:rFonts w:ascii="Tahoma" w:hAnsi="Tahoma"/>
          <w:sz w:val="20"/>
        </w:rPr>
        <w:t>em</w:t>
      </w:r>
      <w:r w:rsidRPr="00F81901">
        <w:rPr>
          <w:rFonts w:ascii="Tahoma" w:hAnsi="Tahoma"/>
          <w:sz w:val="20"/>
        </w:rPr>
        <w:t xml:space="preserve"> Objednateli poskytované právo je časově, teritoriálně, věcně množstevně i jinak omezené na rozsah nezbytný pro účely užití Díla jako součásti Expozice, je však neodvolatelné a nevypověditelné, výhradní, a bude přecházet na právního nástupce objednatele. </w:t>
      </w:r>
    </w:p>
    <w:p w14:paraId="2CEB6AE9" w14:textId="77777777" w:rsidR="008C13B1" w:rsidRPr="00F81901" w:rsidRDefault="008C13B1" w:rsidP="009B66F6">
      <w:pPr>
        <w:pStyle w:val="Nadpis3"/>
        <w:numPr>
          <w:ilvl w:val="1"/>
          <w:numId w:val="34"/>
        </w:numPr>
        <w:spacing w:before="120" w:after="120" w:line="240" w:lineRule="auto"/>
        <w:rPr>
          <w:rFonts w:ascii="Tahoma" w:hAnsi="Tahoma"/>
          <w:sz w:val="20"/>
        </w:rPr>
      </w:pPr>
      <w:r w:rsidRPr="00F81901">
        <w:rPr>
          <w:rFonts w:ascii="Tahoma" w:hAnsi="Tahoma"/>
          <w:sz w:val="20"/>
        </w:rPr>
        <w:t>Objednatel je oprávněn udělit třetí osobě podlicenci či licenci postoupit, vždy však pouze za účelem využívání Díla jakožto součásti Expozice, pro nekomerční účely Objednatele a propagace Expozice.</w:t>
      </w:r>
    </w:p>
    <w:p w14:paraId="5E712956" w14:textId="77777777" w:rsidR="008C13B1" w:rsidRPr="00F81901" w:rsidRDefault="008C13B1" w:rsidP="009B66F6">
      <w:pPr>
        <w:pStyle w:val="Nadpis3"/>
        <w:numPr>
          <w:ilvl w:val="1"/>
          <w:numId w:val="34"/>
        </w:numPr>
        <w:spacing w:before="120" w:after="120" w:line="240" w:lineRule="auto"/>
        <w:rPr>
          <w:rFonts w:ascii="Tahoma" w:hAnsi="Tahoma"/>
          <w:sz w:val="20"/>
        </w:rPr>
      </w:pPr>
      <w:r w:rsidRPr="00F81901">
        <w:rPr>
          <w:rFonts w:ascii="Tahoma" w:hAnsi="Tahoma"/>
          <w:sz w:val="20"/>
        </w:rPr>
        <w:t>Objednatel je oprávněn v neomezeném rozsahu Dílo nebo jeho části zveřejnit, vždy však pouze za účelem využívání Díla jakožto součásti Expozice, pro nekomerční účely Objednatele a propagace Expozice.</w:t>
      </w:r>
    </w:p>
    <w:p w14:paraId="364BA707" w14:textId="77777777" w:rsidR="008C13B1" w:rsidRPr="00C67D2B" w:rsidRDefault="008C13B1" w:rsidP="009B66F6">
      <w:pPr>
        <w:pStyle w:val="Nadpis3"/>
        <w:numPr>
          <w:ilvl w:val="1"/>
          <w:numId w:val="34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>Objednatel je oprávněn Dílo zpracovávat, překládat, měnit jeho název, spojit je s dílem jiným a zařadit je do díla souborného s předchozím písemným souhlasem Zhotovitele, jehož udělení nebude Zhotovitelem bezdůvodně odmítáno</w:t>
      </w:r>
      <w:r w:rsidR="00AF7007" w:rsidRPr="00C67D2B">
        <w:rPr>
          <w:rFonts w:ascii="Tahoma" w:hAnsi="Tahoma" w:cs="Tahoma"/>
          <w:sz w:val="20"/>
          <w:szCs w:val="20"/>
        </w:rPr>
        <w:t xml:space="preserve"> a nebude zpoplatněno</w:t>
      </w:r>
      <w:r w:rsidRPr="00C67D2B">
        <w:rPr>
          <w:rFonts w:ascii="Tahoma" w:hAnsi="Tahoma" w:cs="Tahoma"/>
          <w:sz w:val="20"/>
          <w:szCs w:val="20"/>
        </w:rPr>
        <w:t xml:space="preserve">. </w:t>
      </w:r>
      <w:r w:rsidRPr="00C67D2B">
        <w:rPr>
          <w:rFonts w:ascii="Tahoma" w:hAnsi="Tahoma" w:cs="Tahoma"/>
          <w:sz w:val="20"/>
          <w:szCs w:val="20"/>
        </w:rPr>
        <w:lastRenderedPageBreak/>
        <w:t xml:space="preserve">Zhotovitel se zavazuje s Objednatelem v dobré víře projednat jednotlivé aspekty záměrů Objednatele. </w:t>
      </w:r>
    </w:p>
    <w:p w14:paraId="0F5388C5" w14:textId="77777777" w:rsidR="008C13B1" w:rsidRPr="0063570F" w:rsidRDefault="008C13B1" w:rsidP="009B66F6">
      <w:pPr>
        <w:pStyle w:val="Nadpis3"/>
        <w:numPr>
          <w:ilvl w:val="1"/>
          <w:numId w:val="34"/>
        </w:numPr>
        <w:spacing w:before="120" w:after="120" w:line="240" w:lineRule="auto"/>
        <w:rPr>
          <w:rFonts w:ascii="Tahoma" w:hAnsi="Tahoma"/>
          <w:sz w:val="20"/>
        </w:rPr>
      </w:pPr>
      <w:r w:rsidRPr="0063570F">
        <w:rPr>
          <w:rFonts w:ascii="Tahoma" w:hAnsi="Tahoma"/>
          <w:sz w:val="20"/>
        </w:rPr>
        <w:t xml:space="preserve">Objednatel je povinen při užívání Díla v případech, kdy je to obvyklé přiměřeným způsobem uvádět jména autorů, jejichž autorská díla jsou užita jako součást díla. </w:t>
      </w:r>
    </w:p>
    <w:p w14:paraId="12B29D26" w14:textId="77777777" w:rsidR="008C13B1" w:rsidRPr="00C67D2B" w:rsidRDefault="008C13B1" w:rsidP="009B66F6">
      <w:pPr>
        <w:pStyle w:val="Nadpis3"/>
        <w:numPr>
          <w:ilvl w:val="1"/>
          <w:numId w:val="34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>Licenci Zhotovitel poskytuje na dobu určitou, a to až do doby uplynutí majetkových autorských práv všech autorů zúčastněných na plnění Díla. Objednatel je oprávněn vykonávat práva vyplývající z licence nejen na území České republiky, ale i v zahraničí.</w:t>
      </w:r>
    </w:p>
    <w:p w14:paraId="69437B64" w14:textId="77777777" w:rsidR="00D96E56" w:rsidRPr="00D96E56" w:rsidRDefault="00D96E56" w:rsidP="00D96E56">
      <w:pPr>
        <w:pStyle w:val="Nadpis3"/>
        <w:numPr>
          <w:ilvl w:val="0"/>
          <w:numId w:val="10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D96E56">
        <w:rPr>
          <w:rFonts w:ascii="Tahoma" w:hAnsi="Tahoma" w:cs="Tahoma"/>
          <w:iCs/>
          <w:sz w:val="20"/>
          <w:szCs w:val="20"/>
        </w:rPr>
        <w:t xml:space="preserve">Objednatel tímto souhlasí, aby Zhotovitel užil Dílo jako referenci své činnosti. </w:t>
      </w:r>
    </w:p>
    <w:p w14:paraId="5CE19B32" w14:textId="77777777" w:rsidR="008C13B1" w:rsidRPr="00C67D2B" w:rsidRDefault="008C13B1" w:rsidP="008C13B1">
      <w:pPr>
        <w:pStyle w:val="Nadpis3"/>
        <w:numPr>
          <w:ilvl w:val="0"/>
          <w:numId w:val="10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C67D2B">
        <w:rPr>
          <w:rFonts w:ascii="Tahoma" w:hAnsi="Tahoma" w:cs="Tahoma"/>
          <w:iCs/>
          <w:sz w:val="20"/>
          <w:szCs w:val="20"/>
        </w:rPr>
        <w:t>Zhotovitel prohlašuje, že je plně oprávněn disponovat právy duševního vlastnictví týkající se Díla, včetně práv autorských, do Díla zahrnutých, a zavazuje se zajistit řádné a nerušené užívání Díla Objednatelem, včetně zajištění souhlasů všech nositelů práv duševního vlastnictví do Díla zahrnutých. Zhotovitel je povinen Objednateli uhradit jakékoli majetkové a nemajetkové újmy, vzniklé v důsledku toho, že by Objednatel nemohl předmět Smlouvy nebo jakoukoli jeho část užívat řádně nerušeně.</w:t>
      </w:r>
    </w:p>
    <w:p w14:paraId="560BAE45" w14:textId="77777777" w:rsidR="008C13B1" w:rsidRPr="00C67D2B" w:rsidRDefault="008C13B1" w:rsidP="008C13B1">
      <w:pPr>
        <w:pStyle w:val="Nadpis3"/>
        <w:numPr>
          <w:ilvl w:val="0"/>
          <w:numId w:val="10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C67D2B">
        <w:rPr>
          <w:rFonts w:ascii="Tahoma" w:hAnsi="Tahoma" w:cs="Tahoma"/>
          <w:iCs/>
          <w:sz w:val="20"/>
          <w:szCs w:val="20"/>
        </w:rPr>
        <w:t>Zhotovitel a Objednatel prohlašují, že odměna za poskytnutí licence je v dostatečné výši obsažena v odměně za zhotovení Díla. Objednatel tímto licenci přijímá.</w:t>
      </w:r>
    </w:p>
    <w:p w14:paraId="1929767E" w14:textId="77777777" w:rsidR="008C13B1" w:rsidRPr="00C67D2B" w:rsidRDefault="008C13B1" w:rsidP="008C13B1">
      <w:pPr>
        <w:pStyle w:val="Nadpis3"/>
        <w:numPr>
          <w:ilvl w:val="0"/>
          <w:numId w:val="10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C67D2B">
        <w:rPr>
          <w:rFonts w:ascii="Tahoma" w:hAnsi="Tahoma" w:cs="Tahoma"/>
          <w:iCs/>
          <w:sz w:val="20"/>
          <w:szCs w:val="20"/>
        </w:rPr>
        <w:t xml:space="preserve">Zhotovitel bere na vědomí, že expozice a výstavy Národního muzea jsou kolektivním dílem ve smyslu § 59 Autorského zákona. </w:t>
      </w:r>
    </w:p>
    <w:p w14:paraId="66B3890D" w14:textId="77777777" w:rsidR="008C13B1" w:rsidRDefault="008C13B1" w:rsidP="008C13B1">
      <w:pPr>
        <w:pStyle w:val="Nadpis3"/>
        <w:numPr>
          <w:ilvl w:val="0"/>
          <w:numId w:val="10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C67D2B">
        <w:rPr>
          <w:rFonts w:ascii="Tahoma" w:hAnsi="Tahoma" w:cs="Tahoma"/>
          <w:iCs/>
          <w:sz w:val="20"/>
          <w:szCs w:val="20"/>
        </w:rPr>
        <w:t>Zhotovitel se zavazuje, že při vypracování Díla neporuší práva třetích osob, která těmto osobám mohou plynout z práv k duševnímu vlastnictví. Za případné porušení této povinnosti bude vůči takovým třetím osobám odpovědný výhradě Zhotovitel. Pokud budou práva třetích osob váznout na podkladech, materiálech a dalších předmětech, které Zhotoviteli poskytne Objednatel bez toho, aby jej na tyto skutečnosti upozornil, ponese odpovědnost za případné porušení práv třetích osob Objednatel.</w:t>
      </w:r>
    </w:p>
    <w:p w14:paraId="109DAA4B" w14:textId="77777777" w:rsidR="008C13B1" w:rsidRPr="00C67D2B" w:rsidRDefault="008C13B1" w:rsidP="004A117F">
      <w:pPr>
        <w:pStyle w:val="Tlotextu"/>
        <w:numPr>
          <w:ilvl w:val="0"/>
          <w:numId w:val="1"/>
        </w:numPr>
        <w:spacing w:before="240"/>
        <w:ind w:left="714" w:right="-425"/>
        <w:jc w:val="center"/>
        <w:rPr>
          <w:rFonts w:ascii="Tahoma" w:hAnsi="Tahoma" w:cs="Tahoma"/>
          <w:sz w:val="20"/>
          <w:lang w:val="cs-CZ"/>
        </w:rPr>
      </w:pPr>
    </w:p>
    <w:p w14:paraId="0B9AA84F" w14:textId="77777777" w:rsidR="008C13B1" w:rsidRPr="00C67D2B" w:rsidRDefault="008C13B1" w:rsidP="008C13B1">
      <w:pPr>
        <w:pStyle w:val="Tlotextu"/>
        <w:keepNext/>
        <w:keepLines/>
        <w:widowControl/>
        <w:spacing w:after="120"/>
        <w:jc w:val="center"/>
        <w:rPr>
          <w:rFonts w:ascii="Tahoma" w:hAnsi="Tahoma" w:cs="Tahoma"/>
          <w:b/>
          <w:sz w:val="20"/>
          <w:lang w:val="cs-CZ"/>
        </w:rPr>
      </w:pPr>
      <w:r w:rsidRPr="00C67D2B">
        <w:rPr>
          <w:rFonts w:ascii="Tahoma" w:hAnsi="Tahoma" w:cs="Tahoma"/>
          <w:b/>
          <w:sz w:val="20"/>
          <w:lang w:val="cs-CZ"/>
        </w:rPr>
        <w:t>Ukončení smlouvy</w:t>
      </w:r>
    </w:p>
    <w:p w14:paraId="4737A6DB" w14:textId="77777777" w:rsidR="008C13B1" w:rsidRPr="00C67D2B" w:rsidRDefault="008C13B1" w:rsidP="008C13B1">
      <w:pPr>
        <w:pStyle w:val="Nadpis3"/>
        <w:keepNext/>
        <w:keepLines/>
        <w:numPr>
          <w:ilvl w:val="0"/>
          <w:numId w:val="12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C67D2B">
        <w:rPr>
          <w:rFonts w:ascii="Tahoma" w:hAnsi="Tahoma" w:cs="Tahoma"/>
          <w:iCs/>
          <w:sz w:val="20"/>
          <w:szCs w:val="20"/>
        </w:rPr>
        <w:t xml:space="preserve">Smlouvu je možné ukončit vzájemnou dohodou smluvních stran nebo odstoupením od Smlouvy. </w:t>
      </w:r>
      <w:r w:rsidRPr="00C67D2B">
        <w:rPr>
          <w:rStyle w:val="Zkladntext2"/>
        </w:rPr>
        <w:t>Bez ohledu na jiná ujednání této smlouvy, k</w:t>
      </w:r>
      <w:r w:rsidRPr="00C67D2B">
        <w:t>aždá ze stran je oprávněna od této smlouvy odstoupit pouze v případě, že byla druhá smluvní strana na možnost odstoupení od smlouvy písemně upozorněna a taková smluvní strana nezjednala nápravu ani do 14 dnů ode dne doručení výzvy ke sjednání nápravy.</w:t>
      </w:r>
    </w:p>
    <w:p w14:paraId="3D08F653" w14:textId="77777777" w:rsidR="008C13B1" w:rsidRPr="00C67D2B" w:rsidRDefault="008C13B1" w:rsidP="008C13B1">
      <w:pPr>
        <w:pStyle w:val="Nadpis3"/>
        <w:numPr>
          <w:ilvl w:val="0"/>
          <w:numId w:val="12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bookmarkStart w:id="11" w:name="_Ref496787376"/>
      <w:bookmarkEnd w:id="11"/>
      <w:r w:rsidRPr="00C67D2B">
        <w:rPr>
          <w:rFonts w:ascii="Tahoma" w:hAnsi="Tahoma" w:cs="Tahoma"/>
          <w:iCs/>
          <w:sz w:val="20"/>
          <w:szCs w:val="20"/>
        </w:rPr>
        <w:t>Objednatel je oprávněn od Smlouvy odstoupit v případě podstatného porušení povinností ze strany Zhotovitele. Odstoupení musí být učiněno písemně a je účinné okamžikem jeho doručení druhé smluvní straně. Za podstatné porušení povinností se pro účely této Smlouvy považuje:</w:t>
      </w:r>
    </w:p>
    <w:p w14:paraId="1BDEB508" w14:textId="77777777" w:rsidR="008C13B1" w:rsidRPr="00C67D2B" w:rsidRDefault="008C13B1" w:rsidP="008C13B1">
      <w:pPr>
        <w:pStyle w:val="Nadpis3"/>
        <w:numPr>
          <w:ilvl w:val="0"/>
          <w:numId w:val="22"/>
        </w:numPr>
        <w:spacing w:before="120" w:after="120" w:line="240" w:lineRule="auto"/>
        <w:ind w:left="1134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 xml:space="preserve">prodlení Zhotovitele s předáním </w:t>
      </w:r>
      <w:r w:rsidRPr="00C67D2B">
        <w:rPr>
          <w:rFonts w:ascii="Tahoma" w:hAnsi="Tahoma"/>
          <w:sz w:val="20"/>
          <w:szCs w:val="20"/>
        </w:rPr>
        <w:t>některé z částí Díla</w:t>
      </w:r>
      <w:r w:rsidRPr="00C67D2B">
        <w:rPr>
          <w:rFonts w:ascii="Tahoma" w:hAnsi="Tahoma" w:cs="Tahoma"/>
          <w:sz w:val="20"/>
          <w:szCs w:val="20"/>
        </w:rPr>
        <w:t xml:space="preserve"> po dobu delší než 30 kalendářních dnů;</w:t>
      </w:r>
    </w:p>
    <w:p w14:paraId="49D3B671" w14:textId="77777777" w:rsidR="008C13B1" w:rsidRPr="00C67D2B" w:rsidRDefault="008C13B1" w:rsidP="008C13B1">
      <w:pPr>
        <w:pStyle w:val="Nadpis3"/>
        <w:numPr>
          <w:ilvl w:val="0"/>
          <w:numId w:val="22"/>
        </w:numPr>
        <w:spacing w:before="120" w:after="120" w:line="240" w:lineRule="auto"/>
        <w:ind w:left="1134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>opakovaná neúčast Zhotovitele na dohodnutých jednáních v rámci doby plnění Díla, a to bez udání důvodu a po dobu delší než 30 kalendářních dnů;</w:t>
      </w:r>
    </w:p>
    <w:p w14:paraId="5A0AF247" w14:textId="77777777" w:rsidR="008C13B1" w:rsidRPr="00C67D2B" w:rsidRDefault="008C13B1" w:rsidP="008C13B1">
      <w:pPr>
        <w:pStyle w:val="Nadpis3"/>
        <w:numPr>
          <w:ilvl w:val="0"/>
          <w:numId w:val="22"/>
        </w:numPr>
        <w:spacing w:before="120" w:after="120" w:line="240" w:lineRule="auto"/>
        <w:ind w:left="1134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>prodlení Zhotovitele s odstraněním vad a nedodělků dle této Smlouvy o více než 14 kalendářních dnů po dohodnuté lhůtě.</w:t>
      </w:r>
    </w:p>
    <w:p w14:paraId="70FD76D7" w14:textId="77777777" w:rsidR="008C13B1" w:rsidRPr="00C67D2B" w:rsidRDefault="008C13B1" w:rsidP="008C13B1">
      <w:pPr>
        <w:pStyle w:val="Nadpis3"/>
        <w:numPr>
          <w:ilvl w:val="0"/>
          <w:numId w:val="12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C67D2B">
        <w:rPr>
          <w:rFonts w:ascii="Tahoma" w:hAnsi="Tahoma" w:cs="Tahoma"/>
          <w:iCs/>
          <w:sz w:val="20"/>
          <w:szCs w:val="20"/>
        </w:rPr>
        <w:t xml:space="preserve">Objednatel je oprávněn od Smlouvy odstoupit v případě, že v jejím plnění nelze pokračovat, aniž by byla porušena pravidla uvedená v § 222 ZZVZ, tj. aniž by Objednatel umožnil podstatnou změnu závazku z této Smlouvy. </w:t>
      </w:r>
    </w:p>
    <w:p w14:paraId="46C50945" w14:textId="77777777" w:rsidR="008C13B1" w:rsidRPr="00C67D2B" w:rsidRDefault="008C13B1" w:rsidP="008C13B1">
      <w:pPr>
        <w:pStyle w:val="Nadpis3"/>
        <w:numPr>
          <w:ilvl w:val="0"/>
          <w:numId w:val="12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C67D2B">
        <w:rPr>
          <w:rFonts w:ascii="Tahoma" w:hAnsi="Tahoma" w:cs="Tahoma"/>
          <w:iCs/>
          <w:sz w:val="20"/>
          <w:szCs w:val="20"/>
        </w:rPr>
        <w:t xml:space="preserve">Objednatel bude dále oprávněn od Smlouvy odstoupit v případě, že v insolvenčním řízení týkajícím se Zhotovitele bude vydáno rozhodnutí o úpadku, anebo i v případě, že insolvenční návrh bude zamítnut proto, že majetek Zhotovitele nebude postačovat k úhradě nákladů insolvenčního řízení, a rovněž pak v případě, kdy Zhotovitel vstoupí do likvidace. Zhotovitel bude </w:t>
      </w:r>
      <w:r w:rsidRPr="00C67D2B">
        <w:rPr>
          <w:rFonts w:ascii="Tahoma" w:hAnsi="Tahoma" w:cs="Tahoma"/>
          <w:iCs/>
          <w:sz w:val="20"/>
          <w:szCs w:val="20"/>
        </w:rPr>
        <w:lastRenderedPageBreak/>
        <w:t>dále oprávněn od Smlouvy odstoupit v případě,</w:t>
      </w:r>
      <w:r w:rsidRPr="00C67D2B">
        <w:rPr>
          <w:rFonts w:ascii="Tahoma" w:hAnsi="Tahoma" w:cs="Tahoma"/>
          <w:sz w:val="20"/>
          <w:szCs w:val="20"/>
        </w:rPr>
        <w:t xml:space="preserve"> že Objednatel je v prodlení se zaplacením ceny za Dílo nebo její části po dobu delší než 30 kalendářních dnů.</w:t>
      </w:r>
    </w:p>
    <w:p w14:paraId="10017CF4" w14:textId="77777777" w:rsidR="008C13B1" w:rsidRPr="00C67D2B" w:rsidRDefault="008C13B1" w:rsidP="008C13B1">
      <w:pPr>
        <w:pStyle w:val="Nadpis3"/>
        <w:numPr>
          <w:ilvl w:val="0"/>
          <w:numId w:val="12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C67D2B">
        <w:rPr>
          <w:rFonts w:ascii="Tahoma" w:hAnsi="Tahoma" w:cs="Tahoma"/>
          <w:iCs/>
          <w:sz w:val="20"/>
          <w:szCs w:val="20"/>
        </w:rPr>
        <w:t>Zhotovitel bude oprávněn od této Smlouvy odstoupit v případě, že Objednatel bude v prodlení s úhradou peněžitých závazků vůči Zhotoviteli vyplývajících z této Smlouvy po dobu delší než 50 (padesát) kalendářních dnů od uplynutí splatnosti příslušné faktury, a to po předchozím písemném upozornění na toto prodlení.</w:t>
      </w:r>
    </w:p>
    <w:p w14:paraId="24234ACC" w14:textId="77777777" w:rsidR="008C13B1" w:rsidRDefault="008C13B1" w:rsidP="008C13B1">
      <w:pPr>
        <w:pStyle w:val="Nadpis3"/>
        <w:numPr>
          <w:ilvl w:val="0"/>
          <w:numId w:val="12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C67D2B">
        <w:rPr>
          <w:rFonts w:ascii="Tahoma" w:hAnsi="Tahoma" w:cs="Tahoma"/>
          <w:iCs/>
          <w:sz w:val="20"/>
          <w:szCs w:val="20"/>
        </w:rPr>
        <w:t>Účinky odstoupení od této Smlouvy nastanou okamžikem doručení písemného projevu vůle obsahujícího odstoupení od této Smlouvy druhé smluvní straně.</w:t>
      </w:r>
    </w:p>
    <w:p w14:paraId="78F949C0" w14:textId="77777777" w:rsidR="00A94827" w:rsidRPr="00C67D2B" w:rsidRDefault="00A94827" w:rsidP="00A94827">
      <w:pPr>
        <w:pStyle w:val="Nadpis3"/>
        <w:numPr>
          <w:ilvl w:val="0"/>
          <w:numId w:val="0"/>
        </w:numPr>
        <w:spacing w:before="120" w:after="120" w:line="240" w:lineRule="auto"/>
        <w:ind w:left="66"/>
        <w:rPr>
          <w:rFonts w:ascii="Tahoma" w:hAnsi="Tahoma" w:cs="Tahoma"/>
          <w:iCs/>
          <w:sz w:val="20"/>
          <w:szCs w:val="20"/>
        </w:rPr>
      </w:pPr>
    </w:p>
    <w:p w14:paraId="0E8F3C32" w14:textId="77777777" w:rsidR="008C13B1" w:rsidRPr="00C67D2B" w:rsidRDefault="008C13B1" w:rsidP="00D05933">
      <w:pPr>
        <w:pStyle w:val="Tlotextu"/>
        <w:numPr>
          <w:ilvl w:val="0"/>
          <w:numId w:val="1"/>
        </w:numPr>
        <w:spacing w:before="240"/>
        <w:ind w:left="714" w:right="-425"/>
        <w:jc w:val="center"/>
        <w:rPr>
          <w:rFonts w:ascii="Tahoma" w:hAnsi="Tahoma" w:cs="Tahoma"/>
          <w:b/>
          <w:sz w:val="20"/>
          <w:lang w:val="cs-CZ"/>
        </w:rPr>
      </w:pPr>
    </w:p>
    <w:p w14:paraId="2804FDF1" w14:textId="77777777" w:rsidR="008C13B1" w:rsidRPr="00C67D2B" w:rsidRDefault="008C13B1" w:rsidP="008C13B1">
      <w:pPr>
        <w:pStyle w:val="Tlotextu"/>
        <w:spacing w:after="120"/>
        <w:jc w:val="center"/>
        <w:rPr>
          <w:rFonts w:ascii="Tahoma" w:hAnsi="Tahoma" w:cs="Tahoma"/>
          <w:b/>
          <w:sz w:val="20"/>
          <w:lang w:val="cs-CZ"/>
        </w:rPr>
      </w:pPr>
      <w:r w:rsidRPr="00C67D2B">
        <w:rPr>
          <w:rFonts w:ascii="Tahoma" w:hAnsi="Tahoma" w:cs="Tahoma"/>
          <w:b/>
          <w:sz w:val="20"/>
          <w:lang w:val="cs-CZ"/>
        </w:rPr>
        <w:t>Závěrečná ustanovení</w:t>
      </w:r>
    </w:p>
    <w:p w14:paraId="628ECDBB" w14:textId="77777777" w:rsidR="008C13B1" w:rsidRPr="00C67D2B" w:rsidRDefault="00D96E56" w:rsidP="008C13B1">
      <w:pPr>
        <w:pStyle w:val="Nadpis3"/>
        <w:numPr>
          <w:ilvl w:val="0"/>
          <w:numId w:val="13"/>
        </w:numPr>
        <w:spacing w:before="120" w:after="120" w:line="240" w:lineRule="auto"/>
        <w:ind w:left="42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</w:t>
      </w:r>
      <w:r w:rsidR="008C13B1" w:rsidRPr="00C67D2B">
        <w:rPr>
          <w:rFonts w:ascii="Tahoma" w:hAnsi="Tahoma" w:cs="Tahoma"/>
          <w:sz w:val="20"/>
          <w:szCs w:val="20"/>
        </w:rPr>
        <w:t>ato Smlouva nabývá platnosti dnem podpisu oběma smluvními stranami a účinnosti dnem zveřejnění v registru smluv podle zákona o registru smluv.</w:t>
      </w:r>
    </w:p>
    <w:p w14:paraId="1B776E34" w14:textId="77777777" w:rsidR="008C13B1" w:rsidRPr="00C67D2B" w:rsidRDefault="008C13B1" w:rsidP="008C13B1">
      <w:pPr>
        <w:pStyle w:val="Nadpis3"/>
        <w:numPr>
          <w:ilvl w:val="0"/>
          <w:numId w:val="13"/>
        </w:numPr>
        <w:spacing w:before="120" w:after="120" w:line="240" w:lineRule="auto"/>
        <w:ind w:left="425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>Tato Smlouva se řídí právním řádem České republiky. Práva a povinnosti výslovně neupravené touto Smlouvou se řídí ustanoveními příslušných právních předpisů.</w:t>
      </w:r>
    </w:p>
    <w:p w14:paraId="4FCB909D" w14:textId="77777777" w:rsidR="008C13B1" w:rsidRPr="00C67D2B" w:rsidRDefault="008C13B1" w:rsidP="008C13B1">
      <w:pPr>
        <w:pStyle w:val="Nadpis3"/>
        <w:numPr>
          <w:ilvl w:val="0"/>
          <w:numId w:val="13"/>
        </w:numPr>
        <w:spacing w:before="120" w:after="120" w:line="240" w:lineRule="auto"/>
        <w:ind w:left="425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>Jakékoliv změny či doplnění této Smlouvy a jejích příloh je možné činit výhradně formou písemných a číselně označených dodatků schválených oběma smluvními stranami.</w:t>
      </w:r>
    </w:p>
    <w:p w14:paraId="4F77BB10" w14:textId="77777777" w:rsidR="008C13B1" w:rsidRPr="00C67D2B" w:rsidRDefault="008C13B1" w:rsidP="008C13B1">
      <w:pPr>
        <w:pStyle w:val="Nadpis3"/>
        <w:numPr>
          <w:ilvl w:val="0"/>
          <w:numId w:val="13"/>
        </w:numPr>
        <w:spacing w:before="120" w:after="120" w:line="240" w:lineRule="auto"/>
        <w:ind w:left="425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>Zhotovitel bez předchozího výslovného písemného souhlasu Objednatele nesmí postoupit ani převést jakákoliv práva či povinnosti vyplývající z této Smlouvy na jakoukoliv třetí osobu.</w:t>
      </w:r>
    </w:p>
    <w:p w14:paraId="3F504175" w14:textId="77777777" w:rsidR="008C13B1" w:rsidRPr="00C67D2B" w:rsidRDefault="008C13B1" w:rsidP="008C13B1">
      <w:pPr>
        <w:pStyle w:val="Nadpis3"/>
        <w:numPr>
          <w:ilvl w:val="0"/>
          <w:numId w:val="13"/>
        </w:numPr>
        <w:spacing w:before="120" w:after="120" w:line="240" w:lineRule="auto"/>
        <w:ind w:left="425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 xml:space="preserve">Smlouva je </w:t>
      </w:r>
      <w:r w:rsidR="003934AC">
        <w:rPr>
          <w:rFonts w:ascii="Tahoma" w:hAnsi="Tahoma" w:cs="Tahoma"/>
          <w:sz w:val="20"/>
          <w:szCs w:val="20"/>
        </w:rPr>
        <w:t>podepsána elektronicky</w:t>
      </w:r>
      <w:r w:rsidRPr="00C67D2B">
        <w:rPr>
          <w:rFonts w:ascii="Tahoma" w:hAnsi="Tahoma" w:cs="Tahoma"/>
          <w:sz w:val="20"/>
          <w:szCs w:val="20"/>
        </w:rPr>
        <w:t>.</w:t>
      </w:r>
    </w:p>
    <w:p w14:paraId="04EC0DE2" w14:textId="77777777" w:rsidR="008C13B1" w:rsidRDefault="008C13B1" w:rsidP="008C13B1">
      <w:pPr>
        <w:pStyle w:val="Nadpis3"/>
        <w:numPr>
          <w:ilvl w:val="0"/>
          <w:numId w:val="13"/>
        </w:numPr>
        <w:spacing w:before="120" w:after="120" w:line="240" w:lineRule="auto"/>
        <w:ind w:left="425"/>
        <w:rPr>
          <w:rFonts w:ascii="Tahoma" w:hAnsi="Tahoma" w:cs="Tahoma"/>
          <w:sz w:val="20"/>
          <w:szCs w:val="20"/>
        </w:rPr>
      </w:pPr>
      <w:r w:rsidRPr="00C67D2B">
        <w:rPr>
          <w:rFonts w:ascii="Tahoma" w:hAnsi="Tahoma" w:cs="Tahoma"/>
          <w:sz w:val="20"/>
          <w:szCs w:val="20"/>
        </w:rPr>
        <w:t>Smluvní strany prohlašují, že si tuto Smlouvu přečetly, s jejím obsahem souhlasí a že byla sepsána na základě jejich pravé a svobodné vůle, a na důkaz toho připojují své podpisy.</w:t>
      </w:r>
    </w:p>
    <w:p w14:paraId="6EDD4B8D" w14:textId="77777777" w:rsidR="00A94827" w:rsidRPr="00C67D2B" w:rsidRDefault="00A94827" w:rsidP="00A94827">
      <w:pPr>
        <w:pStyle w:val="Nadpis3"/>
        <w:numPr>
          <w:ilvl w:val="0"/>
          <w:numId w:val="0"/>
        </w:numPr>
        <w:spacing w:before="120" w:after="120" w:line="240" w:lineRule="auto"/>
        <w:ind w:left="65"/>
        <w:rPr>
          <w:rFonts w:ascii="Tahoma" w:hAnsi="Tahoma" w:cs="Tahoma"/>
          <w:sz w:val="20"/>
          <w:szCs w:val="20"/>
        </w:rPr>
      </w:pPr>
    </w:p>
    <w:p w14:paraId="3AA83FC2" w14:textId="77777777" w:rsidR="008C13B1" w:rsidRPr="00C67D2B" w:rsidRDefault="008C13B1" w:rsidP="008C13B1">
      <w:pPr>
        <w:pStyle w:val="Tlotextu"/>
        <w:numPr>
          <w:ilvl w:val="0"/>
          <w:numId w:val="1"/>
        </w:numPr>
        <w:spacing w:before="240"/>
        <w:ind w:left="0" w:right="-283"/>
        <w:jc w:val="center"/>
        <w:rPr>
          <w:rFonts w:ascii="Tahoma" w:hAnsi="Tahoma" w:cs="Tahoma"/>
          <w:sz w:val="20"/>
          <w:lang w:val="cs-CZ"/>
        </w:rPr>
      </w:pPr>
    </w:p>
    <w:p w14:paraId="63A2BFBB" w14:textId="77777777" w:rsidR="008C13B1" w:rsidRPr="00C67D2B" w:rsidRDefault="008C13B1" w:rsidP="008C13B1">
      <w:pPr>
        <w:pStyle w:val="Zkladntext"/>
        <w:spacing w:after="120"/>
        <w:jc w:val="center"/>
        <w:rPr>
          <w:rFonts w:ascii="Tahoma" w:hAnsi="Tahoma" w:cs="Tahoma"/>
          <w:sz w:val="20"/>
        </w:rPr>
      </w:pPr>
      <w:r w:rsidRPr="00C67D2B">
        <w:rPr>
          <w:rFonts w:ascii="Tahoma" w:hAnsi="Tahoma" w:cs="Tahoma"/>
          <w:b/>
          <w:sz w:val="20"/>
        </w:rPr>
        <w:t>Přílohy smlouvy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8C13B1" w:rsidRPr="00C67D2B" w14:paraId="78146614" w14:textId="77777777" w:rsidTr="009E27AA">
        <w:tc>
          <w:tcPr>
            <w:tcW w:w="1555" w:type="dxa"/>
          </w:tcPr>
          <w:p w14:paraId="75A242FF" w14:textId="77777777" w:rsidR="008C13B1" w:rsidRPr="00D600BC" w:rsidRDefault="008C13B1" w:rsidP="0056673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600BC">
              <w:rPr>
                <w:rFonts w:ascii="Tahoma" w:hAnsi="Tahoma" w:cs="Tahoma"/>
                <w:b/>
                <w:sz w:val="20"/>
                <w:szCs w:val="20"/>
              </w:rPr>
              <w:t xml:space="preserve">Příloha č. </w:t>
            </w:r>
            <w:r w:rsidR="00566735" w:rsidRPr="00D600BC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7507" w:type="dxa"/>
          </w:tcPr>
          <w:p w14:paraId="6CF11736" w14:textId="77777777" w:rsidR="008C13B1" w:rsidRPr="00D600BC" w:rsidRDefault="00D73835" w:rsidP="009E27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Specifikace </w:t>
            </w:r>
            <w:r w:rsidR="00340314" w:rsidRPr="00340314">
              <w:rPr>
                <w:rFonts w:ascii="Tahoma" w:hAnsi="Tahoma" w:cs="Tahoma"/>
                <w:sz w:val="20"/>
                <w:szCs w:val="20"/>
              </w:rPr>
              <w:t xml:space="preserve">originálních </w:t>
            </w:r>
            <w:r>
              <w:rPr>
                <w:rFonts w:ascii="Tahoma" w:hAnsi="Tahoma" w:cs="Tahoma"/>
                <w:sz w:val="20"/>
                <w:szCs w:val="20"/>
              </w:rPr>
              <w:t>prvků</w:t>
            </w:r>
            <w:r w:rsidR="00383EC0" w:rsidRPr="00D600B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566735" w:rsidRPr="00C67D2B" w14:paraId="60F990FE" w14:textId="77777777" w:rsidTr="009E27AA">
        <w:tc>
          <w:tcPr>
            <w:tcW w:w="1555" w:type="dxa"/>
          </w:tcPr>
          <w:p w14:paraId="419D0A05" w14:textId="77777777" w:rsidR="00566735" w:rsidRPr="00D600BC" w:rsidRDefault="00566735" w:rsidP="0056673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600BC">
              <w:rPr>
                <w:rFonts w:ascii="Tahoma" w:hAnsi="Tahoma" w:cs="Tahoma"/>
                <w:b/>
                <w:sz w:val="20"/>
                <w:szCs w:val="20"/>
              </w:rPr>
              <w:t>Příloha č. 2</w:t>
            </w:r>
          </w:p>
        </w:tc>
        <w:tc>
          <w:tcPr>
            <w:tcW w:w="7507" w:type="dxa"/>
          </w:tcPr>
          <w:p w14:paraId="40964C4A" w14:textId="77777777" w:rsidR="00566735" w:rsidRPr="00D600BC" w:rsidRDefault="00383EC0" w:rsidP="00566735">
            <w:pPr>
              <w:jc w:val="both"/>
              <w:rPr>
                <w:rFonts w:ascii="Tahoma" w:eastAsia="Garamond" w:hAnsi="Tahoma" w:cs="Tahoma"/>
                <w:sz w:val="19"/>
                <w:szCs w:val="19"/>
              </w:rPr>
            </w:pPr>
            <w:r w:rsidRPr="00D600BC">
              <w:rPr>
                <w:rFonts w:ascii="Tahoma" w:hAnsi="Tahoma" w:cs="Tahoma"/>
                <w:sz w:val="20"/>
                <w:szCs w:val="20"/>
              </w:rPr>
              <w:t>Seznam poddodavatelů Zhotovitele</w:t>
            </w:r>
          </w:p>
        </w:tc>
      </w:tr>
      <w:tr w:rsidR="00EE2C7D" w:rsidRPr="00C67D2B" w14:paraId="15765EC6" w14:textId="77777777" w:rsidTr="009E27AA">
        <w:tc>
          <w:tcPr>
            <w:tcW w:w="1555" w:type="dxa"/>
          </w:tcPr>
          <w:p w14:paraId="613C3F81" w14:textId="77777777" w:rsidR="00EE2C7D" w:rsidRPr="00D600BC" w:rsidRDefault="00EE2C7D" w:rsidP="00EE2C7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600BC">
              <w:rPr>
                <w:rFonts w:ascii="Tahoma" w:hAnsi="Tahoma" w:cs="Tahoma"/>
                <w:b/>
                <w:sz w:val="20"/>
                <w:szCs w:val="20"/>
              </w:rPr>
              <w:t xml:space="preserve">Příloha č. </w:t>
            </w:r>
            <w:r w:rsidR="00E30766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7507" w:type="dxa"/>
          </w:tcPr>
          <w:p w14:paraId="5F5D32E5" w14:textId="77777777" w:rsidR="00EE2C7D" w:rsidRPr="00D600BC" w:rsidRDefault="00EE2C7D" w:rsidP="00EE2C7D">
            <w:pPr>
              <w:jc w:val="both"/>
              <w:rPr>
                <w:rFonts w:ascii="Tahoma" w:eastAsia="Garamond" w:hAnsi="Tahoma" w:cs="Tahoma"/>
                <w:sz w:val="19"/>
                <w:szCs w:val="19"/>
                <w:u w:color="00000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Obsahové libreto</w:t>
            </w:r>
            <w:r w:rsidRPr="00D600BC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</w:t>
            </w:r>
            <w:r w:rsidR="00340314" w:rsidRPr="00340314">
              <w:rPr>
                <w:rFonts w:ascii="Tahoma" w:hAnsi="Tahoma" w:cs="Tahoma"/>
                <w:sz w:val="20"/>
                <w:szCs w:val="20"/>
              </w:rPr>
              <w:t xml:space="preserve">originálních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prvků</w:t>
            </w:r>
          </w:p>
        </w:tc>
      </w:tr>
      <w:tr w:rsidR="00EE2C7D" w:rsidRPr="00C67D2B" w14:paraId="5643DF31" w14:textId="77777777" w:rsidTr="009E27AA">
        <w:tc>
          <w:tcPr>
            <w:tcW w:w="1555" w:type="dxa"/>
          </w:tcPr>
          <w:p w14:paraId="791E94C3" w14:textId="77777777" w:rsidR="00EE2C7D" w:rsidRPr="00D600BC" w:rsidRDefault="00EE2C7D" w:rsidP="00EE2C7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Příloha č. </w:t>
            </w:r>
            <w:r w:rsidR="00E30766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7507" w:type="dxa"/>
          </w:tcPr>
          <w:p w14:paraId="253DFDF1" w14:textId="77777777" w:rsidR="00EE2C7D" w:rsidRPr="00D600BC" w:rsidRDefault="00EE2C7D" w:rsidP="00EE2C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Položkový rozpočet</w:t>
            </w:r>
          </w:p>
        </w:tc>
      </w:tr>
    </w:tbl>
    <w:p w14:paraId="04D63013" w14:textId="77777777" w:rsidR="008C13B1" w:rsidRPr="00C67D2B" w:rsidRDefault="008C13B1" w:rsidP="008C13B1">
      <w:pPr>
        <w:pStyle w:val="Tlotextu"/>
        <w:jc w:val="both"/>
        <w:rPr>
          <w:rFonts w:ascii="Tahoma" w:hAnsi="Tahoma" w:cs="Tahoma"/>
          <w:sz w:val="20"/>
          <w:lang w:val="cs-CZ"/>
        </w:rPr>
      </w:pPr>
    </w:p>
    <w:p w14:paraId="27FEF124" w14:textId="77777777" w:rsidR="008C13B1" w:rsidRDefault="008C13B1" w:rsidP="008C13B1">
      <w:pPr>
        <w:pStyle w:val="Tlotextu"/>
        <w:jc w:val="both"/>
        <w:rPr>
          <w:rFonts w:ascii="Tahoma" w:hAnsi="Tahoma" w:cs="Tahoma"/>
          <w:sz w:val="20"/>
          <w:lang w:val="cs-CZ"/>
        </w:rPr>
      </w:pPr>
    </w:p>
    <w:p w14:paraId="7A75BA4E" w14:textId="77777777" w:rsidR="00DD5B84" w:rsidRPr="00C67D2B" w:rsidRDefault="00DD5B84" w:rsidP="008C13B1">
      <w:pPr>
        <w:pStyle w:val="Tlotextu"/>
        <w:jc w:val="both"/>
        <w:rPr>
          <w:rFonts w:ascii="Tahoma" w:hAnsi="Tahoma" w:cs="Tahoma"/>
          <w:sz w:val="20"/>
          <w:lang w:val="cs-CZ"/>
        </w:rPr>
      </w:pPr>
    </w:p>
    <w:p w14:paraId="11794670" w14:textId="77777777" w:rsidR="008C13B1" w:rsidRPr="00C67D2B" w:rsidRDefault="008C13B1" w:rsidP="008C13B1">
      <w:pPr>
        <w:pStyle w:val="Tlotextu"/>
        <w:ind w:left="720"/>
        <w:jc w:val="both"/>
        <w:rPr>
          <w:rFonts w:ascii="Tahoma" w:hAnsi="Tahoma" w:cs="Tahoma"/>
          <w:sz w:val="20"/>
          <w:lang w:val="cs-CZ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954"/>
        <w:gridCol w:w="1031"/>
        <w:gridCol w:w="4131"/>
      </w:tblGrid>
      <w:tr w:rsidR="008C13B1" w:rsidRPr="00C67D2B" w14:paraId="1056F67F" w14:textId="77777777" w:rsidTr="009E27AA">
        <w:trPr>
          <w:trHeight w:val="411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FF327" w14:textId="77777777" w:rsidR="008C13B1" w:rsidRPr="00C67D2B" w:rsidRDefault="008C13B1" w:rsidP="009E27AA">
            <w:pPr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7D2B">
              <w:rPr>
                <w:rFonts w:ascii="Tahoma" w:hAnsi="Tahoma" w:cs="Tahoma"/>
                <w:color w:val="000000"/>
                <w:sz w:val="20"/>
                <w:szCs w:val="20"/>
              </w:rPr>
              <w:t>V Praze dne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00F69" w14:textId="77777777" w:rsidR="008C13B1" w:rsidRPr="00C67D2B" w:rsidRDefault="008C13B1" w:rsidP="009E27AA">
            <w:pPr>
              <w:spacing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C0CE1" w14:textId="77777777" w:rsidR="008C13B1" w:rsidRPr="00C67D2B" w:rsidRDefault="008C13B1" w:rsidP="00EB2B9D">
            <w:pPr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7D2B">
              <w:rPr>
                <w:rFonts w:ascii="Tahoma" w:hAnsi="Tahoma" w:cs="Tahoma"/>
                <w:color w:val="000000"/>
                <w:sz w:val="20"/>
                <w:szCs w:val="20"/>
              </w:rPr>
              <w:t xml:space="preserve">V </w:t>
            </w:r>
            <w:r w:rsidR="00EB2B9D">
              <w:rPr>
                <w:rFonts w:ascii="Tahoma" w:hAnsi="Tahoma" w:cs="Tahoma"/>
                <w:color w:val="000000"/>
                <w:sz w:val="20"/>
                <w:szCs w:val="20"/>
              </w:rPr>
              <w:t>Praze</w:t>
            </w:r>
            <w:r w:rsidRPr="00C67D2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dne</w:t>
            </w:r>
          </w:p>
        </w:tc>
      </w:tr>
      <w:tr w:rsidR="008C13B1" w:rsidRPr="00C67D2B" w14:paraId="0A6FB0E4" w14:textId="77777777" w:rsidTr="009E27AA">
        <w:trPr>
          <w:trHeight w:val="411"/>
        </w:trPr>
        <w:tc>
          <w:tcPr>
            <w:tcW w:w="3954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14:paraId="733B290B" w14:textId="77777777" w:rsidR="008C13B1" w:rsidRPr="00C67D2B" w:rsidRDefault="008C13B1" w:rsidP="009E27AA">
            <w:pPr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3FA29311" w14:textId="77777777" w:rsidR="008C13B1" w:rsidRPr="00C67D2B" w:rsidRDefault="008C13B1" w:rsidP="009E27AA">
            <w:pPr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0C79E" w14:textId="77777777" w:rsidR="008C13B1" w:rsidRPr="00C67D2B" w:rsidRDefault="008C13B1" w:rsidP="009E27AA">
            <w:pPr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14:paraId="6226ED6F" w14:textId="77777777" w:rsidR="008C13B1" w:rsidRPr="00C67D2B" w:rsidRDefault="008C13B1" w:rsidP="009E27AA">
            <w:pPr>
              <w:spacing w:line="240" w:lineRule="auto"/>
              <w:jc w:val="center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</w:tc>
      </w:tr>
      <w:tr w:rsidR="008C13B1" w:rsidRPr="00C67D2B" w14:paraId="145767F2" w14:textId="77777777" w:rsidTr="009E27AA">
        <w:trPr>
          <w:trHeight w:val="1298"/>
        </w:trPr>
        <w:tc>
          <w:tcPr>
            <w:tcW w:w="3954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14:paraId="79E1CE13" w14:textId="77777777" w:rsidR="008C13B1" w:rsidRPr="00C67D2B" w:rsidRDefault="00FE285B" w:rsidP="00FE28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Prof. PhDr. Michal Stehlík, Ph.D.</w:t>
            </w:r>
          </w:p>
          <w:p w14:paraId="66ABB865" w14:textId="77777777" w:rsidR="008C13B1" w:rsidRPr="00C67D2B" w:rsidRDefault="008C13B1" w:rsidP="009E27AA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7D2B">
              <w:rPr>
                <w:rFonts w:ascii="Tahoma" w:hAnsi="Tahoma" w:cs="Tahoma"/>
                <w:sz w:val="20"/>
                <w:szCs w:val="20"/>
              </w:rPr>
              <w:t>(Objednatel)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DE084" w14:textId="77777777" w:rsidR="008C13B1" w:rsidRPr="00C67D2B" w:rsidRDefault="008C13B1" w:rsidP="009E27AA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31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14:paraId="492B2263" w14:textId="77777777" w:rsidR="00EB2B9D" w:rsidRPr="00DA4099" w:rsidRDefault="00EB2B9D" w:rsidP="00EB2B9D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A4099">
              <w:rPr>
                <w:rFonts w:ascii="Tahoma" w:hAnsi="Tahoma" w:cs="Tahoma"/>
                <w:sz w:val="20"/>
                <w:szCs w:val="20"/>
              </w:rPr>
              <w:t>Ing.arch</w:t>
            </w:r>
            <w:proofErr w:type="spellEnd"/>
            <w:r w:rsidRPr="00DA4099">
              <w:rPr>
                <w:rFonts w:ascii="Tahoma" w:hAnsi="Tahoma" w:cs="Tahoma"/>
                <w:sz w:val="20"/>
                <w:szCs w:val="20"/>
              </w:rPr>
              <w:t>. Martin Hejl</w:t>
            </w:r>
          </w:p>
          <w:p w14:paraId="16D3022A" w14:textId="77777777" w:rsidR="00EB2B9D" w:rsidRPr="00DA4099" w:rsidRDefault="00EB2B9D" w:rsidP="00EB2B9D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A4099">
              <w:rPr>
                <w:rFonts w:ascii="Tahoma" w:hAnsi="Tahoma" w:cs="Tahoma"/>
                <w:sz w:val="20"/>
                <w:szCs w:val="20"/>
              </w:rPr>
              <w:t>Loom</w:t>
            </w:r>
            <w:proofErr w:type="spellEnd"/>
            <w:r w:rsidRPr="00DA4099">
              <w:rPr>
                <w:rFonts w:ascii="Tahoma" w:hAnsi="Tahoma" w:cs="Tahoma"/>
                <w:sz w:val="20"/>
                <w:szCs w:val="20"/>
              </w:rPr>
              <w:t xml:space="preserve"> on </w:t>
            </w:r>
            <w:proofErr w:type="spellStart"/>
            <w:r w:rsidRPr="00DA4099">
              <w:rPr>
                <w:rFonts w:ascii="Tahoma" w:hAnsi="Tahoma" w:cs="Tahoma"/>
                <w:sz w:val="20"/>
                <w:szCs w:val="20"/>
              </w:rPr>
              <w:t>the</w:t>
            </w:r>
            <w:proofErr w:type="spellEnd"/>
            <w:r w:rsidRPr="00DA40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A4099">
              <w:rPr>
                <w:rFonts w:ascii="Tahoma" w:hAnsi="Tahoma" w:cs="Tahoma"/>
                <w:sz w:val="20"/>
                <w:szCs w:val="20"/>
              </w:rPr>
              <w:t>Moon</w:t>
            </w:r>
            <w:proofErr w:type="spellEnd"/>
            <w:r w:rsidRPr="00DA4099">
              <w:rPr>
                <w:rFonts w:ascii="Tahoma" w:hAnsi="Tahoma" w:cs="Tahoma"/>
                <w:sz w:val="20"/>
                <w:szCs w:val="20"/>
              </w:rPr>
              <w:t xml:space="preserve"> s.r.o.</w:t>
            </w:r>
          </w:p>
          <w:p w14:paraId="3806C2B3" w14:textId="77777777" w:rsidR="008C13B1" w:rsidRPr="00C67D2B" w:rsidRDefault="008C13B1" w:rsidP="009E27AA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A409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(Zhotovitel)</w:t>
            </w:r>
          </w:p>
          <w:p w14:paraId="766824C4" w14:textId="77777777" w:rsidR="008C13B1" w:rsidRPr="00C67D2B" w:rsidRDefault="008C13B1" w:rsidP="009E27AA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783B6263" w14:textId="77777777" w:rsidR="005D43F0" w:rsidRDefault="005D43F0" w:rsidP="008C13B1">
      <w:pPr>
        <w:pStyle w:val="Tlotextu"/>
        <w:jc w:val="both"/>
        <w:rPr>
          <w:lang w:val="cs-CZ"/>
        </w:rPr>
      </w:pPr>
    </w:p>
    <w:p w14:paraId="193A6801" w14:textId="77777777" w:rsidR="005D43F0" w:rsidRDefault="005D43F0" w:rsidP="005D43F0">
      <w:pPr>
        <w:suppressAutoHyphens w:val="0"/>
        <w:spacing w:after="200" w:line="276" w:lineRule="auto"/>
        <w:rPr>
          <w:rFonts w:ascii="TimesEEW" w:eastAsia="Times New Roman" w:hAnsi="TimesEEW" w:cs="Times New Roman"/>
          <w:color w:val="000000"/>
          <w:sz w:val="24"/>
          <w:szCs w:val="20"/>
          <w:lang w:eastAsia="cs-CZ"/>
        </w:rPr>
        <w:sectPr w:rsidR="005D43F0" w:rsidSect="009E27AA">
          <w:footerReference w:type="default" r:id="rId7"/>
          <w:pgSz w:w="11900" w:h="16820"/>
          <w:pgMar w:top="1418" w:right="1418" w:bottom="1418" w:left="1418" w:header="709" w:footer="709" w:gutter="0"/>
          <w:cols w:space="720"/>
          <w:formProt w:val="0"/>
          <w:docGrid w:linePitch="360" w:charSpace="-2049"/>
        </w:sectPr>
      </w:pPr>
    </w:p>
    <w:p w14:paraId="70B4A189" w14:textId="77777777" w:rsidR="00340314" w:rsidRPr="00BA1CC6" w:rsidRDefault="00D73835" w:rsidP="00340314">
      <w:pPr>
        <w:jc w:val="both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b/>
          <w:bCs/>
          <w:caps/>
          <w:sz w:val="20"/>
          <w:szCs w:val="20"/>
        </w:rPr>
        <w:lastRenderedPageBreak/>
        <w:t xml:space="preserve">SPECIFIKACE </w:t>
      </w:r>
      <w:r w:rsidR="009F78E4" w:rsidRPr="009F78E4">
        <w:rPr>
          <w:rFonts w:ascii="Tahoma" w:hAnsi="Tahoma" w:cs="Tahoma"/>
          <w:b/>
          <w:bCs/>
          <w:caps/>
          <w:sz w:val="20"/>
          <w:szCs w:val="20"/>
        </w:rPr>
        <w:t xml:space="preserve">narativních </w:t>
      </w:r>
      <w:r>
        <w:rPr>
          <w:rFonts w:ascii="Tahoma" w:hAnsi="Tahoma" w:cs="Tahoma"/>
          <w:b/>
          <w:bCs/>
          <w:caps/>
          <w:sz w:val="20"/>
          <w:szCs w:val="20"/>
        </w:rPr>
        <w:t>PRVKŮ</w:t>
      </w:r>
      <w:bookmarkStart w:id="12" w:name="_Hlk65620322"/>
      <w:bookmarkEnd w:id="12"/>
      <w:r w:rsidR="00340314" w:rsidRPr="00340314">
        <w:rPr>
          <w:rFonts w:ascii="Tahoma" w:hAnsi="Tahoma" w:cs="Tahoma"/>
          <w:sz w:val="44"/>
          <w:szCs w:val="44"/>
        </w:rPr>
        <w:t xml:space="preserve"> </w:t>
      </w:r>
    </w:p>
    <w:tbl>
      <w:tblPr>
        <w:tblStyle w:val="Mkatabulky"/>
        <w:tblW w:w="9781" w:type="dxa"/>
        <w:tblInd w:w="-147" w:type="dxa"/>
        <w:tblLook w:val="04A0" w:firstRow="1" w:lastRow="0" w:firstColumn="1" w:lastColumn="0" w:noHBand="0" w:noVBand="1"/>
      </w:tblPr>
      <w:tblGrid>
        <w:gridCol w:w="851"/>
        <w:gridCol w:w="4111"/>
        <w:gridCol w:w="1559"/>
        <w:gridCol w:w="1559"/>
        <w:gridCol w:w="1701"/>
      </w:tblGrid>
      <w:tr w:rsidR="00340314" w14:paraId="7A97345C" w14:textId="77777777" w:rsidTr="00EB50E0">
        <w:tc>
          <w:tcPr>
            <w:tcW w:w="851" w:type="dxa"/>
          </w:tcPr>
          <w:p w14:paraId="5CA6074B" w14:textId="77777777" w:rsidR="00340314" w:rsidRDefault="00340314" w:rsidP="00EB50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Poř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č.</w:t>
            </w:r>
          </w:p>
        </w:tc>
        <w:tc>
          <w:tcPr>
            <w:tcW w:w="4111" w:type="dxa"/>
          </w:tcPr>
          <w:p w14:paraId="6872B244" w14:textId="77777777" w:rsidR="00340314" w:rsidRDefault="00340314" w:rsidP="00EB50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Název prvku</w:t>
            </w:r>
          </w:p>
        </w:tc>
        <w:tc>
          <w:tcPr>
            <w:tcW w:w="1559" w:type="dxa"/>
          </w:tcPr>
          <w:p w14:paraId="132DDBBC" w14:textId="77777777" w:rsidR="00340314" w:rsidRDefault="00340314" w:rsidP="00EB50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Umístění </w:t>
            </w:r>
          </w:p>
        </w:tc>
        <w:tc>
          <w:tcPr>
            <w:tcW w:w="1559" w:type="dxa"/>
          </w:tcPr>
          <w:p w14:paraId="61536687" w14:textId="77777777" w:rsidR="00340314" w:rsidRDefault="00340314" w:rsidP="00EB50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Typ prvku</w:t>
            </w:r>
          </w:p>
        </w:tc>
        <w:tc>
          <w:tcPr>
            <w:tcW w:w="1701" w:type="dxa"/>
          </w:tcPr>
          <w:p w14:paraId="579141D4" w14:textId="77777777" w:rsidR="00340314" w:rsidRDefault="00340314" w:rsidP="00EB50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Výstup</w:t>
            </w:r>
          </w:p>
        </w:tc>
      </w:tr>
      <w:tr w:rsidR="00340314" w14:paraId="1B276FED" w14:textId="77777777" w:rsidTr="00EB50E0">
        <w:tc>
          <w:tcPr>
            <w:tcW w:w="851" w:type="dxa"/>
          </w:tcPr>
          <w:p w14:paraId="15C09F2A" w14:textId="77777777" w:rsidR="00340314" w:rsidRDefault="00340314" w:rsidP="00EB50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111" w:type="dxa"/>
            <w:vAlign w:val="center"/>
          </w:tcPr>
          <w:p w14:paraId="19A6DDE9" w14:textId="77777777" w:rsidR="00340314" w:rsidRDefault="00340314" w:rsidP="00EB50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STAROMĚSTSKÁ EXEKUCE</w:t>
            </w:r>
          </w:p>
        </w:tc>
        <w:tc>
          <w:tcPr>
            <w:tcW w:w="1559" w:type="dxa"/>
          </w:tcPr>
          <w:p w14:paraId="319BEA58" w14:textId="77777777" w:rsidR="00340314" w:rsidRDefault="00340314" w:rsidP="00EB50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 č. 10.146</w:t>
            </w:r>
          </w:p>
        </w:tc>
        <w:tc>
          <w:tcPr>
            <w:tcW w:w="1559" w:type="dxa"/>
          </w:tcPr>
          <w:p w14:paraId="4579FC5F" w14:textId="77777777" w:rsidR="00340314" w:rsidRPr="00AA2430" w:rsidRDefault="00340314" w:rsidP="00EB50E0">
            <w:pPr>
              <w:spacing w:line="360" w:lineRule="auto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rytina</w:t>
            </w:r>
          </w:p>
        </w:tc>
        <w:tc>
          <w:tcPr>
            <w:tcW w:w="1701" w:type="dxa"/>
          </w:tcPr>
          <w:p w14:paraId="73D3B082" w14:textId="77777777" w:rsidR="00340314" w:rsidRDefault="00340314" w:rsidP="00EB50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D43F0">
              <w:rPr>
                <w:rFonts w:ascii="Tahoma" w:hAnsi="Tahoma" w:cs="Tahoma"/>
                <w:iCs/>
                <w:sz w:val="20"/>
                <w:szCs w:val="20"/>
              </w:rPr>
              <w:t>projekce</w:t>
            </w:r>
          </w:p>
        </w:tc>
      </w:tr>
      <w:tr w:rsidR="00340314" w14:paraId="735F3229" w14:textId="77777777" w:rsidTr="00EB50E0">
        <w:tc>
          <w:tcPr>
            <w:tcW w:w="851" w:type="dxa"/>
          </w:tcPr>
          <w:p w14:paraId="52FDA4F3" w14:textId="77777777" w:rsidR="00340314" w:rsidRDefault="00340314" w:rsidP="00EB50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111" w:type="dxa"/>
            <w:vAlign w:val="center"/>
          </w:tcPr>
          <w:p w14:paraId="67ADCD8D" w14:textId="77777777" w:rsidR="00340314" w:rsidRDefault="00340314" w:rsidP="00EB50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NÁRODY RAKOUSKA</w:t>
            </w:r>
          </w:p>
        </w:tc>
        <w:tc>
          <w:tcPr>
            <w:tcW w:w="1559" w:type="dxa"/>
          </w:tcPr>
          <w:p w14:paraId="11B37ACF" w14:textId="77777777" w:rsidR="00340314" w:rsidRDefault="00340314" w:rsidP="00EB50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 č. 10.141</w:t>
            </w:r>
          </w:p>
        </w:tc>
        <w:tc>
          <w:tcPr>
            <w:tcW w:w="1559" w:type="dxa"/>
          </w:tcPr>
          <w:p w14:paraId="2D7B0FD9" w14:textId="77777777" w:rsidR="00340314" w:rsidRPr="00AA2430" w:rsidRDefault="00340314" w:rsidP="00EB50E0">
            <w:pPr>
              <w:spacing w:line="360" w:lineRule="auto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malba</w:t>
            </w:r>
          </w:p>
        </w:tc>
        <w:tc>
          <w:tcPr>
            <w:tcW w:w="1701" w:type="dxa"/>
          </w:tcPr>
          <w:p w14:paraId="651BB798" w14:textId="77777777" w:rsidR="00340314" w:rsidRDefault="00340314" w:rsidP="00EB50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projekce</w:t>
            </w:r>
          </w:p>
        </w:tc>
      </w:tr>
      <w:tr w:rsidR="00340314" w14:paraId="1A3E3AA6" w14:textId="77777777" w:rsidTr="00EB50E0">
        <w:tc>
          <w:tcPr>
            <w:tcW w:w="851" w:type="dxa"/>
          </w:tcPr>
          <w:p w14:paraId="261436F9" w14:textId="77777777" w:rsidR="00340314" w:rsidRDefault="00340314" w:rsidP="00EB50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111" w:type="dxa"/>
            <w:vAlign w:val="center"/>
          </w:tcPr>
          <w:p w14:paraId="708DAD78" w14:textId="77777777" w:rsidR="00340314" w:rsidRDefault="00340314" w:rsidP="00EB50E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GALERIE PORTRÉTŮ</w:t>
            </w:r>
          </w:p>
        </w:tc>
        <w:tc>
          <w:tcPr>
            <w:tcW w:w="1559" w:type="dxa"/>
          </w:tcPr>
          <w:p w14:paraId="0644CB95" w14:textId="77777777" w:rsidR="00340314" w:rsidRDefault="00340314" w:rsidP="00EB50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 č. 10.141</w:t>
            </w:r>
          </w:p>
        </w:tc>
        <w:tc>
          <w:tcPr>
            <w:tcW w:w="1559" w:type="dxa"/>
          </w:tcPr>
          <w:p w14:paraId="1842D7B1" w14:textId="77777777" w:rsidR="00340314" w:rsidRPr="00AA2430" w:rsidRDefault="00340314" w:rsidP="00EB50E0">
            <w:pPr>
              <w:spacing w:line="360" w:lineRule="auto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6x malba</w:t>
            </w:r>
          </w:p>
        </w:tc>
        <w:tc>
          <w:tcPr>
            <w:tcW w:w="1701" w:type="dxa"/>
          </w:tcPr>
          <w:p w14:paraId="57595C7E" w14:textId="77777777" w:rsidR="00340314" w:rsidRDefault="00340314" w:rsidP="00EB50E0">
            <w:pPr>
              <w:spacing w:line="360" w:lineRule="auto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6x LCD</w:t>
            </w:r>
          </w:p>
        </w:tc>
      </w:tr>
      <w:tr w:rsidR="00340314" w14:paraId="0B3C1DD0" w14:textId="77777777" w:rsidTr="00EB50E0">
        <w:tc>
          <w:tcPr>
            <w:tcW w:w="851" w:type="dxa"/>
          </w:tcPr>
          <w:p w14:paraId="605CA2DB" w14:textId="77777777" w:rsidR="00340314" w:rsidRDefault="00340314" w:rsidP="00EB50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111" w:type="dxa"/>
            <w:vAlign w:val="center"/>
          </w:tcPr>
          <w:p w14:paraId="5CE0A05F" w14:textId="77777777" w:rsidR="00340314" w:rsidRPr="0023404E" w:rsidRDefault="00340314" w:rsidP="00EB50E0">
            <w:pPr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K. H. MÁCHA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3404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PROŽITÉ </w:t>
            </w:r>
            <w:r w:rsidRPr="0023404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DĚJINY V PANTEONU NM</w:t>
            </w:r>
          </w:p>
        </w:tc>
        <w:tc>
          <w:tcPr>
            <w:tcW w:w="1559" w:type="dxa"/>
          </w:tcPr>
          <w:p w14:paraId="30753D2C" w14:textId="77777777" w:rsidR="00340314" w:rsidRDefault="00340314" w:rsidP="00EB50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 č. 10.141</w:t>
            </w:r>
          </w:p>
        </w:tc>
        <w:tc>
          <w:tcPr>
            <w:tcW w:w="1559" w:type="dxa"/>
          </w:tcPr>
          <w:p w14:paraId="1CB8809A" w14:textId="77777777" w:rsidR="00340314" w:rsidRPr="00AA2430" w:rsidRDefault="00340314" w:rsidP="00EB50E0">
            <w:pPr>
              <w:spacing w:line="360" w:lineRule="auto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video</w:t>
            </w:r>
          </w:p>
        </w:tc>
        <w:tc>
          <w:tcPr>
            <w:tcW w:w="1701" w:type="dxa"/>
          </w:tcPr>
          <w:p w14:paraId="6D2A4F96" w14:textId="77777777" w:rsidR="00340314" w:rsidRDefault="00340314" w:rsidP="00EB50E0">
            <w:pPr>
              <w:spacing w:line="360" w:lineRule="auto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video</w:t>
            </w:r>
          </w:p>
        </w:tc>
      </w:tr>
    </w:tbl>
    <w:p w14:paraId="1C5072D5" w14:textId="77777777" w:rsidR="00340314" w:rsidRDefault="00340314" w:rsidP="00340314">
      <w:pPr>
        <w:spacing w:after="200" w:line="276" w:lineRule="auto"/>
      </w:pPr>
    </w:p>
    <w:p w14:paraId="555206AE" w14:textId="77777777" w:rsidR="00340314" w:rsidRDefault="00340314" w:rsidP="00340314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STAROMĚSTSKÁ EXEKUCE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46D72EFB" w14:textId="77777777" w:rsidR="00340314" w:rsidRDefault="00340314" w:rsidP="00340314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Délka: cca 3 minuty</w:t>
      </w:r>
    </w:p>
    <w:p w14:paraId="483230FE" w14:textId="77777777" w:rsidR="00340314" w:rsidRDefault="00340314" w:rsidP="00340314">
      <w:pPr>
        <w:spacing w:after="200" w:line="276" w:lineRule="auto"/>
        <w:jc w:val="both"/>
      </w:pPr>
      <w:r>
        <w:rPr>
          <w:rFonts w:ascii="Tahoma" w:hAnsi="Tahoma" w:cs="Tahoma"/>
          <w:sz w:val="20"/>
          <w:szCs w:val="20"/>
        </w:rPr>
        <w:t xml:space="preserve">Rozlišení: </w:t>
      </w:r>
      <w:r>
        <w:t xml:space="preserve">3840 x 1608 </w:t>
      </w:r>
      <w:proofErr w:type="spellStart"/>
      <w:r>
        <w:t>px</w:t>
      </w:r>
      <w:proofErr w:type="spellEnd"/>
    </w:p>
    <w:p w14:paraId="488E69FF" w14:textId="77777777" w:rsidR="00340314" w:rsidRDefault="00340314" w:rsidP="00340314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>
        <w:t>Velikost obrazu: 5920 x 2480 mm</w:t>
      </w:r>
    </w:p>
    <w:p w14:paraId="1A8540CB" w14:textId="77777777" w:rsidR="00340314" w:rsidRPr="00AC3195" w:rsidRDefault="00340314" w:rsidP="00340314">
      <w:pPr>
        <w:jc w:val="both"/>
      </w:pPr>
      <w:r w:rsidRPr="00AC3195">
        <w:t xml:space="preserve">Předmětem tohoto zastavení je ukázat nejen dobový výjev s popravou „sedmadvaceti českých pánů“, ale také přiblížit divákovi prostřednictvím navazujícího imersního vyprávění s průvodci okolnosti a atmosféru Prahy v této významné dějinné události. </w:t>
      </w:r>
    </w:p>
    <w:p w14:paraId="05136778" w14:textId="77777777" w:rsidR="00340314" w:rsidRPr="00AC3195" w:rsidRDefault="00340314" w:rsidP="00340314">
      <w:pPr>
        <w:jc w:val="both"/>
      </w:pPr>
      <w:r>
        <w:t>Navazující vyprávění bude vycházet</w:t>
      </w:r>
      <w:r w:rsidRPr="00AC3195">
        <w:t xml:space="preserve"> z výjevů, které </w:t>
      </w:r>
      <w:r>
        <w:t>rytina</w:t>
      </w:r>
      <w:r w:rsidRPr="00AC3195">
        <w:t xml:space="preserve"> níže ukazuje</w:t>
      </w:r>
      <w:r>
        <w:t>. Příklady témat:</w:t>
      </w:r>
      <w:r w:rsidRPr="00AC3195">
        <w:t xml:space="preserve"> Práce kata Jana Mydláře, rozčtvrcení Jana Jessenia, oběšení </w:t>
      </w:r>
      <w:proofErr w:type="spellStart"/>
      <w:r w:rsidRPr="00AC3195">
        <w:t>Nathanaela</w:t>
      </w:r>
      <w:proofErr w:type="spellEnd"/>
      <w:r w:rsidRPr="00AC3195">
        <w:t xml:space="preserve"> Vodňanského z </w:t>
      </w:r>
      <w:proofErr w:type="spellStart"/>
      <w:r w:rsidRPr="00AC3195">
        <w:t>Uračova</w:t>
      </w:r>
      <w:proofErr w:type="spellEnd"/>
      <w:r w:rsidRPr="00AC3195">
        <w:t xml:space="preserve">, přibití Mikuláše Diviše z </w:t>
      </w:r>
      <w:proofErr w:type="spellStart"/>
      <w:r w:rsidRPr="00AC3195">
        <w:t>Doubravína</w:t>
      </w:r>
      <w:proofErr w:type="spellEnd"/>
      <w:r w:rsidRPr="00AC3195">
        <w:t xml:space="preserve"> za jazyk k</w:t>
      </w:r>
      <w:r>
        <w:t> </w:t>
      </w:r>
      <w:r w:rsidRPr="00AC3195">
        <w:t>šibenici</w:t>
      </w:r>
      <w:r>
        <w:t xml:space="preserve">, </w:t>
      </w:r>
      <w:r w:rsidRPr="00AC3195">
        <w:t>sugestivní zobrazení prosících manželek s dětmi o milost</w:t>
      </w:r>
      <w:r>
        <w:t xml:space="preserve"> atd.</w:t>
      </w:r>
    </w:p>
    <w:p w14:paraId="54751127" w14:textId="77777777" w:rsidR="00340314" w:rsidRPr="00AC3195" w:rsidRDefault="00340314" w:rsidP="00340314">
      <w:pPr>
        <w:jc w:val="both"/>
      </w:pPr>
      <w:r w:rsidRPr="00AC3195">
        <w:t>Zadavatel očekává od dodavatele</w:t>
      </w:r>
      <w:r>
        <w:t xml:space="preserve"> tohoto multimediálního prvku výraznější </w:t>
      </w:r>
      <w:r w:rsidRPr="00AC3195">
        <w:t xml:space="preserve">kreativní audiovizuální a hlavně dramaturgické/scénáristické </w:t>
      </w:r>
      <w:r>
        <w:t>pojetí a ve výsledku začlenění historické</w:t>
      </w:r>
      <w:r w:rsidRPr="00AC3195">
        <w:t xml:space="preserve"> události do celkové logiky</w:t>
      </w:r>
      <w:r>
        <w:t xml:space="preserve"> expozice a jejího pojetí</w:t>
      </w:r>
      <w:r w:rsidRPr="00AC3195">
        <w:t>.</w:t>
      </w:r>
    </w:p>
    <w:p w14:paraId="2A1FE59A" w14:textId="77777777" w:rsidR="00340314" w:rsidRPr="00AC3195" w:rsidRDefault="00340314" w:rsidP="00340314">
      <w:pPr>
        <w:widowControl w:val="0"/>
        <w:jc w:val="both"/>
        <w:rPr>
          <w:color w:val="0000FF"/>
        </w:rPr>
      </w:pPr>
      <w:r w:rsidRPr="00AC3195">
        <w:t>Obr.: dobový výjev s popravou „sedmadvaceti českých pánů“</w:t>
      </w:r>
    </w:p>
    <w:p w14:paraId="453185D3" w14:textId="1AC2797F" w:rsidR="00340314" w:rsidRDefault="00340314" w:rsidP="00340314">
      <w:pPr>
        <w:jc w:val="both"/>
        <w:rPr>
          <w:b/>
          <w:highlight w:val="white"/>
          <w:u w:val="single"/>
        </w:rPr>
      </w:pPr>
    </w:p>
    <w:p w14:paraId="31BBC299" w14:textId="0B2529AC" w:rsidR="008117CA" w:rsidRDefault="008117CA" w:rsidP="00340314">
      <w:pPr>
        <w:jc w:val="both"/>
        <w:rPr>
          <w:b/>
          <w:highlight w:val="white"/>
          <w:u w:val="single"/>
        </w:rPr>
      </w:pPr>
    </w:p>
    <w:p w14:paraId="2BBC66E7" w14:textId="75C48754" w:rsidR="008117CA" w:rsidRDefault="008117CA" w:rsidP="00340314">
      <w:pPr>
        <w:jc w:val="both"/>
        <w:rPr>
          <w:b/>
          <w:highlight w:val="white"/>
          <w:u w:val="single"/>
        </w:rPr>
      </w:pPr>
    </w:p>
    <w:p w14:paraId="0F889270" w14:textId="05667BFA" w:rsidR="008117CA" w:rsidRDefault="008117CA" w:rsidP="00340314">
      <w:pPr>
        <w:jc w:val="both"/>
        <w:rPr>
          <w:b/>
          <w:highlight w:val="white"/>
          <w:u w:val="single"/>
        </w:rPr>
      </w:pPr>
    </w:p>
    <w:p w14:paraId="47AEDC85" w14:textId="1A4EA4B9" w:rsidR="008117CA" w:rsidRDefault="008117CA" w:rsidP="00340314">
      <w:pPr>
        <w:jc w:val="both"/>
        <w:rPr>
          <w:b/>
          <w:highlight w:val="white"/>
          <w:u w:val="single"/>
        </w:rPr>
      </w:pPr>
    </w:p>
    <w:p w14:paraId="56120ED8" w14:textId="0DD052CF" w:rsidR="008117CA" w:rsidRDefault="008117CA" w:rsidP="00340314">
      <w:pPr>
        <w:jc w:val="both"/>
        <w:rPr>
          <w:b/>
          <w:highlight w:val="white"/>
          <w:u w:val="single"/>
        </w:rPr>
      </w:pPr>
    </w:p>
    <w:p w14:paraId="0C05769D" w14:textId="48A42D57" w:rsidR="008117CA" w:rsidRDefault="008117CA" w:rsidP="00340314">
      <w:pPr>
        <w:jc w:val="both"/>
        <w:rPr>
          <w:b/>
          <w:highlight w:val="white"/>
          <w:u w:val="single"/>
        </w:rPr>
      </w:pPr>
    </w:p>
    <w:p w14:paraId="5D6C474F" w14:textId="1DF88056" w:rsidR="008117CA" w:rsidRDefault="008117CA" w:rsidP="00340314">
      <w:pPr>
        <w:jc w:val="both"/>
        <w:rPr>
          <w:b/>
          <w:highlight w:val="white"/>
          <w:u w:val="single"/>
        </w:rPr>
      </w:pPr>
    </w:p>
    <w:p w14:paraId="61602687" w14:textId="40B2E73A" w:rsidR="008117CA" w:rsidRDefault="008117CA" w:rsidP="00340314">
      <w:pPr>
        <w:jc w:val="both"/>
        <w:rPr>
          <w:b/>
          <w:highlight w:val="white"/>
          <w:u w:val="single"/>
        </w:rPr>
      </w:pPr>
    </w:p>
    <w:p w14:paraId="2A5D8246" w14:textId="605B87FA" w:rsidR="008117CA" w:rsidRDefault="008117CA" w:rsidP="00340314">
      <w:pPr>
        <w:jc w:val="both"/>
        <w:rPr>
          <w:b/>
          <w:highlight w:val="white"/>
          <w:u w:val="single"/>
        </w:rPr>
      </w:pPr>
    </w:p>
    <w:p w14:paraId="327C65C7" w14:textId="6959429B" w:rsidR="008117CA" w:rsidRDefault="008117CA" w:rsidP="00340314">
      <w:pPr>
        <w:jc w:val="both"/>
        <w:rPr>
          <w:b/>
          <w:highlight w:val="white"/>
          <w:u w:val="single"/>
        </w:rPr>
      </w:pPr>
    </w:p>
    <w:p w14:paraId="205D20CF" w14:textId="2FC05947" w:rsidR="008117CA" w:rsidRDefault="008117CA" w:rsidP="00340314">
      <w:pPr>
        <w:jc w:val="both"/>
        <w:rPr>
          <w:b/>
          <w:highlight w:val="white"/>
          <w:u w:val="single"/>
        </w:rPr>
      </w:pPr>
    </w:p>
    <w:p w14:paraId="012DB57D" w14:textId="519834D5" w:rsidR="008117CA" w:rsidRPr="008117CA" w:rsidRDefault="008117CA" w:rsidP="00340314">
      <w:pPr>
        <w:jc w:val="both"/>
        <w:rPr>
          <w:bCs/>
          <w:highlight w:val="white"/>
        </w:rPr>
      </w:pPr>
      <w:r w:rsidRPr="008117CA">
        <w:rPr>
          <w:bCs/>
          <w:highlight w:val="white"/>
        </w:rPr>
        <w:t>x</w:t>
      </w:r>
    </w:p>
    <w:p w14:paraId="17E7B87C" w14:textId="572FA09A" w:rsidR="00340314" w:rsidRDefault="00340314" w:rsidP="00340314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</w:p>
    <w:p w14:paraId="5931155A" w14:textId="4B0CFCA1" w:rsidR="008117CA" w:rsidRDefault="008117CA" w:rsidP="00340314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</w:p>
    <w:p w14:paraId="4C448BA6" w14:textId="7CAE2D00" w:rsidR="008117CA" w:rsidRDefault="008117CA" w:rsidP="00340314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</w:p>
    <w:p w14:paraId="41016710" w14:textId="6DDBB9A2" w:rsidR="008117CA" w:rsidRDefault="008117CA" w:rsidP="00340314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</w:p>
    <w:p w14:paraId="216D807A" w14:textId="00E68F48" w:rsidR="008117CA" w:rsidRDefault="008117CA" w:rsidP="00340314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</w:p>
    <w:p w14:paraId="28137129" w14:textId="0CE8E79F" w:rsidR="008117CA" w:rsidRDefault="008117CA" w:rsidP="00340314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</w:p>
    <w:p w14:paraId="5E0A86CE" w14:textId="77777777" w:rsidR="008117CA" w:rsidRPr="00F37081" w:rsidRDefault="008117CA" w:rsidP="00340314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</w:p>
    <w:p w14:paraId="2F9D35CE" w14:textId="77777777" w:rsidR="00340314" w:rsidRPr="00B426D6" w:rsidRDefault="00340314" w:rsidP="00340314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Umístění obrazu, geometrie:</w:t>
      </w:r>
    </w:p>
    <w:p w14:paraId="3D25E1A0" w14:textId="0D62D2CC" w:rsidR="00340314" w:rsidRDefault="00340314" w:rsidP="00340314">
      <w:pPr>
        <w:spacing w:after="200" w:line="276" w:lineRule="auto"/>
        <w:jc w:val="both"/>
        <w:rPr>
          <w:rFonts w:ascii="Tahoma" w:hAnsi="Tahoma" w:cs="Tahoma"/>
          <w:noProof/>
          <w:sz w:val="20"/>
          <w:szCs w:val="20"/>
          <w:lang w:eastAsia="cs-CZ"/>
        </w:rPr>
      </w:pPr>
    </w:p>
    <w:p w14:paraId="233D8E63" w14:textId="4A6B3649" w:rsidR="008117CA" w:rsidRPr="00B426D6" w:rsidRDefault="008117CA" w:rsidP="00340314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cs-CZ"/>
        </w:rPr>
        <w:t>x</w:t>
      </w:r>
    </w:p>
    <w:p w14:paraId="714D7D08" w14:textId="77777777" w:rsidR="00340314" w:rsidRDefault="00340314" w:rsidP="00340314">
      <w:pPr>
        <w:spacing w:after="20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44C287CE" w14:textId="77777777" w:rsidR="00340314" w:rsidRDefault="00340314" w:rsidP="00340314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bookmarkStart w:id="13" w:name="_Hlk65593486"/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NÁRODY RAKOUSKA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75E0B2E3" w14:textId="77777777" w:rsidR="00340314" w:rsidRPr="002D70F2" w:rsidRDefault="00340314" w:rsidP="00340314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Délka: cca 3 minuty</w:t>
      </w:r>
    </w:p>
    <w:bookmarkEnd w:id="13"/>
    <w:p w14:paraId="483BB27D" w14:textId="77777777" w:rsidR="00340314" w:rsidRDefault="00340314" w:rsidP="00340314">
      <w:pPr>
        <w:spacing w:after="200" w:line="276" w:lineRule="auto"/>
        <w:jc w:val="both"/>
      </w:pPr>
      <w:r>
        <w:rPr>
          <w:rFonts w:ascii="Tahoma" w:hAnsi="Tahoma" w:cs="Tahoma"/>
          <w:sz w:val="20"/>
          <w:szCs w:val="20"/>
        </w:rPr>
        <w:t xml:space="preserve">Rozlišení: </w:t>
      </w:r>
      <w:r>
        <w:t xml:space="preserve">3840 x 1608 </w:t>
      </w:r>
      <w:proofErr w:type="spellStart"/>
      <w:r>
        <w:t>px</w:t>
      </w:r>
      <w:proofErr w:type="spellEnd"/>
    </w:p>
    <w:p w14:paraId="353B4159" w14:textId="77777777" w:rsidR="00340314" w:rsidRDefault="00340314" w:rsidP="00340314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>
        <w:t>Velikost obrazu: 5920 x 2480 mm</w:t>
      </w:r>
    </w:p>
    <w:p w14:paraId="3D46C84D" w14:textId="77777777" w:rsidR="00340314" w:rsidRPr="002F2CFF" w:rsidRDefault="00340314" w:rsidP="00340314">
      <w:pPr>
        <w:jc w:val="both"/>
        <w:rPr>
          <w:iCs/>
        </w:rPr>
      </w:pPr>
      <w:r>
        <w:t>Předmětem realizace je zpracování animace, která</w:t>
      </w:r>
      <w:r w:rsidRPr="00AC3195">
        <w:t xml:space="preserve"> kreativním způsobem představí národy Rakouska</w:t>
      </w:r>
      <w:r>
        <w:t xml:space="preserve"> 19. století. Animace bude vycházet z litografie z roku 1849 </w:t>
      </w:r>
      <w:proofErr w:type="spellStart"/>
      <w:r w:rsidRPr="002F2CFF">
        <w:rPr>
          <w:i/>
        </w:rPr>
        <w:t>Viribus</w:t>
      </w:r>
      <w:proofErr w:type="spellEnd"/>
      <w:r w:rsidRPr="002F2CFF">
        <w:rPr>
          <w:i/>
        </w:rPr>
        <w:t xml:space="preserve"> </w:t>
      </w:r>
      <w:proofErr w:type="spellStart"/>
      <w:r w:rsidRPr="002F2CFF">
        <w:rPr>
          <w:i/>
        </w:rPr>
        <w:t>Unitis</w:t>
      </w:r>
      <w:proofErr w:type="spellEnd"/>
      <w:r w:rsidRPr="002F2CFF">
        <w:rPr>
          <w:i/>
        </w:rPr>
        <w:t xml:space="preserve"> - </w:t>
      </w:r>
      <w:proofErr w:type="spellStart"/>
      <w:r w:rsidRPr="002F2CFF">
        <w:rPr>
          <w:i/>
        </w:rPr>
        <w:t>Treue</w:t>
      </w:r>
      <w:proofErr w:type="spellEnd"/>
      <w:r w:rsidRPr="002F2CFF">
        <w:rPr>
          <w:i/>
        </w:rPr>
        <w:t xml:space="preserve"> </w:t>
      </w:r>
      <w:proofErr w:type="spellStart"/>
      <w:r w:rsidRPr="002F2CFF">
        <w:rPr>
          <w:i/>
        </w:rPr>
        <w:t>und</w:t>
      </w:r>
      <w:proofErr w:type="spellEnd"/>
      <w:r w:rsidRPr="002F2CFF">
        <w:rPr>
          <w:i/>
        </w:rPr>
        <w:t xml:space="preserve"> </w:t>
      </w:r>
      <w:proofErr w:type="spellStart"/>
      <w:r w:rsidRPr="002F2CFF">
        <w:rPr>
          <w:i/>
        </w:rPr>
        <w:t>Eintracht</w:t>
      </w:r>
      <w:proofErr w:type="spellEnd"/>
      <w:r w:rsidRPr="002F2CFF">
        <w:rPr>
          <w:i/>
        </w:rPr>
        <w:t xml:space="preserve"> der </w:t>
      </w:r>
      <w:proofErr w:type="spellStart"/>
      <w:r>
        <w:rPr>
          <w:i/>
        </w:rPr>
        <w:t>oe</w:t>
      </w:r>
      <w:r w:rsidRPr="002F2CFF">
        <w:rPr>
          <w:i/>
        </w:rPr>
        <w:t>sterr</w:t>
      </w:r>
      <w:r>
        <w:rPr>
          <w:i/>
        </w:rPr>
        <w:t>a</w:t>
      </w:r>
      <w:r w:rsidRPr="002F2CFF">
        <w:rPr>
          <w:i/>
        </w:rPr>
        <w:t>ichischen</w:t>
      </w:r>
      <w:proofErr w:type="spellEnd"/>
      <w:r w:rsidRPr="002F2CFF">
        <w:rPr>
          <w:i/>
        </w:rPr>
        <w:t xml:space="preserve"> </w:t>
      </w:r>
      <w:proofErr w:type="spellStart"/>
      <w:r w:rsidRPr="002F2CFF">
        <w:rPr>
          <w:i/>
        </w:rPr>
        <w:t>V</w:t>
      </w:r>
      <w:r>
        <w:rPr>
          <w:i/>
        </w:rPr>
        <w:t>oe</w:t>
      </w:r>
      <w:r w:rsidRPr="002F2CFF">
        <w:rPr>
          <w:i/>
        </w:rPr>
        <w:t>lke</w:t>
      </w:r>
      <w:r>
        <w:rPr>
          <w:i/>
        </w:rPr>
        <w:t>r</w:t>
      </w:r>
      <w:proofErr w:type="spellEnd"/>
      <w:r>
        <w:rPr>
          <w:iCs/>
        </w:rPr>
        <w:t xml:space="preserve"> a předpokladem bude srozumitelnost představovaných zpracování, identifikovatelnost národů z hlediska jejich následné dějinné role či obecných vlastností typických pro daný národ.</w:t>
      </w:r>
    </w:p>
    <w:p w14:paraId="5F7F0B10" w14:textId="77777777" w:rsidR="00340314" w:rsidRPr="00AC3195" w:rsidRDefault="00340314" w:rsidP="00340314">
      <w:pPr>
        <w:jc w:val="both"/>
      </w:pPr>
      <w:r w:rsidRPr="00AC3195">
        <w:t xml:space="preserve">Obr.: </w:t>
      </w:r>
      <w:proofErr w:type="spellStart"/>
      <w:r w:rsidRPr="00AC3195">
        <w:rPr>
          <w:i/>
        </w:rPr>
        <w:t>Viribus</w:t>
      </w:r>
      <w:proofErr w:type="spellEnd"/>
      <w:r w:rsidRPr="00AC3195">
        <w:rPr>
          <w:i/>
        </w:rPr>
        <w:t xml:space="preserve"> </w:t>
      </w:r>
      <w:proofErr w:type="spellStart"/>
      <w:r w:rsidRPr="00AC3195">
        <w:rPr>
          <w:i/>
        </w:rPr>
        <w:t>Unitis</w:t>
      </w:r>
      <w:proofErr w:type="spellEnd"/>
      <w:r w:rsidRPr="00AC3195">
        <w:t xml:space="preserve"> - dobová litografie</w:t>
      </w:r>
    </w:p>
    <w:p w14:paraId="27D83D88" w14:textId="5A5BDC5E" w:rsidR="00340314" w:rsidRDefault="00340314" w:rsidP="00340314">
      <w:pPr>
        <w:widowControl w:val="0"/>
        <w:jc w:val="both"/>
        <w:rPr>
          <w:b/>
          <w:noProof/>
          <w:u w:val="single"/>
          <w:lang w:eastAsia="cs-CZ"/>
        </w:rPr>
      </w:pPr>
    </w:p>
    <w:p w14:paraId="1121EB6D" w14:textId="4C0593A4" w:rsidR="008117CA" w:rsidRDefault="008117CA" w:rsidP="00340314">
      <w:pPr>
        <w:widowControl w:val="0"/>
        <w:jc w:val="both"/>
        <w:rPr>
          <w:bCs/>
          <w:noProof/>
          <w:lang w:eastAsia="cs-CZ"/>
        </w:rPr>
      </w:pPr>
      <w:r>
        <w:rPr>
          <w:bCs/>
          <w:noProof/>
          <w:lang w:eastAsia="cs-CZ"/>
        </w:rPr>
        <w:t>x</w:t>
      </w:r>
    </w:p>
    <w:p w14:paraId="0CFDDC37" w14:textId="77777777" w:rsidR="008117CA" w:rsidRPr="008117CA" w:rsidRDefault="008117CA" w:rsidP="00340314">
      <w:pPr>
        <w:widowControl w:val="0"/>
        <w:jc w:val="both"/>
        <w:rPr>
          <w:bCs/>
        </w:rPr>
      </w:pPr>
    </w:p>
    <w:p w14:paraId="63F4E2A4" w14:textId="77777777" w:rsidR="008117CA" w:rsidRDefault="008117CA" w:rsidP="00340314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</w:p>
    <w:p w14:paraId="6BE01013" w14:textId="77777777" w:rsidR="008117CA" w:rsidRDefault="008117CA" w:rsidP="00340314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</w:p>
    <w:p w14:paraId="53EB7A6C" w14:textId="77777777" w:rsidR="008117CA" w:rsidRDefault="008117CA" w:rsidP="00340314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</w:p>
    <w:p w14:paraId="0A36B36D" w14:textId="77777777" w:rsidR="008117CA" w:rsidRDefault="008117CA" w:rsidP="00340314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</w:p>
    <w:p w14:paraId="2DBD4048" w14:textId="0BC4712E" w:rsidR="00340314" w:rsidRDefault="00340314" w:rsidP="00340314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Umístění obrazu, geometrie:</w:t>
      </w:r>
    </w:p>
    <w:p w14:paraId="39C346CA" w14:textId="77777777" w:rsidR="008117CA" w:rsidRDefault="008117CA" w:rsidP="00340314">
      <w:pPr>
        <w:spacing w:after="200" w:line="276" w:lineRule="auto"/>
        <w:jc w:val="both"/>
      </w:pPr>
    </w:p>
    <w:p w14:paraId="1CCA32DE" w14:textId="0BFD17AE" w:rsidR="008117CA" w:rsidRDefault="008117CA" w:rsidP="00340314">
      <w:pPr>
        <w:spacing w:after="200" w:line="276" w:lineRule="auto"/>
        <w:jc w:val="both"/>
      </w:pPr>
      <w:r>
        <w:t>x</w:t>
      </w:r>
    </w:p>
    <w:p w14:paraId="0003177D" w14:textId="078224C3" w:rsidR="008117CA" w:rsidRDefault="008117CA" w:rsidP="00340314">
      <w:pPr>
        <w:spacing w:after="200" w:line="276" w:lineRule="auto"/>
        <w:jc w:val="both"/>
      </w:pPr>
    </w:p>
    <w:p w14:paraId="26C9094F" w14:textId="77777777" w:rsidR="008117CA" w:rsidRDefault="008117CA" w:rsidP="00340314">
      <w:pPr>
        <w:spacing w:after="200" w:line="276" w:lineRule="auto"/>
        <w:jc w:val="both"/>
      </w:pPr>
    </w:p>
    <w:p w14:paraId="10D1F81C" w14:textId="77777777" w:rsidR="008117CA" w:rsidRDefault="008117CA" w:rsidP="00340314">
      <w:pPr>
        <w:spacing w:after="200" w:line="276" w:lineRule="auto"/>
        <w:jc w:val="both"/>
      </w:pPr>
    </w:p>
    <w:p w14:paraId="3597AFC1" w14:textId="77777777" w:rsidR="008117CA" w:rsidRDefault="008117CA" w:rsidP="00340314">
      <w:pPr>
        <w:spacing w:after="200" w:line="276" w:lineRule="auto"/>
        <w:jc w:val="both"/>
      </w:pPr>
    </w:p>
    <w:p w14:paraId="4D324276" w14:textId="77777777" w:rsidR="008117CA" w:rsidRDefault="008117CA" w:rsidP="00340314">
      <w:pPr>
        <w:spacing w:after="200" w:line="276" w:lineRule="auto"/>
        <w:jc w:val="both"/>
      </w:pPr>
    </w:p>
    <w:p w14:paraId="7137DB97" w14:textId="77777777" w:rsidR="008117CA" w:rsidRDefault="008117CA" w:rsidP="00340314">
      <w:pPr>
        <w:spacing w:after="200" w:line="276" w:lineRule="auto"/>
        <w:jc w:val="both"/>
      </w:pPr>
    </w:p>
    <w:p w14:paraId="441507CA" w14:textId="77777777" w:rsidR="008117CA" w:rsidRDefault="008117CA" w:rsidP="00340314">
      <w:pPr>
        <w:spacing w:after="200" w:line="276" w:lineRule="auto"/>
        <w:jc w:val="both"/>
      </w:pPr>
    </w:p>
    <w:p w14:paraId="14A53745" w14:textId="77777777" w:rsidR="008117CA" w:rsidRDefault="008117CA" w:rsidP="00340314">
      <w:pPr>
        <w:spacing w:after="200" w:line="276" w:lineRule="auto"/>
        <w:jc w:val="both"/>
      </w:pPr>
    </w:p>
    <w:p w14:paraId="16C831BD" w14:textId="77777777" w:rsidR="008117CA" w:rsidRDefault="008117CA" w:rsidP="00340314">
      <w:pPr>
        <w:spacing w:after="200" w:line="276" w:lineRule="auto"/>
        <w:jc w:val="both"/>
      </w:pPr>
    </w:p>
    <w:p w14:paraId="50F617D5" w14:textId="77777777" w:rsidR="008117CA" w:rsidRDefault="008117CA" w:rsidP="00340314">
      <w:pPr>
        <w:spacing w:after="200" w:line="276" w:lineRule="auto"/>
        <w:jc w:val="both"/>
      </w:pPr>
    </w:p>
    <w:p w14:paraId="548539D2" w14:textId="1928E56C" w:rsidR="00340314" w:rsidRDefault="00340314" w:rsidP="00340314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GALERIE PORTRÉTŮ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16080781" w14:textId="77777777" w:rsidR="00340314" w:rsidRDefault="00340314" w:rsidP="00340314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Délka: 6x cca 1 minuta</w:t>
      </w:r>
    </w:p>
    <w:p w14:paraId="4D14AE03" w14:textId="77777777" w:rsidR="00340314" w:rsidRDefault="00340314" w:rsidP="00340314">
      <w:pPr>
        <w:spacing w:after="200" w:line="276" w:lineRule="auto"/>
        <w:jc w:val="both"/>
      </w:pPr>
      <w:r>
        <w:rPr>
          <w:rFonts w:ascii="Tahoma" w:hAnsi="Tahoma" w:cs="Tahoma"/>
          <w:sz w:val="20"/>
          <w:szCs w:val="20"/>
        </w:rPr>
        <w:t xml:space="preserve">Rozlišení: 6x </w:t>
      </w:r>
      <w:r>
        <w:t xml:space="preserve">1080 x 1920 </w:t>
      </w:r>
      <w:proofErr w:type="spellStart"/>
      <w:r>
        <w:t>px</w:t>
      </w:r>
      <w:proofErr w:type="spellEnd"/>
    </w:p>
    <w:p w14:paraId="2D64943D" w14:textId="77777777" w:rsidR="00340314" w:rsidRDefault="00340314" w:rsidP="00340314">
      <w:pPr>
        <w:spacing w:after="200" w:line="276" w:lineRule="auto"/>
        <w:jc w:val="both"/>
      </w:pPr>
      <w:r>
        <w:t xml:space="preserve">Velikost obrazu: dle velikosti obrazovky (dotyková obrazovka Elo </w:t>
      </w:r>
      <w:proofErr w:type="spellStart"/>
      <w:r>
        <w:t>Touch</w:t>
      </w:r>
      <w:proofErr w:type="spellEnd"/>
      <w:r>
        <w:t xml:space="preserve"> 2294L (Produktové číslo: E330620), 22“)</w:t>
      </w:r>
    </w:p>
    <w:p w14:paraId="0697B843" w14:textId="77777777" w:rsidR="00340314" w:rsidRDefault="00340314" w:rsidP="00340314">
      <w:pPr>
        <w:jc w:val="both"/>
      </w:pPr>
    </w:p>
    <w:p w14:paraId="05849C7D" w14:textId="77777777" w:rsidR="00340314" w:rsidRPr="00AC3195" w:rsidRDefault="00340314" w:rsidP="00340314">
      <w:pPr>
        <w:jc w:val="both"/>
      </w:pPr>
      <w:r w:rsidRPr="00AC3195">
        <w:t xml:space="preserve">Cílem tohoto zastavení je představit proměnu společnosti 19. století na vybraných osobnostech a názorech, které reprezentují. </w:t>
      </w:r>
      <w:r>
        <w:t>Pozornost není věnována</w:t>
      </w:r>
      <w:r w:rsidRPr="00AC3195">
        <w:t xml:space="preserve"> průmyslu, který má svoji vlastní sekci v expozici, ale </w:t>
      </w:r>
      <w:r>
        <w:t xml:space="preserve">především </w:t>
      </w:r>
      <w:r w:rsidRPr="00AC3195">
        <w:t xml:space="preserve">společenským tématům. </w:t>
      </w:r>
    </w:p>
    <w:p w14:paraId="4B741916" w14:textId="77777777" w:rsidR="00340314" w:rsidRPr="00AC3195" w:rsidRDefault="00340314" w:rsidP="00340314">
      <w:pPr>
        <w:jc w:val="both"/>
      </w:pPr>
      <w:r w:rsidRPr="00AC3195">
        <w:t xml:space="preserve">Smyslem tohoto zastavení je představit některé nové fenomény jako např. emancipace českého jazyka, emancipace žen a změna postavení a role střední třídy ve společnosti </w:t>
      </w:r>
      <w:proofErr w:type="spellStart"/>
      <w:r w:rsidRPr="00AC3195">
        <w:t>etc</w:t>
      </w:r>
      <w:proofErr w:type="spellEnd"/>
      <w:r w:rsidRPr="00AC3195">
        <w:t>.</w:t>
      </w:r>
    </w:p>
    <w:p w14:paraId="3FF34B3E" w14:textId="77777777" w:rsidR="00340314" w:rsidRPr="00AC3195" w:rsidRDefault="00340314" w:rsidP="00340314">
      <w:pPr>
        <w:jc w:val="both"/>
        <w:rPr>
          <w:b/>
        </w:rPr>
      </w:pPr>
    </w:p>
    <w:p w14:paraId="739A52BA" w14:textId="77777777" w:rsidR="00340314" w:rsidRPr="00AC3195" w:rsidRDefault="00340314" w:rsidP="00340314">
      <w:pPr>
        <w:jc w:val="both"/>
        <w:rPr>
          <w:b/>
          <w:u w:val="single"/>
        </w:rPr>
      </w:pPr>
      <w:r w:rsidRPr="00AC3195">
        <w:rPr>
          <w:b/>
          <w:u w:val="single"/>
        </w:rPr>
        <w:t>Zvažované osobnosti:</w:t>
      </w:r>
    </w:p>
    <w:p w14:paraId="0264952C" w14:textId="77777777" w:rsidR="00340314" w:rsidRPr="00AC3195" w:rsidRDefault="00340314" w:rsidP="00340314">
      <w:pPr>
        <w:widowControl w:val="0"/>
        <w:jc w:val="both"/>
      </w:pPr>
      <w:r w:rsidRPr="00AC3195">
        <w:t xml:space="preserve">Josef Václav Radecký, Bernard </w:t>
      </w:r>
      <w:proofErr w:type="spellStart"/>
      <w:r w:rsidRPr="00AC3195">
        <w:t>Bolz</w:t>
      </w:r>
      <w:r>
        <w:t>a</w:t>
      </w:r>
      <w:r w:rsidRPr="00AC3195">
        <w:t>no</w:t>
      </w:r>
      <w:proofErr w:type="spellEnd"/>
      <w:r w:rsidRPr="00AC3195">
        <w:t xml:space="preserve">, František Palacký, Josef Jungmann, Theodor </w:t>
      </w:r>
      <w:proofErr w:type="spellStart"/>
      <w:r w:rsidRPr="00AC3195">
        <w:t>Herzl</w:t>
      </w:r>
      <w:proofErr w:type="spellEnd"/>
      <w:r w:rsidRPr="00AC3195">
        <w:t xml:space="preserve">, </w:t>
      </w:r>
      <w:proofErr w:type="spellStart"/>
      <w:r w:rsidRPr="00AC3195">
        <w:t>Ignaz</w:t>
      </w:r>
      <w:proofErr w:type="spellEnd"/>
      <w:r w:rsidRPr="00AC3195">
        <w:t xml:space="preserve"> von </w:t>
      </w:r>
      <w:proofErr w:type="spellStart"/>
      <w:r w:rsidRPr="00AC3195">
        <w:t>Plener</w:t>
      </w:r>
      <w:proofErr w:type="spellEnd"/>
      <w:r w:rsidRPr="00AC3195">
        <w:t xml:space="preserve">, T.G. Masaryk, František Ladislav Rieger, Renáta Tyrš </w:t>
      </w:r>
      <w:proofErr w:type="spellStart"/>
      <w:r w:rsidRPr="00AC3195">
        <w:t>Fügnerová</w:t>
      </w:r>
      <w:proofErr w:type="spellEnd"/>
      <w:r w:rsidRPr="00AC3195">
        <w:t xml:space="preserve">, Josef Kramář, Vojta Náprstek, Anna </w:t>
      </w:r>
      <w:proofErr w:type="spellStart"/>
      <w:r w:rsidRPr="00AC3195">
        <w:t>Fingerhutová</w:t>
      </w:r>
      <w:proofErr w:type="spellEnd"/>
      <w:r w:rsidRPr="00AC3195">
        <w:t>, Karolína Světlá, Eliška Krásnohorská, Božena Němcová, K.H. Mácha</w:t>
      </w:r>
    </w:p>
    <w:p w14:paraId="67BB662A" w14:textId="77777777" w:rsidR="00340314" w:rsidRPr="00AC3195" w:rsidRDefault="00340314" w:rsidP="00340314">
      <w:pPr>
        <w:jc w:val="both"/>
        <w:rPr>
          <w:b/>
          <w:highlight w:val="yellow"/>
        </w:rPr>
      </w:pPr>
    </w:p>
    <w:p w14:paraId="1B4B4768" w14:textId="77777777" w:rsidR="00340314" w:rsidRPr="00AC3195" w:rsidRDefault="00340314" w:rsidP="00340314">
      <w:pPr>
        <w:widowControl w:val="0"/>
        <w:jc w:val="both"/>
      </w:pPr>
      <w:r w:rsidRPr="00AC3195">
        <w:t xml:space="preserve">Ze skupiny těchto osobností bude vybráno společně s kurátory expozice 6 reprezentativních osobností. Jako vizuální podklad budou sloužit originální portréty, které dodá v potřebném rozlišení NM. </w:t>
      </w:r>
    </w:p>
    <w:p w14:paraId="31FF2BB6" w14:textId="77777777" w:rsidR="00340314" w:rsidRPr="00AC3195" w:rsidRDefault="00340314" w:rsidP="00340314">
      <w:pPr>
        <w:widowControl w:val="0"/>
        <w:jc w:val="both"/>
      </w:pPr>
    </w:p>
    <w:p w14:paraId="253CB12C" w14:textId="77777777" w:rsidR="00340314" w:rsidRPr="00AC3195" w:rsidRDefault="00340314" w:rsidP="00340314">
      <w:pPr>
        <w:jc w:val="both"/>
      </w:pPr>
      <w:r w:rsidRPr="00AC3195">
        <w:t xml:space="preserve">Dodavatel </w:t>
      </w:r>
      <w:r>
        <w:t>multimediálního obsahu</w:t>
      </w:r>
      <w:r w:rsidRPr="00AC3195">
        <w:t xml:space="preserve"> může vzít v úvahu, že jednotlivé projekce osobností budou v této části expozice doplněny předměty denní potřeby, jejichž seznam bude upřesněn společně se jmény osobností v </w:t>
      </w:r>
      <w:r>
        <w:t>součinnosti</w:t>
      </w:r>
      <w:r w:rsidRPr="00AC3195">
        <w:t xml:space="preserve"> s kurátory expozice.</w:t>
      </w:r>
    </w:p>
    <w:p w14:paraId="2465A679" w14:textId="77777777" w:rsidR="00340314" w:rsidRDefault="00340314" w:rsidP="00340314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</w:p>
    <w:p w14:paraId="6AB0405A" w14:textId="77777777" w:rsidR="00340314" w:rsidRDefault="00340314" w:rsidP="00340314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Umístění obrazů:</w:t>
      </w:r>
    </w:p>
    <w:p w14:paraId="0F931C1C" w14:textId="77777777" w:rsidR="008117CA" w:rsidRDefault="008117CA" w:rsidP="00340314">
      <w:pPr>
        <w:widowControl w:val="0"/>
        <w:jc w:val="both"/>
        <w:rPr>
          <w:noProof/>
          <w:lang w:eastAsia="cs-CZ"/>
        </w:rPr>
      </w:pPr>
    </w:p>
    <w:p w14:paraId="2D84F2B1" w14:textId="77777777" w:rsidR="008117CA" w:rsidRDefault="008117CA" w:rsidP="00340314">
      <w:pPr>
        <w:widowControl w:val="0"/>
        <w:jc w:val="both"/>
        <w:rPr>
          <w:noProof/>
          <w:lang w:eastAsia="cs-CZ"/>
        </w:rPr>
      </w:pPr>
    </w:p>
    <w:p w14:paraId="06A1B915" w14:textId="19AA18C5" w:rsidR="00340314" w:rsidRDefault="008117CA" w:rsidP="00340314">
      <w:pPr>
        <w:widowControl w:val="0"/>
        <w:jc w:val="both"/>
        <w:rPr>
          <w:i/>
        </w:rPr>
      </w:pPr>
      <w:r>
        <w:rPr>
          <w:noProof/>
          <w:lang w:eastAsia="cs-CZ"/>
        </w:rPr>
        <w:t>x</w:t>
      </w:r>
      <w:r w:rsidR="00340314">
        <w:rPr>
          <w:i/>
        </w:rPr>
        <w:br w:type="page"/>
      </w:r>
    </w:p>
    <w:p w14:paraId="0545FBD3" w14:textId="77777777" w:rsidR="00340314" w:rsidRDefault="00340314" w:rsidP="00340314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K. H. MÁCHA</w:t>
      </w:r>
      <w:r>
        <w:rPr>
          <w:rFonts w:ascii="Tahoma" w:hAnsi="Tahoma" w:cs="Tahoma"/>
          <w:sz w:val="20"/>
          <w:szCs w:val="20"/>
        </w:rPr>
        <w:t xml:space="preserve"> </w:t>
      </w:r>
      <w:r w:rsidRPr="0023404E">
        <w:rPr>
          <w:rFonts w:ascii="Tahoma" w:hAnsi="Tahoma" w:cs="Tahoma"/>
          <w:b/>
          <w:bCs/>
          <w:color w:val="000000"/>
          <w:sz w:val="20"/>
          <w:szCs w:val="20"/>
        </w:rPr>
        <w:t xml:space="preserve">–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PROŽITÉ </w:t>
      </w:r>
      <w:r w:rsidRPr="0023404E">
        <w:rPr>
          <w:rFonts w:ascii="Tahoma" w:hAnsi="Tahoma" w:cs="Tahoma"/>
          <w:b/>
          <w:bCs/>
          <w:color w:val="000000"/>
          <w:sz w:val="20"/>
          <w:szCs w:val="20"/>
        </w:rPr>
        <w:t>DĚJINY V PANTEONU NM</w:t>
      </w:r>
    </w:p>
    <w:p w14:paraId="68DA9309" w14:textId="77777777" w:rsidR="00340314" w:rsidRDefault="00340314" w:rsidP="00340314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Délka: cca 5 minut</w:t>
      </w:r>
    </w:p>
    <w:p w14:paraId="2447A1C1" w14:textId="77777777" w:rsidR="00361F2C" w:rsidRPr="00BF30DA" w:rsidRDefault="00361F2C" w:rsidP="00361F2C">
      <w:pPr>
        <w:spacing w:after="200" w:line="276" w:lineRule="auto"/>
        <w:jc w:val="both"/>
      </w:pPr>
      <w:r w:rsidRPr="00BF30DA">
        <w:rPr>
          <w:rFonts w:ascii="Tahoma" w:hAnsi="Tahoma" w:cs="Tahoma"/>
          <w:sz w:val="20"/>
          <w:szCs w:val="20"/>
        </w:rPr>
        <w:t xml:space="preserve">Rozlišení: </w:t>
      </w:r>
      <w:r w:rsidRPr="00BF30DA">
        <w:t xml:space="preserve">1080 x 1920 </w:t>
      </w:r>
      <w:proofErr w:type="spellStart"/>
      <w:r w:rsidRPr="00BF30DA">
        <w:t>px</w:t>
      </w:r>
      <w:proofErr w:type="spellEnd"/>
    </w:p>
    <w:p w14:paraId="6B1528A6" w14:textId="77777777" w:rsidR="00361F2C" w:rsidRDefault="00361F2C" w:rsidP="00361F2C">
      <w:pPr>
        <w:jc w:val="both"/>
      </w:pPr>
      <w:r w:rsidRPr="00BF30DA">
        <w:t>Velikost obrazu:</w:t>
      </w:r>
      <w:r>
        <w:t xml:space="preserve"> dle velikosti obrazovky (dotyková obrazovka Elo </w:t>
      </w:r>
      <w:proofErr w:type="spellStart"/>
      <w:r>
        <w:t>Touch</w:t>
      </w:r>
      <w:proofErr w:type="spellEnd"/>
      <w:r>
        <w:t xml:space="preserve"> 2294L (Produktové číslo: E330620), 22“)</w:t>
      </w:r>
    </w:p>
    <w:p w14:paraId="25C569B5" w14:textId="77777777" w:rsidR="00340314" w:rsidRDefault="00340314" w:rsidP="00340314">
      <w:pPr>
        <w:jc w:val="both"/>
        <w:rPr>
          <w:b/>
        </w:rPr>
      </w:pPr>
    </w:p>
    <w:p w14:paraId="217512E8" w14:textId="77777777" w:rsidR="00340314" w:rsidRDefault="00340314" w:rsidP="00340314">
      <w:pPr>
        <w:widowControl w:val="0"/>
        <w:jc w:val="both"/>
      </w:pPr>
      <w:r w:rsidRPr="0023404E">
        <w:rPr>
          <w:b/>
          <w:bCs/>
        </w:rPr>
        <w:t xml:space="preserve">Cílem videa </w:t>
      </w:r>
      <w:r>
        <w:t xml:space="preserve">je sdělit návštěvníkovi, že Panteon si svou sakralizační funkci zemských a národních autorit přenesl z 19. století do 20. století. V prostoru Panteonu se konala i jiná rozloučení s osobnostmi. K vyjádření tohoto efektu plní zpracovaný prvek demonstrační funkci pomocí příběhu převozu Máchova ostatků do budovy Národního muzea a současně i za pomoci vědeckého výzkumu ostatků. V napojení na obsah </w:t>
      </w:r>
      <w:proofErr w:type="spellStart"/>
      <w:r>
        <w:t>vitriny</w:t>
      </w:r>
      <w:proofErr w:type="spellEnd"/>
      <w:r>
        <w:t xml:space="preserve"> (Máchova lebka, model Panteonu) a po ukončení prohlídky 19. století na fyzický vstup návštěvníka do skutečného Panteonu. </w:t>
      </w:r>
    </w:p>
    <w:p w14:paraId="23631311" w14:textId="77777777" w:rsidR="00340314" w:rsidRPr="00AA61AB" w:rsidRDefault="00340314" w:rsidP="00340314">
      <w:pPr>
        <w:jc w:val="both"/>
        <w:rPr>
          <w:b/>
          <w:bCs/>
          <w:sz w:val="24"/>
          <w:szCs w:val="24"/>
        </w:rPr>
      </w:pPr>
      <w:r w:rsidRPr="00AA61AB">
        <w:rPr>
          <w:b/>
          <w:bCs/>
          <w:sz w:val="24"/>
          <w:szCs w:val="24"/>
        </w:rPr>
        <w:t>Obsah:</w:t>
      </w:r>
    </w:p>
    <w:p w14:paraId="2ADF4347" w14:textId="77777777" w:rsidR="00340314" w:rsidRDefault="00340314" w:rsidP="00340314">
      <w:pPr>
        <w:jc w:val="both"/>
      </w:pPr>
      <w:r>
        <w:t xml:space="preserve">Po Mnichovské dohodě 1938 vláda rozhodla o exhumaci ostatků Karla Hynka Máchy (1810-1836), největšího českého básníka 19. století. Byly převezeny 1. 1. 1938 z okupovaných Litoměřic do Prahy, zkoumány prof. Jiřím Malým, zda jsou autentické, přitom vytvořen odlitek lebky (bude vystaven v expozici v blízkosti videa). 6. 5. 1939 byly již prozkoumané ostatky vystaveny v Panteonu NM, s básníkem se přišlo rozloučit 250 tisíc lidí, byla to národní demonstrace. 7. 5. 1939 byly pohřbeny na Vyšehradě. </w:t>
      </w:r>
    </w:p>
    <w:p w14:paraId="5224B4F0" w14:textId="77777777" w:rsidR="00340314" w:rsidRDefault="00340314" w:rsidP="00340314">
      <w:pPr>
        <w:jc w:val="both"/>
      </w:pPr>
      <w:r>
        <w:t xml:space="preserve">Skutečná podoba básníka není z verifikovaného dobového dokumentu (kresba, malovaný portrét) z jeho života známa. Proto vzniklo mnoho fiktivních portrétů. V roce 1987 profesor Emanuel Vlček se sochařem Milanem Knoblochem využili odlitek lebky a rentgenové snímky ostatků a doplňováním tkání rekonstruovali pravděpodobný model skutečné Máchovy tváře. </w:t>
      </w:r>
    </w:p>
    <w:p w14:paraId="653E333A" w14:textId="77777777" w:rsidR="00340314" w:rsidRDefault="00340314" w:rsidP="00340314">
      <w:pPr>
        <w:widowControl w:val="0"/>
        <w:jc w:val="both"/>
        <w:rPr>
          <w:iCs/>
        </w:rPr>
      </w:pPr>
    </w:p>
    <w:p w14:paraId="1E402252" w14:textId="77777777" w:rsidR="00340314" w:rsidRPr="00435220" w:rsidRDefault="00340314" w:rsidP="00340314">
      <w:pPr>
        <w:jc w:val="both"/>
        <w:rPr>
          <w:rFonts w:asciiTheme="minorHAnsi" w:hAnsiTheme="minorHAnsi" w:cstheme="minorHAnsi"/>
        </w:rPr>
      </w:pPr>
      <w:r w:rsidRPr="00435220">
        <w:rPr>
          <w:rFonts w:asciiTheme="minorHAnsi" w:hAnsiTheme="minorHAnsi" w:cstheme="minorHAnsi"/>
          <w:b/>
          <w:bCs/>
        </w:rPr>
        <w:t>Opory pro orientaci v příběhu a materiálu</w:t>
      </w:r>
      <w:r w:rsidRPr="00435220">
        <w:rPr>
          <w:rFonts w:asciiTheme="minorHAnsi" w:hAnsiTheme="minorHAnsi" w:cstheme="minorHAnsi"/>
        </w:rPr>
        <w:t>: veřejně dostupné v internetu, např.:</w:t>
      </w:r>
    </w:p>
    <w:p w14:paraId="1D716CFF" w14:textId="77777777" w:rsidR="00340314" w:rsidRPr="00435220" w:rsidRDefault="00EB50E0" w:rsidP="00340314">
      <w:pPr>
        <w:jc w:val="both"/>
        <w:rPr>
          <w:rFonts w:asciiTheme="minorHAnsi" w:hAnsiTheme="minorHAnsi" w:cstheme="minorHAnsi"/>
        </w:rPr>
      </w:pPr>
      <w:hyperlink r:id="rId8" w:history="1">
        <w:r w:rsidR="00340314" w:rsidRPr="00435220">
          <w:rPr>
            <w:rStyle w:val="Hypertextovodkaz"/>
            <w:rFonts w:asciiTheme="minorHAnsi" w:hAnsiTheme="minorHAnsi" w:cstheme="minorHAnsi"/>
          </w:rPr>
          <w:t>https://www.ales-cesal.cz/historie-kolem-nas/posledni-machova-cesta-1938-1939/</w:t>
        </w:r>
      </w:hyperlink>
    </w:p>
    <w:p w14:paraId="236F37DF" w14:textId="77777777" w:rsidR="00340314" w:rsidRDefault="00340314" w:rsidP="00340314">
      <w:pPr>
        <w:jc w:val="both"/>
        <w:rPr>
          <w:b/>
          <w:bCs/>
        </w:rPr>
      </w:pPr>
    </w:p>
    <w:p w14:paraId="7CBF398E" w14:textId="77777777" w:rsidR="00340314" w:rsidRPr="00435220" w:rsidRDefault="00340314" w:rsidP="00340314">
      <w:pPr>
        <w:jc w:val="both"/>
      </w:pPr>
      <w:r w:rsidRPr="00435220">
        <w:rPr>
          <w:b/>
          <w:bCs/>
        </w:rPr>
        <w:t>Materiál:</w:t>
      </w:r>
      <w:r w:rsidRPr="00435220">
        <w:t xml:space="preserve"> dobové filmové záběry z obsazování pohraničí, z vystavení ostatků v Panteonu NM a pohřbu na Vyšehradě, fotografický materiál z prvního a druhého výzkumu</w:t>
      </w:r>
      <w:r w:rsidR="007420D6">
        <w:t>, dobový tisk</w:t>
      </w:r>
      <w:r w:rsidRPr="00435220">
        <w:t xml:space="preserve">. </w:t>
      </w:r>
    </w:p>
    <w:p w14:paraId="4F0FEABB" w14:textId="77777777" w:rsidR="00340314" w:rsidRDefault="00340314" w:rsidP="00340314">
      <w:pPr>
        <w:widowControl w:val="0"/>
        <w:jc w:val="both"/>
        <w:rPr>
          <w:iCs/>
        </w:rPr>
      </w:pPr>
    </w:p>
    <w:p w14:paraId="30ACE260" w14:textId="77777777" w:rsidR="00340314" w:rsidRPr="002E286C" w:rsidRDefault="00340314" w:rsidP="00340314">
      <w:pPr>
        <w:rPr>
          <w:iCs/>
        </w:rPr>
      </w:pPr>
    </w:p>
    <w:p w14:paraId="1495DFD2" w14:textId="77777777" w:rsidR="005F2668" w:rsidRDefault="005F2668" w:rsidP="00340314">
      <w:pPr>
        <w:spacing w:line="360" w:lineRule="auto"/>
        <w:rPr>
          <w:rFonts w:cstheme="minorBidi"/>
          <w:iCs/>
        </w:rPr>
        <w:sectPr w:rsidR="005F2668" w:rsidSect="00A02E3C">
          <w:headerReference w:type="default" r:id="rId9"/>
          <w:footerReference w:type="default" r:id="rId10"/>
          <w:pgSz w:w="11900" w:h="16820"/>
          <w:pgMar w:top="1418" w:right="1418" w:bottom="1418" w:left="1418" w:header="709" w:footer="709" w:gutter="0"/>
          <w:pgNumType w:start="1"/>
          <w:cols w:space="720"/>
          <w:formProt w:val="0"/>
          <w:docGrid w:linePitch="360" w:charSpace="-2049"/>
        </w:sectPr>
      </w:pPr>
    </w:p>
    <w:p w14:paraId="23242422" w14:textId="77777777" w:rsidR="005F2668" w:rsidRPr="00927CAE" w:rsidRDefault="005F2668" w:rsidP="005F2668">
      <w:pPr>
        <w:spacing w:after="240"/>
        <w:jc w:val="center"/>
        <w:rPr>
          <w:rStyle w:val="Nzevknihy"/>
          <w:rFonts w:ascii="Tahoma" w:hAnsi="Tahoma" w:cs="Tahoma"/>
          <w:smallCaps w:val="0"/>
          <w:sz w:val="20"/>
          <w:szCs w:val="20"/>
        </w:rPr>
      </w:pPr>
      <w:r w:rsidRPr="00927CAE">
        <w:rPr>
          <w:rStyle w:val="Nzevknihy"/>
          <w:rFonts w:ascii="Tahoma" w:hAnsi="Tahoma" w:cs="Tahoma"/>
          <w:sz w:val="20"/>
          <w:szCs w:val="20"/>
        </w:rPr>
        <w:lastRenderedPageBreak/>
        <w:t>SEZNAM PODDODAVATELŮ, KTEŘÍ SE BUDOU PODÍLET NA PLNĚNÍ VEŘEJNÉ ZAKÁZKY</w:t>
      </w:r>
      <w:r w:rsidRPr="00927CAE">
        <w:rPr>
          <w:rFonts w:ascii="Tahoma" w:hAnsi="Tahoma" w:cs="Tahoma"/>
          <w:sz w:val="20"/>
          <w:szCs w:val="20"/>
        </w:rPr>
        <w:t xml:space="preserve"> </w:t>
      </w:r>
      <w:r w:rsidRPr="00927CAE">
        <w:rPr>
          <w:rStyle w:val="Nzevknihy"/>
          <w:rFonts w:ascii="Tahoma" w:hAnsi="Tahoma" w:cs="Tahoma"/>
          <w:sz w:val="20"/>
          <w:szCs w:val="20"/>
        </w:rPr>
        <w:t>A PŘEHLED PODDODAVATELŮ, JEJICHŽ PROSTŘEDNICTVÍM ÚČASTNÍK PROKAZUJE SPLNĚNÍ KVALIFIKACE</w:t>
      </w:r>
    </w:p>
    <w:p w14:paraId="3C8AED2A" w14:textId="77777777" w:rsidR="005F2668" w:rsidRPr="00927CAE" w:rsidRDefault="005F2668" w:rsidP="005F2668">
      <w:pPr>
        <w:jc w:val="center"/>
        <w:rPr>
          <w:rFonts w:ascii="Tahoma" w:hAnsi="Tahoma" w:cs="Tahoma"/>
          <w:b/>
          <w:sz w:val="20"/>
          <w:szCs w:val="20"/>
        </w:rPr>
      </w:pPr>
      <w:r w:rsidRPr="00927CAE">
        <w:rPr>
          <w:rFonts w:ascii="Tahoma" w:hAnsi="Tahoma" w:cs="Tahoma"/>
          <w:sz w:val="20"/>
          <w:szCs w:val="20"/>
        </w:rPr>
        <w:t xml:space="preserve">Pro účely podání </w:t>
      </w:r>
      <w:r w:rsidRPr="00030A7B">
        <w:rPr>
          <w:rFonts w:ascii="Tahoma" w:hAnsi="Tahoma" w:cs="Tahoma"/>
          <w:sz w:val="20"/>
          <w:szCs w:val="20"/>
        </w:rPr>
        <w:t xml:space="preserve">nabídky do zadávacího řízení na veřejnou zakázku s názvem </w:t>
      </w:r>
      <w:r w:rsidRPr="00464426">
        <w:rPr>
          <w:rFonts w:ascii="Tahoma" w:hAnsi="Tahoma" w:cs="Tahoma"/>
          <w:b/>
          <w:sz w:val="20"/>
          <w:szCs w:val="20"/>
        </w:rPr>
        <w:t>: „</w:t>
      </w:r>
      <w:r w:rsidRPr="00CD3AC6">
        <w:rPr>
          <w:rFonts w:ascii="Tahoma" w:eastAsia="Tahoma" w:hAnsi="Tahoma" w:cs="Tahoma"/>
          <w:b/>
          <w:sz w:val="20"/>
        </w:rPr>
        <w:t xml:space="preserve">Zpracování </w:t>
      </w:r>
      <w:r>
        <w:rPr>
          <w:rFonts w:ascii="Tahoma" w:eastAsia="Tahoma" w:hAnsi="Tahoma" w:cs="Tahoma"/>
          <w:b/>
          <w:sz w:val="20"/>
        </w:rPr>
        <w:t>originálních multimediálních prvků do</w:t>
      </w:r>
      <w:r w:rsidRPr="00CD3AC6">
        <w:rPr>
          <w:rFonts w:ascii="Tahoma" w:eastAsia="Tahoma" w:hAnsi="Tahoma" w:cs="Tahoma"/>
          <w:b/>
          <w:sz w:val="20"/>
        </w:rPr>
        <w:t xml:space="preserve"> expozice Dějiny</w:t>
      </w:r>
      <w:r w:rsidRPr="00464426"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sz w:val="20"/>
          <w:szCs w:val="20"/>
        </w:rPr>
        <w:t xml:space="preserve">, </w:t>
      </w:r>
      <w:r w:rsidRPr="00927CAE">
        <w:rPr>
          <w:rFonts w:ascii="Tahoma" w:hAnsi="Tahoma" w:cs="Tahoma"/>
          <w:sz w:val="20"/>
          <w:szCs w:val="20"/>
        </w:rPr>
        <w:t xml:space="preserve">vyhlášené zadavatelem </w:t>
      </w:r>
      <w:r w:rsidRPr="00927CAE">
        <w:rPr>
          <w:rFonts w:ascii="Tahoma" w:hAnsi="Tahoma" w:cs="Tahoma"/>
          <w:b/>
          <w:bCs/>
          <w:color w:val="000000"/>
          <w:sz w:val="20"/>
          <w:szCs w:val="20"/>
          <w:u w:color="000000"/>
        </w:rPr>
        <w:t>NÁRODNÍ MUZEUM</w:t>
      </w:r>
      <w:r w:rsidRPr="00927CAE">
        <w:rPr>
          <w:rFonts w:ascii="Tahoma" w:hAnsi="Tahoma" w:cs="Tahoma"/>
          <w:sz w:val="20"/>
          <w:szCs w:val="20"/>
          <w:shd w:val="clear" w:color="auto" w:fill="FFFFFF"/>
        </w:rPr>
        <w:t xml:space="preserve">, IČO: </w:t>
      </w:r>
      <w:r w:rsidRPr="00927CAE">
        <w:rPr>
          <w:rFonts w:ascii="Tahoma" w:hAnsi="Tahoma" w:cs="Tahoma"/>
          <w:color w:val="000000"/>
          <w:sz w:val="20"/>
          <w:szCs w:val="20"/>
          <w:u w:color="000000"/>
        </w:rPr>
        <w:t>000 23 272</w:t>
      </w:r>
      <w:r w:rsidRPr="00927CAE">
        <w:rPr>
          <w:rFonts w:ascii="Tahoma" w:hAnsi="Tahoma" w:cs="Tahoma"/>
          <w:sz w:val="20"/>
          <w:szCs w:val="20"/>
          <w:shd w:val="clear" w:color="auto" w:fill="FFFFFF"/>
        </w:rPr>
        <w:t xml:space="preserve">, se sídlem </w:t>
      </w:r>
      <w:r w:rsidRPr="00927CAE">
        <w:rPr>
          <w:rFonts w:ascii="Tahoma" w:hAnsi="Tahoma" w:cs="Tahoma"/>
          <w:color w:val="000000"/>
          <w:sz w:val="20"/>
          <w:szCs w:val="20"/>
          <w:u w:color="000000"/>
        </w:rPr>
        <w:t xml:space="preserve">Václavské náměstí </w:t>
      </w:r>
      <w:r>
        <w:rPr>
          <w:rFonts w:ascii="Tahoma" w:hAnsi="Tahoma" w:cs="Tahoma"/>
          <w:color w:val="000000"/>
          <w:sz w:val="20"/>
          <w:szCs w:val="20"/>
          <w:u w:color="000000"/>
        </w:rPr>
        <w:t>1700/</w:t>
      </w:r>
      <w:r w:rsidRPr="00927CAE">
        <w:rPr>
          <w:rFonts w:ascii="Tahoma" w:hAnsi="Tahoma" w:cs="Tahoma"/>
          <w:color w:val="000000"/>
          <w:sz w:val="20"/>
          <w:szCs w:val="20"/>
          <w:u w:color="000000"/>
        </w:rPr>
        <w:t>68, 11</w:t>
      </w:r>
      <w:r>
        <w:rPr>
          <w:rFonts w:ascii="Tahoma" w:hAnsi="Tahoma" w:cs="Tahoma"/>
          <w:color w:val="000000"/>
          <w:sz w:val="20"/>
          <w:szCs w:val="20"/>
          <w:u w:color="000000"/>
        </w:rPr>
        <w:t>0 00</w:t>
      </w:r>
      <w:r w:rsidRPr="00927CAE">
        <w:rPr>
          <w:rFonts w:ascii="Tahoma" w:hAnsi="Tahoma" w:cs="Tahoma"/>
          <w:color w:val="000000"/>
          <w:sz w:val="20"/>
          <w:szCs w:val="20"/>
          <w:u w:color="000000"/>
        </w:rPr>
        <w:t xml:space="preserve"> Praha 1</w:t>
      </w:r>
      <w:r w:rsidRPr="00927CAE">
        <w:rPr>
          <w:rFonts w:ascii="Tahoma" w:hAnsi="Tahoma" w:cs="Tahoma"/>
          <w:sz w:val="20"/>
          <w:szCs w:val="20"/>
        </w:rPr>
        <w:t>.</w:t>
      </w:r>
    </w:p>
    <w:p w14:paraId="38B942AB" w14:textId="77777777" w:rsidR="005F2668" w:rsidRPr="00927CAE" w:rsidRDefault="005F2668" w:rsidP="005F2668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63F6EDE" w14:textId="77777777" w:rsidR="005F2668" w:rsidRPr="00927CAE" w:rsidRDefault="005F2668" w:rsidP="005F2668">
      <w:pPr>
        <w:spacing w:after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927CAE">
        <w:rPr>
          <w:rFonts w:ascii="Tahoma" w:hAnsi="Tahoma" w:cs="Tahoma"/>
          <w:b/>
          <w:bCs/>
          <w:color w:val="000000"/>
          <w:sz w:val="20"/>
          <w:szCs w:val="20"/>
        </w:rPr>
        <w:t>Čestné prohlášení</w:t>
      </w:r>
    </w:p>
    <w:p w14:paraId="3A8CFED5" w14:textId="77777777" w:rsidR="005F2668" w:rsidRPr="00927CAE" w:rsidRDefault="005F2668" w:rsidP="005F2668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14:paraId="4E191675" w14:textId="77777777" w:rsidR="005F2668" w:rsidRPr="00927CAE" w:rsidRDefault="005F2668" w:rsidP="005F2668">
      <w:pPr>
        <w:spacing w:before="120" w:after="120"/>
        <w:jc w:val="center"/>
        <w:rPr>
          <w:rStyle w:val="dn"/>
          <w:rFonts w:ascii="Tahoma" w:hAnsi="Tahoma" w:cs="Tahoma"/>
          <w:iCs/>
          <w:color w:val="000000"/>
          <w:sz w:val="20"/>
          <w:szCs w:val="20"/>
          <w:u w:color="000000"/>
        </w:rPr>
      </w:pPr>
      <w:r w:rsidRPr="00927CAE">
        <w:rPr>
          <w:rStyle w:val="dn"/>
          <w:rFonts w:ascii="Tahoma" w:hAnsi="Tahoma" w:cs="Tahoma"/>
          <w:iCs/>
          <w:color w:val="000000"/>
          <w:sz w:val="20"/>
          <w:szCs w:val="20"/>
          <w:u w:color="000000"/>
        </w:rPr>
        <w:t>Účastník zadávacího řízení:</w:t>
      </w:r>
    </w:p>
    <w:p w14:paraId="337F619E" w14:textId="75EEE4E2" w:rsidR="005F2668" w:rsidRPr="00927CAE" w:rsidRDefault="005F2668" w:rsidP="005F2668">
      <w:pPr>
        <w:spacing w:before="120" w:after="120"/>
        <w:jc w:val="center"/>
        <w:rPr>
          <w:rStyle w:val="dn"/>
          <w:rFonts w:ascii="Tahoma" w:hAnsi="Tahoma" w:cs="Tahoma"/>
          <w:iCs/>
          <w:color w:val="000000"/>
          <w:sz w:val="20"/>
          <w:szCs w:val="20"/>
          <w:u w:color="000000"/>
        </w:rPr>
      </w:pPr>
      <w:r w:rsidRPr="00927CAE">
        <w:rPr>
          <w:rStyle w:val="dn"/>
          <w:rFonts w:ascii="Tahoma" w:hAnsi="Tahoma" w:cs="Tahoma"/>
          <w:iCs/>
          <w:color w:val="000000"/>
          <w:sz w:val="20"/>
          <w:szCs w:val="20"/>
          <w:u w:color="000000"/>
        </w:rPr>
        <w:t>obchodní firma / jméno a příjmení</w:t>
      </w:r>
      <w:r w:rsidRPr="00927CAE">
        <w:rPr>
          <w:rStyle w:val="dn"/>
          <w:rFonts w:ascii="Tahoma" w:hAnsi="Tahoma" w:cs="Tahoma"/>
          <w:iCs/>
          <w:color w:val="000000"/>
          <w:sz w:val="20"/>
          <w:szCs w:val="20"/>
          <w:u w:color="000000"/>
          <w:vertAlign w:val="superscript"/>
        </w:rPr>
        <w:footnoteReference w:id="2"/>
      </w:r>
      <w:r>
        <w:rPr>
          <w:rStyle w:val="dn"/>
          <w:rFonts w:ascii="Tahoma" w:hAnsi="Tahoma" w:cs="Tahoma"/>
          <w:iCs/>
          <w:color w:val="000000"/>
          <w:sz w:val="20"/>
          <w:szCs w:val="20"/>
          <w:u w:color="000000"/>
        </w:rPr>
        <w:t xml:space="preserve"> </w:t>
      </w:r>
      <w:r w:rsidR="00EB50E0">
        <w:rPr>
          <w:rFonts w:ascii="Tahoma" w:hAnsi="Tahoma" w:cs="Tahoma"/>
          <w:sz w:val="20"/>
          <w:szCs w:val="20"/>
          <w:lang w:val="en-US"/>
        </w:rPr>
        <w:t xml:space="preserve">Loom on the Moon, </w:t>
      </w:r>
      <w:proofErr w:type="spellStart"/>
      <w:r w:rsidR="00EB50E0">
        <w:rPr>
          <w:rFonts w:ascii="Tahoma" w:hAnsi="Tahoma" w:cs="Tahoma"/>
          <w:sz w:val="20"/>
          <w:szCs w:val="20"/>
          <w:lang w:val="en-US"/>
        </w:rPr>
        <w:t>s.r.o.</w:t>
      </w:r>
      <w:proofErr w:type="spellEnd"/>
    </w:p>
    <w:p w14:paraId="38D0BF71" w14:textId="6C672B75" w:rsidR="005F2668" w:rsidRPr="00927CAE" w:rsidRDefault="005F2668" w:rsidP="005F2668">
      <w:pPr>
        <w:spacing w:before="120" w:after="120"/>
        <w:jc w:val="center"/>
        <w:rPr>
          <w:rStyle w:val="dn"/>
          <w:rFonts w:ascii="Tahoma" w:hAnsi="Tahoma" w:cs="Tahoma"/>
          <w:color w:val="000000"/>
          <w:sz w:val="20"/>
          <w:szCs w:val="20"/>
          <w:u w:color="000000"/>
        </w:rPr>
      </w:pPr>
      <w:r w:rsidRPr="00927CAE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>se sídlem / trvale bytem</w:t>
      </w:r>
      <w:r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 xml:space="preserve"> </w:t>
      </w:r>
      <w:proofErr w:type="spellStart"/>
      <w:r w:rsidR="00EB50E0">
        <w:rPr>
          <w:rFonts w:ascii="Tahoma" w:hAnsi="Tahoma" w:cs="Tahoma"/>
          <w:sz w:val="20"/>
          <w:szCs w:val="20"/>
          <w:lang w:val="en-US"/>
        </w:rPr>
        <w:t>Heřmanova</w:t>
      </w:r>
      <w:proofErr w:type="spellEnd"/>
      <w:r w:rsidR="00EB50E0">
        <w:rPr>
          <w:rFonts w:ascii="Tahoma" w:hAnsi="Tahoma" w:cs="Tahoma"/>
          <w:sz w:val="20"/>
          <w:szCs w:val="20"/>
          <w:lang w:val="en-US"/>
        </w:rPr>
        <w:t xml:space="preserve"> 829/14, 170 00 Praha 7</w:t>
      </w:r>
    </w:p>
    <w:p w14:paraId="3B4D321C" w14:textId="28B85985" w:rsidR="005F2668" w:rsidRPr="00927CAE" w:rsidRDefault="005F2668" w:rsidP="005F2668">
      <w:pPr>
        <w:spacing w:before="120" w:after="120"/>
        <w:jc w:val="center"/>
        <w:rPr>
          <w:rStyle w:val="dn"/>
          <w:rFonts w:ascii="Tahoma" w:hAnsi="Tahoma" w:cs="Tahoma"/>
          <w:color w:val="000000"/>
          <w:sz w:val="20"/>
          <w:szCs w:val="20"/>
          <w:u w:color="000000"/>
        </w:rPr>
      </w:pPr>
      <w:r w:rsidRPr="00927CAE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 xml:space="preserve">IČO </w:t>
      </w:r>
      <w:r w:rsidR="00EB50E0">
        <w:rPr>
          <w:rFonts w:ascii="Tahoma" w:hAnsi="Tahoma" w:cs="Tahoma"/>
          <w:sz w:val="20"/>
          <w:szCs w:val="20"/>
          <w:lang w:val="en-US"/>
        </w:rPr>
        <w:t>02998041</w:t>
      </w:r>
    </w:p>
    <w:p w14:paraId="1B8830C5" w14:textId="2604BDDA" w:rsidR="005F2668" w:rsidRPr="00927CAE" w:rsidRDefault="005F2668" w:rsidP="005F2668">
      <w:pPr>
        <w:spacing w:before="120" w:after="120"/>
        <w:jc w:val="center"/>
        <w:rPr>
          <w:rStyle w:val="dn"/>
          <w:rFonts w:ascii="Tahoma" w:hAnsi="Tahoma" w:cs="Tahoma"/>
          <w:color w:val="000000"/>
          <w:sz w:val="20"/>
          <w:szCs w:val="20"/>
          <w:u w:color="000000"/>
        </w:rPr>
      </w:pPr>
      <w:r w:rsidRPr="00927CAE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 xml:space="preserve">společnost zapsaná v obchodním rejstříku vedeném </w:t>
      </w:r>
      <w:proofErr w:type="spellStart"/>
      <w:r w:rsidR="00EB50E0">
        <w:rPr>
          <w:rFonts w:ascii="Tahoma" w:hAnsi="Tahoma" w:cs="Tahoma"/>
          <w:sz w:val="20"/>
          <w:szCs w:val="20"/>
          <w:lang w:val="en-US"/>
        </w:rPr>
        <w:t>Městským</w:t>
      </w:r>
      <w:proofErr w:type="spellEnd"/>
      <w:r w:rsidR="00EB50E0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EB50E0">
        <w:rPr>
          <w:rFonts w:ascii="Tahoma" w:hAnsi="Tahoma" w:cs="Tahoma"/>
          <w:sz w:val="20"/>
          <w:szCs w:val="20"/>
          <w:lang w:val="en-US"/>
        </w:rPr>
        <w:t>soudem</w:t>
      </w:r>
      <w:proofErr w:type="spellEnd"/>
      <w:r w:rsidR="00EB50E0">
        <w:rPr>
          <w:rFonts w:ascii="Tahoma" w:hAnsi="Tahoma" w:cs="Tahoma"/>
          <w:sz w:val="20"/>
          <w:szCs w:val="20"/>
          <w:lang w:val="en-US"/>
        </w:rPr>
        <w:t xml:space="preserve"> v </w:t>
      </w:r>
      <w:proofErr w:type="spellStart"/>
      <w:r w:rsidR="00EB50E0">
        <w:rPr>
          <w:rFonts w:ascii="Tahoma" w:hAnsi="Tahoma" w:cs="Tahoma"/>
          <w:sz w:val="20"/>
          <w:szCs w:val="20"/>
          <w:lang w:val="en-US"/>
        </w:rPr>
        <w:t>Praze</w:t>
      </w:r>
      <w:proofErr w:type="spellEnd"/>
      <w:r w:rsidRPr="00927CAE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>,</w:t>
      </w:r>
    </w:p>
    <w:p w14:paraId="52C3ABD0" w14:textId="48A72B75" w:rsidR="005F2668" w:rsidRPr="00927CAE" w:rsidRDefault="005F2668" w:rsidP="005F2668">
      <w:pPr>
        <w:spacing w:before="120" w:after="120"/>
        <w:jc w:val="center"/>
        <w:rPr>
          <w:rStyle w:val="dn"/>
          <w:rFonts w:ascii="Tahoma" w:hAnsi="Tahoma" w:cs="Tahoma"/>
          <w:color w:val="000000"/>
          <w:sz w:val="20"/>
          <w:szCs w:val="20"/>
          <w:u w:color="000000"/>
        </w:rPr>
      </w:pPr>
      <w:r w:rsidRPr="00927CAE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 xml:space="preserve">oddíl </w:t>
      </w:r>
      <w:r w:rsidR="00EB50E0">
        <w:rPr>
          <w:rFonts w:ascii="Tahoma" w:hAnsi="Tahoma" w:cs="Tahoma"/>
          <w:sz w:val="20"/>
          <w:szCs w:val="20"/>
          <w:lang w:val="en-US"/>
        </w:rPr>
        <w:t>C</w:t>
      </w:r>
      <w:r w:rsidRPr="00927CAE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 xml:space="preserve">, vložka </w:t>
      </w:r>
      <w:r w:rsidR="00EB50E0">
        <w:rPr>
          <w:rFonts w:ascii="Tahoma" w:hAnsi="Tahoma" w:cs="Tahoma"/>
          <w:sz w:val="20"/>
          <w:szCs w:val="20"/>
          <w:lang w:val="en-US"/>
        </w:rPr>
        <w:t>226249</w:t>
      </w:r>
    </w:p>
    <w:p w14:paraId="37A337E2" w14:textId="09C6A993" w:rsidR="005F2668" w:rsidRPr="00927CAE" w:rsidRDefault="005F2668" w:rsidP="005F2668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</w:rPr>
      </w:pPr>
      <w:r w:rsidRPr="00927CAE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 xml:space="preserve">zastoupená </w:t>
      </w:r>
      <w:proofErr w:type="spellStart"/>
      <w:r w:rsidR="008117CA">
        <w:rPr>
          <w:rFonts w:ascii="Tahoma" w:hAnsi="Tahoma" w:cs="Tahoma"/>
          <w:sz w:val="20"/>
          <w:szCs w:val="20"/>
          <w:lang w:val="en-US"/>
        </w:rPr>
        <w:t>xxxxxxxxx</w:t>
      </w:r>
      <w:proofErr w:type="spellEnd"/>
      <w:r w:rsidR="00EB50E0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8117CA">
        <w:rPr>
          <w:rFonts w:ascii="Tahoma" w:hAnsi="Tahoma" w:cs="Tahoma"/>
          <w:sz w:val="20"/>
          <w:szCs w:val="20"/>
          <w:lang w:val="en-US"/>
        </w:rPr>
        <w:t>xxxxxxxx</w:t>
      </w:r>
      <w:proofErr w:type="spellEnd"/>
      <w:r w:rsidR="00EB50E0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8117CA">
        <w:rPr>
          <w:rFonts w:ascii="Tahoma" w:hAnsi="Tahoma" w:cs="Tahoma"/>
          <w:sz w:val="20"/>
          <w:szCs w:val="20"/>
          <w:lang w:val="en-US"/>
        </w:rPr>
        <w:t>xxxxxxx</w:t>
      </w:r>
      <w:proofErr w:type="spellEnd"/>
      <w:r w:rsidR="00EB50E0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8117CA">
        <w:rPr>
          <w:rFonts w:ascii="Tahoma" w:hAnsi="Tahoma" w:cs="Tahoma"/>
          <w:sz w:val="20"/>
          <w:szCs w:val="20"/>
          <w:lang w:val="en-US"/>
        </w:rPr>
        <w:t>xxxxxxxxxx</w:t>
      </w:r>
      <w:proofErr w:type="spellEnd"/>
      <w:r w:rsidRPr="00927CAE">
        <w:rPr>
          <w:rFonts w:ascii="Tahoma" w:hAnsi="Tahoma" w:cs="Tahoma"/>
          <w:i/>
          <w:iCs/>
          <w:sz w:val="20"/>
          <w:szCs w:val="20"/>
        </w:rPr>
        <w:t xml:space="preserve">      </w:t>
      </w:r>
    </w:p>
    <w:p w14:paraId="0BA3B378" w14:textId="77777777" w:rsidR="005F2668" w:rsidRPr="00927CAE" w:rsidRDefault="005F2668" w:rsidP="005F2668">
      <w:pPr>
        <w:spacing w:after="240"/>
        <w:jc w:val="center"/>
        <w:rPr>
          <w:rStyle w:val="Nzevknihy"/>
          <w:rFonts w:ascii="Tahoma" w:hAnsi="Tahoma" w:cs="Tahoma"/>
          <w:b w:val="0"/>
          <w:smallCaps w:val="0"/>
          <w:sz w:val="20"/>
          <w:szCs w:val="20"/>
        </w:rPr>
      </w:pPr>
      <w:bookmarkStart w:id="14" w:name="_Hlk483213940"/>
      <w:r w:rsidRPr="00927CAE">
        <w:rPr>
          <w:rStyle w:val="Nzevknihy"/>
          <w:rFonts w:ascii="Tahoma" w:hAnsi="Tahoma" w:cs="Tahoma"/>
          <w:sz w:val="20"/>
          <w:szCs w:val="20"/>
        </w:rPr>
        <w:t xml:space="preserve">čestně prohlašuje, že níže uvedenými osobami hodlá plnit předmět uvedené veřejné zakázky. </w:t>
      </w:r>
    </w:p>
    <w:tbl>
      <w:tblPr>
        <w:tblStyle w:val="Mkatabulky"/>
        <w:tblW w:w="4384" w:type="pct"/>
        <w:jc w:val="center"/>
        <w:tblLook w:val="04A0" w:firstRow="1" w:lastRow="0" w:firstColumn="1" w:lastColumn="0" w:noHBand="0" w:noVBand="1"/>
      </w:tblPr>
      <w:tblGrid>
        <w:gridCol w:w="1394"/>
        <w:gridCol w:w="1923"/>
        <w:gridCol w:w="2169"/>
        <w:gridCol w:w="3020"/>
        <w:gridCol w:w="3962"/>
      </w:tblGrid>
      <w:tr w:rsidR="005F2668" w:rsidRPr="00927CAE" w14:paraId="1AFE400A" w14:textId="77777777" w:rsidTr="00EB50E0">
        <w:trPr>
          <w:trHeight w:val="464"/>
          <w:jc w:val="center"/>
        </w:trPr>
        <w:tc>
          <w:tcPr>
            <w:tcW w:w="2200" w:type="pct"/>
            <w:gridSpan w:val="3"/>
            <w:shd w:val="clear" w:color="auto" w:fill="D9D9D9" w:themeFill="background1" w:themeFillShade="D9"/>
            <w:vAlign w:val="center"/>
          </w:tcPr>
          <w:bookmarkEnd w:id="14"/>
          <w:p w14:paraId="2228B852" w14:textId="77777777" w:rsidR="005F2668" w:rsidRPr="00927CAE" w:rsidRDefault="005F2668" w:rsidP="00EB50E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7CAE">
              <w:rPr>
                <w:rFonts w:ascii="Tahoma" w:hAnsi="Tahoma" w:cs="Tahoma"/>
                <w:b/>
                <w:sz w:val="20"/>
                <w:szCs w:val="20"/>
              </w:rPr>
              <w:t xml:space="preserve">Identifikační údaje poddodavatele </w:t>
            </w:r>
          </w:p>
        </w:tc>
        <w:tc>
          <w:tcPr>
            <w:tcW w:w="1211" w:type="pct"/>
            <w:shd w:val="clear" w:color="auto" w:fill="D9D9D9" w:themeFill="background1" w:themeFillShade="D9"/>
            <w:vAlign w:val="center"/>
          </w:tcPr>
          <w:p w14:paraId="0F33DE56" w14:textId="77777777" w:rsidR="005F2668" w:rsidRPr="00927CAE" w:rsidRDefault="005F2668" w:rsidP="00EB50E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7CAE">
              <w:rPr>
                <w:rFonts w:ascii="Tahoma" w:hAnsi="Tahoma" w:cs="Tahoma"/>
                <w:b/>
                <w:sz w:val="20"/>
                <w:szCs w:val="20"/>
              </w:rPr>
              <w:t>Odhad objemu poddodávky z celkového objemu zakázky</w:t>
            </w:r>
          </w:p>
        </w:tc>
        <w:tc>
          <w:tcPr>
            <w:tcW w:w="1589" w:type="pct"/>
            <w:vMerge w:val="restart"/>
            <w:shd w:val="clear" w:color="auto" w:fill="D9D9D9" w:themeFill="background1" w:themeFillShade="D9"/>
            <w:vAlign w:val="center"/>
          </w:tcPr>
          <w:p w14:paraId="53E533BA" w14:textId="77777777" w:rsidR="005F2668" w:rsidRPr="00927CAE" w:rsidRDefault="005F2668" w:rsidP="00EB50E0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CAE">
              <w:rPr>
                <w:rFonts w:ascii="Tahoma" w:hAnsi="Tahoma" w:cs="Tahoma"/>
                <w:b/>
                <w:sz w:val="20"/>
                <w:szCs w:val="20"/>
              </w:rPr>
              <w:t xml:space="preserve">Specifikace prací realizovaných poddodavatelem/ specifikace části kvalifikace prokazované poddodavatelem </w:t>
            </w:r>
          </w:p>
        </w:tc>
      </w:tr>
      <w:tr w:rsidR="005F2668" w:rsidRPr="00927CAE" w14:paraId="1E27A18C" w14:textId="77777777" w:rsidTr="00EB50E0">
        <w:trPr>
          <w:trHeight w:val="464"/>
          <w:jc w:val="center"/>
        </w:trPr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26EB6E77" w14:textId="77777777" w:rsidR="005F2668" w:rsidRPr="00927CAE" w:rsidRDefault="005F2668" w:rsidP="00EB50E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7CAE">
              <w:rPr>
                <w:rFonts w:ascii="Tahoma" w:hAnsi="Tahoma" w:cs="Tahoma"/>
                <w:b/>
                <w:sz w:val="20"/>
                <w:szCs w:val="20"/>
              </w:rPr>
              <w:t>Obchodní firma/ jméno a příjmení</w:t>
            </w:r>
          </w:p>
        </w:tc>
        <w:tc>
          <w:tcPr>
            <w:tcW w:w="771" w:type="pct"/>
            <w:shd w:val="clear" w:color="auto" w:fill="D9D9D9" w:themeFill="background1" w:themeFillShade="D9"/>
            <w:vAlign w:val="center"/>
          </w:tcPr>
          <w:p w14:paraId="30F992DD" w14:textId="77777777" w:rsidR="005F2668" w:rsidRPr="00927CAE" w:rsidRDefault="005F2668" w:rsidP="00EB50E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7CAE">
              <w:rPr>
                <w:rFonts w:ascii="Tahoma" w:hAnsi="Tahoma" w:cs="Tahoma"/>
                <w:b/>
                <w:sz w:val="20"/>
                <w:szCs w:val="20"/>
              </w:rPr>
              <w:t>IČO</w:t>
            </w: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14:paraId="7183F4A2" w14:textId="77777777" w:rsidR="005F2668" w:rsidRPr="00927CAE" w:rsidRDefault="005F2668" w:rsidP="00EB50E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7CAE">
              <w:rPr>
                <w:rFonts w:ascii="Tahoma" w:hAnsi="Tahoma" w:cs="Tahoma"/>
                <w:b/>
                <w:sz w:val="20"/>
                <w:szCs w:val="20"/>
              </w:rPr>
              <w:t xml:space="preserve">Sídlo </w:t>
            </w:r>
          </w:p>
        </w:tc>
        <w:tc>
          <w:tcPr>
            <w:tcW w:w="1211" w:type="pct"/>
            <w:shd w:val="clear" w:color="auto" w:fill="D9D9D9" w:themeFill="background1" w:themeFillShade="D9"/>
            <w:vAlign w:val="center"/>
          </w:tcPr>
          <w:p w14:paraId="6E4CEE93" w14:textId="77777777" w:rsidR="005F2668" w:rsidRPr="00927CAE" w:rsidRDefault="005F2668" w:rsidP="00EB50E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7CAE">
              <w:rPr>
                <w:rFonts w:ascii="Tahoma" w:hAnsi="Tahoma" w:cs="Tahoma"/>
                <w:b/>
                <w:sz w:val="20"/>
                <w:szCs w:val="20"/>
              </w:rPr>
              <w:t>% nebo Kč a slovní popis</w:t>
            </w:r>
          </w:p>
        </w:tc>
        <w:tc>
          <w:tcPr>
            <w:tcW w:w="1589" w:type="pct"/>
            <w:vMerge/>
            <w:shd w:val="clear" w:color="auto" w:fill="D9D9D9" w:themeFill="background1" w:themeFillShade="D9"/>
            <w:vAlign w:val="center"/>
          </w:tcPr>
          <w:p w14:paraId="186963D5" w14:textId="77777777" w:rsidR="005F2668" w:rsidRPr="00927CAE" w:rsidRDefault="005F2668" w:rsidP="00EB50E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F2668" w:rsidRPr="00927CAE" w14:paraId="2A2B02EF" w14:textId="77777777" w:rsidTr="00EB50E0">
        <w:trPr>
          <w:trHeight w:val="1053"/>
          <w:jc w:val="center"/>
        </w:trPr>
        <w:tc>
          <w:tcPr>
            <w:tcW w:w="559" w:type="pct"/>
            <w:vAlign w:val="center"/>
          </w:tcPr>
          <w:p w14:paraId="716D300E" w14:textId="5F933B36" w:rsidR="005F2668" w:rsidRPr="00927CAE" w:rsidRDefault="00EB50E0" w:rsidP="00EB50E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lastRenderedPageBreak/>
              <w:t xml:space="preserve">Pink  Productions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s.r.o.</w:t>
            </w:r>
            <w:proofErr w:type="spellEnd"/>
          </w:p>
        </w:tc>
        <w:tc>
          <w:tcPr>
            <w:tcW w:w="771" w:type="pct"/>
            <w:vAlign w:val="center"/>
          </w:tcPr>
          <w:p w14:paraId="04D96BC5" w14:textId="6BACF60F" w:rsidR="005F2668" w:rsidRPr="00927CAE" w:rsidRDefault="00EB50E0" w:rsidP="00EB50E0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29015243</w:t>
            </w:r>
          </w:p>
        </w:tc>
        <w:tc>
          <w:tcPr>
            <w:tcW w:w="870" w:type="pct"/>
            <w:vAlign w:val="center"/>
          </w:tcPr>
          <w:p w14:paraId="24082096" w14:textId="47D8192E" w:rsidR="005F2668" w:rsidRPr="00927CAE" w:rsidRDefault="00EB50E0" w:rsidP="00EB50E0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Veverkova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23, 170 00 Praha 7</w:t>
            </w:r>
          </w:p>
        </w:tc>
        <w:tc>
          <w:tcPr>
            <w:tcW w:w="1211" w:type="pct"/>
            <w:vAlign w:val="center"/>
          </w:tcPr>
          <w:p w14:paraId="66D6E0EC" w14:textId="7B25BF43" w:rsidR="005F2668" w:rsidRPr="00927CAE" w:rsidRDefault="00EB50E0" w:rsidP="00EB50E0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50% (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padesát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procent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)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produkce</w:t>
            </w:r>
            <w:proofErr w:type="spellEnd"/>
          </w:p>
        </w:tc>
        <w:tc>
          <w:tcPr>
            <w:tcW w:w="1589" w:type="pct"/>
            <w:vAlign w:val="center"/>
          </w:tcPr>
          <w:p w14:paraId="5C7FB40B" w14:textId="4115730B" w:rsidR="005F2668" w:rsidRPr="00927CAE" w:rsidRDefault="00EB50E0" w:rsidP="00EB50E0">
            <w:pPr>
              <w:spacing w:line="276" w:lineRule="auto"/>
              <w:jc w:val="center"/>
              <w:rPr>
                <w:rFonts w:ascii="Tahoma" w:hAnsi="Tahoma" w:cs="Tahoma"/>
                <w:bCs/>
                <w:spacing w:val="5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produkce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, research,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střih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technická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podpora</w:t>
            </w:r>
            <w:proofErr w:type="spellEnd"/>
          </w:p>
        </w:tc>
      </w:tr>
    </w:tbl>
    <w:p w14:paraId="2DDB3AB8" w14:textId="77777777" w:rsidR="005F2668" w:rsidRPr="00927CAE" w:rsidRDefault="005F2668" w:rsidP="005F2668">
      <w:pPr>
        <w:spacing w:after="0"/>
        <w:rPr>
          <w:rFonts w:ascii="Tahoma" w:hAnsi="Tahoma" w:cs="Tahoma"/>
          <w:sz w:val="20"/>
          <w:szCs w:val="20"/>
        </w:rPr>
      </w:pPr>
    </w:p>
    <w:p w14:paraId="4E6880A1" w14:textId="77777777" w:rsidR="005F2668" w:rsidRPr="00927CAE" w:rsidRDefault="005F2668" w:rsidP="005F2668">
      <w:pPr>
        <w:spacing w:after="120" w:line="320" w:lineRule="atLeast"/>
        <w:ind w:left="-567"/>
        <w:rPr>
          <w:rStyle w:val="dn"/>
          <w:rFonts w:ascii="Tahoma" w:hAnsi="Tahoma" w:cs="Tahoma"/>
          <w:color w:val="000000"/>
          <w:sz w:val="20"/>
          <w:szCs w:val="20"/>
          <w:u w:color="000000"/>
        </w:rPr>
      </w:pPr>
    </w:p>
    <w:p w14:paraId="1A1B8DE3" w14:textId="77777777" w:rsidR="005F2668" w:rsidRPr="00927CAE" w:rsidRDefault="005F2668" w:rsidP="005F2668">
      <w:pPr>
        <w:spacing w:after="120" w:line="320" w:lineRule="atLeast"/>
        <w:rPr>
          <w:rStyle w:val="dn"/>
          <w:rFonts w:ascii="Tahoma" w:hAnsi="Tahoma" w:cs="Tahoma"/>
          <w:color w:val="000000"/>
          <w:sz w:val="20"/>
          <w:szCs w:val="20"/>
          <w:u w:color="000000"/>
        </w:rPr>
      </w:pPr>
    </w:p>
    <w:p w14:paraId="2E1EF86F" w14:textId="656716BA" w:rsidR="005F2668" w:rsidRPr="00927CAE" w:rsidRDefault="005F2668" w:rsidP="005F2668">
      <w:pPr>
        <w:spacing w:after="120" w:line="320" w:lineRule="atLeast"/>
        <w:rPr>
          <w:rStyle w:val="dn"/>
          <w:rFonts w:ascii="Tahoma" w:hAnsi="Tahoma" w:cs="Tahoma"/>
          <w:color w:val="000000"/>
          <w:sz w:val="20"/>
          <w:szCs w:val="20"/>
          <w:u w:color="000000"/>
        </w:rPr>
      </w:pPr>
      <w:r w:rsidRPr="00927CAE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 xml:space="preserve">V </w:t>
      </w:r>
      <w:proofErr w:type="spellStart"/>
      <w:r w:rsidR="00EB50E0">
        <w:rPr>
          <w:rFonts w:ascii="Tahoma" w:hAnsi="Tahoma" w:cs="Tahoma"/>
          <w:sz w:val="20"/>
          <w:szCs w:val="20"/>
          <w:lang w:val="en-US"/>
        </w:rPr>
        <w:t>Praze</w:t>
      </w:r>
      <w:proofErr w:type="spellEnd"/>
      <w:r w:rsidRPr="00927CAE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 xml:space="preserve"> dne </w:t>
      </w:r>
      <w:r w:rsidR="00EB50E0">
        <w:rPr>
          <w:rFonts w:ascii="Tahoma" w:hAnsi="Tahoma" w:cs="Tahoma"/>
          <w:sz w:val="20"/>
          <w:szCs w:val="20"/>
          <w:lang w:val="en-US"/>
        </w:rPr>
        <w:t>5.4.2021</w:t>
      </w:r>
    </w:p>
    <w:p w14:paraId="70520429" w14:textId="6D853516" w:rsidR="005F2668" w:rsidRPr="00927CAE" w:rsidRDefault="005F2668" w:rsidP="005F2668">
      <w:pPr>
        <w:rPr>
          <w:rStyle w:val="dn"/>
          <w:rFonts w:ascii="Tahoma" w:hAnsi="Tahoma" w:cs="Tahoma"/>
          <w:color w:val="000000"/>
          <w:sz w:val="20"/>
          <w:szCs w:val="20"/>
          <w:u w:color="000000"/>
        </w:rPr>
      </w:pPr>
      <w:r w:rsidRPr="00927CAE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>Podpis osoby oprávněn</w:t>
      </w:r>
      <w:r w:rsidRPr="009E3248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 xml:space="preserve">é </w:t>
      </w:r>
      <w:r w:rsidRPr="00927CAE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 xml:space="preserve">zastupovat účastníka zadávacího řízení: </w:t>
      </w:r>
    </w:p>
    <w:p w14:paraId="15768CA9" w14:textId="77777777" w:rsidR="005F2668" w:rsidRPr="00352959" w:rsidRDefault="005F2668" w:rsidP="005F2668">
      <w:pPr>
        <w:tabs>
          <w:tab w:val="left" w:pos="6521"/>
          <w:tab w:val="left" w:pos="9072"/>
        </w:tabs>
        <w:spacing w:after="120"/>
        <w:rPr>
          <w:rFonts w:ascii="Tahoma" w:hAnsi="Tahoma" w:cs="Tahoma"/>
          <w:sz w:val="20"/>
          <w:szCs w:val="20"/>
        </w:rPr>
      </w:pPr>
    </w:p>
    <w:p w14:paraId="10D29D84" w14:textId="77777777" w:rsidR="00EB50E0" w:rsidRDefault="00EB50E0" w:rsidP="00340314">
      <w:pPr>
        <w:spacing w:line="360" w:lineRule="auto"/>
        <w:rPr>
          <w:rFonts w:cstheme="minorBidi"/>
          <w:iCs/>
        </w:rPr>
        <w:sectPr w:rsidR="00EB50E0" w:rsidSect="00EB50E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proofErr w:type="spellStart"/>
      <w:r>
        <w:rPr>
          <w:rFonts w:cstheme="minorBidi"/>
          <w:iCs/>
        </w:rPr>
        <w:t>xxx.xxxx.xxxxxx</w:t>
      </w:r>
      <w:proofErr w:type="spellEnd"/>
      <w:r>
        <w:rPr>
          <w:rFonts w:cstheme="minorBidi"/>
          <w:iCs/>
        </w:rPr>
        <w:t xml:space="preserve"> </w:t>
      </w:r>
      <w:proofErr w:type="spellStart"/>
      <w:r>
        <w:rPr>
          <w:rFonts w:cstheme="minorBidi"/>
          <w:iCs/>
        </w:rPr>
        <w:t>xxxx</w:t>
      </w:r>
      <w:proofErr w:type="spellEnd"/>
      <w:r>
        <w:rPr>
          <w:rFonts w:cstheme="minorBidi"/>
          <w:iCs/>
        </w:rPr>
        <w:t xml:space="preserve">, </w:t>
      </w:r>
      <w:proofErr w:type="spellStart"/>
      <w:r>
        <w:rPr>
          <w:rFonts w:cstheme="minorBidi"/>
          <w:iCs/>
        </w:rPr>
        <w:t>xxxxxxxx</w:t>
      </w:r>
      <w:proofErr w:type="spellEnd"/>
    </w:p>
    <w:p w14:paraId="1A21455C" w14:textId="77777777" w:rsidR="00EB50E0" w:rsidRPr="0088550C" w:rsidRDefault="00EB50E0" w:rsidP="00EB50E0">
      <w:pPr>
        <w:jc w:val="both"/>
        <w:rPr>
          <w:rFonts w:cstheme="minorHAnsi"/>
          <w:sz w:val="56"/>
          <w:szCs w:val="56"/>
        </w:rPr>
      </w:pPr>
      <w:r>
        <w:rPr>
          <w:rFonts w:cstheme="minorHAnsi"/>
          <w:sz w:val="56"/>
          <w:szCs w:val="56"/>
        </w:rPr>
        <w:lastRenderedPageBreak/>
        <w:t xml:space="preserve">Libreto </w:t>
      </w:r>
    </w:p>
    <w:p w14:paraId="096E8FED" w14:textId="77777777" w:rsidR="00EB50E0" w:rsidRPr="00AC3195" w:rsidRDefault="00EB50E0" w:rsidP="00EB50E0">
      <w:pPr>
        <w:widowControl w:val="0"/>
        <w:jc w:val="both"/>
        <w:rPr>
          <w:b/>
          <w:sz w:val="30"/>
          <w:szCs w:val="30"/>
        </w:rPr>
      </w:pPr>
      <w:r w:rsidRPr="00AC3195">
        <w:rPr>
          <w:b/>
          <w:sz w:val="30"/>
          <w:szCs w:val="30"/>
          <w:highlight w:val="white"/>
        </w:rPr>
        <w:t>OBECNÉ LIBRETO</w:t>
      </w:r>
      <w:r w:rsidRPr="00F37444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– </w:t>
      </w:r>
      <w:r w:rsidRPr="00AC3195">
        <w:rPr>
          <w:b/>
          <w:sz w:val="30"/>
          <w:szCs w:val="30"/>
        </w:rPr>
        <w:t xml:space="preserve">RANÝ NOVOVĚK </w:t>
      </w:r>
    </w:p>
    <w:p w14:paraId="23F4C75E" w14:textId="77777777" w:rsidR="008117CA" w:rsidRPr="00AC3195" w:rsidRDefault="008117CA" w:rsidP="008117CA">
      <w:pPr>
        <w:widowControl w:val="0"/>
        <w:spacing w:before="240" w:after="240"/>
        <w:jc w:val="both"/>
        <w:rPr>
          <w:b/>
        </w:rPr>
      </w:pPr>
      <w:proofErr w:type="spellStart"/>
      <w:r>
        <w:rPr>
          <w:b/>
        </w:rPr>
        <w:t>xxxx</w:t>
      </w:r>
      <w:proofErr w:type="spellEnd"/>
      <w:r w:rsidRPr="00AC3195">
        <w:rPr>
          <w:b/>
        </w:rPr>
        <w:t xml:space="preserve"> </w:t>
      </w:r>
      <w:proofErr w:type="spellStart"/>
      <w:r>
        <w:rPr>
          <w:b/>
        </w:rPr>
        <w:t>xxxx</w:t>
      </w:r>
      <w:proofErr w:type="spellEnd"/>
      <w:r w:rsidRPr="00AC3195">
        <w:rPr>
          <w:b/>
        </w:rPr>
        <w:t xml:space="preserve"> </w:t>
      </w:r>
      <w:proofErr w:type="spellStart"/>
      <w:r>
        <w:rPr>
          <w:b/>
        </w:rPr>
        <w:t>xxxxx</w:t>
      </w:r>
      <w:proofErr w:type="spellEnd"/>
      <w:r w:rsidRPr="00AC3195">
        <w:rPr>
          <w:b/>
        </w:rPr>
        <w:t xml:space="preserve"> </w:t>
      </w:r>
      <w:proofErr w:type="spellStart"/>
      <w:r>
        <w:rPr>
          <w:b/>
        </w:rPr>
        <w:t>xxxxxxxxxx</w:t>
      </w:r>
      <w:proofErr w:type="spellEnd"/>
      <w:r w:rsidRPr="00AC3195">
        <w:rPr>
          <w:b/>
        </w:rPr>
        <w:t xml:space="preserve"> </w:t>
      </w:r>
      <w:proofErr w:type="spellStart"/>
      <w:r>
        <w:rPr>
          <w:b/>
        </w:rPr>
        <w:t>xxxxx</w:t>
      </w:r>
      <w:proofErr w:type="spellEnd"/>
    </w:p>
    <w:p w14:paraId="009114EE" w14:textId="77777777" w:rsidR="008117CA" w:rsidRPr="00AC3195" w:rsidRDefault="008117CA" w:rsidP="008117CA">
      <w:pPr>
        <w:widowControl w:val="0"/>
        <w:spacing w:before="240" w:after="240"/>
        <w:jc w:val="both"/>
        <w:rPr>
          <w:b/>
        </w:rPr>
      </w:pPr>
      <w:r w:rsidRPr="00AC3195">
        <w:rPr>
          <w:b/>
        </w:rPr>
        <w:t xml:space="preserve">ve </w:t>
      </w:r>
      <w:proofErr w:type="spellStart"/>
      <w:r w:rsidRPr="00AC3195">
        <w:rPr>
          <w:b/>
        </w:rPr>
        <w:t>spolupráci</w:t>
      </w:r>
      <w:proofErr w:type="spellEnd"/>
      <w:r w:rsidRPr="00AC3195">
        <w:rPr>
          <w:b/>
        </w:rPr>
        <w:t xml:space="preserve"> s </w:t>
      </w:r>
      <w:proofErr w:type="spellStart"/>
      <w:r>
        <w:rPr>
          <w:b/>
        </w:rPr>
        <w:t>xxxx</w:t>
      </w:r>
      <w:proofErr w:type="spellEnd"/>
      <w:r w:rsidRPr="00AC3195">
        <w:rPr>
          <w:b/>
        </w:rPr>
        <w:t xml:space="preserve"> </w:t>
      </w:r>
      <w:proofErr w:type="spellStart"/>
      <w:r>
        <w:rPr>
          <w:b/>
        </w:rPr>
        <w:t>xxxxx</w:t>
      </w:r>
      <w:proofErr w:type="spellEnd"/>
      <w:r w:rsidRPr="00AC3195">
        <w:rPr>
          <w:b/>
        </w:rPr>
        <w:t xml:space="preserve"> </w:t>
      </w:r>
      <w:proofErr w:type="spellStart"/>
      <w:r>
        <w:rPr>
          <w:b/>
        </w:rPr>
        <w:t>xxxxxxxxxx</w:t>
      </w:r>
      <w:proofErr w:type="spellEnd"/>
      <w:r w:rsidRPr="00AC3195">
        <w:rPr>
          <w:b/>
        </w:rPr>
        <w:t xml:space="preserve"> </w:t>
      </w:r>
      <w:proofErr w:type="spellStart"/>
      <w:r>
        <w:rPr>
          <w:b/>
        </w:rPr>
        <w:t>xxxxx</w:t>
      </w:r>
      <w:proofErr w:type="spellEnd"/>
      <w:r w:rsidRPr="00AC3195">
        <w:rPr>
          <w:b/>
        </w:rPr>
        <w:t xml:space="preserve"> </w:t>
      </w:r>
      <w:r>
        <w:rPr>
          <w:b/>
        </w:rPr>
        <w:t>x</w:t>
      </w:r>
      <w:r w:rsidRPr="00AC3195">
        <w:rPr>
          <w:b/>
        </w:rPr>
        <w:t xml:space="preserve"> </w:t>
      </w:r>
      <w:proofErr w:type="spellStart"/>
      <w:r>
        <w:rPr>
          <w:b/>
        </w:rPr>
        <w:t>xxxxx</w:t>
      </w:r>
      <w:proofErr w:type="spellEnd"/>
      <w:r w:rsidRPr="00AC3195">
        <w:rPr>
          <w:b/>
        </w:rPr>
        <w:t xml:space="preserve"> </w:t>
      </w:r>
      <w:proofErr w:type="spellStart"/>
      <w:r>
        <w:rPr>
          <w:b/>
        </w:rPr>
        <w:t>xxxxxxxxx</w:t>
      </w:r>
      <w:proofErr w:type="spellEnd"/>
      <w:r w:rsidRPr="00AC3195">
        <w:rPr>
          <w:b/>
        </w:rPr>
        <w:t xml:space="preserve"> </w:t>
      </w:r>
      <w:proofErr w:type="spellStart"/>
      <w:r>
        <w:rPr>
          <w:b/>
        </w:rPr>
        <w:t>xxxxxxx</w:t>
      </w:r>
      <w:proofErr w:type="spellEnd"/>
      <w:r w:rsidRPr="00AC3195">
        <w:rPr>
          <w:b/>
        </w:rPr>
        <w:t xml:space="preserve"> </w:t>
      </w:r>
      <w:proofErr w:type="spellStart"/>
      <w:r>
        <w:rPr>
          <w:b/>
        </w:rPr>
        <w:t>xxxxx</w:t>
      </w:r>
      <w:proofErr w:type="spellEnd"/>
    </w:p>
    <w:p w14:paraId="79D02690" w14:textId="77777777" w:rsidR="00EB50E0" w:rsidRDefault="00EB50E0" w:rsidP="00EB50E0">
      <w:pPr>
        <w:widowControl w:val="0"/>
        <w:spacing w:before="240" w:after="240"/>
        <w:jc w:val="both"/>
        <w:rPr>
          <w:b/>
        </w:rPr>
      </w:pPr>
    </w:p>
    <w:p w14:paraId="4164686F" w14:textId="77777777" w:rsidR="00EB50E0" w:rsidRPr="00AC3195" w:rsidRDefault="00EB50E0" w:rsidP="00EB50E0">
      <w:pPr>
        <w:widowControl w:val="0"/>
        <w:spacing w:before="240" w:after="240"/>
        <w:jc w:val="both"/>
      </w:pPr>
      <w:proofErr w:type="spellStart"/>
      <w:r w:rsidRPr="00AC3195">
        <w:rPr>
          <w:b/>
        </w:rPr>
        <w:t>Úvodni</w:t>
      </w:r>
      <w:proofErr w:type="spellEnd"/>
      <w:r w:rsidRPr="00AC3195">
        <w:rPr>
          <w:b/>
        </w:rPr>
        <w:t>́ teze</w:t>
      </w:r>
    </w:p>
    <w:p w14:paraId="4407498F" w14:textId="77777777" w:rsidR="00EB50E0" w:rsidRPr="00AC3195" w:rsidRDefault="00EB50E0" w:rsidP="00EB50E0">
      <w:pPr>
        <w:widowControl w:val="0"/>
        <w:spacing w:before="240" w:after="240"/>
        <w:jc w:val="both"/>
      </w:pPr>
      <w:proofErr w:type="spellStart"/>
      <w:r w:rsidRPr="00AC3195">
        <w:t>Expozični</w:t>
      </w:r>
      <w:proofErr w:type="spellEnd"/>
      <w:r w:rsidRPr="00AC3195">
        <w:t xml:space="preserve">́ </w:t>
      </w:r>
      <w:proofErr w:type="spellStart"/>
      <w:r w:rsidRPr="00AC3195">
        <w:t>část</w:t>
      </w:r>
      <w:proofErr w:type="spellEnd"/>
      <w:r w:rsidRPr="00AC3195">
        <w:t xml:space="preserve"> </w:t>
      </w:r>
      <w:proofErr w:type="spellStart"/>
      <w:r w:rsidRPr="00AC3195">
        <w:rPr>
          <w:i/>
        </w:rPr>
        <w:t>Rany</w:t>
      </w:r>
      <w:proofErr w:type="spellEnd"/>
      <w:r w:rsidRPr="00AC3195">
        <w:rPr>
          <w:i/>
        </w:rPr>
        <w:t xml:space="preserve">́ </w:t>
      </w:r>
      <w:proofErr w:type="spellStart"/>
      <w:r w:rsidRPr="00AC3195">
        <w:rPr>
          <w:i/>
        </w:rPr>
        <w:t>novověk</w:t>
      </w:r>
      <w:proofErr w:type="spellEnd"/>
      <w:r w:rsidRPr="00AC3195">
        <w:rPr>
          <w:i/>
        </w:rPr>
        <w:t xml:space="preserve"> </w:t>
      </w:r>
      <w:r w:rsidRPr="00AC3195">
        <w:t xml:space="preserve">zahrne </w:t>
      </w:r>
      <w:proofErr w:type="spellStart"/>
      <w:r w:rsidRPr="00AC3195">
        <w:t>obdobi</w:t>
      </w:r>
      <w:proofErr w:type="spellEnd"/>
      <w:r w:rsidRPr="00AC3195">
        <w:t xml:space="preserve">́ let 1500 </w:t>
      </w:r>
      <w:proofErr w:type="spellStart"/>
      <w:r w:rsidRPr="00AC3195">
        <w:t>az</w:t>
      </w:r>
      <w:proofErr w:type="spellEnd"/>
      <w:r w:rsidRPr="00AC3195">
        <w:t xml:space="preserve">̌ 1800 s </w:t>
      </w:r>
      <w:proofErr w:type="spellStart"/>
      <w:r w:rsidRPr="00AC3195">
        <w:t>dílčími</w:t>
      </w:r>
      <w:proofErr w:type="spellEnd"/>
      <w:r w:rsidRPr="00AC3195">
        <w:t xml:space="preserve"> </w:t>
      </w:r>
      <w:proofErr w:type="spellStart"/>
      <w:r w:rsidRPr="00AC3195">
        <w:t>přesahy</w:t>
      </w:r>
      <w:proofErr w:type="spellEnd"/>
      <w:r w:rsidRPr="00AC3195">
        <w:t xml:space="preserve"> </w:t>
      </w:r>
      <w:proofErr w:type="spellStart"/>
      <w:r w:rsidRPr="00AC3195">
        <w:t>oběma</w:t>
      </w:r>
      <w:proofErr w:type="spellEnd"/>
      <w:r w:rsidRPr="00AC3195">
        <w:t xml:space="preserve"> </w:t>
      </w:r>
      <w:proofErr w:type="spellStart"/>
      <w:r w:rsidRPr="00AC3195">
        <w:t>směry</w:t>
      </w:r>
      <w:proofErr w:type="spellEnd"/>
      <w:r w:rsidRPr="00AC3195">
        <w:t xml:space="preserve">. Nebude </w:t>
      </w:r>
      <w:proofErr w:type="spellStart"/>
      <w:r w:rsidRPr="00AC3195">
        <w:t>uměle</w:t>
      </w:r>
      <w:proofErr w:type="spellEnd"/>
      <w:r w:rsidRPr="00AC3195">
        <w:t xml:space="preserve"> „</w:t>
      </w:r>
      <w:proofErr w:type="spellStart"/>
      <w:r w:rsidRPr="00AC3195">
        <w:t>porcována</w:t>
      </w:r>
      <w:proofErr w:type="spellEnd"/>
      <w:r w:rsidRPr="00AC3195">
        <w:t xml:space="preserve">“ do </w:t>
      </w:r>
      <w:proofErr w:type="spellStart"/>
      <w:r w:rsidRPr="00AC3195">
        <w:t>oddílu</w:t>
      </w:r>
      <w:proofErr w:type="spellEnd"/>
      <w:r w:rsidRPr="00AC3195">
        <w:t xml:space="preserve">̊ </w:t>
      </w:r>
      <w:proofErr w:type="spellStart"/>
      <w:r w:rsidRPr="00AC3195">
        <w:t>ohraničených</w:t>
      </w:r>
      <w:proofErr w:type="spellEnd"/>
      <w:r w:rsidRPr="00AC3195">
        <w:t xml:space="preserve"> </w:t>
      </w:r>
      <w:proofErr w:type="spellStart"/>
      <w:r w:rsidRPr="00AC3195">
        <w:t>významnými</w:t>
      </w:r>
      <w:proofErr w:type="spellEnd"/>
      <w:r w:rsidRPr="00AC3195">
        <w:t xml:space="preserve"> </w:t>
      </w:r>
      <w:proofErr w:type="spellStart"/>
      <w:r w:rsidRPr="00AC3195">
        <w:t>historickými</w:t>
      </w:r>
      <w:proofErr w:type="spellEnd"/>
      <w:r w:rsidRPr="00AC3195">
        <w:t xml:space="preserve"> daty. </w:t>
      </w:r>
      <w:proofErr w:type="spellStart"/>
      <w:r w:rsidRPr="00AC3195">
        <w:t>Cílem</w:t>
      </w:r>
      <w:proofErr w:type="spellEnd"/>
      <w:r w:rsidRPr="00AC3195">
        <w:t xml:space="preserve"> je naopak </w:t>
      </w:r>
      <w:proofErr w:type="spellStart"/>
      <w:r w:rsidRPr="00AC3195">
        <w:t>představeni</w:t>
      </w:r>
      <w:proofErr w:type="spellEnd"/>
      <w:r w:rsidRPr="00AC3195">
        <w:t xml:space="preserve">́ </w:t>
      </w:r>
      <w:proofErr w:type="spellStart"/>
      <w:r w:rsidRPr="00AC3195">
        <w:t>dějin</w:t>
      </w:r>
      <w:proofErr w:type="spellEnd"/>
      <w:r w:rsidRPr="00AC3195">
        <w:t xml:space="preserve"> jako do </w:t>
      </w:r>
      <w:proofErr w:type="spellStart"/>
      <w:r w:rsidRPr="00AC3195">
        <w:t>velke</w:t>
      </w:r>
      <w:proofErr w:type="spellEnd"/>
      <w:r w:rsidRPr="00AC3195">
        <w:t xml:space="preserve">́ </w:t>
      </w:r>
      <w:proofErr w:type="spellStart"/>
      <w:r w:rsidRPr="00AC3195">
        <w:t>míry</w:t>
      </w:r>
      <w:proofErr w:type="spellEnd"/>
      <w:r w:rsidRPr="00AC3195">
        <w:t xml:space="preserve"> </w:t>
      </w:r>
      <w:proofErr w:type="spellStart"/>
      <w:r w:rsidRPr="00AC3195">
        <w:t>kontinuálního</w:t>
      </w:r>
      <w:proofErr w:type="spellEnd"/>
      <w:r w:rsidRPr="00AC3195">
        <w:t xml:space="preserve"> procesu, kdy bude </w:t>
      </w:r>
      <w:proofErr w:type="spellStart"/>
      <w:r w:rsidRPr="00AC3195">
        <w:t>rany</w:t>
      </w:r>
      <w:proofErr w:type="spellEnd"/>
      <w:r w:rsidRPr="00AC3195">
        <w:t xml:space="preserve">́ </w:t>
      </w:r>
      <w:proofErr w:type="spellStart"/>
      <w:r w:rsidRPr="00AC3195">
        <w:t>novověk</w:t>
      </w:r>
      <w:proofErr w:type="spellEnd"/>
      <w:r w:rsidRPr="00AC3195">
        <w:t xml:space="preserve"> plynule </w:t>
      </w:r>
      <w:proofErr w:type="spellStart"/>
      <w:r w:rsidRPr="00AC3195">
        <w:t>provázán</w:t>
      </w:r>
      <w:proofErr w:type="spellEnd"/>
      <w:r w:rsidRPr="00AC3195">
        <w:t xml:space="preserve"> s </w:t>
      </w:r>
      <w:proofErr w:type="spellStart"/>
      <w:r w:rsidRPr="00AC3195">
        <w:t>předchozi</w:t>
      </w:r>
      <w:proofErr w:type="spellEnd"/>
      <w:r w:rsidRPr="00AC3195">
        <w:t xml:space="preserve">́ </w:t>
      </w:r>
      <w:proofErr w:type="spellStart"/>
      <w:r w:rsidRPr="00AC3195">
        <w:t>expozični</w:t>
      </w:r>
      <w:proofErr w:type="spellEnd"/>
      <w:r w:rsidRPr="00AC3195">
        <w:t xml:space="preserve">́ </w:t>
      </w:r>
      <w:proofErr w:type="spellStart"/>
      <w:r w:rsidRPr="00AC3195">
        <w:t>části</w:t>
      </w:r>
      <w:proofErr w:type="spellEnd"/>
      <w:r w:rsidRPr="00AC3195">
        <w:t xml:space="preserve">́ </w:t>
      </w:r>
      <w:proofErr w:type="spellStart"/>
      <w:r w:rsidRPr="00AC3195">
        <w:t>věnovanou</w:t>
      </w:r>
      <w:proofErr w:type="spellEnd"/>
      <w:r w:rsidRPr="00AC3195">
        <w:t xml:space="preserve"> </w:t>
      </w:r>
      <w:proofErr w:type="spellStart"/>
      <w:r w:rsidRPr="00AC3195">
        <w:t>středověku</w:t>
      </w:r>
      <w:proofErr w:type="spellEnd"/>
      <w:r w:rsidRPr="00AC3195">
        <w:t xml:space="preserve"> i s </w:t>
      </w:r>
      <w:proofErr w:type="spellStart"/>
      <w:r w:rsidRPr="00AC3195">
        <w:t>následujíci</w:t>
      </w:r>
      <w:proofErr w:type="spellEnd"/>
      <w:r w:rsidRPr="00AC3195">
        <w:t xml:space="preserve">́ </w:t>
      </w:r>
      <w:proofErr w:type="spellStart"/>
      <w:r w:rsidRPr="00AC3195">
        <w:t>expozični</w:t>
      </w:r>
      <w:proofErr w:type="spellEnd"/>
      <w:r w:rsidRPr="00AC3195">
        <w:t xml:space="preserve">́ </w:t>
      </w:r>
      <w:proofErr w:type="spellStart"/>
      <w:r w:rsidRPr="00AC3195">
        <w:t>části</w:t>
      </w:r>
      <w:proofErr w:type="spellEnd"/>
      <w:r w:rsidRPr="00AC3195">
        <w:t xml:space="preserve">́ </w:t>
      </w:r>
      <w:proofErr w:type="spellStart"/>
      <w:r w:rsidRPr="00AC3195">
        <w:t>věnovanou</w:t>
      </w:r>
      <w:proofErr w:type="spellEnd"/>
      <w:r w:rsidRPr="00AC3195">
        <w:t xml:space="preserve"> </w:t>
      </w:r>
      <w:proofErr w:type="spellStart"/>
      <w:r w:rsidRPr="00AC3195">
        <w:t>moderním</w:t>
      </w:r>
      <w:proofErr w:type="spellEnd"/>
      <w:r w:rsidRPr="00AC3195">
        <w:t xml:space="preserve"> </w:t>
      </w:r>
      <w:proofErr w:type="spellStart"/>
      <w:r w:rsidRPr="00AC3195">
        <w:t>dějinám</w:t>
      </w:r>
      <w:proofErr w:type="spellEnd"/>
      <w:r w:rsidRPr="00AC3195">
        <w:t>.</w:t>
      </w:r>
      <w:r w:rsidRPr="00AC3195">
        <w:tab/>
      </w:r>
    </w:p>
    <w:p w14:paraId="669DC79E" w14:textId="77777777" w:rsidR="00EB50E0" w:rsidRPr="00AC3195" w:rsidRDefault="00EB50E0" w:rsidP="00EB50E0">
      <w:pPr>
        <w:widowControl w:val="0"/>
        <w:spacing w:before="240" w:after="240"/>
        <w:jc w:val="both"/>
      </w:pPr>
      <w:r w:rsidRPr="00AC3195">
        <w:t xml:space="preserve">Z hlediska prostoru </w:t>
      </w:r>
      <w:proofErr w:type="spellStart"/>
      <w:r w:rsidRPr="00AC3195">
        <w:t>půjde</w:t>
      </w:r>
      <w:proofErr w:type="spellEnd"/>
      <w:r w:rsidRPr="00AC3195">
        <w:t xml:space="preserve"> o </w:t>
      </w:r>
      <w:proofErr w:type="spellStart"/>
      <w:r w:rsidRPr="00AC3195">
        <w:t>volne</w:t>
      </w:r>
      <w:proofErr w:type="spellEnd"/>
      <w:r w:rsidRPr="00AC3195">
        <w:t xml:space="preserve">̌ </w:t>
      </w:r>
      <w:proofErr w:type="spellStart"/>
      <w:r w:rsidRPr="00AC3195">
        <w:t>chápany</w:t>
      </w:r>
      <w:proofErr w:type="spellEnd"/>
      <w:r w:rsidRPr="00AC3195">
        <w:t xml:space="preserve">́ </w:t>
      </w:r>
      <w:proofErr w:type="spellStart"/>
      <w:r w:rsidRPr="00AC3195">
        <w:t>středoevropsky</w:t>
      </w:r>
      <w:proofErr w:type="spellEnd"/>
      <w:r w:rsidRPr="00AC3195">
        <w:t xml:space="preserve">́ region ve smyslu </w:t>
      </w:r>
      <w:proofErr w:type="spellStart"/>
      <w:r w:rsidRPr="00AC3195">
        <w:t>někdejšího</w:t>
      </w:r>
      <w:proofErr w:type="spellEnd"/>
      <w:r w:rsidRPr="00AC3195">
        <w:t xml:space="preserve"> </w:t>
      </w:r>
      <w:proofErr w:type="spellStart"/>
      <w:r w:rsidRPr="00AC3195">
        <w:t>habsburského</w:t>
      </w:r>
      <w:proofErr w:type="spellEnd"/>
      <w:r w:rsidRPr="00AC3195">
        <w:t xml:space="preserve"> </w:t>
      </w:r>
      <w:proofErr w:type="spellStart"/>
      <w:r w:rsidRPr="00AC3195">
        <w:t>soustáti</w:t>
      </w:r>
      <w:proofErr w:type="spellEnd"/>
      <w:r w:rsidRPr="00AC3195">
        <w:t xml:space="preserve">́ s akcentem na </w:t>
      </w:r>
      <w:proofErr w:type="spellStart"/>
      <w:r w:rsidRPr="00AC3195">
        <w:t>česke</w:t>
      </w:r>
      <w:proofErr w:type="spellEnd"/>
      <w:r w:rsidRPr="00AC3195">
        <w:t xml:space="preserve">́ </w:t>
      </w:r>
      <w:proofErr w:type="spellStart"/>
      <w:r w:rsidRPr="00AC3195">
        <w:t>zeme</w:t>
      </w:r>
      <w:proofErr w:type="spellEnd"/>
      <w:r w:rsidRPr="00AC3195">
        <w:t xml:space="preserve">̌. Uplatní se zde i </w:t>
      </w:r>
      <w:proofErr w:type="spellStart"/>
      <w:r w:rsidRPr="00AC3195">
        <w:t>vztahovy</w:t>
      </w:r>
      <w:proofErr w:type="spellEnd"/>
      <w:r w:rsidRPr="00AC3195">
        <w:t xml:space="preserve">́ koncept, </w:t>
      </w:r>
      <w:proofErr w:type="spellStart"/>
      <w:r w:rsidRPr="00AC3195">
        <w:t>ktery</w:t>
      </w:r>
      <w:proofErr w:type="spellEnd"/>
      <w:r w:rsidRPr="00AC3195">
        <w:t xml:space="preserve">́ </w:t>
      </w:r>
      <w:proofErr w:type="spellStart"/>
      <w:r w:rsidRPr="00AC3195">
        <w:t>představi</w:t>
      </w:r>
      <w:proofErr w:type="spellEnd"/>
      <w:r w:rsidRPr="00AC3195">
        <w:t xml:space="preserve">́ </w:t>
      </w:r>
      <w:proofErr w:type="spellStart"/>
      <w:r w:rsidRPr="00AC3195">
        <w:t>česke</w:t>
      </w:r>
      <w:proofErr w:type="spellEnd"/>
      <w:r w:rsidRPr="00AC3195">
        <w:t xml:space="preserve">́ </w:t>
      </w:r>
      <w:proofErr w:type="spellStart"/>
      <w:r w:rsidRPr="00AC3195">
        <w:t>zeme</w:t>
      </w:r>
      <w:proofErr w:type="spellEnd"/>
      <w:r w:rsidRPr="00AC3195">
        <w:t xml:space="preserve">̌ jako </w:t>
      </w:r>
      <w:proofErr w:type="spellStart"/>
      <w:r w:rsidRPr="00AC3195">
        <w:t>průsečík</w:t>
      </w:r>
      <w:proofErr w:type="spellEnd"/>
      <w:r w:rsidRPr="00AC3195">
        <w:t xml:space="preserve"> vlivů (to </w:t>
      </w:r>
      <w:proofErr w:type="spellStart"/>
      <w:r w:rsidRPr="00AC3195">
        <w:t>umožni</w:t>
      </w:r>
      <w:proofErr w:type="spellEnd"/>
      <w:r w:rsidRPr="00AC3195">
        <w:t xml:space="preserve">́ zohlednit i roli </w:t>
      </w:r>
      <w:proofErr w:type="spellStart"/>
      <w:r w:rsidRPr="00AC3195">
        <w:t>menšin</w:t>
      </w:r>
      <w:proofErr w:type="spellEnd"/>
      <w:r w:rsidRPr="00AC3195">
        <w:t xml:space="preserve"> </w:t>
      </w:r>
      <w:proofErr w:type="spellStart"/>
      <w:r w:rsidRPr="00AC3195">
        <w:t>vymezených</w:t>
      </w:r>
      <w:proofErr w:type="spellEnd"/>
      <w:r w:rsidRPr="00AC3195">
        <w:t xml:space="preserve"> na </w:t>
      </w:r>
      <w:proofErr w:type="spellStart"/>
      <w:r w:rsidRPr="00AC3195">
        <w:t>etnickém</w:t>
      </w:r>
      <w:proofErr w:type="spellEnd"/>
      <w:r w:rsidRPr="00AC3195">
        <w:t xml:space="preserve">, </w:t>
      </w:r>
      <w:proofErr w:type="spellStart"/>
      <w:r w:rsidRPr="00AC3195">
        <w:t>jazykovém</w:t>
      </w:r>
      <w:proofErr w:type="spellEnd"/>
      <w:r w:rsidRPr="00AC3195">
        <w:t xml:space="preserve">, </w:t>
      </w:r>
      <w:proofErr w:type="spellStart"/>
      <w:r w:rsidRPr="00AC3195">
        <w:t>náboženském</w:t>
      </w:r>
      <w:proofErr w:type="spellEnd"/>
      <w:r w:rsidRPr="00AC3195">
        <w:t xml:space="preserve"> atp. </w:t>
      </w:r>
      <w:proofErr w:type="spellStart"/>
      <w:r w:rsidRPr="00AC3195">
        <w:t>základe</w:t>
      </w:r>
      <w:proofErr w:type="spellEnd"/>
      <w:r w:rsidRPr="00AC3195">
        <w:t>̌).</w:t>
      </w:r>
      <w:r w:rsidRPr="00AC3195">
        <w:tab/>
      </w:r>
    </w:p>
    <w:p w14:paraId="4DFFDBFA" w14:textId="77777777" w:rsidR="00EB50E0" w:rsidRPr="00AC3195" w:rsidRDefault="00EB50E0" w:rsidP="00EB50E0">
      <w:pPr>
        <w:widowControl w:val="0"/>
        <w:spacing w:before="240" w:after="240"/>
        <w:jc w:val="both"/>
      </w:pPr>
      <w:r w:rsidRPr="00AC3195">
        <w:t xml:space="preserve">V </w:t>
      </w:r>
      <w:proofErr w:type="spellStart"/>
      <w:r w:rsidRPr="00AC3195">
        <w:t>expozični</w:t>
      </w:r>
      <w:proofErr w:type="spellEnd"/>
      <w:r w:rsidRPr="00AC3195">
        <w:t xml:space="preserve">́ </w:t>
      </w:r>
      <w:proofErr w:type="spellStart"/>
      <w:r w:rsidRPr="00AC3195">
        <w:t>části</w:t>
      </w:r>
      <w:proofErr w:type="spellEnd"/>
      <w:r w:rsidRPr="00AC3195">
        <w:t xml:space="preserve"> </w:t>
      </w:r>
      <w:proofErr w:type="spellStart"/>
      <w:r w:rsidRPr="00AC3195">
        <w:rPr>
          <w:i/>
        </w:rPr>
        <w:t>Rany</w:t>
      </w:r>
      <w:proofErr w:type="spellEnd"/>
      <w:r w:rsidRPr="00AC3195">
        <w:rPr>
          <w:i/>
        </w:rPr>
        <w:t xml:space="preserve">́ </w:t>
      </w:r>
      <w:proofErr w:type="spellStart"/>
      <w:r w:rsidRPr="00AC3195">
        <w:rPr>
          <w:i/>
        </w:rPr>
        <w:t>novověk</w:t>
      </w:r>
      <w:proofErr w:type="spellEnd"/>
      <w:r w:rsidRPr="00AC3195">
        <w:rPr>
          <w:i/>
        </w:rPr>
        <w:t xml:space="preserve"> </w:t>
      </w:r>
      <w:r w:rsidRPr="00AC3195">
        <w:t xml:space="preserve">se uplatní </w:t>
      </w:r>
      <w:proofErr w:type="spellStart"/>
      <w:r w:rsidRPr="00AC3195">
        <w:t>všech</w:t>
      </w:r>
      <w:proofErr w:type="spellEnd"/>
      <w:r w:rsidRPr="00AC3195">
        <w:t xml:space="preserve"> </w:t>
      </w:r>
      <w:proofErr w:type="spellStart"/>
      <w:r w:rsidRPr="00AC3195">
        <w:t>pět</w:t>
      </w:r>
      <w:proofErr w:type="spellEnd"/>
      <w:r w:rsidRPr="00AC3195">
        <w:t xml:space="preserve"> </w:t>
      </w:r>
      <w:proofErr w:type="spellStart"/>
      <w:r w:rsidRPr="00AC3195">
        <w:t>profilujících</w:t>
      </w:r>
      <w:proofErr w:type="spellEnd"/>
      <w:r w:rsidRPr="00AC3195">
        <w:t xml:space="preserve"> principů, </w:t>
      </w:r>
      <w:proofErr w:type="spellStart"/>
      <w:r w:rsidRPr="00AC3195">
        <w:t>tvořících</w:t>
      </w:r>
      <w:proofErr w:type="spellEnd"/>
      <w:r w:rsidRPr="00AC3195">
        <w:t xml:space="preserve"> hlavní ideje expozice </w:t>
      </w:r>
      <w:proofErr w:type="spellStart"/>
      <w:r w:rsidRPr="00AC3195">
        <w:rPr>
          <w:i/>
        </w:rPr>
        <w:t>Dějiny</w:t>
      </w:r>
      <w:proofErr w:type="spellEnd"/>
      <w:r w:rsidRPr="00AC3195">
        <w:t xml:space="preserve">. </w:t>
      </w:r>
      <w:proofErr w:type="spellStart"/>
      <w:r w:rsidRPr="00AC3195">
        <w:t>Určujícím</w:t>
      </w:r>
      <w:proofErr w:type="spellEnd"/>
      <w:r w:rsidRPr="00AC3195">
        <w:t xml:space="preserve"> </w:t>
      </w:r>
      <w:proofErr w:type="spellStart"/>
      <w:r w:rsidRPr="00AC3195">
        <w:t>východiskem</w:t>
      </w:r>
      <w:proofErr w:type="spellEnd"/>
      <w:r w:rsidRPr="00AC3195">
        <w:t xml:space="preserve"> bude </w:t>
      </w:r>
      <w:r w:rsidRPr="00AC3195">
        <w:rPr>
          <w:i/>
        </w:rPr>
        <w:t xml:space="preserve">chronologický </w:t>
      </w:r>
      <w:proofErr w:type="spellStart"/>
      <w:r w:rsidRPr="00AC3195">
        <w:rPr>
          <w:i/>
        </w:rPr>
        <w:t>výklad</w:t>
      </w:r>
      <w:proofErr w:type="spellEnd"/>
      <w:r w:rsidRPr="00AC3195">
        <w:rPr>
          <w:i/>
        </w:rPr>
        <w:t xml:space="preserve"> </w:t>
      </w:r>
      <w:proofErr w:type="spellStart"/>
      <w:r w:rsidRPr="00AC3195">
        <w:t>zohledňujíci</w:t>
      </w:r>
      <w:proofErr w:type="spellEnd"/>
      <w:r w:rsidRPr="00AC3195">
        <w:t xml:space="preserve">́ prostor </w:t>
      </w:r>
      <w:proofErr w:type="spellStart"/>
      <w:r w:rsidRPr="00AC3195">
        <w:t>historického</w:t>
      </w:r>
      <w:proofErr w:type="spellEnd"/>
      <w:r w:rsidRPr="00AC3195">
        <w:t xml:space="preserve"> </w:t>
      </w:r>
      <w:proofErr w:type="spellStart"/>
      <w:r w:rsidRPr="00AC3195">
        <w:t>českého</w:t>
      </w:r>
      <w:proofErr w:type="spellEnd"/>
      <w:r w:rsidRPr="00AC3195">
        <w:t xml:space="preserve"> </w:t>
      </w:r>
      <w:proofErr w:type="spellStart"/>
      <w:r w:rsidRPr="00AC3195">
        <w:t>státu</w:t>
      </w:r>
      <w:proofErr w:type="spellEnd"/>
      <w:r w:rsidRPr="00AC3195">
        <w:t xml:space="preserve"> a </w:t>
      </w:r>
      <w:proofErr w:type="spellStart"/>
      <w:r w:rsidRPr="00AC3195">
        <w:t>kontextuálni</w:t>
      </w:r>
      <w:proofErr w:type="spellEnd"/>
      <w:r w:rsidRPr="00AC3195">
        <w:t xml:space="preserve">́ souvislosti. </w:t>
      </w:r>
      <w:proofErr w:type="spellStart"/>
      <w:r w:rsidRPr="00AC3195">
        <w:t>Využito</w:t>
      </w:r>
      <w:proofErr w:type="spellEnd"/>
      <w:r w:rsidRPr="00AC3195">
        <w:t xml:space="preserve"> zde bude i hledisko </w:t>
      </w:r>
      <w:proofErr w:type="spellStart"/>
      <w:r w:rsidRPr="00AC3195">
        <w:t>akcentujíci</w:t>
      </w:r>
      <w:proofErr w:type="spellEnd"/>
      <w:r w:rsidRPr="00AC3195">
        <w:t xml:space="preserve">́ </w:t>
      </w:r>
      <w:proofErr w:type="spellStart"/>
      <w:r w:rsidRPr="00AC3195">
        <w:rPr>
          <w:i/>
        </w:rPr>
        <w:t>události</w:t>
      </w:r>
      <w:proofErr w:type="spellEnd"/>
      <w:r w:rsidRPr="00AC3195">
        <w:rPr>
          <w:i/>
        </w:rPr>
        <w:t xml:space="preserve">, ideje, symboly </w:t>
      </w:r>
      <w:r w:rsidRPr="00AC3195">
        <w:t xml:space="preserve">atp. </w:t>
      </w:r>
      <w:proofErr w:type="spellStart"/>
      <w:r w:rsidRPr="00AC3195">
        <w:t>specificke</w:t>
      </w:r>
      <w:proofErr w:type="spellEnd"/>
      <w:r w:rsidRPr="00AC3195">
        <w:t xml:space="preserve">́ pro </w:t>
      </w:r>
      <w:proofErr w:type="spellStart"/>
      <w:r w:rsidRPr="00AC3195">
        <w:t>rany</w:t>
      </w:r>
      <w:proofErr w:type="spellEnd"/>
      <w:r w:rsidRPr="00AC3195">
        <w:t xml:space="preserve">́ </w:t>
      </w:r>
      <w:proofErr w:type="spellStart"/>
      <w:r w:rsidRPr="00AC3195">
        <w:t>novověk</w:t>
      </w:r>
      <w:proofErr w:type="spellEnd"/>
      <w:r w:rsidRPr="00AC3195">
        <w:t xml:space="preserve">, </w:t>
      </w:r>
      <w:proofErr w:type="spellStart"/>
      <w:r w:rsidRPr="00AC3195">
        <w:t>ovšem</w:t>
      </w:r>
      <w:proofErr w:type="spellEnd"/>
      <w:r w:rsidRPr="00AC3195">
        <w:t xml:space="preserve"> se </w:t>
      </w:r>
      <w:proofErr w:type="spellStart"/>
      <w:r w:rsidRPr="00AC3195">
        <w:t>silným</w:t>
      </w:r>
      <w:proofErr w:type="spellEnd"/>
      <w:r w:rsidRPr="00AC3195">
        <w:t xml:space="preserve"> </w:t>
      </w:r>
      <w:proofErr w:type="spellStart"/>
      <w:r w:rsidRPr="00AC3195">
        <w:t>potenciálem</w:t>
      </w:r>
      <w:proofErr w:type="spellEnd"/>
      <w:r w:rsidRPr="00AC3195">
        <w:t xml:space="preserve"> </w:t>
      </w:r>
      <w:proofErr w:type="spellStart"/>
      <w:r w:rsidRPr="00AC3195">
        <w:t>přesahujícím</w:t>
      </w:r>
      <w:proofErr w:type="spellEnd"/>
      <w:r w:rsidRPr="00AC3195">
        <w:t xml:space="preserve"> do </w:t>
      </w:r>
      <w:proofErr w:type="spellStart"/>
      <w:r w:rsidRPr="00AC3195">
        <w:t>současnosti</w:t>
      </w:r>
      <w:proofErr w:type="spellEnd"/>
      <w:r w:rsidRPr="00AC3195">
        <w:t xml:space="preserve">. </w:t>
      </w:r>
      <w:proofErr w:type="spellStart"/>
      <w:r w:rsidRPr="00AC3195">
        <w:t>Akcentována</w:t>
      </w:r>
      <w:proofErr w:type="spellEnd"/>
      <w:r w:rsidRPr="00AC3195">
        <w:t xml:space="preserve"> bude </w:t>
      </w:r>
      <w:r w:rsidRPr="00AC3195">
        <w:rPr>
          <w:i/>
        </w:rPr>
        <w:t>pluralita narativů</w:t>
      </w:r>
      <w:r w:rsidRPr="00AC3195">
        <w:t xml:space="preserve">, </w:t>
      </w:r>
      <w:proofErr w:type="spellStart"/>
      <w:r w:rsidRPr="00AC3195">
        <w:t>jejímz</w:t>
      </w:r>
      <w:proofErr w:type="spellEnd"/>
      <w:r w:rsidRPr="00AC3195">
        <w:t xml:space="preserve">̌ </w:t>
      </w:r>
      <w:proofErr w:type="spellStart"/>
      <w:r w:rsidRPr="00AC3195">
        <w:t>prostřednictvím</w:t>
      </w:r>
      <w:proofErr w:type="spellEnd"/>
      <w:r w:rsidRPr="00AC3195">
        <w:t xml:space="preserve"> lze </w:t>
      </w:r>
      <w:proofErr w:type="spellStart"/>
      <w:r w:rsidRPr="00AC3195">
        <w:t>přesvědčive</w:t>
      </w:r>
      <w:proofErr w:type="spellEnd"/>
      <w:r w:rsidRPr="00AC3195">
        <w:t xml:space="preserve">̌ demonstrovat, </w:t>
      </w:r>
      <w:proofErr w:type="spellStart"/>
      <w:r w:rsidRPr="00AC3195">
        <w:t>že</w:t>
      </w:r>
      <w:proofErr w:type="spellEnd"/>
      <w:r w:rsidRPr="00AC3195">
        <w:t xml:space="preserve"> historie </w:t>
      </w:r>
      <w:proofErr w:type="spellStart"/>
      <w:r w:rsidRPr="00AC3195">
        <w:t>nema</w:t>
      </w:r>
      <w:proofErr w:type="spellEnd"/>
      <w:r w:rsidRPr="00AC3195">
        <w:t xml:space="preserve">́ jeden </w:t>
      </w:r>
      <w:proofErr w:type="spellStart"/>
      <w:r w:rsidRPr="00AC3195">
        <w:t>univerzálne</w:t>
      </w:r>
      <w:proofErr w:type="spellEnd"/>
      <w:r w:rsidRPr="00AC3195">
        <w:t xml:space="preserve">̌ </w:t>
      </w:r>
      <w:proofErr w:type="spellStart"/>
      <w:r w:rsidRPr="00AC3195">
        <w:t>platny</w:t>
      </w:r>
      <w:proofErr w:type="spellEnd"/>
      <w:r w:rsidRPr="00AC3195">
        <w:t xml:space="preserve">́ a trvale </w:t>
      </w:r>
      <w:proofErr w:type="spellStart"/>
      <w:r w:rsidRPr="00AC3195">
        <w:t>závazny</w:t>
      </w:r>
      <w:proofErr w:type="spellEnd"/>
      <w:r w:rsidRPr="00AC3195">
        <w:t xml:space="preserve">́ </w:t>
      </w:r>
      <w:proofErr w:type="spellStart"/>
      <w:r w:rsidRPr="00AC3195">
        <w:t>výklad</w:t>
      </w:r>
      <w:proofErr w:type="spellEnd"/>
      <w:r w:rsidRPr="00AC3195">
        <w:t xml:space="preserve">. </w:t>
      </w:r>
      <w:proofErr w:type="spellStart"/>
      <w:r w:rsidRPr="00AC3195">
        <w:t>Dynamicke</w:t>
      </w:r>
      <w:proofErr w:type="spellEnd"/>
      <w:r w:rsidRPr="00AC3195">
        <w:t xml:space="preserve">́ </w:t>
      </w:r>
      <w:proofErr w:type="spellStart"/>
      <w:r w:rsidRPr="00AC3195">
        <w:t>proměny</w:t>
      </w:r>
      <w:proofErr w:type="spellEnd"/>
      <w:r w:rsidRPr="00AC3195">
        <w:t xml:space="preserve"> </w:t>
      </w:r>
      <w:proofErr w:type="spellStart"/>
      <w:r w:rsidRPr="00AC3195">
        <w:t>hmotne</w:t>
      </w:r>
      <w:proofErr w:type="spellEnd"/>
      <w:r w:rsidRPr="00AC3195">
        <w:t xml:space="preserve">́ kultury v </w:t>
      </w:r>
      <w:proofErr w:type="spellStart"/>
      <w:r w:rsidRPr="00AC3195">
        <w:t>průběhu</w:t>
      </w:r>
      <w:proofErr w:type="spellEnd"/>
      <w:r w:rsidRPr="00AC3195">
        <w:t xml:space="preserve"> </w:t>
      </w:r>
      <w:proofErr w:type="spellStart"/>
      <w:r w:rsidRPr="00AC3195">
        <w:t>raného</w:t>
      </w:r>
      <w:proofErr w:type="spellEnd"/>
      <w:r w:rsidRPr="00AC3195">
        <w:t xml:space="preserve"> </w:t>
      </w:r>
      <w:proofErr w:type="spellStart"/>
      <w:r w:rsidRPr="00AC3195">
        <w:t>novověku</w:t>
      </w:r>
      <w:proofErr w:type="spellEnd"/>
      <w:r w:rsidRPr="00AC3195">
        <w:t xml:space="preserve"> bude reflektovat </w:t>
      </w:r>
      <w:r w:rsidRPr="00AC3195">
        <w:rPr>
          <w:i/>
        </w:rPr>
        <w:t xml:space="preserve">problematika </w:t>
      </w:r>
      <w:proofErr w:type="spellStart"/>
      <w:r w:rsidRPr="00AC3195">
        <w:rPr>
          <w:i/>
        </w:rPr>
        <w:t>každodenního</w:t>
      </w:r>
      <w:proofErr w:type="spellEnd"/>
      <w:r w:rsidRPr="00AC3195">
        <w:rPr>
          <w:i/>
        </w:rPr>
        <w:t xml:space="preserve"> </w:t>
      </w:r>
      <w:proofErr w:type="spellStart"/>
      <w:r w:rsidRPr="00AC3195">
        <w:rPr>
          <w:i/>
        </w:rPr>
        <w:t>života</w:t>
      </w:r>
      <w:proofErr w:type="spellEnd"/>
      <w:r w:rsidRPr="00AC3195">
        <w:rPr>
          <w:i/>
        </w:rPr>
        <w:t xml:space="preserve"> </w:t>
      </w:r>
      <w:r w:rsidRPr="00AC3195">
        <w:t xml:space="preserve">jak ve smyslu prezentace </w:t>
      </w:r>
      <w:proofErr w:type="spellStart"/>
      <w:r w:rsidRPr="00AC3195">
        <w:t>sbírkových</w:t>
      </w:r>
      <w:proofErr w:type="spellEnd"/>
      <w:r w:rsidRPr="00AC3195">
        <w:t xml:space="preserve"> </w:t>
      </w:r>
      <w:proofErr w:type="spellStart"/>
      <w:r w:rsidRPr="00AC3195">
        <w:t>předmětu</w:t>
      </w:r>
      <w:proofErr w:type="spellEnd"/>
      <w:r w:rsidRPr="00AC3195">
        <w:t xml:space="preserve">̊, tak ve smyslu </w:t>
      </w:r>
      <w:proofErr w:type="spellStart"/>
      <w:r w:rsidRPr="00AC3195">
        <w:t>proměn</w:t>
      </w:r>
      <w:proofErr w:type="spellEnd"/>
      <w:r w:rsidRPr="00AC3195">
        <w:t xml:space="preserve"> </w:t>
      </w:r>
      <w:proofErr w:type="spellStart"/>
      <w:r w:rsidRPr="00AC3195">
        <w:t>tehdejši</w:t>
      </w:r>
      <w:proofErr w:type="spellEnd"/>
      <w:r w:rsidRPr="00AC3195">
        <w:t xml:space="preserve">́ </w:t>
      </w:r>
      <w:proofErr w:type="spellStart"/>
      <w:r w:rsidRPr="00AC3195">
        <w:t>každodennosti</w:t>
      </w:r>
      <w:proofErr w:type="spellEnd"/>
      <w:r w:rsidRPr="00AC3195">
        <w:t xml:space="preserve">. </w:t>
      </w:r>
      <w:proofErr w:type="spellStart"/>
      <w:r w:rsidRPr="00AC3195">
        <w:t>Posledni</w:t>
      </w:r>
      <w:proofErr w:type="spellEnd"/>
      <w:r w:rsidRPr="00AC3195">
        <w:t xml:space="preserve">́ z </w:t>
      </w:r>
      <w:proofErr w:type="spellStart"/>
      <w:r w:rsidRPr="00AC3195">
        <w:t>hlavních</w:t>
      </w:r>
      <w:proofErr w:type="spellEnd"/>
      <w:r w:rsidRPr="00AC3195">
        <w:t xml:space="preserve"> </w:t>
      </w:r>
      <w:proofErr w:type="spellStart"/>
      <w:r w:rsidRPr="00AC3195">
        <w:t>jednotících</w:t>
      </w:r>
      <w:proofErr w:type="spellEnd"/>
      <w:r w:rsidRPr="00AC3195">
        <w:t xml:space="preserve"> principů expozice </w:t>
      </w:r>
      <w:proofErr w:type="spellStart"/>
      <w:r w:rsidRPr="00AC3195">
        <w:rPr>
          <w:i/>
        </w:rPr>
        <w:t>Dějiny</w:t>
      </w:r>
      <w:proofErr w:type="spellEnd"/>
      <w:r w:rsidRPr="00AC3195">
        <w:t xml:space="preserve">, tedy </w:t>
      </w:r>
      <w:r w:rsidRPr="00AC3195">
        <w:rPr>
          <w:i/>
        </w:rPr>
        <w:t xml:space="preserve">svoboda jednotlivce a </w:t>
      </w:r>
      <w:proofErr w:type="spellStart"/>
      <w:r w:rsidRPr="00AC3195">
        <w:rPr>
          <w:i/>
        </w:rPr>
        <w:t>jeji</w:t>
      </w:r>
      <w:proofErr w:type="spellEnd"/>
      <w:r w:rsidRPr="00AC3195">
        <w:rPr>
          <w:i/>
        </w:rPr>
        <w:t>́ limity</w:t>
      </w:r>
      <w:r w:rsidRPr="00AC3195">
        <w:t xml:space="preserve">, </w:t>
      </w:r>
      <w:proofErr w:type="spellStart"/>
      <w:r w:rsidRPr="00AC3195">
        <w:t>představi</w:t>
      </w:r>
      <w:proofErr w:type="spellEnd"/>
      <w:r w:rsidRPr="00AC3195">
        <w:t xml:space="preserve">́ </w:t>
      </w:r>
      <w:proofErr w:type="spellStart"/>
      <w:r w:rsidRPr="00AC3195">
        <w:t>stěžejni</w:t>
      </w:r>
      <w:proofErr w:type="spellEnd"/>
      <w:r w:rsidRPr="00AC3195">
        <w:t xml:space="preserve">́ </w:t>
      </w:r>
      <w:proofErr w:type="spellStart"/>
      <w:r w:rsidRPr="00AC3195">
        <w:t>rane</w:t>
      </w:r>
      <w:proofErr w:type="spellEnd"/>
      <w:r w:rsidRPr="00AC3195">
        <w:t xml:space="preserve">̌ </w:t>
      </w:r>
      <w:proofErr w:type="spellStart"/>
      <w:r w:rsidRPr="00AC3195">
        <w:t>novověke</w:t>
      </w:r>
      <w:proofErr w:type="spellEnd"/>
      <w:r w:rsidRPr="00AC3195">
        <w:t xml:space="preserve">́ </w:t>
      </w:r>
      <w:proofErr w:type="spellStart"/>
      <w:r w:rsidRPr="00AC3195">
        <w:t>téma</w:t>
      </w:r>
      <w:proofErr w:type="spellEnd"/>
      <w:r w:rsidRPr="00AC3195">
        <w:t xml:space="preserve">, </w:t>
      </w:r>
      <w:proofErr w:type="spellStart"/>
      <w:r w:rsidRPr="00AC3195">
        <w:t>stojíci</w:t>
      </w:r>
      <w:proofErr w:type="spellEnd"/>
      <w:r w:rsidRPr="00AC3195">
        <w:t xml:space="preserve">́ v </w:t>
      </w:r>
      <w:proofErr w:type="spellStart"/>
      <w:r w:rsidRPr="00AC3195">
        <w:t>popředi</w:t>
      </w:r>
      <w:proofErr w:type="spellEnd"/>
      <w:r w:rsidRPr="00AC3195">
        <w:t xml:space="preserve">́ </w:t>
      </w:r>
      <w:proofErr w:type="spellStart"/>
      <w:r w:rsidRPr="00AC3195">
        <w:t>zájmu</w:t>
      </w:r>
      <w:proofErr w:type="spellEnd"/>
      <w:r w:rsidRPr="00AC3195">
        <w:t xml:space="preserve"> </w:t>
      </w:r>
      <w:proofErr w:type="spellStart"/>
      <w:r w:rsidRPr="00AC3195">
        <w:t>moderni</w:t>
      </w:r>
      <w:proofErr w:type="spellEnd"/>
      <w:r w:rsidRPr="00AC3195">
        <w:t xml:space="preserve">́ historiografie, </w:t>
      </w:r>
      <w:proofErr w:type="spellStart"/>
      <w:r w:rsidRPr="00AC3195">
        <w:t>ktere</w:t>
      </w:r>
      <w:proofErr w:type="spellEnd"/>
      <w:r w:rsidRPr="00AC3195">
        <w:t xml:space="preserve">́ je </w:t>
      </w:r>
      <w:proofErr w:type="spellStart"/>
      <w:r w:rsidRPr="00AC3195">
        <w:t>zároven</w:t>
      </w:r>
      <w:proofErr w:type="spellEnd"/>
      <w:r w:rsidRPr="00AC3195">
        <w:t>̌ (</w:t>
      </w:r>
      <w:proofErr w:type="spellStart"/>
      <w:r w:rsidRPr="00AC3195">
        <w:t>práve</w:t>
      </w:r>
      <w:proofErr w:type="spellEnd"/>
      <w:r w:rsidRPr="00AC3195">
        <w:t xml:space="preserve">̌ pro </w:t>
      </w:r>
      <w:proofErr w:type="spellStart"/>
      <w:r w:rsidRPr="00AC3195">
        <w:t>upřednostněni</w:t>
      </w:r>
      <w:proofErr w:type="spellEnd"/>
      <w:r w:rsidRPr="00AC3195">
        <w:t xml:space="preserve">́ </w:t>
      </w:r>
      <w:proofErr w:type="spellStart"/>
      <w:r w:rsidRPr="00AC3195">
        <w:t>lidske</w:t>
      </w:r>
      <w:proofErr w:type="spellEnd"/>
      <w:r w:rsidRPr="00AC3195">
        <w:t xml:space="preserve">́ individuality </w:t>
      </w:r>
      <w:proofErr w:type="spellStart"/>
      <w:r w:rsidRPr="00AC3195">
        <w:t>před</w:t>
      </w:r>
      <w:proofErr w:type="spellEnd"/>
      <w:r w:rsidRPr="00AC3195">
        <w:t xml:space="preserve"> </w:t>
      </w:r>
      <w:proofErr w:type="spellStart"/>
      <w:r w:rsidRPr="00AC3195">
        <w:t>neosobními</w:t>
      </w:r>
      <w:proofErr w:type="spellEnd"/>
      <w:r w:rsidRPr="00AC3195">
        <w:t xml:space="preserve"> </w:t>
      </w:r>
      <w:proofErr w:type="spellStart"/>
      <w:r w:rsidRPr="00AC3195">
        <w:t>vývojovými</w:t>
      </w:r>
      <w:proofErr w:type="spellEnd"/>
      <w:r w:rsidRPr="00AC3195">
        <w:t xml:space="preserve"> procesy) </w:t>
      </w:r>
      <w:proofErr w:type="spellStart"/>
      <w:r w:rsidRPr="00AC3195">
        <w:t>mimořádne</w:t>
      </w:r>
      <w:proofErr w:type="spellEnd"/>
      <w:r w:rsidRPr="00AC3195">
        <w:t xml:space="preserve">̌ </w:t>
      </w:r>
      <w:proofErr w:type="spellStart"/>
      <w:r w:rsidRPr="00AC3195">
        <w:t>atraktivni</w:t>
      </w:r>
      <w:proofErr w:type="spellEnd"/>
      <w:r w:rsidRPr="00AC3195">
        <w:t xml:space="preserve">́ i pro neodbornou </w:t>
      </w:r>
      <w:proofErr w:type="spellStart"/>
      <w:r w:rsidRPr="00AC3195">
        <w:t>veřejnost</w:t>
      </w:r>
      <w:proofErr w:type="spellEnd"/>
      <w:r w:rsidRPr="00AC3195">
        <w:t>.</w:t>
      </w:r>
    </w:p>
    <w:p w14:paraId="6BA6EF04" w14:textId="77777777" w:rsidR="00EB50E0" w:rsidRPr="00AC3195" w:rsidRDefault="00EB50E0" w:rsidP="00EB50E0">
      <w:pPr>
        <w:widowControl w:val="0"/>
        <w:spacing w:before="240" w:after="240"/>
        <w:jc w:val="both"/>
      </w:pPr>
      <w:proofErr w:type="spellStart"/>
      <w:r w:rsidRPr="00AC3195">
        <w:t>Hlavním</w:t>
      </w:r>
      <w:proofErr w:type="spellEnd"/>
      <w:r w:rsidRPr="00AC3195">
        <w:t xml:space="preserve"> </w:t>
      </w:r>
      <w:proofErr w:type="spellStart"/>
      <w:r w:rsidRPr="00AC3195">
        <w:t>edukativním</w:t>
      </w:r>
      <w:proofErr w:type="spellEnd"/>
      <w:r w:rsidRPr="00AC3195">
        <w:t xml:space="preserve"> </w:t>
      </w:r>
      <w:proofErr w:type="spellStart"/>
      <w:r w:rsidRPr="00AC3195">
        <w:t>cílem</w:t>
      </w:r>
      <w:proofErr w:type="spellEnd"/>
      <w:r w:rsidRPr="00AC3195">
        <w:t xml:space="preserve"> bude </w:t>
      </w:r>
      <w:proofErr w:type="spellStart"/>
      <w:r w:rsidRPr="00AC3195">
        <w:t>záměrne</w:t>
      </w:r>
      <w:proofErr w:type="spellEnd"/>
      <w:r w:rsidRPr="00AC3195">
        <w:t xml:space="preserve">́ </w:t>
      </w:r>
      <w:proofErr w:type="spellStart"/>
      <w:r w:rsidRPr="00AC3195">
        <w:t>problematizováni</w:t>
      </w:r>
      <w:proofErr w:type="spellEnd"/>
      <w:r w:rsidRPr="00AC3195">
        <w:t xml:space="preserve">́ </w:t>
      </w:r>
      <w:proofErr w:type="spellStart"/>
      <w:r w:rsidRPr="00AC3195">
        <w:t>zdánlive</w:t>
      </w:r>
      <w:proofErr w:type="spellEnd"/>
      <w:r w:rsidRPr="00AC3195">
        <w:t xml:space="preserve">̌ </w:t>
      </w:r>
      <w:proofErr w:type="spellStart"/>
      <w:r w:rsidRPr="00AC3195">
        <w:t>neochvějných</w:t>
      </w:r>
      <w:proofErr w:type="spellEnd"/>
      <w:r w:rsidRPr="00AC3195">
        <w:t xml:space="preserve"> pravd o </w:t>
      </w:r>
      <w:proofErr w:type="spellStart"/>
      <w:r w:rsidRPr="00AC3195">
        <w:t>výkladu</w:t>
      </w:r>
      <w:proofErr w:type="spellEnd"/>
      <w:r w:rsidRPr="00AC3195">
        <w:t xml:space="preserve"> </w:t>
      </w:r>
      <w:proofErr w:type="spellStart"/>
      <w:r w:rsidRPr="00AC3195">
        <w:t>dějin</w:t>
      </w:r>
      <w:proofErr w:type="spellEnd"/>
      <w:r w:rsidRPr="00AC3195">
        <w:t xml:space="preserve"> a </w:t>
      </w:r>
      <w:proofErr w:type="spellStart"/>
      <w:r w:rsidRPr="00AC3195">
        <w:t>souběžne</w:t>
      </w:r>
      <w:proofErr w:type="spellEnd"/>
      <w:r w:rsidRPr="00AC3195">
        <w:t xml:space="preserve">́ </w:t>
      </w:r>
      <w:proofErr w:type="spellStart"/>
      <w:r w:rsidRPr="00AC3195">
        <w:t>nabízeni</w:t>
      </w:r>
      <w:proofErr w:type="spellEnd"/>
      <w:r w:rsidRPr="00AC3195">
        <w:t xml:space="preserve">́ </w:t>
      </w:r>
      <w:proofErr w:type="spellStart"/>
      <w:r w:rsidRPr="00AC3195">
        <w:t>několika</w:t>
      </w:r>
      <w:proofErr w:type="spellEnd"/>
      <w:r w:rsidRPr="00AC3195">
        <w:t xml:space="preserve"> </w:t>
      </w:r>
      <w:proofErr w:type="spellStart"/>
      <w:r w:rsidRPr="00AC3195">
        <w:t>paralelních</w:t>
      </w:r>
      <w:proofErr w:type="spellEnd"/>
      <w:r w:rsidRPr="00AC3195">
        <w:t xml:space="preserve"> narativů. Tento </w:t>
      </w:r>
      <w:proofErr w:type="spellStart"/>
      <w:r w:rsidRPr="00AC3195">
        <w:t>přístup</w:t>
      </w:r>
      <w:proofErr w:type="spellEnd"/>
      <w:r w:rsidRPr="00AC3195">
        <w:t xml:space="preserve"> </w:t>
      </w:r>
      <w:proofErr w:type="spellStart"/>
      <w:r w:rsidRPr="00AC3195">
        <w:t>ma</w:t>
      </w:r>
      <w:proofErr w:type="spellEnd"/>
      <w:r w:rsidRPr="00AC3195">
        <w:t xml:space="preserve">́ v </w:t>
      </w:r>
      <w:proofErr w:type="spellStart"/>
      <w:r w:rsidRPr="00AC3195">
        <w:t>návštěvnících</w:t>
      </w:r>
      <w:proofErr w:type="spellEnd"/>
      <w:r w:rsidRPr="00AC3195">
        <w:t xml:space="preserve"> provokovat a </w:t>
      </w:r>
      <w:proofErr w:type="spellStart"/>
      <w:r w:rsidRPr="00AC3195">
        <w:t>tříbit</w:t>
      </w:r>
      <w:proofErr w:type="spellEnd"/>
      <w:r w:rsidRPr="00AC3195">
        <w:t xml:space="preserve"> schopnost kriticky myslet, </w:t>
      </w:r>
      <w:proofErr w:type="spellStart"/>
      <w:r w:rsidRPr="00AC3195">
        <w:t>uvědomovat</w:t>
      </w:r>
      <w:proofErr w:type="spellEnd"/>
      <w:r w:rsidRPr="00AC3195">
        <w:t xml:space="preserve"> si </w:t>
      </w:r>
      <w:proofErr w:type="spellStart"/>
      <w:r w:rsidRPr="00AC3195">
        <w:t>nejednoznačnost</w:t>
      </w:r>
      <w:proofErr w:type="spellEnd"/>
      <w:r w:rsidRPr="00AC3195">
        <w:t xml:space="preserve"> </w:t>
      </w:r>
      <w:proofErr w:type="spellStart"/>
      <w:r w:rsidRPr="00AC3195">
        <w:t>důsledku</w:t>
      </w:r>
      <w:proofErr w:type="spellEnd"/>
      <w:r w:rsidRPr="00AC3195">
        <w:t xml:space="preserve">̊ </w:t>
      </w:r>
      <w:proofErr w:type="spellStart"/>
      <w:r w:rsidRPr="00AC3195">
        <w:t>dějinných</w:t>
      </w:r>
      <w:proofErr w:type="spellEnd"/>
      <w:r w:rsidRPr="00AC3195">
        <w:t xml:space="preserve"> </w:t>
      </w:r>
      <w:proofErr w:type="spellStart"/>
      <w:r w:rsidRPr="00AC3195">
        <w:t>události</w:t>
      </w:r>
      <w:proofErr w:type="spellEnd"/>
      <w:r w:rsidRPr="00AC3195">
        <w:t xml:space="preserve">́ pro </w:t>
      </w:r>
      <w:proofErr w:type="spellStart"/>
      <w:r w:rsidRPr="00AC3195">
        <w:t>různe</w:t>
      </w:r>
      <w:proofErr w:type="spellEnd"/>
      <w:r w:rsidRPr="00AC3195">
        <w:t xml:space="preserve">́ </w:t>
      </w:r>
      <w:proofErr w:type="spellStart"/>
      <w:r w:rsidRPr="00AC3195">
        <w:t>společenske</w:t>
      </w:r>
      <w:proofErr w:type="spellEnd"/>
      <w:r w:rsidRPr="00AC3195">
        <w:t xml:space="preserve">́ vrstvy </w:t>
      </w:r>
      <w:proofErr w:type="spellStart"/>
      <w:r w:rsidRPr="00AC3195">
        <w:t>či</w:t>
      </w:r>
      <w:proofErr w:type="spellEnd"/>
      <w:r w:rsidRPr="00AC3195">
        <w:t xml:space="preserve"> pro </w:t>
      </w:r>
      <w:proofErr w:type="spellStart"/>
      <w:r w:rsidRPr="00AC3195">
        <w:t>příslušníky</w:t>
      </w:r>
      <w:proofErr w:type="spellEnd"/>
      <w:r w:rsidRPr="00AC3195">
        <w:t xml:space="preserve"> </w:t>
      </w:r>
      <w:proofErr w:type="spellStart"/>
      <w:r w:rsidRPr="00AC3195">
        <w:t>různých</w:t>
      </w:r>
      <w:proofErr w:type="spellEnd"/>
      <w:r w:rsidRPr="00AC3195">
        <w:t xml:space="preserve"> etnik, stoupence </w:t>
      </w:r>
      <w:proofErr w:type="spellStart"/>
      <w:r w:rsidRPr="00AC3195">
        <w:t>odlišných</w:t>
      </w:r>
      <w:proofErr w:type="spellEnd"/>
      <w:r w:rsidRPr="00AC3195">
        <w:t xml:space="preserve"> konfesí atp.</w:t>
      </w:r>
    </w:p>
    <w:p w14:paraId="7E2C6D8D" w14:textId="77777777" w:rsidR="00EB50E0" w:rsidRPr="00AC3195" w:rsidRDefault="00EB50E0" w:rsidP="00EB50E0">
      <w:pPr>
        <w:widowControl w:val="0"/>
        <w:spacing w:before="240" w:after="240"/>
        <w:jc w:val="both"/>
      </w:pPr>
      <w:proofErr w:type="spellStart"/>
      <w:r w:rsidRPr="00AC3195">
        <w:t>Při</w:t>
      </w:r>
      <w:proofErr w:type="spellEnd"/>
      <w:r w:rsidRPr="00AC3195">
        <w:t xml:space="preserve"> </w:t>
      </w:r>
      <w:proofErr w:type="spellStart"/>
      <w:r w:rsidRPr="00AC3195">
        <w:t>vnitřním</w:t>
      </w:r>
      <w:proofErr w:type="spellEnd"/>
      <w:r w:rsidRPr="00AC3195">
        <w:t xml:space="preserve"> </w:t>
      </w:r>
      <w:proofErr w:type="spellStart"/>
      <w:r w:rsidRPr="00AC3195">
        <w:t>tematickém</w:t>
      </w:r>
      <w:proofErr w:type="spellEnd"/>
      <w:r w:rsidRPr="00AC3195">
        <w:t xml:space="preserve"> </w:t>
      </w:r>
      <w:proofErr w:type="spellStart"/>
      <w:r w:rsidRPr="00AC3195">
        <w:t>členěni</w:t>
      </w:r>
      <w:proofErr w:type="spellEnd"/>
      <w:r w:rsidRPr="00AC3195">
        <w:t xml:space="preserve">́ bude </w:t>
      </w:r>
      <w:proofErr w:type="spellStart"/>
      <w:r w:rsidRPr="00AC3195">
        <w:t>zohledněn</w:t>
      </w:r>
      <w:proofErr w:type="spellEnd"/>
      <w:r w:rsidRPr="00AC3195">
        <w:t xml:space="preserve"> charakter prostor, </w:t>
      </w:r>
      <w:proofErr w:type="spellStart"/>
      <w:r w:rsidRPr="00AC3195">
        <w:t>určených</w:t>
      </w:r>
      <w:proofErr w:type="spellEnd"/>
      <w:r w:rsidRPr="00AC3195">
        <w:t xml:space="preserve"> pro tuto </w:t>
      </w:r>
      <w:proofErr w:type="spellStart"/>
      <w:r w:rsidRPr="00AC3195">
        <w:t>část</w:t>
      </w:r>
      <w:proofErr w:type="spellEnd"/>
      <w:r w:rsidRPr="00AC3195">
        <w:t xml:space="preserve"> expozice. </w:t>
      </w:r>
      <w:proofErr w:type="spellStart"/>
      <w:r w:rsidRPr="00AC3195">
        <w:t>Předpokláda</w:t>
      </w:r>
      <w:proofErr w:type="spellEnd"/>
      <w:r w:rsidRPr="00AC3195">
        <w:t xml:space="preserve">́ se prolnutí </w:t>
      </w:r>
      <w:proofErr w:type="spellStart"/>
      <w:r w:rsidRPr="00AC3195">
        <w:t>středověke</w:t>
      </w:r>
      <w:proofErr w:type="spellEnd"/>
      <w:r w:rsidRPr="00AC3195">
        <w:t xml:space="preserve">́ a </w:t>
      </w:r>
      <w:proofErr w:type="spellStart"/>
      <w:r w:rsidRPr="00AC3195">
        <w:t>rane</w:t>
      </w:r>
      <w:proofErr w:type="spellEnd"/>
      <w:r w:rsidRPr="00AC3195">
        <w:t xml:space="preserve">̌ </w:t>
      </w:r>
      <w:proofErr w:type="spellStart"/>
      <w:r w:rsidRPr="00AC3195">
        <w:t>novověke</w:t>
      </w:r>
      <w:proofErr w:type="spellEnd"/>
      <w:r w:rsidRPr="00AC3195">
        <w:t xml:space="preserve">́ </w:t>
      </w:r>
      <w:proofErr w:type="spellStart"/>
      <w:r w:rsidRPr="00AC3195">
        <w:t>části</w:t>
      </w:r>
      <w:proofErr w:type="spellEnd"/>
      <w:r w:rsidRPr="00AC3195">
        <w:t xml:space="preserve"> v </w:t>
      </w:r>
      <w:proofErr w:type="spellStart"/>
      <w:r w:rsidRPr="00AC3195">
        <w:t>prvni</w:t>
      </w:r>
      <w:proofErr w:type="spellEnd"/>
      <w:r w:rsidRPr="00AC3195">
        <w:t xml:space="preserve">́ </w:t>
      </w:r>
      <w:proofErr w:type="spellStart"/>
      <w:r w:rsidRPr="00AC3195">
        <w:t>místnosti</w:t>
      </w:r>
      <w:proofErr w:type="spellEnd"/>
      <w:r w:rsidRPr="00AC3195">
        <w:t xml:space="preserve"> a </w:t>
      </w:r>
      <w:proofErr w:type="spellStart"/>
      <w:r w:rsidRPr="00AC3195">
        <w:t>pokračováni</w:t>
      </w:r>
      <w:proofErr w:type="spellEnd"/>
      <w:r w:rsidRPr="00AC3195">
        <w:t xml:space="preserve">́ </w:t>
      </w:r>
      <w:proofErr w:type="spellStart"/>
      <w:r w:rsidRPr="00AC3195">
        <w:t>rane</w:t>
      </w:r>
      <w:proofErr w:type="spellEnd"/>
      <w:r w:rsidRPr="00AC3195">
        <w:t xml:space="preserve">̌ </w:t>
      </w:r>
      <w:proofErr w:type="spellStart"/>
      <w:r w:rsidRPr="00AC3195">
        <w:t>novověke</w:t>
      </w:r>
      <w:proofErr w:type="spellEnd"/>
      <w:r w:rsidRPr="00AC3195">
        <w:t xml:space="preserve">́ </w:t>
      </w:r>
      <w:proofErr w:type="spellStart"/>
      <w:r w:rsidRPr="00AC3195">
        <w:t>části</w:t>
      </w:r>
      <w:proofErr w:type="spellEnd"/>
      <w:r w:rsidRPr="00AC3195">
        <w:t xml:space="preserve"> expozice v </w:t>
      </w:r>
      <w:proofErr w:type="spellStart"/>
      <w:r w:rsidRPr="00AC3195">
        <w:t>dalších</w:t>
      </w:r>
      <w:proofErr w:type="spellEnd"/>
      <w:r w:rsidRPr="00AC3195">
        <w:t xml:space="preserve"> </w:t>
      </w:r>
      <w:proofErr w:type="spellStart"/>
      <w:r w:rsidRPr="00AC3195">
        <w:t>třech</w:t>
      </w:r>
      <w:proofErr w:type="spellEnd"/>
      <w:r w:rsidRPr="00AC3195">
        <w:t xml:space="preserve"> </w:t>
      </w:r>
      <w:proofErr w:type="spellStart"/>
      <w:r w:rsidRPr="00AC3195">
        <w:t>prostorove</w:t>
      </w:r>
      <w:proofErr w:type="spellEnd"/>
      <w:r w:rsidRPr="00AC3195">
        <w:t xml:space="preserve">̌ </w:t>
      </w:r>
      <w:proofErr w:type="spellStart"/>
      <w:r w:rsidRPr="00AC3195">
        <w:t>navazujících</w:t>
      </w:r>
      <w:proofErr w:type="spellEnd"/>
      <w:r w:rsidRPr="00AC3195">
        <w:t xml:space="preserve"> </w:t>
      </w:r>
      <w:proofErr w:type="spellStart"/>
      <w:r w:rsidRPr="00AC3195">
        <w:t>sálech</w:t>
      </w:r>
      <w:proofErr w:type="spellEnd"/>
      <w:r w:rsidRPr="00AC3195">
        <w:t xml:space="preserve">. Budou zde </w:t>
      </w:r>
      <w:proofErr w:type="spellStart"/>
      <w:r w:rsidRPr="00AC3195">
        <w:t>prezentovány</w:t>
      </w:r>
      <w:proofErr w:type="spellEnd"/>
      <w:r w:rsidRPr="00AC3195">
        <w:t xml:space="preserve"> </w:t>
      </w:r>
      <w:proofErr w:type="spellStart"/>
      <w:r w:rsidRPr="00AC3195">
        <w:t>náboženske</w:t>
      </w:r>
      <w:proofErr w:type="spellEnd"/>
      <w:r w:rsidRPr="00AC3195">
        <w:t xml:space="preserve">́ a </w:t>
      </w:r>
      <w:proofErr w:type="spellStart"/>
      <w:r w:rsidRPr="00AC3195">
        <w:t>kulturni</w:t>
      </w:r>
      <w:proofErr w:type="spellEnd"/>
      <w:r w:rsidRPr="00AC3195">
        <w:t xml:space="preserve">́ souvislosti epochy (ze </w:t>
      </w:r>
      <w:proofErr w:type="spellStart"/>
      <w:r w:rsidRPr="00AC3195">
        <w:t>sbírkových</w:t>
      </w:r>
      <w:proofErr w:type="spellEnd"/>
      <w:r w:rsidRPr="00AC3195">
        <w:t xml:space="preserve"> </w:t>
      </w:r>
      <w:proofErr w:type="spellStart"/>
      <w:r w:rsidRPr="00AC3195">
        <w:t>předmětu</w:t>
      </w:r>
      <w:proofErr w:type="spellEnd"/>
      <w:r w:rsidRPr="00AC3195">
        <w:t xml:space="preserve">̊ </w:t>
      </w:r>
      <w:proofErr w:type="spellStart"/>
      <w:r w:rsidRPr="00AC3195">
        <w:t>dokumentujících</w:t>
      </w:r>
      <w:proofErr w:type="spellEnd"/>
      <w:r w:rsidRPr="00AC3195">
        <w:t xml:space="preserve"> </w:t>
      </w:r>
      <w:proofErr w:type="spellStart"/>
      <w:r w:rsidRPr="00AC3195">
        <w:t>každodenni</w:t>
      </w:r>
      <w:proofErr w:type="spellEnd"/>
      <w:r w:rsidRPr="00AC3195">
        <w:t xml:space="preserve">́ </w:t>
      </w:r>
      <w:proofErr w:type="spellStart"/>
      <w:r w:rsidRPr="00AC3195">
        <w:t>život</w:t>
      </w:r>
      <w:proofErr w:type="spellEnd"/>
      <w:r w:rsidRPr="00AC3195">
        <w:t xml:space="preserve">, </w:t>
      </w:r>
      <w:proofErr w:type="spellStart"/>
      <w:r w:rsidRPr="00AC3195">
        <w:t>konfesni</w:t>
      </w:r>
      <w:proofErr w:type="spellEnd"/>
      <w:r w:rsidRPr="00AC3195">
        <w:t xml:space="preserve">́ problematiku a </w:t>
      </w:r>
      <w:proofErr w:type="spellStart"/>
      <w:r w:rsidRPr="00AC3195">
        <w:t>kulturni</w:t>
      </w:r>
      <w:proofErr w:type="spellEnd"/>
      <w:r w:rsidRPr="00AC3195">
        <w:t xml:space="preserve">́ </w:t>
      </w:r>
      <w:proofErr w:type="spellStart"/>
      <w:r w:rsidRPr="00AC3195">
        <w:t>úroven</w:t>
      </w:r>
      <w:proofErr w:type="spellEnd"/>
      <w:r w:rsidRPr="00AC3195">
        <w:t xml:space="preserve">̌ doby </w:t>
      </w:r>
      <w:proofErr w:type="spellStart"/>
      <w:r w:rsidRPr="00AC3195">
        <w:t>zmiňme</w:t>
      </w:r>
      <w:proofErr w:type="spellEnd"/>
      <w:r w:rsidRPr="00AC3195">
        <w:t xml:space="preserve"> </w:t>
      </w:r>
      <w:proofErr w:type="spellStart"/>
      <w:r w:rsidRPr="00AC3195">
        <w:t>alespon</w:t>
      </w:r>
      <w:proofErr w:type="spellEnd"/>
      <w:r w:rsidRPr="00AC3195">
        <w:t xml:space="preserve">̌ </w:t>
      </w:r>
      <w:proofErr w:type="spellStart"/>
      <w:r w:rsidRPr="00AC3195">
        <w:t>cenne</w:t>
      </w:r>
      <w:proofErr w:type="spellEnd"/>
      <w:r w:rsidRPr="00AC3195">
        <w:t xml:space="preserve">́ rukopisy – </w:t>
      </w:r>
      <w:proofErr w:type="spellStart"/>
      <w:r w:rsidRPr="00AC3195">
        <w:t>napr</w:t>
      </w:r>
      <w:proofErr w:type="spellEnd"/>
      <w:r w:rsidRPr="00AC3195">
        <w:t xml:space="preserve">̌. </w:t>
      </w:r>
      <w:proofErr w:type="spellStart"/>
      <w:r w:rsidRPr="00AC3195">
        <w:t>takzvany</w:t>
      </w:r>
      <w:proofErr w:type="spellEnd"/>
      <w:r w:rsidRPr="00AC3195">
        <w:t xml:space="preserve">́ </w:t>
      </w:r>
      <w:proofErr w:type="spellStart"/>
      <w:r w:rsidRPr="00AC3195">
        <w:t>kopidlnsky</w:t>
      </w:r>
      <w:proofErr w:type="spellEnd"/>
      <w:r w:rsidRPr="00AC3195">
        <w:t xml:space="preserve">́ horoskop pro Albrechta z </w:t>
      </w:r>
      <w:proofErr w:type="spellStart"/>
      <w:r w:rsidRPr="00AC3195">
        <w:t>Valdštejna</w:t>
      </w:r>
      <w:proofErr w:type="spellEnd"/>
      <w:r w:rsidRPr="00AC3195">
        <w:t xml:space="preserve">, </w:t>
      </w:r>
      <w:proofErr w:type="spellStart"/>
      <w:r w:rsidRPr="00AC3195">
        <w:t>stare</w:t>
      </w:r>
      <w:proofErr w:type="spellEnd"/>
      <w:r w:rsidRPr="00AC3195">
        <w:t xml:space="preserve">́ tisky – </w:t>
      </w:r>
      <w:proofErr w:type="spellStart"/>
      <w:r w:rsidRPr="00AC3195">
        <w:t>Budovcův</w:t>
      </w:r>
      <w:proofErr w:type="spellEnd"/>
      <w:r w:rsidRPr="00AC3195">
        <w:t xml:space="preserve"> </w:t>
      </w:r>
      <w:proofErr w:type="spellStart"/>
      <w:r w:rsidRPr="00AC3195">
        <w:t>Antialkorán</w:t>
      </w:r>
      <w:proofErr w:type="spellEnd"/>
      <w:r w:rsidRPr="00AC3195">
        <w:t xml:space="preserve"> atp. – </w:t>
      </w:r>
      <w:proofErr w:type="spellStart"/>
      <w:r w:rsidRPr="00AC3195">
        <w:t>či</w:t>
      </w:r>
      <w:proofErr w:type="spellEnd"/>
      <w:r w:rsidRPr="00AC3195">
        <w:t xml:space="preserve"> </w:t>
      </w:r>
      <w:proofErr w:type="spellStart"/>
      <w:r w:rsidRPr="00AC3195">
        <w:t>obrazovy</w:t>
      </w:r>
      <w:proofErr w:type="spellEnd"/>
      <w:r w:rsidRPr="00AC3195">
        <w:t xml:space="preserve">́ cyklus </w:t>
      </w:r>
      <w:proofErr w:type="spellStart"/>
      <w:r w:rsidRPr="00AC3195">
        <w:t>svatojánske</w:t>
      </w:r>
      <w:proofErr w:type="spellEnd"/>
      <w:r w:rsidRPr="00AC3195">
        <w:t xml:space="preserve">́ legendy </w:t>
      </w:r>
      <w:proofErr w:type="spellStart"/>
      <w:r w:rsidRPr="00AC3195">
        <w:t>použity</w:t>
      </w:r>
      <w:proofErr w:type="spellEnd"/>
      <w:r w:rsidRPr="00AC3195">
        <w:t xml:space="preserve">́ </w:t>
      </w:r>
      <w:proofErr w:type="spellStart"/>
      <w:r w:rsidRPr="00AC3195">
        <w:t>při</w:t>
      </w:r>
      <w:proofErr w:type="spellEnd"/>
      <w:r w:rsidRPr="00AC3195">
        <w:t xml:space="preserve"> kanonizaci Jana </w:t>
      </w:r>
      <w:proofErr w:type="spellStart"/>
      <w:r w:rsidRPr="00AC3195">
        <w:t>Nepomuckého</w:t>
      </w:r>
      <w:proofErr w:type="spellEnd"/>
      <w:r w:rsidRPr="00AC3195">
        <w:t xml:space="preserve">). Expozice bude </w:t>
      </w:r>
      <w:proofErr w:type="spellStart"/>
      <w:r w:rsidRPr="00AC3195">
        <w:t>pokračovat</w:t>
      </w:r>
      <w:proofErr w:type="spellEnd"/>
      <w:r w:rsidRPr="00AC3195">
        <w:t xml:space="preserve"> </w:t>
      </w:r>
      <w:proofErr w:type="spellStart"/>
      <w:r w:rsidRPr="00AC3195">
        <w:t>oddílem</w:t>
      </w:r>
      <w:proofErr w:type="spellEnd"/>
      <w:r w:rsidRPr="00AC3195">
        <w:t xml:space="preserve"> o </w:t>
      </w:r>
      <w:proofErr w:type="spellStart"/>
      <w:r w:rsidRPr="00AC3195">
        <w:t>proměnách</w:t>
      </w:r>
      <w:proofErr w:type="spellEnd"/>
      <w:r w:rsidRPr="00AC3195">
        <w:t xml:space="preserve"> </w:t>
      </w:r>
      <w:proofErr w:type="spellStart"/>
      <w:r w:rsidRPr="00AC3195">
        <w:t>rane</w:t>
      </w:r>
      <w:proofErr w:type="spellEnd"/>
      <w:r w:rsidRPr="00AC3195">
        <w:t xml:space="preserve">̌ </w:t>
      </w:r>
      <w:proofErr w:type="spellStart"/>
      <w:r w:rsidRPr="00AC3195">
        <w:t>novověke</w:t>
      </w:r>
      <w:proofErr w:type="spellEnd"/>
      <w:r w:rsidRPr="00AC3195">
        <w:t xml:space="preserve">́ </w:t>
      </w:r>
      <w:proofErr w:type="spellStart"/>
      <w:r w:rsidRPr="00AC3195">
        <w:t>vědy</w:t>
      </w:r>
      <w:proofErr w:type="spellEnd"/>
      <w:r w:rsidRPr="00AC3195">
        <w:t xml:space="preserve">. Prezentace </w:t>
      </w:r>
      <w:proofErr w:type="spellStart"/>
      <w:r w:rsidRPr="00AC3195">
        <w:t>raného</w:t>
      </w:r>
      <w:proofErr w:type="spellEnd"/>
      <w:r w:rsidRPr="00AC3195">
        <w:t xml:space="preserve"> </w:t>
      </w:r>
      <w:proofErr w:type="spellStart"/>
      <w:r w:rsidRPr="00AC3195">
        <w:t>novověku</w:t>
      </w:r>
      <w:proofErr w:type="spellEnd"/>
      <w:r w:rsidRPr="00AC3195">
        <w:t xml:space="preserve"> bude </w:t>
      </w:r>
      <w:proofErr w:type="spellStart"/>
      <w:r w:rsidRPr="00AC3195">
        <w:t>končit</w:t>
      </w:r>
      <w:proofErr w:type="spellEnd"/>
      <w:r w:rsidRPr="00AC3195">
        <w:t xml:space="preserve"> v </w:t>
      </w:r>
      <w:proofErr w:type="spellStart"/>
      <w:r w:rsidRPr="00AC3195">
        <w:t>posledním</w:t>
      </w:r>
      <w:proofErr w:type="spellEnd"/>
      <w:r w:rsidRPr="00AC3195">
        <w:t xml:space="preserve"> </w:t>
      </w:r>
      <w:proofErr w:type="spellStart"/>
      <w:r w:rsidRPr="00AC3195">
        <w:t>sále</w:t>
      </w:r>
      <w:proofErr w:type="spellEnd"/>
      <w:r w:rsidRPr="00AC3195">
        <w:t xml:space="preserve">, kde by dostala prostor </w:t>
      </w:r>
      <w:proofErr w:type="spellStart"/>
      <w:r w:rsidRPr="00AC3195">
        <w:t>válka</w:t>
      </w:r>
      <w:proofErr w:type="spellEnd"/>
      <w:r w:rsidRPr="00AC3195">
        <w:t xml:space="preserve"> </w:t>
      </w:r>
      <w:proofErr w:type="spellStart"/>
      <w:r w:rsidRPr="00AC3195">
        <w:t>jakožto</w:t>
      </w:r>
      <w:proofErr w:type="spellEnd"/>
      <w:r w:rsidRPr="00AC3195">
        <w:t xml:space="preserve"> </w:t>
      </w:r>
      <w:proofErr w:type="spellStart"/>
      <w:r w:rsidRPr="00AC3195">
        <w:t>klíčovy</w:t>
      </w:r>
      <w:proofErr w:type="spellEnd"/>
      <w:r w:rsidRPr="00AC3195">
        <w:t xml:space="preserve">́ </w:t>
      </w:r>
      <w:proofErr w:type="spellStart"/>
      <w:r w:rsidRPr="00AC3195">
        <w:t>fenomén</w:t>
      </w:r>
      <w:proofErr w:type="spellEnd"/>
      <w:r w:rsidRPr="00AC3195">
        <w:t xml:space="preserve"> </w:t>
      </w:r>
      <w:proofErr w:type="spellStart"/>
      <w:r w:rsidRPr="00AC3195">
        <w:t>rane</w:t>
      </w:r>
      <w:proofErr w:type="spellEnd"/>
      <w:r w:rsidRPr="00AC3195">
        <w:t xml:space="preserve">̌ </w:t>
      </w:r>
      <w:proofErr w:type="spellStart"/>
      <w:r w:rsidRPr="00AC3195">
        <w:t>novověke</w:t>
      </w:r>
      <w:proofErr w:type="spellEnd"/>
      <w:r w:rsidRPr="00AC3195">
        <w:t xml:space="preserve">́ politiky, </w:t>
      </w:r>
      <w:proofErr w:type="spellStart"/>
      <w:r w:rsidRPr="00AC3195">
        <w:t>dokumentovana</w:t>
      </w:r>
      <w:proofErr w:type="spellEnd"/>
      <w:r w:rsidRPr="00AC3195">
        <w:t xml:space="preserve">́ </w:t>
      </w:r>
      <w:proofErr w:type="spellStart"/>
      <w:r w:rsidRPr="00AC3195">
        <w:lastRenderedPageBreak/>
        <w:t>četnými</w:t>
      </w:r>
      <w:proofErr w:type="spellEnd"/>
      <w:r w:rsidRPr="00AC3195">
        <w:t xml:space="preserve"> </w:t>
      </w:r>
      <w:proofErr w:type="spellStart"/>
      <w:r w:rsidRPr="00AC3195">
        <w:t>zbraněmi</w:t>
      </w:r>
      <w:proofErr w:type="spellEnd"/>
      <w:r w:rsidRPr="00AC3195">
        <w:t xml:space="preserve">, ale i </w:t>
      </w:r>
      <w:proofErr w:type="spellStart"/>
      <w:r w:rsidRPr="00AC3195">
        <w:t>starými</w:t>
      </w:r>
      <w:proofErr w:type="spellEnd"/>
      <w:r w:rsidRPr="00AC3195">
        <w:t xml:space="preserve"> tisky (</w:t>
      </w:r>
      <w:proofErr w:type="spellStart"/>
      <w:r w:rsidRPr="00AC3195">
        <w:t>napr</w:t>
      </w:r>
      <w:proofErr w:type="spellEnd"/>
      <w:r w:rsidRPr="00AC3195">
        <w:t xml:space="preserve">̌. </w:t>
      </w:r>
      <w:proofErr w:type="spellStart"/>
      <w:r w:rsidRPr="00AC3195">
        <w:t>Theatrum</w:t>
      </w:r>
      <w:proofErr w:type="spellEnd"/>
      <w:r w:rsidRPr="00AC3195">
        <w:t xml:space="preserve"> </w:t>
      </w:r>
      <w:proofErr w:type="spellStart"/>
      <w:r w:rsidRPr="00AC3195">
        <w:t>Europaeum</w:t>
      </w:r>
      <w:proofErr w:type="spellEnd"/>
      <w:r w:rsidRPr="00AC3195">
        <w:t xml:space="preserve">) ze </w:t>
      </w:r>
      <w:proofErr w:type="spellStart"/>
      <w:r w:rsidRPr="00AC3195">
        <w:t>sbírek</w:t>
      </w:r>
      <w:proofErr w:type="spellEnd"/>
      <w:r w:rsidRPr="00AC3195">
        <w:t xml:space="preserve"> </w:t>
      </w:r>
      <w:proofErr w:type="spellStart"/>
      <w:r w:rsidRPr="00AC3195">
        <w:t>Národního</w:t>
      </w:r>
      <w:proofErr w:type="spellEnd"/>
      <w:r w:rsidRPr="00AC3195">
        <w:t xml:space="preserve"> muzea, </w:t>
      </w:r>
      <w:proofErr w:type="spellStart"/>
      <w:r w:rsidRPr="00AC3195">
        <w:t>představena</w:t>
      </w:r>
      <w:proofErr w:type="spellEnd"/>
      <w:r w:rsidRPr="00AC3195">
        <w:t xml:space="preserve">́ v </w:t>
      </w:r>
      <w:proofErr w:type="spellStart"/>
      <w:r w:rsidRPr="00AC3195">
        <w:t>těch</w:t>
      </w:r>
      <w:proofErr w:type="spellEnd"/>
      <w:r w:rsidRPr="00AC3195">
        <w:t xml:space="preserve"> </w:t>
      </w:r>
      <w:proofErr w:type="spellStart"/>
      <w:r w:rsidRPr="00AC3195">
        <w:t>nejširších</w:t>
      </w:r>
      <w:proofErr w:type="spellEnd"/>
      <w:r w:rsidRPr="00AC3195">
        <w:t xml:space="preserve"> souvislostech a </w:t>
      </w:r>
      <w:proofErr w:type="spellStart"/>
      <w:r w:rsidRPr="00AC3195">
        <w:t>důsledcích</w:t>
      </w:r>
      <w:proofErr w:type="spellEnd"/>
      <w:r w:rsidRPr="00AC3195">
        <w:t xml:space="preserve">. Expozice bude </w:t>
      </w:r>
      <w:proofErr w:type="spellStart"/>
      <w:r w:rsidRPr="00AC3195">
        <w:t>doplněna</w:t>
      </w:r>
      <w:proofErr w:type="spellEnd"/>
      <w:r w:rsidRPr="00AC3195">
        <w:t xml:space="preserve"> </w:t>
      </w:r>
      <w:proofErr w:type="spellStart"/>
      <w:r w:rsidRPr="00AC3195">
        <w:t>několika</w:t>
      </w:r>
      <w:proofErr w:type="spellEnd"/>
      <w:r w:rsidRPr="00AC3195">
        <w:t xml:space="preserve"> modely, </w:t>
      </w:r>
      <w:proofErr w:type="spellStart"/>
      <w:r w:rsidRPr="00AC3195">
        <w:t>volenými</w:t>
      </w:r>
      <w:proofErr w:type="spellEnd"/>
      <w:r w:rsidRPr="00AC3195">
        <w:t xml:space="preserve"> tak, aby se </w:t>
      </w:r>
      <w:proofErr w:type="spellStart"/>
      <w:r w:rsidRPr="00AC3195">
        <w:t>opět</w:t>
      </w:r>
      <w:proofErr w:type="spellEnd"/>
      <w:r w:rsidRPr="00AC3195">
        <w:t xml:space="preserve"> </w:t>
      </w:r>
      <w:proofErr w:type="spellStart"/>
      <w:r w:rsidRPr="00AC3195">
        <w:t>komplementárne</w:t>
      </w:r>
      <w:proofErr w:type="spellEnd"/>
      <w:r w:rsidRPr="00AC3195">
        <w:t xml:space="preserve">̌ </w:t>
      </w:r>
      <w:proofErr w:type="spellStart"/>
      <w:r w:rsidRPr="00AC3195">
        <w:t>doplňovaly</w:t>
      </w:r>
      <w:proofErr w:type="spellEnd"/>
      <w:r w:rsidRPr="00AC3195">
        <w:t xml:space="preserve"> s modely </w:t>
      </w:r>
      <w:proofErr w:type="spellStart"/>
      <w:r w:rsidRPr="00AC3195">
        <w:t>plánovanými</w:t>
      </w:r>
      <w:proofErr w:type="spellEnd"/>
      <w:r w:rsidRPr="00AC3195">
        <w:t xml:space="preserve"> jak pro </w:t>
      </w:r>
      <w:proofErr w:type="spellStart"/>
      <w:r w:rsidRPr="00AC3195">
        <w:t>část</w:t>
      </w:r>
      <w:proofErr w:type="spellEnd"/>
      <w:r w:rsidRPr="00AC3195">
        <w:t xml:space="preserve"> expozice </w:t>
      </w:r>
      <w:proofErr w:type="spellStart"/>
      <w:r w:rsidRPr="00AC3195">
        <w:t>věnovanou</w:t>
      </w:r>
      <w:proofErr w:type="spellEnd"/>
      <w:r w:rsidRPr="00AC3195">
        <w:t xml:space="preserve"> </w:t>
      </w:r>
      <w:proofErr w:type="spellStart"/>
      <w:r w:rsidRPr="00AC3195">
        <w:t>středověku</w:t>
      </w:r>
      <w:proofErr w:type="spellEnd"/>
      <w:r w:rsidRPr="00AC3195">
        <w:t xml:space="preserve">, tak pro </w:t>
      </w:r>
      <w:proofErr w:type="spellStart"/>
      <w:r w:rsidRPr="00AC3195">
        <w:t>část</w:t>
      </w:r>
      <w:proofErr w:type="spellEnd"/>
      <w:r w:rsidRPr="00AC3195">
        <w:t xml:space="preserve"> </w:t>
      </w:r>
      <w:proofErr w:type="spellStart"/>
      <w:r w:rsidRPr="00AC3195">
        <w:t>věnovanou</w:t>
      </w:r>
      <w:proofErr w:type="spellEnd"/>
      <w:r w:rsidRPr="00AC3195">
        <w:t xml:space="preserve"> </w:t>
      </w:r>
      <w:proofErr w:type="spellStart"/>
      <w:r w:rsidRPr="00AC3195">
        <w:t>moderním</w:t>
      </w:r>
      <w:proofErr w:type="spellEnd"/>
      <w:r w:rsidRPr="00AC3195">
        <w:t xml:space="preserve"> </w:t>
      </w:r>
      <w:proofErr w:type="spellStart"/>
      <w:r w:rsidRPr="00AC3195">
        <w:t>dějinám</w:t>
      </w:r>
      <w:proofErr w:type="spellEnd"/>
      <w:r w:rsidRPr="00AC3195">
        <w:t>.</w:t>
      </w:r>
      <w:r w:rsidRPr="00AC3195">
        <w:tab/>
      </w:r>
    </w:p>
    <w:p w14:paraId="0973B93B" w14:textId="77777777" w:rsidR="00EB50E0" w:rsidRDefault="00EB50E0" w:rsidP="00EB50E0">
      <w:pPr>
        <w:widowControl w:val="0"/>
        <w:spacing w:before="240" w:after="240"/>
        <w:jc w:val="both"/>
        <w:rPr>
          <w:b/>
        </w:rPr>
      </w:pPr>
    </w:p>
    <w:p w14:paraId="3795BB6A" w14:textId="77777777" w:rsidR="00EB50E0" w:rsidRPr="00AC3195" w:rsidRDefault="00EB50E0" w:rsidP="00EB50E0">
      <w:pPr>
        <w:widowControl w:val="0"/>
        <w:spacing w:before="240" w:after="240"/>
        <w:jc w:val="both"/>
        <w:rPr>
          <w:b/>
        </w:rPr>
      </w:pPr>
      <w:proofErr w:type="spellStart"/>
      <w:r w:rsidRPr="00AC3195">
        <w:rPr>
          <w:b/>
        </w:rPr>
        <w:t>Tematicke</w:t>
      </w:r>
      <w:proofErr w:type="spellEnd"/>
      <w:r w:rsidRPr="00AC3195">
        <w:rPr>
          <w:b/>
        </w:rPr>
        <w:t>́ celky expozice:</w:t>
      </w:r>
    </w:p>
    <w:p w14:paraId="0643A714" w14:textId="77777777" w:rsidR="00EB50E0" w:rsidRPr="00AC3195" w:rsidRDefault="00EB50E0" w:rsidP="00EB50E0">
      <w:pPr>
        <w:widowControl w:val="0"/>
        <w:spacing w:before="240" w:after="240"/>
        <w:jc w:val="both"/>
        <w:rPr>
          <w:b/>
        </w:rPr>
      </w:pPr>
      <w:r w:rsidRPr="00AC3195">
        <w:rPr>
          <w:b/>
        </w:rPr>
        <w:t xml:space="preserve">1) </w:t>
      </w:r>
      <w:proofErr w:type="spellStart"/>
      <w:r w:rsidRPr="00AC3195">
        <w:rPr>
          <w:b/>
        </w:rPr>
        <w:t>Česke</w:t>
      </w:r>
      <w:proofErr w:type="spellEnd"/>
      <w:r w:rsidRPr="00AC3195">
        <w:rPr>
          <w:b/>
        </w:rPr>
        <w:t xml:space="preserve">́ </w:t>
      </w:r>
      <w:proofErr w:type="spellStart"/>
      <w:r w:rsidRPr="00AC3195">
        <w:rPr>
          <w:b/>
        </w:rPr>
        <w:t>zeme</w:t>
      </w:r>
      <w:proofErr w:type="spellEnd"/>
      <w:r w:rsidRPr="00AC3195">
        <w:rPr>
          <w:b/>
        </w:rPr>
        <w:t xml:space="preserve">̌ </w:t>
      </w:r>
      <w:proofErr w:type="spellStart"/>
      <w:r w:rsidRPr="00AC3195">
        <w:rPr>
          <w:b/>
        </w:rPr>
        <w:t>uprostřed</w:t>
      </w:r>
      <w:proofErr w:type="spellEnd"/>
      <w:r w:rsidRPr="00AC3195">
        <w:rPr>
          <w:b/>
        </w:rPr>
        <w:t xml:space="preserve"> </w:t>
      </w:r>
      <w:proofErr w:type="spellStart"/>
      <w:r w:rsidRPr="00AC3195">
        <w:rPr>
          <w:b/>
        </w:rPr>
        <w:t>rane</w:t>
      </w:r>
      <w:proofErr w:type="spellEnd"/>
      <w:r w:rsidRPr="00AC3195">
        <w:rPr>
          <w:b/>
        </w:rPr>
        <w:t xml:space="preserve">̌ </w:t>
      </w:r>
      <w:proofErr w:type="spellStart"/>
      <w:r w:rsidRPr="00AC3195">
        <w:rPr>
          <w:b/>
        </w:rPr>
        <w:t>novověke</w:t>
      </w:r>
      <w:proofErr w:type="spellEnd"/>
      <w:r w:rsidRPr="00AC3195">
        <w:rPr>
          <w:b/>
        </w:rPr>
        <w:t xml:space="preserve">́ Evropy – </w:t>
      </w:r>
      <w:proofErr w:type="spellStart"/>
      <w:r w:rsidRPr="00AC3195">
        <w:rPr>
          <w:b/>
        </w:rPr>
        <w:t>průsečík</w:t>
      </w:r>
      <w:proofErr w:type="spellEnd"/>
      <w:r w:rsidRPr="00AC3195">
        <w:rPr>
          <w:b/>
        </w:rPr>
        <w:t xml:space="preserve"> </w:t>
      </w:r>
      <w:proofErr w:type="spellStart"/>
      <w:r w:rsidRPr="00AC3195">
        <w:rPr>
          <w:b/>
        </w:rPr>
        <w:t>zájmu</w:t>
      </w:r>
      <w:proofErr w:type="spellEnd"/>
      <w:r w:rsidRPr="00AC3195">
        <w:rPr>
          <w:b/>
        </w:rPr>
        <w:t>̊, trendů a vlivů</w:t>
      </w:r>
    </w:p>
    <w:p w14:paraId="6C6D6E60" w14:textId="77777777" w:rsidR="00EB50E0" w:rsidRPr="00AC3195" w:rsidRDefault="00EB50E0" w:rsidP="00EB50E0">
      <w:pPr>
        <w:widowControl w:val="0"/>
        <w:spacing w:before="240" w:after="240"/>
        <w:jc w:val="both"/>
      </w:pPr>
      <w:r w:rsidRPr="00AC3195">
        <w:t xml:space="preserve">Tato </w:t>
      </w:r>
      <w:proofErr w:type="spellStart"/>
      <w:r w:rsidRPr="00AC3195">
        <w:t>část</w:t>
      </w:r>
      <w:proofErr w:type="spellEnd"/>
      <w:r w:rsidRPr="00AC3195">
        <w:t xml:space="preserve"> expozice bude plynule </w:t>
      </w:r>
      <w:proofErr w:type="spellStart"/>
      <w:r w:rsidRPr="00AC3195">
        <w:t>provázána</w:t>
      </w:r>
      <w:proofErr w:type="spellEnd"/>
      <w:r w:rsidRPr="00AC3195">
        <w:t xml:space="preserve"> s </w:t>
      </w:r>
      <w:proofErr w:type="spellStart"/>
      <w:r w:rsidRPr="00AC3195">
        <w:t>expozični</w:t>
      </w:r>
      <w:proofErr w:type="spellEnd"/>
      <w:r w:rsidRPr="00AC3195">
        <w:t xml:space="preserve">́ </w:t>
      </w:r>
      <w:proofErr w:type="spellStart"/>
      <w:r w:rsidRPr="00AC3195">
        <w:t>části</w:t>
      </w:r>
      <w:proofErr w:type="spellEnd"/>
      <w:r w:rsidRPr="00AC3195">
        <w:t xml:space="preserve">́ </w:t>
      </w:r>
      <w:proofErr w:type="spellStart"/>
      <w:r w:rsidRPr="00AC3195">
        <w:t>věnovanou</w:t>
      </w:r>
      <w:proofErr w:type="spellEnd"/>
      <w:r w:rsidRPr="00AC3195">
        <w:t xml:space="preserve"> </w:t>
      </w:r>
      <w:proofErr w:type="spellStart"/>
      <w:r w:rsidRPr="00AC3195">
        <w:t>středověku</w:t>
      </w:r>
      <w:proofErr w:type="spellEnd"/>
      <w:r w:rsidRPr="00AC3195">
        <w:t xml:space="preserve"> a nazvanou </w:t>
      </w:r>
      <w:r w:rsidRPr="00AC3195">
        <w:rPr>
          <w:i/>
        </w:rPr>
        <w:t xml:space="preserve">Na </w:t>
      </w:r>
      <w:proofErr w:type="spellStart"/>
      <w:r w:rsidRPr="00AC3195">
        <w:rPr>
          <w:i/>
        </w:rPr>
        <w:t>ceste</w:t>
      </w:r>
      <w:proofErr w:type="spellEnd"/>
      <w:r w:rsidRPr="00AC3195">
        <w:rPr>
          <w:i/>
        </w:rPr>
        <w:t xml:space="preserve">̌ k </w:t>
      </w:r>
      <w:proofErr w:type="spellStart"/>
      <w:r w:rsidRPr="00AC3195">
        <w:rPr>
          <w:i/>
        </w:rPr>
        <w:t>novému</w:t>
      </w:r>
      <w:proofErr w:type="spellEnd"/>
      <w:r w:rsidRPr="00AC3195">
        <w:rPr>
          <w:i/>
        </w:rPr>
        <w:t xml:space="preserve"> </w:t>
      </w:r>
      <w:proofErr w:type="spellStart"/>
      <w:r w:rsidRPr="00AC3195">
        <w:rPr>
          <w:i/>
        </w:rPr>
        <w:t>věku</w:t>
      </w:r>
      <w:proofErr w:type="spellEnd"/>
      <w:r w:rsidRPr="00AC3195">
        <w:t xml:space="preserve">. </w:t>
      </w:r>
      <w:proofErr w:type="spellStart"/>
      <w:r w:rsidRPr="00AC3195">
        <w:t>Jejím</w:t>
      </w:r>
      <w:proofErr w:type="spellEnd"/>
      <w:r w:rsidRPr="00AC3195">
        <w:t xml:space="preserve"> </w:t>
      </w:r>
      <w:proofErr w:type="spellStart"/>
      <w:r w:rsidRPr="00AC3195">
        <w:t>hlavním</w:t>
      </w:r>
      <w:proofErr w:type="spellEnd"/>
      <w:r w:rsidRPr="00AC3195">
        <w:t xml:space="preserve"> </w:t>
      </w:r>
      <w:proofErr w:type="spellStart"/>
      <w:r w:rsidRPr="00AC3195">
        <w:t>cílem</w:t>
      </w:r>
      <w:proofErr w:type="spellEnd"/>
      <w:r w:rsidRPr="00AC3195">
        <w:t xml:space="preserve"> bude </w:t>
      </w:r>
      <w:proofErr w:type="spellStart"/>
      <w:r w:rsidRPr="00AC3195">
        <w:t>postiženi</w:t>
      </w:r>
      <w:proofErr w:type="spellEnd"/>
      <w:r w:rsidRPr="00AC3195">
        <w:t xml:space="preserve">́ </w:t>
      </w:r>
      <w:proofErr w:type="spellStart"/>
      <w:r w:rsidRPr="00AC3195">
        <w:t>evropských</w:t>
      </w:r>
      <w:proofErr w:type="spellEnd"/>
      <w:r w:rsidRPr="00AC3195">
        <w:t xml:space="preserve"> a v </w:t>
      </w:r>
      <w:proofErr w:type="spellStart"/>
      <w:r w:rsidRPr="00AC3195">
        <w:t>některých</w:t>
      </w:r>
      <w:proofErr w:type="spellEnd"/>
      <w:r w:rsidRPr="00AC3195">
        <w:t xml:space="preserve"> </w:t>
      </w:r>
      <w:proofErr w:type="spellStart"/>
      <w:r w:rsidRPr="00AC3195">
        <w:t>případech</w:t>
      </w:r>
      <w:proofErr w:type="spellEnd"/>
      <w:r w:rsidRPr="00AC3195">
        <w:t xml:space="preserve"> i </w:t>
      </w:r>
      <w:proofErr w:type="spellStart"/>
      <w:r w:rsidRPr="00AC3195">
        <w:t>globálních</w:t>
      </w:r>
      <w:proofErr w:type="spellEnd"/>
      <w:r w:rsidRPr="00AC3195">
        <w:t xml:space="preserve"> souvislostí, </w:t>
      </w:r>
      <w:proofErr w:type="spellStart"/>
      <w:r w:rsidRPr="00AC3195">
        <w:t>určujících</w:t>
      </w:r>
      <w:proofErr w:type="spellEnd"/>
      <w:r w:rsidRPr="00AC3195">
        <w:t xml:space="preserve"> v </w:t>
      </w:r>
      <w:proofErr w:type="spellStart"/>
      <w:r w:rsidRPr="00AC3195">
        <w:t>obdobi</w:t>
      </w:r>
      <w:proofErr w:type="spellEnd"/>
      <w:r w:rsidRPr="00AC3195">
        <w:t xml:space="preserve">́ 16. </w:t>
      </w:r>
      <w:proofErr w:type="spellStart"/>
      <w:r w:rsidRPr="00AC3195">
        <w:t>az</w:t>
      </w:r>
      <w:proofErr w:type="spellEnd"/>
      <w:r w:rsidRPr="00AC3195">
        <w:t xml:space="preserve">̌ 18. </w:t>
      </w:r>
      <w:proofErr w:type="spellStart"/>
      <w:r w:rsidRPr="00AC3195">
        <w:t>stoleti</w:t>
      </w:r>
      <w:proofErr w:type="spellEnd"/>
      <w:r w:rsidRPr="00AC3195">
        <w:t xml:space="preserve">́ </w:t>
      </w:r>
      <w:proofErr w:type="spellStart"/>
      <w:r w:rsidRPr="00AC3195">
        <w:t>proměny</w:t>
      </w:r>
      <w:proofErr w:type="spellEnd"/>
      <w:r w:rsidRPr="00AC3195">
        <w:t xml:space="preserve"> </w:t>
      </w:r>
      <w:proofErr w:type="spellStart"/>
      <w:r w:rsidRPr="00AC3195">
        <w:t>českých</w:t>
      </w:r>
      <w:proofErr w:type="spellEnd"/>
      <w:r w:rsidRPr="00AC3195">
        <w:t xml:space="preserve"> zemí. </w:t>
      </w:r>
      <w:proofErr w:type="spellStart"/>
      <w:r w:rsidRPr="00AC3195">
        <w:t>Půjde</w:t>
      </w:r>
      <w:proofErr w:type="spellEnd"/>
      <w:r w:rsidRPr="00AC3195">
        <w:t xml:space="preserve"> </w:t>
      </w:r>
      <w:proofErr w:type="spellStart"/>
      <w:r w:rsidRPr="00AC3195">
        <w:t>především</w:t>
      </w:r>
      <w:proofErr w:type="spellEnd"/>
      <w:r w:rsidRPr="00AC3195">
        <w:t xml:space="preserve"> o </w:t>
      </w:r>
      <w:proofErr w:type="spellStart"/>
      <w:r w:rsidRPr="00AC3195">
        <w:t>provázanost</w:t>
      </w:r>
      <w:proofErr w:type="spellEnd"/>
      <w:r w:rsidRPr="00AC3195">
        <w:t xml:space="preserve"> </w:t>
      </w:r>
      <w:proofErr w:type="spellStart"/>
      <w:r w:rsidRPr="00AC3195">
        <w:t>českého</w:t>
      </w:r>
      <w:proofErr w:type="spellEnd"/>
      <w:r w:rsidRPr="00AC3195">
        <w:t xml:space="preserve"> </w:t>
      </w:r>
      <w:proofErr w:type="spellStart"/>
      <w:r w:rsidRPr="00AC3195">
        <w:t>vývoje</w:t>
      </w:r>
      <w:proofErr w:type="spellEnd"/>
      <w:r w:rsidRPr="00AC3195">
        <w:t xml:space="preserve"> s </w:t>
      </w:r>
      <w:proofErr w:type="spellStart"/>
      <w:r w:rsidRPr="00AC3195">
        <w:t>hlavními</w:t>
      </w:r>
      <w:proofErr w:type="spellEnd"/>
      <w:r w:rsidRPr="00AC3195">
        <w:t xml:space="preserve"> proudy </w:t>
      </w:r>
      <w:proofErr w:type="spellStart"/>
      <w:r w:rsidRPr="00AC3195">
        <w:t>evropske</w:t>
      </w:r>
      <w:proofErr w:type="spellEnd"/>
      <w:r w:rsidRPr="00AC3195">
        <w:t xml:space="preserve">́ reformace i </w:t>
      </w:r>
      <w:proofErr w:type="spellStart"/>
      <w:r w:rsidRPr="00AC3195">
        <w:t>katolicke</w:t>
      </w:r>
      <w:proofErr w:type="spellEnd"/>
      <w:r w:rsidRPr="00AC3195">
        <w:t xml:space="preserve">́ reformy a o </w:t>
      </w:r>
      <w:proofErr w:type="spellStart"/>
      <w:r w:rsidRPr="00AC3195">
        <w:t>přechod</w:t>
      </w:r>
      <w:proofErr w:type="spellEnd"/>
      <w:r w:rsidRPr="00AC3195">
        <w:t xml:space="preserve"> od </w:t>
      </w:r>
      <w:proofErr w:type="spellStart"/>
      <w:r w:rsidRPr="00AC3195">
        <w:t>stavovske</w:t>
      </w:r>
      <w:proofErr w:type="spellEnd"/>
      <w:r w:rsidRPr="00AC3195">
        <w:t xml:space="preserve">́ monarchie k absolutisticky </w:t>
      </w:r>
      <w:proofErr w:type="spellStart"/>
      <w:r w:rsidRPr="00AC3195">
        <w:t>řízenému</w:t>
      </w:r>
      <w:proofErr w:type="spellEnd"/>
      <w:r w:rsidRPr="00AC3195">
        <w:t xml:space="preserve"> </w:t>
      </w:r>
      <w:proofErr w:type="spellStart"/>
      <w:r w:rsidRPr="00AC3195">
        <w:t>centralizovanému</w:t>
      </w:r>
      <w:proofErr w:type="spellEnd"/>
      <w:r w:rsidRPr="00AC3195">
        <w:t xml:space="preserve"> </w:t>
      </w:r>
      <w:proofErr w:type="spellStart"/>
      <w:r w:rsidRPr="00AC3195">
        <w:t>státu</w:t>
      </w:r>
      <w:proofErr w:type="spellEnd"/>
      <w:r w:rsidRPr="00AC3195">
        <w:t xml:space="preserve">. V </w:t>
      </w:r>
      <w:proofErr w:type="spellStart"/>
      <w:r w:rsidRPr="00AC3195">
        <w:t>této</w:t>
      </w:r>
      <w:proofErr w:type="spellEnd"/>
      <w:r w:rsidRPr="00AC3195">
        <w:t xml:space="preserve"> souvislosti se expozice </w:t>
      </w:r>
      <w:proofErr w:type="spellStart"/>
      <w:r w:rsidRPr="00AC3195">
        <w:t>soustředi</w:t>
      </w:r>
      <w:proofErr w:type="spellEnd"/>
      <w:r w:rsidRPr="00AC3195">
        <w:t xml:space="preserve">́ i na </w:t>
      </w:r>
      <w:proofErr w:type="spellStart"/>
      <w:r w:rsidRPr="00AC3195">
        <w:t>měníci</w:t>
      </w:r>
      <w:proofErr w:type="spellEnd"/>
      <w:r w:rsidRPr="00AC3195">
        <w:t xml:space="preserve">́ se roli </w:t>
      </w:r>
      <w:proofErr w:type="spellStart"/>
      <w:r w:rsidRPr="00AC3195">
        <w:t>jednotlivých</w:t>
      </w:r>
      <w:proofErr w:type="spellEnd"/>
      <w:r w:rsidRPr="00AC3195">
        <w:t xml:space="preserve"> vrstev </w:t>
      </w:r>
      <w:proofErr w:type="spellStart"/>
      <w:r w:rsidRPr="00AC3195">
        <w:t>rane</w:t>
      </w:r>
      <w:proofErr w:type="spellEnd"/>
      <w:r w:rsidRPr="00AC3195">
        <w:t xml:space="preserve">̌ </w:t>
      </w:r>
      <w:proofErr w:type="spellStart"/>
      <w:r w:rsidRPr="00AC3195">
        <w:t>novověke</w:t>
      </w:r>
      <w:proofErr w:type="spellEnd"/>
      <w:r w:rsidRPr="00AC3195">
        <w:t xml:space="preserve">́ </w:t>
      </w:r>
      <w:proofErr w:type="spellStart"/>
      <w:r w:rsidRPr="00AC3195">
        <w:t>společnosti</w:t>
      </w:r>
      <w:proofErr w:type="spellEnd"/>
      <w:r w:rsidRPr="00AC3195">
        <w:t xml:space="preserve"> v </w:t>
      </w:r>
      <w:proofErr w:type="spellStart"/>
      <w:r w:rsidRPr="00AC3195">
        <w:t>českých</w:t>
      </w:r>
      <w:proofErr w:type="spellEnd"/>
      <w:r w:rsidRPr="00AC3195">
        <w:t xml:space="preserve"> </w:t>
      </w:r>
      <w:proofErr w:type="spellStart"/>
      <w:r w:rsidRPr="00AC3195">
        <w:t>zemích</w:t>
      </w:r>
      <w:proofErr w:type="spellEnd"/>
      <w:r w:rsidRPr="00AC3195">
        <w:t xml:space="preserve"> </w:t>
      </w:r>
      <w:proofErr w:type="spellStart"/>
      <w:r w:rsidRPr="00AC3195">
        <w:t>při</w:t>
      </w:r>
      <w:proofErr w:type="spellEnd"/>
      <w:r w:rsidRPr="00AC3195">
        <w:t xml:space="preserve"> </w:t>
      </w:r>
      <w:proofErr w:type="spellStart"/>
      <w:r w:rsidRPr="00AC3195">
        <w:t>ovlivňováni</w:t>
      </w:r>
      <w:proofErr w:type="spellEnd"/>
      <w:r w:rsidRPr="00AC3195">
        <w:t xml:space="preserve">́ a </w:t>
      </w:r>
      <w:proofErr w:type="spellStart"/>
      <w:r w:rsidRPr="00AC3195">
        <w:t>spoluutvářeni</w:t>
      </w:r>
      <w:proofErr w:type="spellEnd"/>
      <w:r w:rsidRPr="00AC3195">
        <w:t xml:space="preserve">́ </w:t>
      </w:r>
      <w:proofErr w:type="spellStart"/>
      <w:r w:rsidRPr="00AC3195">
        <w:t>aktuálni</w:t>
      </w:r>
      <w:proofErr w:type="spellEnd"/>
      <w:r w:rsidRPr="00AC3195">
        <w:t xml:space="preserve">́ </w:t>
      </w:r>
      <w:proofErr w:type="spellStart"/>
      <w:r w:rsidRPr="00AC3195">
        <w:t>politicke</w:t>
      </w:r>
      <w:proofErr w:type="spellEnd"/>
      <w:r w:rsidRPr="00AC3195">
        <w:t xml:space="preserve">́ a </w:t>
      </w:r>
      <w:proofErr w:type="spellStart"/>
      <w:r w:rsidRPr="00AC3195">
        <w:t>společenske</w:t>
      </w:r>
      <w:proofErr w:type="spellEnd"/>
      <w:r w:rsidRPr="00AC3195">
        <w:t>́ situace (</w:t>
      </w:r>
      <w:proofErr w:type="spellStart"/>
      <w:r w:rsidRPr="00AC3195">
        <w:t>vyšši</w:t>
      </w:r>
      <w:proofErr w:type="spellEnd"/>
      <w:r w:rsidRPr="00AC3195">
        <w:t xml:space="preserve">́ </w:t>
      </w:r>
      <w:proofErr w:type="spellStart"/>
      <w:r w:rsidRPr="00AC3195">
        <w:t>šlechta</w:t>
      </w:r>
      <w:proofErr w:type="spellEnd"/>
      <w:r w:rsidRPr="00AC3195">
        <w:t xml:space="preserve">, </w:t>
      </w:r>
      <w:proofErr w:type="spellStart"/>
      <w:r w:rsidRPr="00AC3195">
        <w:t>nižši</w:t>
      </w:r>
      <w:proofErr w:type="spellEnd"/>
      <w:r w:rsidRPr="00AC3195">
        <w:t xml:space="preserve">́ </w:t>
      </w:r>
      <w:proofErr w:type="spellStart"/>
      <w:r w:rsidRPr="00AC3195">
        <w:t>šlechta</w:t>
      </w:r>
      <w:proofErr w:type="spellEnd"/>
      <w:r w:rsidRPr="00AC3195">
        <w:t xml:space="preserve">, duchovenstvo, </w:t>
      </w:r>
      <w:proofErr w:type="spellStart"/>
      <w:r w:rsidRPr="00AC3195">
        <w:t>města</w:t>
      </w:r>
      <w:proofErr w:type="spellEnd"/>
      <w:r w:rsidRPr="00AC3195">
        <w:t xml:space="preserve">, venkov). Pozornost bude </w:t>
      </w:r>
      <w:proofErr w:type="spellStart"/>
      <w:r w:rsidRPr="00AC3195">
        <w:t>věnována</w:t>
      </w:r>
      <w:proofErr w:type="spellEnd"/>
      <w:r w:rsidRPr="00AC3195">
        <w:t xml:space="preserve"> konfrontaci </w:t>
      </w:r>
      <w:proofErr w:type="spellStart"/>
      <w:r w:rsidRPr="00AC3195">
        <w:t>habsburského</w:t>
      </w:r>
      <w:proofErr w:type="spellEnd"/>
      <w:r w:rsidRPr="00AC3195">
        <w:t xml:space="preserve"> </w:t>
      </w:r>
      <w:proofErr w:type="spellStart"/>
      <w:r w:rsidRPr="00AC3195">
        <w:t>soustáti</w:t>
      </w:r>
      <w:proofErr w:type="spellEnd"/>
      <w:r w:rsidRPr="00AC3195">
        <w:t xml:space="preserve">́ s Osmanskou </w:t>
      </w:r>
      <w:proofErr w:type="spellStart"/>
      <w:r w:rsidRPr="00AC3195">
        <w:t>říši</w:t>
      </w:r>
      <w:proofErr w:type="spellEnd"/>
      <w:r w:rsidRPr="00AC3195">
        <w:t xml:space="preserve">́ jako jednomu z </w:t>
      </w:r>
      <w:proofErr w:type="spellStart"/>
      <w:r w:rsidRPr="00AC3195">
        <w:t>profilových</w:t>
      </w:r>
      <w:proofErr w:type="spellEnd"/>
      <w:r w:rsidRPr="00AC3195">
        <w:t xml:space="preserve"> </w:t>
      </w:r>
      <w:proofErr w:type="spellStart"/>
      <w:r w:rsidRPr="00AC3195">
        <w:t>témat</w:t>
      </w:r>
      <w:proofErr w:type="spellEnd"/>
      <w:r w:rsidRPr="00AC3195">
        <w:t xml:space="preserve"> </w:t>
      </w:r>
      <w:proofErr w:type="spellStart"/>
      <w:r w:rsidRPr="00AC3195">
        <w:t>charakterizujících</w:t>
      </w:r>
      <w:proofErr w:type="spellEnd"/>
      <w:r w:rsidRPr="00AC3195">
        <w:t xml:space="preserve"> celé </w:t>
      </w:r>
      <w:proofErr w:type="spellStart"/>
      <w:r w:rsidRPr="00AC3195">
        <w:t>obdobi</w:t>
      </w:r>
      <w:proofErr w:type="spellEnd"/>
      <w:r w:rsidRPr="00AC3195">
        <w:t xml:space="preserve">́ </w:t>
      </w:r>
      <w:proofErr w:type="spellStart"/>
      <w:r w:rsidRPr="00AC3195">
        <w:t>raného</w:t>
      </w:r>
      <w:proofErr w:type="spellEnd"/>
      <w:r w:rsidRPr="00AC3195">
        <w:t xml:space="preserve"> </w:t>
      </w:r>
      <w:proofErr w:type="spellStart"/>
      <w:r w:rsidRPr="00AC3195">
        <w:t>novověku</w:t>
      </w:r>
      <w:proofErr w:type="spellEnd"/>
      <w:r w:rsidRPr="00AC3195">
        <w:t xml:space="preserve">, a v </w:t>
      </w:r>
      <w:proofErr w:type="spellStart"/>
      <w:r w:rsidRPr="00AC3195">
        <w:t>širším</w:t>
      </w:r>
      <w:proofErr w:type="spellEnd"/>
      <w:r w:rsidRPr="00AC3195">
        <w:t xml:space="preserve"> smyslu pak konfrontaci </w:t>
      </w:r>
      <w:proofErr w:type="spellStart"/>
      <w:r w:rsidRPr="00AC3195">
        <w:t>křesťanstvi</w:t>
      </w:r>
      <w:proofErr w:type="spellEnd"/>
      <w:r w:rsidRPr="00AC3195">
        <w:t xml:space="preserve">́ s </w:t>
      </w:r>
      <w:proofErr w:type="spellStart"/>
      <w:r w:rsidRPr="00AC3195">
        <w:t>islámem</w:t>
      </w:r>
      <w:proofErr w:type="spellEnd"/>
      <w:r w:rsidRPr="00AC3195">
        <w:t xml:space="preserve">. </w:t>
      </w:r>
      <w:proofErr w:type="spellStart"/>
      <w:r w:rsidRPr="00AC3195">
        <w:t>Akcentovány</w:t>
      </w:r>
      <w:proofErr w:type="spellEnd"/>
      <w:r w:rsidRPr="00AC3195">
        <w:t xml:space="preserve"> budou </w:t>
      </w:r>
      <w:proofErr w:type="spellStart"/>
      <w:r w:rsidRPr="00AC3195">
        <w:t>rovněz</w:t>
      </w:r>
      <w:proofErr w:type="spellEnd"/>
      <w:r w:rsidRPr="00AC3195">
        <w:t xml:space="preserve">̌ vazby </w:t>
      </w:r>
      <w:proofErr w:type="spellStart"/>
      <w:r w:rsidRPr="00AC3195">
        <w:t>českých</w:t>
      </w:r>
      <w:proofErr w:type="spellEnd"/>
      <w:r w:rsidRPr="00AC3195">
        <w:t xml:space="preserve"> zemí </w:t>
      </w:r>
      <w:proofErr w:type="spellStart"/>
      <w:r w:rsidRPr="00AC3195">
        <w:t>začleněných</w:t>
      </w:r>
      <w:proofErr w:type="spellEnd"/>
      <w:r w:rsidRPr="00AC3195">
        <w:t xml:space="preserve"> do </w:t>
      </w:r>
      <w:proofErr w:type="spellStart"/>
      <w:r w:rsidRPr="00AC3195">
        <w:t>habsburske</w:t>
      </w:r>
      <w:proofErr w:type="spellEnd"/>
      <w:r w:rsidRPr="00AC3195">
        <w:t xml:space="preserve">́ monarchie k </w:t>
      </w:r>
      <w:proofErr w:type="spellStart"/>
      <w:r w:rsidRPr="00AC3195">
        <w:t>dalším</w:t>
      </w:r>
      <w:proofErr w:type="spellEnd"/>
      <w:r w:rsidRPr="00AC3195">
        <w:t xml:space="preserve"> </w:t>
      </w:r>
      <w:proofErr w:type="spellStart"/>
      <w:r w:rsidRPr="00AC3195">
        <w:t>evropským</w:t>
      </w:r>
      <w:proofErr w:type="spellEnd"/>
      <w:r w:rsidRPr="00AC3195">
        <w:t xml:space="preserve"> oblastem, </w:t>
      </w:r>
      <w:proofErr w:type="spellStart"/>
      <w:r w:rsidRPr="00AC3195">
        <w:t>zvlášte</w:t>
      </w:r>
      <w:proofErr w:type="spellEnd"/>
      <w:r w:rsidRPr="00AC3195">
        <w:t xml:space="preserve">̌ k </w:t>
      </w:r>
      <w:proofErr w:type="spellStart"/>
      <w:r w:rsidRPr="00AC3195">
        <w:t>západni</w:t>
      </w:r>
      <w:proofErr w:type="spellEnd"/>
      <w:r w:rsidRPr="00AC3195">
        <w:t xml:space="preserve">́ a </w:t>
      </w:r>
      <w:proofErr w:type="spellStart"/>
      <w:r w:rsidRPr="00AC3195">
        <w:t>jižni</w:t>
      </w:r>
      <w:proofErr w:type="spellEnd"/>
      <w:r w:rsidRPr="00AC3195">
        <w:t xml:space="preserve">́ </w:t>
      </w:r>
      <w:proofErr w:type="spellStart"/>
      <w:r w:rsidRPr="00AC3195">
        <w:t>Evrope</w:t>
      </w:r>
      <w:proofErr w:type="spellEnd"/>
      <w:r w:rsidRPr="00AC3195">
        <w:t xml:space="preserve">̌, a to jak ve smyslu </w:t>
      </w:r>
      <w:proofErr w:type="spellStart"/>
      <w:r w:rsidRPr="00AC3195">
        <w:t>mocenských</w:t>
      </w:r>
      <w:proofErr w:type="spellEnd"/>
      <w:r w:rsidRPr="00AC3195">
        <w:t xml:space="preserve"> konfliktů, tak ve smyslu koexistence, kooperace a inspirace, </w:t>
      </w:r>
      <w:proofErr w:type="spellStart"/>
      <w:r w:rsidRPr="00AC3195">
        <w:t>zvlášte</w:t>
      </w:r>
      <w:proofErr w:type="spellEnd"/>
      <w:r w:rsidRPr="00AC3195">
        <w:t xml:space="preserve">̌ v oblasti </w:t>
      </w:r>
      <w:proofErr w:type="spellStart"/>
      <w:r w:rsidRPr="00AC3195">
        <w:t>uměleckých</w:t>
      </w:r>
      <w:proofErr w:type="spellEnd"/>
      <w:r w:rsidRPr="00AC3195">
        <w:t xml:space="preserve"> trendů a jejich </w:t>
      </w:r>
      <w:proofErr w:type="spellStart"/>
      <w:r w:rsidRPr="00AC3195">
        <w:t>přejímáni</w:t>
      </w:r>
      <w:proofErr w:type="spellEnd"/>
      <w:r w:rsidRPr="00AC3195">
        <w:t xml:space="preserve">́ a modifikace v </w:t>
      </w:r>
      <w:proofErr w:type="spellStart"/>
      <w:r w:rsidRPr="00AC3195">
        <w:t>českém</w:t>
      </w:r>
      <w:proofErr w:type="spellEnd"/>
      <w:r w:rsidRPr="00AC3195">
        <w:t xml:space="preserve"> </w:t>
      </w:r>
      <w:proofErr w:type="spellStart"/>
      <w:r w:rsidRPr="00AC3195">
        <w:t>prostředi</w:t>
      </w:r>
      <w:proofErr w:type="spellEnd"/>
      <w:r w:rsidRPr="00AC3195">
        <w:t>́ (</w:t>
      </w:r>
      <w:proofErr w:type="spellStart"/>
      <w:r w:rsidRPr="00AC3195">
        <w:t>barokni</w:t>
      </w:r>
      <w:proofErr w:type="spellEnd"/>
      <w:r w:rsidRPr="00AC3195">
        <w:t xml:space="preserve">́ </w:t>
      </w:r>
      <w:proofErr w:type="spellStart"/>
      <w:r w:rsidRPr="00AC3195">
        <w:t>malířstvi</w:t>
      </w:r>
      <w:proofErr w:type="spellEnd"/>
      <w:r w:rsidRPr="00AC3195">
        <w:t xml:space="preserve">́, </w:t>
      </w:r>
      <w:proofErr w:type="spellStart"/>
      <w:r w:rsidRPr="00AC3195">
        <w:t>sochařstvi</w:t>
      </w:r>
      <w:proofErr w:type="spellEnd"/>
      <w:r w:rsidRPr="00AC3195">
        <w:t>́, hudba atp.).</w:t>
      </w:r>
    </w:p>
    <w:p w14:paraId="3D3036FC" w14:textId="77777777" w:rsidR="00EB50E0" w:rsidRPr="00AC3195" w:rsidRDefault="00EB50E0" w:rsidP="00EB50E0">
      <w:pPr>
        <w:widowControl w:val="0"/>
        <w:jc w:val="both"/>
      </w:pPr>
      <w:r w:rsidRPr="00AC3195">
        <w:t xml:space="preserve">Tato </w:t>
      </w:r>
      <w:proofErr w:type="spellStart"/>
      <w:r w:rsidRPr="00AC3195">
        <w:t>část</w:t>
      </w:r>
      <w:proofErr w:type="spellEnd"/>
      <w:r w:rsidRPr="00AC3195">
        <w:t xml:space="preserve"> expozice </w:t>
      </w:r>
      <w:proofErr w:type="spellStart"/>
      <w:r w:rsidRPr="00AC3195">
        <w:t>poměrne</w:t>
      </w:r>
      <w:proofErr w:type="spellEnd"/>
      <w:r w:rsidRPr="00AC3195">
        <w:t xml:space="preserve">̌ </w:t>
      </w:r>
      <w:proofErr w:type="spellStart"/>
      <w:r w:rsidRPr="00AC3195">
        <w:t>kompaktním</w:t>
      </w:r>
      <w:proofErr w:type="spellEnd"/>
      <w:r w:rsidRPr="00AC3195">
        <w:t xml:space="preserve"> </w:t>
      </w:r>
      <w:proofErr w:type="spellStart"/>
      <w:r w:rsidRPr="00AC3195">
        <w:t>způsobem</w:t>
      </w:r>
      <w:proofErr w:type="spellEnd"/>
      <w:r w:rsidRPr="00AC3195">
        <w:t xml:space="preserve"> </w:t>
      </w:r>
      <w:proofErr w:type="spellStart"/>
      <w:r w:rsidRPr="00AC3195">
        <w:t>představi</w:t>
      </w:r>
      <w:proofErr w:type="spellEnd"/>
      <w:r w:rsidRPr="00AC3195">
        <w:t xml:space="preserve">́ </w:t>
      </w:r>
      <w:proofErr w:type="spellStart"/>
      <w:r w:rsidRPr="00AC3195">
        <w:t>dějiny</w:t>
      </w:r>
      <w:proofErr w:type="spellEnd"/>
      <w:r w:rsidRPr="00AC3195">
        <w:t xml:space="preserve"> </w:t>
      </w:r>
      <w:proofErr w:type="spellStart"/>
      <w:r w:rsidRPr="00AC3195">
        <w:t>českých</w:t>
      </w:r>
      <w:proofErr w:type="spellEnd"/>
      <w:r w:rsidRPr="00AC3195">
        <w:t xml:space="preserve"> zemí v </w:t>
      </w:r>
      <w:proofErr w:type="spellStart"/>
      <w:r w:rsidRPr="00AC3195">
        <w:t>rámci</w:t>
      </w:r>
      <w:proofErr w:type="spellEnd"/>
      <w:r w:rsidRPr="00AC3195">
        <w:t xml:space="preserve"> </w:t>
      </w:r>
      <w:proofErr w:type="spellStart"/>
      <w:r w:rsidRPr="00AC3195">
        <w:t>podunajske</w:t>
      </w:r>
      <w:proofErr w:type="spellEnd"/>
      <w:r w:rsidRPr="00AC3195">
        <w:t xml:space="preserve">́ monarchie od </w:t>
      </w:r>
      <w:proofErr w:type="spellStart"/>
      <w:r w:rsidRPr="00AC3195">
        <w:t>počátku</w:t>
      </w:r>
      <w:proofErr w:type="spellEnd"/>
      <w:r w:rsidRPr="00AC3195">
        <w:t xml:space="preserve"> 16. do konce 18. </w:t>
      </w:r>
      <w:proofErr w:type="spellStart"/>
      <w:r w:rsidRPr="00AC3195">
        <w:t>stoleti</w:t>
      </w:r>
      <w:proofErr w:type="spellEnd"/>
      <w:r w:rsidRPr="00AC3195">
        <w:t xml:space="preserve">́ (tj. od konce </w:t>
      </w:r>
      <w:proofErr w:type="spellStart"/>
      <w:r w:rsidRPr="00AC3195">
        <w:t>středověku</w:t>
      </w:r>
      <w:proofErr w:type="spellEnd"/>
      <w:r w:rsidRPr="00AC3195">
        <w:t xml:space="preserve"> do </w:t>
      </w:r>
      <w:proofErr w:type="spellStart"/>
      <w:r w:rsidRPr="00AC3195">
        <w:t>nástupu</w:t>
      </w:r>
      <w:proofErr w:type="spellEnd"/>
      <w:r w:rsidRPr="00AC3195">
        <w:t xml:space="preserve"> </w:t>
      </w:r>
      <w:proofErr w:type="spellStart"/>
      <w:r w:rsidRPr="00AC3195">
        <w:t>občanske</w:t>
      </w:r>
      <w:proofErr w:type="spellEnd"/>
      <w:r w:rsidRPr="00AC3195">
        <w:t xml:space="preserve">́ </w:t>
      </w:r>
      <w:proofErr w:type="spellStart"/>
      <w:r w:rsidRPr="00AC3195">
        <w:t>společnosti</w:t>
      </w:r>
      <w:proofErr w:type="spellEnd"/>
      <w:r w:rsidRPr="00AC3195">
        <w:t xml:space="preserve">) jako </w:t>
      </w:r>
      <w:proofErr w:type="spellStart"/>
      <w:r w:rsidRPr="00AC3195">
        <w:t>vnitřne</w:t>
      </w:r>
      <w:proofErr w:type="spellEnd"/>
      <w:r w:rsidRPr="00AC3195">
        <w:t xml:space="preserve">̌ </w:t>
      </w:r>
      <w:proofErr w:type="spellStart"/>
      <w:r w:rsidRPr="00AC3195">
        <w:t>provázany</w:t>
      </w:r>
      <w:proofErr w:type="spellEnd"/>
      <w:r w:rsidRPr="00AC3195">
        <w:t xml:space="preserve">́ proces, </w:t>
      </w:r>
      <w:proofErr w:type="spellStart"/>
      <w:r w:rsidRPr="00AC3195">
        <w:t>charakterizovany</w:t>
      </w:r>
      <w:proofErr w:type="spellEnd"/>
      <w:r w:rsidRPr="00AC3195">
        <w:t xml:space="preserve">́ </w:t>
      </w:r>
      <w:proofErr w:type="spellStart"/>
      <w:r w:rsidRPr="00AC3195">
        <w:t>společnými</w:t>
      </w:r>
      <w:proofErr w:type="spellEnd"/>
      <w:r w:rsidRPr="00AC3195">
        <w:t xml:space="preserve"> rysy, </w:t>
      </w:r>
      <w:proofErr w:type="spellStart"/>
      <w:r w:rsidRPr="00AC3195">
        <w:t>přítomnými</w:t>
      </w:r>
      <w:proofErr w:type="spellEnd"/>
      <w:r w:rsidRPr="00AC3195">
        <w:t xml:space="preserve"> po celé </w:t>
      </w:r>
      <w:proofErr w:type="spellStart"/>
      <w:r w:rsidRPr="00AC3195">
        <w:t>prezentovane</w:t>
      </w:r>
      <w:proofErr w:type="spellEnd"/>
      <w:r w:rsidRPr="00AC3195">
        <w:t xml:space="preserve">́ </w:t>
      </w:r>
      <w:proofErr w:type="spellStart"/>
      <w:r w:rsidRPr="00AC3195">
        <w:t>obdobi</w:t>
      </w:r>
      <w:proofErr w:type="spellEnd"/>
      <w:r w:rsidRPr="00AC3195">
        <w:t>́ (</w:t>
      </w:r>
      <w:proofErr w:type="spellStart"/>
      <w:r w:rsidRPr="00AC3195">
        <w:t>vláda</w:t>
      </w:r>
      <w:proofErr w:type="spellEnd"/>
      <w:r w:rsidRPr="00AC3195">
        <w:t xml:space="preserve"> </w:t>
      </w:r>
      <w:proofErr w:type="spellStart"/>
      <w:r w:rsidRPr="00AC3195">
        <w:t>téže</w:t>
      </w:r>
      <w:proofErr w:type="spellEnd"/>
      <w:r w:rsidRPr="00AC3195">
        <w:t xml:space="preserve"> dynastie, </w:t>
      </w:r>
      <w:proofErr w:type="spellStart"/>
      <w:r w:rsidRPr="00AC3195">
        <w:t>tytéz</w:t>
      </w:r>
      <w:proofErr w:type="spellEnd"/>
      <w:r w:rsidRPr="00AC3195">
        <w:t xml:space="preserve">̌ </w:t>
      </w:r>
      <w:proofErr w:type="spellStart"/>
      <w:r w:rsidRPr="00AC3195">
        <w:t>problémy</w:t>
      </w:r>
      <w:proofErr w:type="spellEnd"/>
      <w:r w:rsidRPr="00AC3195">
        <w:t xml:space="preserve"> na </w:t>
      </w:r>
      <w:proofErr w:type="spellStart"/>
      <w:r w:rsidRPr="00AC3195">
        <w:t>úrovni</w:t>
      </w:r>
      <w:proofErr w:type="spellEnd"/>
      <w:r w:rsidRPr="00AC3195">
        <w:t xml:space="preserve"> </w:t>
      </w:r>
      <w:proofErr w:type="spellStart"/>
      <w:r w:rsidRPr="00AC3195">
        <w:t>zahranični</w:t>
      </w:r>
      <w:proofErr w:type="spellEnd"/>
      <w:r w:rsidRPr="00AC3195">
        <w:t xml:space="preserve">́ politiky, byť v </w:t>
      </w:r>
      <w:proofErr w:type="spellStart"/>
      <w:r w:rsidRPr="00AC3195">
        <w:t>různých</w:t>
      </w:r>
      <w:proofErr w:type="spellEnd"/>
      <w:r w:rsidRPr="00AC3195">
        <w:t xml:space="preserve"> </w:t>
      </w:r>
      <w:proofErr w:type="spellStart"/>
      <w:r w:rsidRPr="00AC3195">
        <w:t>chvílích</w:t>
      </w:r>
      <w:proofErr w:type="spellEnd"/>
      <w:r w:rsidRPr="00AC3195">
        <w:t xml:space="preserve"> </w:t>
      </w:r>
      <w:proofErr w:type="spellStart"/>
      <w:r w:rsidRPr="00AC3195">
        <w:t>patrne</w:t>
      </w:r>
      <w:proofErr w:type="spellEnd"/>
      <w:r w:rsidRPr="00AC3195">
        <w:t xml:space="preserve">́ v </w:t>
      </w:r>
      <w:proofErr w:type="spellStart"/>
      <w:r w:rsidRPr="00AC3195">
        <w:t>různe</w:t>
      </w:r>
      <w:proofErr w:type="spellEnd"/>
      <w:r w:rsidRPr="00AC3195">
        <w:t xml:space="preserve">́ </w:t>
      </w:r>
      <w:proofErr w:type="spellStart"/>
      <w:r w:rsidRPr="00AC3195">
        <w:t>intenzite</w:t>
      </w:r>
      <w:proofErr w:type="spellEnd"/>
      <w:r w:rsidRPr="00AC3195">
        <w:t xml:space="preserve">̌, pozvolná, </w:t>
      </w:r>
      <w:proofErr w:type="spellStart"/>
      <w:r w:rsidRPr="00AC3195">
        <w:t>avšak</w:t>
      </w:r>
      <w:proofErr w:type="spellEnd"/>
      <w:r w:rsidRPr="00AC3195">
        <w:t xml:space="preserve"> </w:t>
      </w:r>
      <w:proofErr w:type="spellStart"/>
      <w:r w:rsidRPr="00AC3195">
        <w:t>nezadržitelna</w:t>
      </w:r>
      <w:proofErr w:type="spellEnd"/>
      <w:r w:rsidRPr="00AC3195">
        <w:t xml:space="preserve">́ evropeizace a </w:t>
      </w:r>
      <w:proofErr w:type="spellStart"/>
      <w:r w:rsidRPr="00AC3195">
        <w:t>posléze</w:t>
      </w:r>
      <w:proofErr w:type="spellEnd"/>
      <w:r w:rsidRPr="00AC3195">
        <w:t xml:space="preserve"> i globalizace </w:t>
      </w:r>
      <w:proofErr w:type="spellStart"/>
      <w:r w:rsidRPr="00AC3195">
        <w:t>děni</w:t>
      </w:r>
      <w:proofErr w:type="spellEnd"/>
      <w:r w:rsidRPr="00AC3195">
        <w:t xml:space="preserve">́ </w:t>
      </w:r>
      <w:proofErr w:type="spellStart"/>
      <w:r w:rsidRPr="00AC3195">
        <w:t>utvářejícího</w:t>
      </w:r>
      <w:proofErr w:type="spellEnd"/>
      <w:r w:rsidRPr="00AC3195">
        <w:t xml:space="preserve"> </w:t>
      </w:r>
      <w:proofErr w:type="spellStart"/>
      <w:r w:rsidRPr="00AC3195">
        <w:t>domáci</w:t>
      </w:r>
      <w:proofErr w:type="spellEnd"/>
      <w:r w:rsidRPr="00AC3195">
        <w:t xml:space="preserve">́ </w:t>
      </w:r>
      <w:proofErr w:type="spellStart"/>
      <w:r w:rsidRPr="00AC3195">
        <w:t>vývoj</w:t>
      </w:r>
      <w:proofErr w:type="spellEnd"/>
      <w:r w:rsidRPr="00AC3195">
        <w:t xml:space="preserve">, </w:t>
      </w:r>
      <w:proofErr w:type="spellStart"/>
      <w:r w:rsidRPr="00AC3195">
        <w:t>sílíci</w:t>
      </w:r>
      <w:proofErr w:type="spellEnd"/>
      <w:r w:rsidRPr="00AC3195">
        <w:t xml:space="preserve">́ </w:t>
      </w:r>
      <w:proofErr w:type="spellStart"/>
      <w:r w:rsidRPr="00AC3195">
        <w:t>ideova</w:t>
      </w:r>
      <w:proofErr w:type="spellEnd"/>
      <w:r w:rsidRPr="00AC3195">
        <w:t xml:space="preserve">́ pluralita atp.). </w:t>
      </w:r>
      <w:proofErr w:type="spellStart"/>
      <w:r w:rsidRPr="00AC3195">
        <w:t>Návštěvník</w:t>
      </w:r>
      <w:proofErr w:type="spellEnd"/>
      <w:r w:rsidRPr="00AC3195">
        <w:t xml:space="preserve"> by si v </w:t>
      </w:r>
      <w:proofErr w:type="spellStart"/>
      <w:r w:rsidRPr="00AC3195">
        <w:t>této</w:t>
      </w:r>
      <w:proofErr w:type="spellEnd"/>
      <w:r w:rsidRPr="00AC3195">
        <w:t xml:space="preserve"> </w:t>
      </w:r>
      <w:proofErr w:type="spellStart"/>
      <w:r w:rsidRPr="00AC3195">
        <w:t>části</w:t>
      </w:r>
      <w:proofErr w:type="spellEnd"/>
      <w:r w:rsidRPr="00AC3195">
        <w:t xml:space="preserve"> expozice </w:t>
      </w:r>
      <w:proofErr w:type="spellStart"/>
      <w:r w:rsidRPr="00AC3195">
        <w:t>měl</w:t>
      </w:r>
      <w:proofErr w:type="spellEnd"/>
      <w:r w:rsidRPr="00AC3195">
        <w:t xml:space="preserve"> </w:t>
      </w:r>
      <w:proofErr w:type="spellStart"/>
      <w:r w:rsidRPr="00AC3195">
        <w:t>připomenout</w:t>
      </w:r>
      <w:proofErr w:type="spellEnd"/>
      <w:r w:rsidRPr="00AC3195">
        <w:t xml:space="preserve"> a „usadit“ </w:t>
      </w:r>
      <w:proofErr w:type="spellStart"/>
      <w:r w:rsidRPr="00AC3195">
        <w:t>školni</w:t>
      </w:r>
      <w:proofErr w:type="spellEnd"/>
      <w:r w:rsidRPr="00AC3195">
        <w:t xml:space="preserve">́ znalosti </w:t>
      </w:r>
      <w:proofErr w:type="spellStart"/>
      <w:r w:rsidRPr="00AC3195">
        <w:t>dějin</w:t>
      </w:r>
      <w:proofErr w:type="spellEnd"/>
      <w:r w:rsidRPr="00AC3195">
        <w:t xml:space="preserve"> </w:t>
      </w:r>
      <w:proofErr w:type="spellStart"/>
      <w:r w:rsidRPr="00AC3195">
        <w:t>této</w:t>
      </w:r>
      <w:proofErr w:type="spellEnd"/>
      <w:r w:rsidRPr="00AC3195">
        <w:t xml:space="preserve"> </w:t>
      </w:r>
      <w:proofErr w:type="spellStart"/>
      <w:r w:rsidRPr="00AC3195">
        <w:t>éry</w:t>
      </w:r>
      <w:proofErr w:type="spellEnd"/>
      <w:r w:rsidRPr="00AC3195">
        <w:t xml:space="preserve"> tak, aby se v </w:t>
      </w:r>
      <w:proofErr w:type="spellStart"/>
      <w:r w:rsidRPr="00AC3195">
        <w:t>dalších</w:t>
      </w:r>
      <w:proofErr w:type="spellEnd"/>
      <w:r w:rsidRPr="00AC3195">
        <w:t xml:space="preserve"> </w:t>
      </w:r>
      <w:proofErr w:type="spellStart"/>
      <w:r w:rsidRPr="00AC3195">
        <w:t>částech</w:t>
      </w:r>
      <w:proofErr w:type="spellEnd"/>
      <w:r w:rsidRPr="00AC3195">
        <w:t xml:space="preserve"> expozice </w:t>
      </w:r>
      <w:proofErr w:type="spellStart"/>
      <w:r w:rsidRPr="00AC3195">
        <w:t>uz</w:t>
      </w:r>
      <w:proofErr w:type="spellEnd"/>
      <w:r w:rsidRPr="00AC3195">
        <w:t xml:space="preserve">̌ mohl </w:t>
      </w:r>
      <w:proofErr w:type="spellStart"/>
      <w:r w:rsidRPr="00AC3195">
        <w:t>soustředit</w:t>
      </w:r>
      <w:proofErr w:type="spellEnd"/>
      <w:r w:rsidRPr="00AC3195">
        <w:t xml:space="preserve"> na </w:t>
      </w:r>
      <w:proofErr w:type="spellStart"/>
      <w:r w:rsidRPr="00AC3195">
        <w:t>specifičtějši</w:t>
      </w:r>
      <w:proofErr w:type="spellEnd"/>
      <w:r w:rsidRPr="00AC3195">
        <w:t xml:space="preserve">́ </w:t>
      </w:r>
      <w:proofErr w:type="spellStart"/>
      <w:r w:rsidRPr="00AC3195">
        <w:t>témata</w:t>
      </w:r>
      <w:proofErr w:type="spellEnd"/>
      <w:r w:rsidRPr="00AC3195">
        <w:t xml:space="preserve"> </w:t>
      </w:r>
      <w:proofErr w:type="spellStart"/>
      <w:r w:rsidRPr="00AC3195">
        <w:t>nez</w:t>
      </w:r>
      <w:proofErr w:type="spellEnd"/>
      <w:r w:rsidRPr="00AC3195">
        <w:t xml:space="preserve">̌ jen na </w:t>
      </w:r>
      <w:proofErr w:type="spellStart"/>
      <w:r w:rsidRPr="00AC3195">
        <w:t>základni</w:t>
      </w:r>
      <w:proofErr w:type="spellEnd"/>
      <w:r w:rsidRPr="00AC3195">
        <w:t>́ faktografii.</w:t>
      </w:r>
    </w:p>
    <w:p w14:paraId="7DBA40C7" w14:textId="77777777" w:rsidR="00EB50E0" w:rsidRPr="00AC3195" w:rsidRDefault="00EB50E0" w:rsidP="00EB50E0">
      <w:pPr>
        <w:widowControl w:val="0"/>
        <w:spacing w:before="240" w:after="240"/>
        <w:jc w:val="both"/>
      </w:pPr>
      <w:proofErr w:type="spellStart"/>
      <w:r w:rsidRPr="00AC3195">
        <w:rPr>
          <w:i/>
        </w:rPr>
        <w:t>Subtémata</w:t>
      </w:r>
      <w:proofErr w:type="spellEnd"/>
      <w:r w:rsidRPr="00AC3195">
        <w:rPr>
          <w:i/>
        </w:rPr>
        <w:t xml:space="preserve"> celku:</w:t>
      </w:r>
      <w:r w:rsidRPr="00AC3195">
        <w:tab/>
      </w:r>
      <w:r w:rsidRPr="00AC3195">
        <w:tab/>
      </w:r>
    </w:p>
    <w:p w14:paraId="6D540D53" w14:textId="77777777" w:rsidR="00EB50E0" w:rsidRPr="00AC3195" w:rsidRDefault="00EB50E0" w:rsidP="00EB50E0">
      <w:pPr>
        <w:widowControl w:val="0"/>
        <w:spacing w:before="240" w:after="240"/>
        <w:jc w:val="both"/>
        <w:rPr>
          <w:i/>
        </w:rPr>
      </w:pPr>
      <w:r w:rsidRPr="00AC3195">
        <w:rPr>
          <w:i/>
        </w:rPr>
        <w:t xml:space="preserve">a) Vznik a </w:t>
      </w:r>
      <w:proofErr w:type="spellStart"/>
      <w:r w:rsidRPr="00AC3195">
        <w:rPr>
          <w:i/>
        </w:rPr>
        <w:t>proměny</w:t>
      </w:r>
      <w:proofErr w:type="spellEnd"/>
      <w:r w:rsidRPr="00AC3195">
        <w:rPr>
          <w:i/>
        </w:rPr>
        <w:t xml:space="preserve"> </w:t>
      </w:r>
      <w:proofErr w:type="spellStart"/>
      <w:r w:rsidRPr="00AC3195">
        <w:rPr>
          <w:i/>
        </w:rPr>
        <w:t>habsburske</w:t>
      </w:r>
      <w:proofErr w:type="spellEnd"/>
      <w:r w:rsidRPr="00AC3195">
        <w:rPr>
          <w:i/>
        </w:rPr>
        <w:t xml:space="preserve">́ monarchie a role </w:t>
      </w:r>
      <w:proofErr w:type="spellStart"/>
      <w:r w:rsidRPr="00AC3195">
        <w:rPr>
          <w:i/>
        </w:rPr>
        <w:t>českých</w:t>
      </w:r>
      <w:proofErr w:type="spellEnd"/>
      <w:r w:rsidRPr="00AC3195">
        <w:rPr>
          <w:i/>
        </w:rPr>
        <w:t xml:space="preserve"> zemí v </w:t>
      </w:r>
      <w:proofErr w:type="spellStart"/>
      <w:r w:rsidRPr="00AC3195">
        <w:rPr>
          <w:i/>
        </w:rPr>
        <w:t>jejím</w:t>
      </w:r>
      <w:proofErr w:type="spellEnd"/>
      <w:r w:rsidRPr="00AC3195">
        <w:rPr>
          <w:i/>
        </w:rPr>
        <w:t xml:space="preserve"> </w:t>
      </w:r>
      <w:proofErr w:type="spellStart"/>
      <w:r w:rsidRPr="00AC3195">
        <w:rPr>
          <w:i/>
        </w:rPr>
        <w:t>rámci</w:t>
      </w:r>
      <w:proofErr w:type="spellEnd"/>
      <w:r w:rsidRPr="00AC3195">
        <w:rPr>
          <w:i/>
        </w:rPr>
        <w:t xml:space="preserve"> </w:t>
      </w:r>
    </w:p>
    <w:p w14:paraId="4C900CE2" w14:textId="77777777" w:rsidR="00EB50E0" w:rsidRPr="00AC3195" w:rsidRDefault="00EB50E0" w:rsidP="00EB50E0">
      <w:pPr>
        <w:widowControl w:val="0"/>
        <w:spacing w:before="240" w:after="240"/>
        <w:jc w:val="both"/>
        <w:rPr>
          <w:i/>
        </w:rPr>
      </w:pPr>
      <w:r w:rsidRPr="00AC3195">
        <w:rPr>
          <w:i/>
        </w:rPr>
        <w:t xml:space="preserve">b) </w:t>
      </w:r>
      <w:proofErr w:type="spellStart"/>
      <w:r w:rsidRPr="00AC3195">
        <w:rPr>
          <w:i/>
        </w:rPr>
        <w:t>Evropske</w:t>
      </w:r>
      <w:proofErr w:type="spellEnd"/>
      <w:r w:rsidRPr="00AC3195">
        <w:rPr>
          <w:i/>
        </w:rPr>
        <w:t xml:space="preserve">́ </w:t>
      </w:r>
      <w:proofErr w:type="spellStart"/>
      <w:r w:rsidRPr="00AC3195">
        <w:rPr>
          <w:i/>
        </w:rPr>
        <w:t>reformačni</w:t>
      </w:r>
      <w:proofErr w:type="spellEnd"/>
      <w:r w:rsidRPr="00AC3195">
        <w:rPr>
          <w:i/>
        </w:rPr>
        <w:t xml:space="preserve">́ proudy, </w:t>
      </w:r>
      <w:proofErr w:type="spellStart"/>
      <w:r w:rsidRPr="00AC3195">
        <w:rPr>
          <w:i/>
        </w:rPr>
        <w:t>katolicka</w:t>
      </w:r>
      <w:proofErr w:type="spellEnd"/>
      <w:r w:rsidRPr="00AC3195">
        <w:rPr>
          <w:i/>
        </w:rPr>
        <w:t xml:space="preserve">́ reforma a </w:t>
      </w:r>
      <w:proofErr w:type="spellStart"/>
      <w:r w:rsidRPr="00AC3195">
        <w:rPr>
          <w:i/>
        </w:rPr>
        <w:t>česke</w:t>
      </w:r>
      <w:proofErr w:type="spellEnd"/>
      <w:r w:rsidRPr="00AC3195">
        <w:rPr>
          <w:i/>
        </w:rPr>
        <w:t xml:space="preserve">́ </w:t>
      </w:r>
      <w:proofErr w:type="spellStart"/>
      <w:r w:rsidRPr="00AC3195">
        <w:rPr>
          <w:i/>
        </w:rPr>
        <w:t>zeme</w:t>
      </w:r>
      <w:proofErr w:type="spellEnd"/>
      <w:r w:rsidRPr="00AC3195">
        <w:rPr>
          <w:i/>
        </w:rPr>
        <w:t>̌</w:t>
      </w:r>
    </w:p>
    <w:p w14:paraId="4D4B0AF3" w14:textId="77777777" w:rsidR="00EB50E0" w:rsidRPr="00AC3195" w:rsidRDefault="00EB50E0" w:rsidP="00EB50E0">
      <w:pPr>
        <w:widowControl w:val="0"/>
        <w:spacing w:before="240" w:after="240"/>
        <w:jc w:val="both"/>
        <w:rPr>
          <w:i/>
        </w:rPr>
      </w:pPr>
      <w:r w:rsidRPr="00AC3195">
        <w:rPr>
          <w:i/>
        </w:rPr>
        <w:t xml:space="preserve">c) </w:t>
      </w:r>
      <w:proofErr w:type="spellStart"/>
      <w:r w:rsidRPr="00AC3195">
        <w:rPr>
          <w:i/>
        </w:rPr>
        <w:t>Strukturálni</w:t>
      </w:r>
      <w:proofErr w:type="spellEnd"/>
      <w:r w:rsidRPr="00AC3195">
        <w:rPr>
          <w:i/>
        </w:rPr>
        <w:t xml:space="preserve">́ </w:t>
      </w:r>
      <w:proofErr w:type="spellStart"/>
      <w:r w:rsidRPr="00AC3195">
        <w:rPr>
          <w:i/>
        </w:rPr>
        <w:t>proměny</w:t>
      </w:r>
      <w:proofErr w:type="spellEnd"/>
      <w:r w:rsidRPr="00AC3195">
        <w:rPr>
          <w:i/>
        </w:rPr>
        <w:t xml:space="preserve"> </w:t>
      </w:r>
      <w:proofErr w:type="spellStart"/>
      <w:r w:rsidRPr="00AC3195">
        <w:rPr>
          <w:i/>
        </w:rPr>
        <w:t>společnosti</w:t>
      </w:r>
      <w:proofErr w:type="spellEnd"/>
      <w:r w:rsidRPr="00AC3195">
        <w:rPr>
          <w:i/>
        </w:rPr>
        <w:t xml:space="preserve"> </w:t>
      </w:r>
      <w:proofErr w:type="spellStart"/>
      <w:r w:rsidRPr="00AC3195">
        <w:rPr>
          <w:i/>
        </w:rPr>
        <w:t>českých</w:t>
      </w:r>
      <w:proofErr w:type="spellEnd"/>
      <w:r w:rsidRPr="00AC3195">
        <w:rPr>
          <w:i/>
        </w:rPr>
        <w:t xml:space="preserve"> zemí v 16. – 18. </w:t>
      </w:r>
      <w:proofErr w:type="spellStart"/>
      <w:r w:rsidRPr="00AC3195">
        <w:rPr>
          <w:i/>
        </w:rPr>
        <w:t>stoleti</w:t>
      </w:r>
      <w:proofErr w:type="spellEnd"/>
      <w:r w:rsidRPr="00AC3195">
        <w:rPr>
          <w:i/>
        </w:rPr>
        <w:t>́</w:t>
      </w:r>
    </w:p>
    <w:p w14:paraId="52EFE5BE" w14:textId="77777777" w:rsidR="00EB50E0" w:rsidRPr="00AC3195" w:rsidRDefault="00EB50E0" w:rsidP="00EB50E0">
      <w:pPr>
        <w:widowControl w:val="0"/>
        <w:spacing w:before="240" w:after="240"/>
        <w:jc w:val="both"/>
        <w:rPr>
          <w:i/>
        </w:rPr>
      </w:pPr>
      <w:r w:rsidRPr="00AC3195">
        <w:rPr>
          <w:i/>
        </w:rPr>
        <w:t xml:space="preserve">d) </w:t>
      </w:r>
      <w:proofErr w:type="spellStart"/>
      <w:r w:rsidRPr="00AC3195">
        <w:rPr>
          <w:i/>
        </w:rPr>
        <w:t>Habsburska</w:t>
      </w:r>
      <w:proofErr w:type="spellEnd"/>
      <w:r w:rsidRPr="00AC3195">
        <w:rPr>
          <w:i/>
        </w:rPr>
        <w:t xml:space="preserve">́ monarchie versus </w:t>
      </w:r>
      <w:proofErr w:type="spellStart"/>
      <w:r w:rsidRPr="00AC3195">
        <w:rPr>
          <w:i/>
        </w:rPr>
        <w:t>Osmanska</w:t>
      </w:r>
      <w:proofErr w:type="spellEnd"/>
      <w:r w:rsidRPr="00AC3195">
        <w:rPr>
          <w:i/>
        </w:rPr>
        <w:t xml:space="preserve">́ </w:t>
      </w:r>
      <w:proofErr w:type="spellStart"/>
      <w:r w:rsidRPr="00AC3195">
        <w:rPr>
          <w:i/>
        </w:rPr>
        <w:t>říše</w:t>
      </w:r>
      <w:proofErr w:type="spellEnd"/>
      <w:r w:rsidRPr="00AC3195">
        <w:rPr>
          <w:i/>
        </w:rPr>
        <w:t xml:space="preserve">, </w:t>
      </w:r>
      <w:proofErr w:type="spellStart"/>
      <w:r w:rsidRPr="00AC3195">
        <w:rPr>
          <w:i/>
        </w:rPr>
        <w:t>křesťanstvi</w:t>
      </w:r>
      <w:proofErr w:type="spellEnd"/>
      <w:r w:rsidRPr="00AC3195">
        <w:rPr>
          <w:i/>
        </w:rPr>
        <w:t xml:space="preserve">́ versus </w:t>
      </w:r>
      <w:proofErr w:type="spellStart"/>
      <w:r w:rsidRPr="00AC3195">
        <w:rPr>
          <w:i/>
        </w:rPr>
        <w:t>islám</w:t>
      </w:r>
      <w:proofErr w:type="spellEnd"/>
      <w:r w:rsidRPr="00AC3195">
        <w:rPr>
          <w:i/>
        </w:rPr>
        <w:tab/>
      </w:r>
    </w:p>
    <w:p w14:paraId="584D7F37" w14:textId="77777777" w:rsidR="00EB50E0" w:rsidRDefault="00EB50E0" w:rsidP="00EB50E0">
      <w:pPr>
        <w:widowControl w:val="0"/>
        <w:spacing w:before="240" w:after="240"/>
        <w:jc w:val="both"/>
        <w:rPr>
          <w:b/>
          <w:u w:val="single"/>
        </w:rPr>
      </w:pPr>
      <w:r w:rsidRPr="00AC3195">
        <w:rPr>
          <w:i/>
        </w:rPr>
        <w:t xml:space="preserve">e) </w:t>
      </w:r>
      <w:proofErr w:type="spellStart"/>
      <w:r w:rsidRPr="00AC3195">
        <w:rPr>
          <w:i/>
        </w:rPr>
        <w:t>Česke</w:t>
      </w:r>
      <w:proofErr w:type="spellEnd"/>
      <w:r w:rsidRPr="00AC3195">
        <w:rPr>
          <w:i/>
        </w:rPr>
        <w:t xml:space="preserve">́ </w:t>
      </w:r>
      <w:proofErr w:type="spellStart"/>
      <w:r w:rsidRPr="00AC3195">
        <w:rPr>
          <w:i/>
        </w:rPr>
        <w:t>zeme</w:t>
      </w:r>
      <w:proofErr w:type="spellEnd"/>
      <w:r w:rsidRPr="00AC3195">
        <w:rPr>
          <w:i/>
        </w:rPr>
        <w:t xml:space="preserve">̌ a Evropa – koexistence, kooperace, inspirace </w:t>
      </w:r>
    </w:p>
    <w:p w14:paraId="30164EFA" w14:textId="77777777" w:rsidR="00EB50E0" w:rsidRPr="00AC3195" w:rsidRDefault="00EB50E0" w:rsidP="00EB50E0">
      <w:pPr>
        <w:widowControl w:val="0"/>
        <w:spacing w:before="240" w:after="240"/>
        <w:jc w:val="both"/>
        <w:rPr>
          <w:b/>
          <w:u w:val="single"/>
        </w:rPr>
      </w:pPr>
    </w:p>
    <w:p w14:paraId="62E0992C" w14:textId="77777777" w:rsidR="00EB50E0" w:rsidRPr="00AC3195" w:rsidRDefault="00EB50E0" w:rsidP="00EB50E0">
      <w:pPr>
        <w:widowControl w:val="0"/>
        <w:spacing w:before="240" w:after="240"/>
        <w:jc w:val="both"/>
        <w:rPr>
          <w:b/>
        </w:rPr>
      </w:pPr>
      <w:r w:rsidRPr="00AC3195">
        <w:rPr>
          <w:b/>
        </w:rPr>
        <w:t xml:space="preserve">2) </w:t>
      </w:r>
      <w:proofErr w:type="spellStart"/>
      <w:r w:rsidRPr="00AC3195">
        <w:rPr>
          <w:b/>
        </w:rPr>
        <w:t>Věda</w:t>
      </w:r>
      <w:proofErr w:type="spellEnd"/>
      <w:r w:rsidRPr="00AC3195">
        <w:rPr>
          <w:b/>
        </w:rPr>
        <w:t>, ideje, identita, individualita</w:t>
      </w:r>
      <w:r w:rsidRPr="00AC3195">
        <w:rPr>
          <w:b/>
        </w:rPr>
        <w:tab/>
      </w:r>
      <w:r w:rsidRPr="00AC3195">
        <w:rPr>
          <w:b/>
        </w:rPr>
        <w:tab/>
      </w:r>
    </w:p>
    <w:p w14:paraId="5D610A58" w14:textId="77777777" w:rsidR="00EB50E0" w:rsidRPr="00AC3195" w:rsidRDefault="00EB50E0" w:rsidP="00EB50E0">
      <w:pPr>
        <w:widowControl w:val="0"/>
        <w:spacing w:before="240" w:after="240"/>
        <w:jc w:val="both"/>
      </w:pPr>
      <w:r w:rsidRPr="00AC3195">
        <w:t xml:space="preserve">Tato </w:t>
      </w:r>
      <w:proofErr w:type="spellStart"/>
      <w:r w:rsidRPr="00AC3195">
        <w:t>část</w:t>
      </w:r>
      <w:proofErr w:type="spellEnd"/>
      <w:r w:rsidRPr="00AC3195">
        <w:t xml:space="preserve"> expozice </w:t>
      </w:r>
      <w:proofErr w:type="spellStart"/>
      <w:r w:rsidRPr="00AC3195">
        <w:t>umožni</w:t>
      </w:r>
      <w:proofErr w:type="spellEnd"/>
      <w:r w:rsidRPr="00AC3195">
        <w:t xml:space="preserve">́ prohloubit a </w:t>
      </w:r>
      <w:proofErr w:type="spellStart"/>
      <w:r w:rsidRPr="00AC3195">
        <w:t>detailněji</w:t>
      </w:r>
      <w:proofErr w:type="spellEnd"/>
      <w:r w:rsidRPr="00AC3195">
        <w:t xml:space="preserve"> pojednat </w:t>
      </w:r>
      <w:proofErr w:type="spellStart"/>
      <w:r w:rsidRPr="00AC3195">
        <w:t>charakteristicke</w:t>
      </w:r>
      <w:proofErr w:type="spellEnd"/>
      <w:r w:rsidRPr="00AC3195">
        <w:t xml:space="preserve">́ rysy </w:t>
      </w:r>
      <w:proofErr w:type="spellStart"/>
      <w:r w:rsidRPr="00AC3195">
        <w:t>raného</w:t>
      </w:r>
      <w:proofErr w:type="spellEnd"/>
      <w:r w:rsidRPr="00AC3195">
        <w:t xml:space="preserve"> </w:t>
      </w:r>
      <w:proofErr w:type="spellStart"/>
      <w:r w:rsidRPr="00AC3195">
        <w:t>novověku</w:t>
      </w:r>
      <w:proofErr w:type="spellEnd"/>
      <w:r w:rsidRPr="00AC3195">
        <w:t xml:space="preserve">, </w:t>
      </w:r>
      <w:proofErr w:type="spellStart"/>
      <w:r w:rsidRPr="00AC3195">
        <w:lastRenderedPageBreak/>
        <w:t>ktere</w:t>
      </w:r>
      <w:proofErr w:type="spellEnd"/>
      <w:r w:rsidRPr="00AC3195">
        <w:t xml:space="preserve">́ jsou </w:t>
      </w:r>
      <w:proofErr w:type="spellStart"/>
      <w:r w:rsidRPr="00AC3195">
        <w:t>obtížněji</w:t>
      </w:r>
      <w:proofErr w:type="spellEnd"/>
      <w:r w:rsidRPr="00AC3195">
        <w:t xml:space="preserve"> </w:t>
      </w:r>
      <w:proofErr w:type="spellStart"/>
      <w:r w:rsidRPr="00AC3195">
        <w:t>sdělitelne</w:t>
      </w:r>
      <w:proofErr w:type="spellEnd"/>
      <w:r w:rsidRPr="00AC3195">
        <w:t xml:space="preserve">́ a </w:t>
      </w:r>
      <w:proofErr w:type="spellStart"/>
      <w:r w:rsidRPr="00AC3195">
        <w:t>zprostředkovatelne</w:t>
      </w:r>
      <w:proofErr w:type="spellEnd"/>
      <w:r w:rsidRPr="00AC3195">
        <w:t xml:space="preserve">́ </w:t>
      </w:r>
      <w:proofErr w:type="spellStart"/>
      <w:r w:rsidRPr="00AC3195">
        <w:t>prostřednictvím</w:t>
      </w:r>
      <w:proofErr w:type="spellEnd"/>
      <w:r w:rsidRPr="00AC3195">
        <w:t xml:space="preserve"> </w:t>
      </w:r>
      <w:proofErr w:type="spellStart"/>
      <w:r w:rsidRPr="00AC3195">
        <w:t>tradičních</w:t>
      </w:r>
      <w:proofErr w:type="spellEnd"/>
      <w:r w:rsidRPr="00AC3195">
        <w:t xml:space="preserve"> </w:t>
      </w:r>
      <w:proofErr w:type="spellStart"/>
      <w:r w:rsidRPr="00AC3195">
        <w:t>muzejních</w:t>
      </w:r>
      <w:proofErr w:type="spellEnd"/>
      <w:r w:rsidRPr="00AC3195">
        <w:t xml:space="preserve"> </w:t>
      </w:r>
      <w:proofErr w:type="spellStart"/>
      <w:r w:rsidRPr="00AC3195">
        <w:t>exponátu</w:t>
      </w:r>
      <w:proofErr w:type="spellEnd"/>
      <w:r w:rsidRPr="00AC3195">
        <w:t xml:space="preserve">̊. </w:t>
      </w:r>
      <w:proofErr w:type="spellStart"/>
      <w:r w:rsidRPr="00AC3195">
        <w:t>Představi</w:t>
      </w:r>
      <w:proofErr w:type="spellEnd"/>
      <w:r w:rsidRPr="00AC3195">
        <w:t xml:space="preserve">́ tuto </w:t>
      </w:r>
      <w:proofErr w:type="spellStart"/>
      <w:r w:rsidRPr="00AC3195">
        <w:t>éru</w:t>
      </w:r>
      <w:proofErr w:type="spellEnd"/>
      <w:r w:rsidRPr="00AC3195">
        <w:t xml:space="preserve"> jako dobu zrození, </w:t>
      </w:r>
      <w:proofErr w:type="spellStart"/>
      <w:r w:rsidRPr="00AC3195">
        <w:t>formováni</w:t>
      </w:r>
      <w:proofErr w:type="spellEnd"/>
      <w:r w:rsidRPr="00AC3195">
        <w:t xml:space="preserve">́ a </w:t>
      </w:r>
      <w:proofErr w:type="spellStart"/>
      <w:r w:rsidRPr="00AC3195">
        <w:t>posilováni</w:t>
      </w:r>
      <w:proofErr w:type="spellEnd"/>
      <w:r w:rsidRPr="00AC3195">
        <w:t xml:space="preserve">́ </w:t>
      </w:r>
      <w:proofErr w:type="spellStart"/>
      <w:r w:rsidRPr="00AC3195">
        <w:t>lidske</w:t>
      </w:r>
      <w:proofErr w:type="spellEnd"/>
      <w:r w:rsidRPr="00AC3195">
        <w:t xml:space="preserve">́ a </w:t>
      </w:r>
      <w:proofErr w:type="spellStart"/>
      <w:r w:rsidRPr="00AC3195">
        <w:t>osobnostni</w:t>
      </w:r>
      <w:proofErr w:type="spellEnd"/>
      <w:r w:rsidRPr="00AC3195">
        <w:t xml:space="preserve">́ individuality </w:t>
      </w:r>
      <w:proofErr w:type="spellStart"/>
      <w:r w:rsidRPr="00AC3195">
        <w:t>jejích</w:t>
      </w:r>
      <w:proofErr w:type="spellEnd"/>
      <w:r w:rsidRPr="00AC3195">
        <w:t xml:space="preserve"> </w:t>
      </w:r>
      <w:proofErr w:type="spellStart"/>
      <w:r w:rsidRPr="00AC3195">
        <w:t>aktéru</w:t>
      </w:r>
      <w:proofErr w:type="spellEnd"/>
      <w:r w:rsidRPr="00AC3195">
        <w:t xml:space="preserve">̊. S </w:t>
      </w:r>
      <w:proofErr w:type="spellStart"/>
      <w:r w:rsidRPr="00AC3195">
        <w:t>tím</w:t>
      </w:r>
      <w:proofErr w:type="spellEnd"/>
      <w:r w:rsidRPr="00AC3195">
        <w:t xml:space="preserve"> </w:t>
      </w:r>
      <w:proofErr w:type="spellStart"/>
      <w:r w:rsidRPr="00AC3195">
        <w:t>přímo</w:t>
      </w:r>
      <w:proofErr w:type="spellEnd"/>
      <w:r w:rsidRPr="00AC3195">
        <w:t xml:space="preserve"> </w:t>
      </w:r>
      <w:proofErr w:type="spellStart"/>
      <w:r w:rsidRPr="00AC3195">
        <w:t>souvisi</w:t>
      </w:r>
      <w:proofErr w:type="spellEnd"/>
      <w:r w:rsidRPr="00AC3195">
        <w:t xml:space="preserve">́ jak </w:t>
      </w:r>
      <w:proofErr w:type="spellStart"/>
      <w:r w:rsidRPr="00AC3195">
        <w:t>vnímáni</w:t>
      </w:r>
      <w:proofErr w:type="spellEnd"/>
      <w:r w:rsidRPr="00AC3195">
        <w:t xml:space="preserve">́ sebe sama, tak </w:t>
      </w:r>
      <w:proofErr w:type="spellStart"/>
      <w:r w:rsidRPr="00AC3195">
        <w:t>vnímáni</w:t>
      </w:r>
      <w:proofErr w:type="spellEnd"/>
      <w:r w:rsidRPr="00AC3195">
        <w:t xml:space="preserve">́ </w:t>
      </w:r>
      <w:proofErr w:type="spellStart"/>
      <w:r w:rsidRPr="00AC3195">
        <w:t>jiných</w:t>
      </w:r>
      <w:proofErr w:type="spellEnd"/>
      <w:r w:rsidRPr="00AC3195">
        <w:t xml:space="preserve"> – „</w:t>
      </w:r>
      <w:proofErr w:type="spellStart"/>
      <w:r w:rsidRPr="00AC3195">
        <w:t>odlišných</w:t>
      </w:r>
      <w:proofErr w:type="spellEnd"/>
      <w:r w:rsidRPr="00AC3195">
        <w:t>“ (</w:t>
      </w:r>
      <w:proofErr w:type="spellStart"/>
      <w:r w:rsidRPr="00AC3195">
        <w:t>křesťane</w:t>
      </w:r>
      <w:proofErr w:type="spellEnd"/>
      <w:r w:rsidRPr="00AC3195">
        <w:t xml:space="preserve">́ versus </w:t>
      </w:r>
      <w:proofErr w:type="spellStart"/>
      <w:r w:rsidRPr="00AC3195">
        <w:t>Žide</w:t>
      </w:r>
      <w:proofErr w:type="spellEnd"/>
      <w:r w:rsidRPr="00AC3195">
        <w:t xml:space="preserve">́ atp.). Pozornost bude </w:t>
      </w:r>
      <w:proofErr w:type="spellStart"/>
      <w:r w:rsidRPr="00AC3195">
        <w:t>věnována</w:t>
      </w:r>
      <w:proofErr w:type="spellEnd"/>
      <w:r w:rsidRPr="00AC3195">
        <w:t xml:space="preserve"> </w:t>
      </w:r>
      <w:proofErr w:type="spellStart"/>
      <w:r w:rsidRPr="00AC3195">
        <w:t>menšinám</w:t>
      </w:r>
      <w:proofErr w:type="spellEnd"/>
      <w:r w:rsidRPr="00AC3195">
        <w:t xml:space="preserve"> </w:t>
      </w:r>
      <w:proofErr w:type="spellStart"/>
      <w:r w:rsidRPr="00AC3195">
        <w:t>definovaným</w:t>
      </w:r>
      <w:proofErr w:type="spellEnd"/>
      <w:r w:rsidRPr="00AC3195">
        <w:t xml:space="preserve"> jak na </w:t>
      </w:r>
      <w:proofErr w:type="spellStart"/>
      <w:r w:rsidRPr="00AC3195">
        <w:t>náboženském</w:t>
      </w:r>
      <w:proofErr w:type="spellEnd"/>
      <w:r w:rsidRPr="00AC3195">
        <w:t xml:space="preserve"> </w:t>
      </w:r>
      <w:proofErr w:type="spellStart"/>
      <w:r w:rsidRPr="00AC3195">
        <w:t>základe</w:t>
      </w:r>
      <w:proofErr w:type="spellEnd"/>
      <w:r w:rsidRPr="00AC3195">
        <w:t>̌ (</w:t>
      </w:r>
      <w:proofErr w:type="spellStart"/>
      <w:r w:rsidRPr="00AC3195">
        <w:t>napr</w:t>
      </w:r>
      <w:proofErr w:type="spellEnd"/>
      <w:r w:rsidRPr="00AC3195">
        <w:t xml:space="preserve">̌. </w:t>
      </w:r>
      <w:proofErr w:type="spellStart"/>
      <w:r w:rsidRPr="00AC3195">
        <w:t>novokřtěnci</w:t>
      </w:r>
      <w:proofErr w:type="spellEnd"/>
      <w:r w:rsidRPr="00AC3195">
        <w:t xml:space="preserve"> v </w:t>
      </w:r>
      <w:proofErr w:type="spellStart"/>
      <w:r w:rsidRPr="00AC3195">
        <w:t>Čechách</w:t>
      </w:r>
      <w:proofErr w:type="spellEnd"/>
      <w:r w:rsidRPr="00AC3195">
        <w:t xml:space="preserve"> a na </w:t>
      </w:r>
      <w:proofErr w:type="spellStart"/>
      <w:r w:rsidRPr="00AC3195">
        <w:t>Morave</w:t>
      </w:r>
      <w:proofErr w:type="spellEnd"/>
      <w:r w:rsidRPr="00AC3195">
        <w:t xml:space="preserve">̌ </w:t>
      </w:r>
      <w:proofErr w:type="spellStart"/>
      <w:r w:rsidRPr="00AC3195">
        <w:t>před</w:t>
      </w:r>
      <w:proofErr w:type="spellEnd"/>
      <w:r w:rsidRPr="00AC3195">
        <w:t xml:space="preserve"> </w:t>
      </w:r>
      <w:proofErr w:type="spellStart"/>
      <w:r w:rsidRPr="00AC3195">
        <w:t>Bílou</w:t>
      </w:r>
      <w:proofErr w:type="spellEnd"/>
      <w:r w:rsidRPr="00AC3195">
        <w:t xml:space="preserve"> horou), tak na </w:t>
      </w:r>
      <w:proofErr w:type="spellStart"/>
      <w:r w:rsidRPr="00AC3195">
        <w:t>národnostním</w:t>
      </w:r>
      <w:proofErr w:type="spellEnd"/>
      <w:r w:rsidRPr="00AC3195">
        <w:t xml:space="preserve"> </w:t>
      </w:r>
      <w:proofErr w:type="spellStart"/>
      <w:r w:rsidRPr="00AC3195">
        <w:t>základe</w:t>
      </w:r>
      <w:proofErr w:type="spellEnd"/>
      <w:r w:rsidRPr="00AC3195">
        <w:t>̌ (</w:t>
      </w:r>
      <w:proofErr w:type="spellStart"/>
      <w:r w:rsidRPr="00AC3195">
        <w:t>napr</w:t>
      </w:r>
      <w:proofErr w:type="spellEnd"/>
      <w:r w:rsidRPr="00AC3195">
        <w:t xml:space="preserve">̌. </w:t>
      </w:r>
      <w:proofErr w:type="spellStart"/>
      <w:r w:rsidRPr="00AC3195">
        <w:t>italska</w:t>
      </w:r>
      <w:proofErr w:type="spellEnd"/>
      <w:r w:rsidRPr="00AC3195">
        <w:t xml:space="preserve">́ minorita v </w:t>
      </w:r>
      <w:proofErr w:type="spellStart"/>
      <w:r w:rsidRPr="00AC3195">
        <w:t>rudolfínske</w:t>
      </w:r>
      <w:proofErr w:type="spellEnd"/>
      <w:r w:rsidRPr="00AC3195">
        <w:t xml:space="preserve">́ Praze), ale </w:t>
      </w:r>
      <w:proofErr w:type="spellStart"/>
      <w:r w:rsidRPr="00AC3195">
        <w:t>take</w:t>
      </w:r>
      <w:proofErr w:type="spellEnd"/>
      <w:r w:rsidRPr="00AC3195">
        <w:t xml:space="preserve">́ </w:t>
      </w:r>
      <w:proofErr w:type="spellStart"/>
      <w:r w:rsidRPr="00AC3195">
        <w:t>cikánskému</w:t>
      </w:r>
      <w:proofErr w:type="spellEnd"/>
      <w:r w:rsidRPr="00AC3195">
        <w:t xml:space="preserve"> etniku, a </w:t>
      </w:r>
      <w:proofErr w:type="spellStart"/>
      <w:r w:rsidRPr="00AC3195">
        <w:t>obecne</w:t>
      </w:r>
      <w:proofErr w:type="spellEnd"/>
      <w:r w:rsidRPr="00AC3195">
        <w:t xml:space="preserve">̌ </w:t>
      </w:r>
      <w:proofErr w:type="spellStart"/>
      <w:r w:rsidRPr="00AC3195">
        <w:t>vnímáni</w:t>
      </w:r>
      <w:proofErr w:type="spellEnd"/>
      <w:r w:rsidRPr="00AC3195">
        <w:t xml:space="preserve">́ „jinakosti“ </w:t>
      </w:r>
      <w:proofErr w:type="spellStart"/>
      <w:r w:rsidRPr="00AC3195">
        <w:t>menšin</w:t>
      </w:r>
      <w:proofErr w:type="spellEnd"/>
      <w:r w:rsidRPr="00AC3195">
        <w:t xml:space="preserve"> ze strany </w:t>
      </w:r>
      <w:proofErr w:type="spellStart"/>
      <w:r w:rsidRPr="00AC3195">
        <w:t>většinove</w:t>
      </w:r>
      <w:proofErr w:type="spellEnd"/>
      <w:r w:rsidRPr="00AC3195">
        <w:t xml:space="preserve">́ </w:t>
      </w:r>
      <w:proofErr w:type="spellStart"/>
      <w:r w:rsidRPr="00AC3195">
        <w:t>společnosti</w:t>
      </w:r>
      <w:proofErr w:type="spellEnd"/>
      <w:r w:rsidRPr="00AC3195">
        <w:t xml:space="preserve"> (a v </w:t>
      </w:r>
      <w:proofErr w:type="spellStart"/>
      <w:r w:rsidRPr="00AC3195">
        <w:t>optimálním</w:t>
      </w:r>
      <w:proofErr w:type="spellEnd"/>
      <w:r w:rsidRPr="00AC3195">
        <w:t xml:space="preserve"> </w:t>
      </w:r>
      <w:proofErr w:type="spellStart"/>
      <w:r w:rsidRPr="00AC3195">
        <w:t>případe</w:t>
      </w:r>
      <w:proofErr w:type="spellEnd"/>
      <w:r w:rsidRPr="00AC3195">
        <w:t xml:space="preserve">̌ i </w:t>
      </w:r>
      <w:proofErr w:type="spellStart"/>
      <w:r w:rsidRPr="00AC3195">
        <w:t>obrácene</w:t>
      </w:r>
      <w:proofErr w:type="spellEnd"/>
      <w:r w:rsidRPr="00AC3195">
        <w:t xml:space="preserve">̌ – tj. reakce </w:t>
      </w:r>
      <w:proofErr w:type="spellStart"/>
      <w:r w:rsidRPr="00AC3195">
        <w:t>menšin</w:t>
      </w:r>
      <w:proofErr w:type="spellEnd"/>
      <w:r w:rsidRPr="00AC3195">
        <w:t xml:space="preserve"> na </w:t>
      </w:r>
      <w:proofErr w:type="spellStart"/>
      <w:r w:rsidRPr="00AC3195">
        <w:t>chováni</w:t>
      </w:r>
      <w:proofErr w:type="spellEnd"/>
      <w:r w:rsidRPr="00AC3195">
        <w:t xml:space="preserve">́ </w:t>
      </w:r>
      <w:proofErr w:type="spellStart"/>
      <w:r w:rsidRPr="00AC3195">
        <w:t>většinove</w:t>
      </w:r>
      <w:proofErr w:type="spellEnd"/>
      <w:r w:rsidRPr="00AC3195">
        <w:t xml:space="preserve">́ </w:t>
      </w:r>
      <w:proofErr w:type="spellStart"/>
      <w:r w:rsidRPr="00AC3195">
        <w:t>společnosti</w:t>
      </w:r>
      <w:proofErr w:type="spellEnd"/>
      <w:r w:rsidRPr="00AC3195">
        <w:t xml:space="preserve"> k nim, </w:t>
      </w:r>
      <w:proofErr w:type="spellStart"/>
      <w:r w:rsidRPr="00AC3195">
        <w:t>vnímáni</w:t>
      </w:r>
      <w:proofErr w:type="spellEnd"/>
      <w:r w:rsidRPr="00AC3195">
        <w:t xml:space="preserve">́ situace jejich optikou). Expozice se </w:t>
      </w:r>
      <w:proofErr w:type="spellStart"/>
      <w:r w:rsidRPr="00AC3195">
        <w:t>soustředi</w:t>
      </w:r>
      <w:proofErr w:type="spellEnd"/>
      <w:r w:rsidRPr="00AC3195">
        <w:t xml:space="preserve">́ i na zdroje, z </w:t>
      </w:r>
      <w:proofErr w:type="spellStart"/>
      <w:r w:rsidRPr="00AC3195">
        <w:t>nichz</w:t>
      </w:r>
      <w:proofErr w:type="spellEnd"/>
      <w:r w:rsidRPr="00AC3195">
        <w:t xml:space="preserve">̌ identita </w:t>
      </w:r>
      <w:proofErr w:type="spellStart"/>
      <w:r w:rsidRPr="00AC3195">
        <w:t>společenstvi</w:t>
      </w:r>
      <w:proofErr w:type="spellEnd"/>
      <w:r w:rsidRPr="00AC3195">
        <w:t xml:space="preserve">́ a v </w:t>
      </w:r>
      <w:proofErr w:type="spellStart"/>
      <w:r w:rsidRPr="00AC3195">
        <w:t>užším</w:t>
      </w:r>
      <w:proofErr w:type="spellEnd"/>
      <w:r w:rsidRPr="00AC3195">
        <w:t xml:space="preserve"> smyslu pak individualita jedince </w:t>
      </w:r>
      <w:proofErr w:type="spellStart"/>
      <w:r w:rsidRPr="00AC3195">
        <w:t>vyrůsta</w:t>
      </w:r>
      <w:proofErr w:type="spellEnd"/>
      <w:r w:rsidRPr="00AC3195">
        <w:t xml:space="preserve">́ (vztah k </w:t>
      </w:r>
      <w:proofErr w:type="spellStart"/>
      <w:r w:rsidRPr="00AC3195">
        <w:t>dějinám</w:t>
      </w:r>
      <w:proofErr w:type="spellEnd"/>
      <w:r w:rsidRPr="00AC3195">
        <w:t xml:space="preserve"> k jazyku, identifikace s rodnou zemí atp.). </w:t>
      </w:r>
      <w:proofErr w:type="spellStart"/>
      <w:r w:rsidRPr="00AC3195">
        <w:t>Přiblíži</w:t>
      </w:r>
      <w:proofErr w:type="spellEnd"/>
      <w:r w:rsidRPr="00AC3195">
        <w:t xml:space="preserve">́ i rozvoj </w:t>
      </w:r>
      <w:proofErr w:type="spellStart"/>
      <w:r w:rsidRPr="00AC3195">
        <w:t>rane</w:t>
      </w:r>
      <w:proofErr w:type="spellEnd"/>
      <w:r w:rsidRPr="00AC3195">
        <w:t xml:space="preserve">̌ </w:t>
      </w:r>
      <w:proofErr w:type="spellStart"/>
      <w:r w:rsidRPr="00AC3195">
        <w:t>novověkého</w:t>
      </w:r>
      <w:proofErr w:type="spellEnd"/>
      <w:r w:rsidRPr="00AC3195">
        <w:t xml:space="preserve"> </w:t>
      </w:r>
      <w:proofErr w:type="spellStart"/>
      <w:r w:rsidRPr="00AC3195">
        <w:t>myšleni</w:t>
      </w:r>
      <w:proofErr w:type="spellEnd"/>
      <w:r w:rsidRPr="00AC3195">
        <w:t xml:space="preserve">́ a </w:t>
      </w:r>
      <w:proofErr w:type="spellStart"/>
      <w:r w:rsidRPr="00AC3195">
        <w:t>vědy</w:t>
      </w:r>
      <w:proofErr w:type="spellEnd"/>
      <w:r w:rsidRPr="00AC3195">
        <w:t xml:space="preserve">, </w:t>
      </w:r>
      <w:proofErr w:type="spellStart"/>
      <w:r w:rsidRPr="00AC3195">
        <w:t>zejména</w:t>
      </w:r>
      <w:proofErr w:type="spellEnd"/>
      <w:r w:rsidRPr="00AC3195">
        <w:t xml:space="preserve"> </w:t>
      </w:r>
      <w:proofErr w:type="spellStart"/>
      <w:r w:rsidRPr="00AC3195">
        <w:t>lékařstvi</w:t>
      </w:r>
      <w:proofErr w:type="spellEnd"/>
      <w:r w:rsidRPr="00AC3195">
        <w:t xml:space="preserve">́, </w:t>
      </w:r>
      <w:proofErr w:type="spellStart"/>
      <w:r w:rsidRPr="00AC3195">
        <w:t>stejne</w:t>
      </w:r>
      <w:proofErr w:type="spellEnd"/>
      <w:r w:rsidRPr="00AC3195">
        <w:t xml:space="preserve">̌ jako specificky </w:t>
      </w:r>
      <w:proofErr w:type="spellStart"/>
      <w:r w:rsidRPr="00AC3195">
        <w:t>dobove</w:t>
      </w:r>
      <w:proofErr w:type="spellEnd"/>
      <w:r w:rsidRPr="00AC3195">
        <w:t xml:space="preserve">́ oblasti seberealizace </w:t>
      </w:r>
      <w:proofErr w:type="spellStart"/>
      <w:r w:rsidRPr="00AC3195">
        <w:t>řady</w:t>
      </w:r>
      <w:proofErr w:type="spellEnd"/>
      <w:r w:rsidRPr="00AC3195">
        <w:t xml:space="preserve"> </w:t>
      </w:r>
      <w:proofErr w:type="spellStart"/>
      <w:r w:rsidRPr="00AC3195">
        <w:t>tehdejších</w:t>
      </w:r>
      <w:proofErr w:type="spellEnd"/>
      <w:r w:rsidRPr="00AC3195">
        <w:t xml:space="preserve"> </w:t>
      </w:r>
      <w:proofErr w:type="spellStart"/>
      <w:r w:rsidRPr="00AC3195">
        <w:t>vzdělancu</w:t>
      </w:r>
      <w:proofErr w:type="spellEnd"/>
      <w:r w:rsidRPr="00AC3195">
        <w:t xml:space="preserve">̊ (alchymie, astrologie). V </w:t>
      </w:r>
      <w:proofErr w:type="spellStart"/>
      <w:r w:rsidRPr="00AC3195">
        <w:t>neposledni</w:t>
      </w:r>
      <w:proofErr w:type="spellEnd"/>
      <w:r w:rsidRPr="00AC3195">
        <w:t xml:space="preserve">́ </w:t>
      </w:r>
      <w:proofErr w:type="spellStart"/>
      <w:r w:rsidRPr="00AC3195">
        <w:t>řade</w:t>
      </w:r>
      <w:proofErr w:type="spellEnd"/>
      <w:r w:rsidRPr="00AC3195">
        <w:t xml:space="preserve">̌ pak </w:t>
      </w:r>
      <w:proofErr w:type="spellStart"/>
      <w:r w:rsidRPr="00AC3195">
        <w:t>představi</w:t>
      </w:r>
      <w:proofErr w:type="spellEnd"/>
      <w:r w:rsidRPr="00AC3195">
        <w:t xml:space="preserve">́ vztah </w:t>
      </w:r>
      <w:proofErr w:type="spellStart"/>
      <w:r w:rsidRPr="00AC3195">
        <w:t>rane</w:t>
      </w:r>
      <w:proofErr w:type="spellEnd"/>
      <w:r w:rsidRPr="00AC3195">
        <w:t xml:space="preserve">̌ </w:t>
      </w:r>
      <w:proofErr w:type="spellStart"/>
      <w:r w:rsidRPr="00AC3195">
        <w:t>novověkého</w:t>
      </w:r>
      <w:proofErr w:type="spellEnd"/>
      <w:r w:rsidRPr="00AC3195">
        <w:t xml:space="preserve"> </w:t>
      </w:r>
      <w:proofErr w:type="spellStart"/>
      <w:r w:rsidRPr="00AC3195">
        <w:t>člověka</w:t>
      </w:r>
      <w:proofErr w:type="spellEnd"/>
      <w:r w:rsidRPr="00AC3195">
        <w:t xml:space="preserve"> ke smrti </w:t>
      </w:r>
      <w:proofErr w:type="spellStart"/>
      <w:r w:rsidRPr="00AC3195">
        <w:t>jakožto</w:t>
      </w:r>
      <w:proofErr w:type="spellEnd"/>
      <w:r w:rsidRPr="00AC3195">
        <w:t xml:space="preserve"> </w:t>
      </w:r>
      <w:proofErr w:type="spellStart"/>
      <w:r w:rsidRPr="00AC3195">
        <w:t>konstante</w:t>
      </w:r>
      <w:proofErr w:type="spellEnd"/>
      <w:r w:rsidRPr="00AC3195">
        <w:t xml:space="preserve">̌ </w:t>
      </w:r>
      <w:proofErr w:type="spellStart"/>
      <w:r w:rsidRPr="00AC3195">
        <w:t>lidského</w:t>
      </w:r>
      <w:proofErr w:type="spellEnd"/>
      <w:r w:rsidRPr="00AC3195">
        <w:t xml:space="preserve"> </w:t>
      </w:r>
      <w:proofErr w:type="spellStart"/>
      <w:r w:rsidRPr="00AC3195">
        <w:t>údělu</w:t>
      </w:r>
      <w:proofErr w:type="spellEnd"/>
      <w:r w:rsidRPr="00AC3195">
        <w:t>.</w:t>
      </w:r>
      <w:r w:rsidRPr="00AC3195">
        <w:tab/>
      </w:r>
      <w:r w:rsidRPr="00AC3195">
        <w:tab/>
      </w:r>
      <w:r w:rsidRPr="00AC3195">
        <w:tab/>
      </w:r>
      <w:r w:rsidRPr="00AC3195">
        <w:tab/>
      </w:r>
      <w:r w:rsidRPr="00AC3195">
        <w:tab/>
      </w:r>
    </w:p>
    <w:p w14:paraId="6ED6B83E" w14:textId="77777777" w:rsidR="00EB50E0" w:rsidRPr="00AC3195" w:rsidRDefault="00EB50E0" w:rsidP="00EB50E0">
      <w:pPr>
        <w:widowControl w:val="0"/>
        <w:spacing w:before="240" w:after="240"/>
        <w:jc w:val="both"/>
      </w:pPr>
      <w:proofErr w:type="spellStart"/>
      <w:r w:rsidRPr="00AC3195">
        <w:rPr>
          <w:i/>
        </w:rPr>
        <w:t>Subtémata</w:t>
      </w:r>
      <w:proofErr w:type="spellEnd"/>
      <w:r w:rsidRPr="00AC3195">
        <w:rPr>
          <w:i/>
        </w:rPr>
        <w:t xml:space="preserve"> celku:</w:t>
      </w:r>
      <w:r w:rsidRPr="00AC3195">
        <w:tab/>
      </w:r>
      <w:r w:rsidRPr="00AC3195">
        <w:tab/>
      </w:r>
      <w:r w:rsidRPr="00AC3195">
        <w:tab/>
      </w:r>
    </w:p>
    <w:p w14:paraId="3E672067" w14:textId="77777777" w:rsidR="00EB50E0" w:rsidRPr="00AC3195" w:rsidRDefault="00EB50E0" w:rsidP="00EB50E0">
      <w:pPr>
        <w:widowControl w:val="0"/>
        <w:spacing w:before="240" w:after="240"/>
        <w:jc w:val="both"/>
        <w:rPr>
          <w:i/>
        </w:rPr>
      </w:pPr>
      <w:r w:rsidRPr="00AC3195">
        <w:rPr>
          <w:i/>
        </w:rPr>
        <w:t xml:space="preserve">a) My a oni – obyvatelé </w:t>
      </w:r>
      <w:proofErr w:type="spellStart"/>
      <w:r w:rsidRPr="00AC3195">
        <w:rPr>
          <w:i/>
        </w:rPr>
        <w:t>českých</w:t>
      </w:r>
      <w:proofErr w:type="spellEnd"/>
      <w:r w:rsidRPr="00AC3195">
        <w:rPr>
          <w:i/>
        </w:rPr>
        <w:t xml:space="preserve"> zemí versus „</w:t>
      </w:r>
      <w:proofErr w:type="spellStart"/>
      <w:r w:rsidRPr="00AC3195">
        <w:rPr>
          <w:i/>
        </w:rPr>
        <w:t>jini</w:t>
      </w:r>
      <w:proofErr w:type="spellEnd"/>
      <w:r w:rsidRPr="00AC3195">
        <w:rPr>
          <w:i/>
        </w:rPr>
        <w:t>́“</w:t>
      </w:r>
    </w:p>
    <w:p w14:paraId="1552EF41" w14:textId="77777777" w:rsidR="00EB50E0" w:rsidRPr="00AC3195" w:rsidRDefault="00EB50E0" w:rsidP="00EB50E0">
      <w:pPr>
        <w:widowControl w:val="0"/>
        <w:spacing w:before="240" w:after="240"/>
        <w:jc w:val="both"/>
        <w:rPr>
          <w:i/>
        </w:rPr>
      </w:pPr>
      <w:r w:rsidRPr="00AC3195">
        <w:rPr>
          <w:i/>
        </w:rPr>
        <w:t xml:space="preserve">b) Alchymie a </w:t>
      </w:r>
      <w:proofErr w:type="spellStart"/>
      <w:r w:rsidRPr="00AC3195">
        <w:rPr>
          <w:i/>
        </w:rPr>
        <w:t>jeji</w:t>
      </w:r>
      <w:proofErr w:type="spellEnd"/>
      <w:r w:rsidRPr="00AC3195">
        <w:rPr>
          <w:i/>
        </w:rPr>
        <w:t xml:space="preserve">́ ukotvení v </w:t>
      </w:r>
      <w:proofErr w:type="spellStart"/>
      <w:r w:rsidRPr="00AC3195">
        <w:rPr>
          <w:i/>
        </w:rPr>
        <w:t>intelektuálním</w:t>
      </w:r>
      <w:proofErr w:type="spellEnd"/>
      <w:r w:rsidRPr="00AC3195">
        <w:rPr>
          <w:i/>
        </w:rPr>
        <w:t xml:space="preserve"> </w:t>
      </w:r>
      <w:proofErr w:type="spellStart"/>
      <w:r w:rsidRPr="00AC3195">
        <w:rPr>
          <w:i/>
        </w:rPr>
        <w:t>prostředi</w:t>
      </w:r>
      <w:proofErr w:type="spellEnd"/>
      <w:r w:rsidRPr="00AC3195">
        <w:rPr>
          <w:i/>
        </w:rPr>
        <w:t xml:space="preserve">́ </w:t>
      </w:r>
      <w:proofErr w:type="spellStart"/>
      <w:r w:rsidRPr="00AC3195">
        <w:rPr>
          <w:i/>
        </w:rPr>
        <w:t>českých</w:t>
      </w:r>
      <w:proofErr w:type="spellEnd"/>
      <w:r w:rsidRPr="00AC3195">
        <w:rPr>
          <w:i/>
        </w:rPr>
        <w:t xml:space="preserve"> zemí</w:t>
      </w:r>
    </w:p>
    <w:p w14:paraId="29B1504E" w14:textId="77777777" w:rsidR="00EB50E0" w:rsidRPr="00AC3195" w:rsidRDefault="00EB50E0" w:rsidP="00EB50E0">
      <w:pPr>
        <w:widowControl w:val="0"/>
        <w:spacing w:before="240" w:after="240"/>
        <w:jc w:val="both"/>
        <w:rPr>
          <w:i/>
        </w:rPr>
      </w:pPr>
      <w:r w:rsidRPr="00AC3195">
        <w:rPr>
          <w:i/>
        </w:rPr>
        <w:t xml:space="preserve">c) Astronomie a astrologie – horoskop jako obrana proti chaosu </w:t>
      </w:r>
      <w:proofErr w:type="spellStart"/>
      <w:r w:rsidRPr="00AC3195">
        <w:rPr>
          <w:i/>
        </w:rPr>
        <w:t>světa</w:t>
      </w:r>
      <w:proofErr w:type="spellEnd"/>
    </w:p>
    <w:p w14:paraId="126282F3" w14:textId="77777777" w:rsidR="00EB50E0" w:rsidRPr="00F37444" w:rsidRDefault="00EB50E0" w:rsidP="00EB50E0">
      <w:pPr>
        <w:widowControl w:val="0"/>
        <w:spacing w:before="240" w:after="240"/>
        <w:jc w:val="both"/>
        <w:rPr>
          <w:i/>
        </w:rPr>
      </w:pPr>
      <w:r w:rsidRPr="00AC3195">
        <w:rPr>
          <w:i/>
        </w:rPr>
        <w:t xml:space="preserve">d) </w:t>
      </w:r>
      <w:proofErr w:type="spellStart"/>
      <w:r w:rsidRPr="00AC3195">
        <w:rPr>
          <w:i/>
        </w:rPr>
        <w:t>Umíráni</w:t>
      </w:r>
      <w:proofErr w:type="spellEnd"/>
      <w:r w:rsidRPr="00AC3195">
        <w:rPr>
          <w:i/>
        </w:rPr>
        <w:t xml:space="preserve">́ a smrt v renesanci a v baroku – </w:t>
      </w:r>
      <w:proofErr w:type="spellStart"/>
      <w:r w:rsidRPr="00AC3195">
        <w:rPr>
          <w:i/>
        </w:rPr>
        <w:t>vědomi</w:t>
      </w:r>
      <w:proofErr w:type="spellEnd"/>
      <w:r w:rsidRPr="00AC3195">
        <w:rPr>
          <w:i/>
        </w:rPr>
        <w:t xml:space="preserve">́ konce a </w:t>
      </w:r>
      <w:proofErr w:type="spellStart"/>
      <w:r w:rsidRPr="00AC3195">
        <w:rPr>
          <w:i/>
        </w:rPr>
        <w:t>vyrovnáni</w:t>
      </w:r>
      <w:proofErr w:type="spellEnd"/>
      <w:r w:rsidRPr="00AC3195">
        <w:rPr>
          <w:i/>
        </w:rPr>
        <w:t xml:space="preserve">́ s </w:t>
      </w:r>
      <w:proofErr w:type="spellStart"/>
      <w:r w:rsidRPr="00AC3195">
        <w:rPr>
          <w:i/>
        </w:rPr>
        <w:t>ním</w:t>
      </w:r>
      <w:proofErr w:type="spellEnd"/>
      <w:r w:rsidRPr="00AC3195">
        <w:rPr>
          <w:i/>
        </w:rPr>
        <w:t xml:space="preserve"> </w:t>
      </w:r>
    </w:p>
    <w:p w14:paraId="68466A1C" w14:textId="77777777" w:rsidR="00EB50E0" w:rsidRPr="00AC3195" w:rsidRDefault="00EB50E0" w:rsidP="00EB50E0">
      <w:pPr>
        <w:widowControl w:val="0"/>
        <w:jc w:val="both"/>
        <w:rPr>
          <w:b/>
        </w:rPr>
      </w:pPr>
    </w:p>
    <w:p w14:paraId="70619919" w14:textId="77777777" w:rsidR="00EB50E0" w:rsidRPr="00AC3195" w:rsidRDefault="00EB50E0" w:rsidP="00EB50E0">
      <w:pPr>
        <w:widowControl w:val="0"/>
        <w:jc w:val="both"/>
      </w:pPr>
      <w:r w:rsidRPr="00AC3195">
        <w:rPr>
          <w:b/>
        </w:rPr>
        <w:t xml:space="preserve">3) </w:t>
      </w:r>
      <w:proofErr w:type="spellStart"/>
      <w:r w:rsidRPr="00AC3195">
        <w:rPr>
          <w:b/>
        </w:rPr>
        <w:t>Válka</w:t>
      </w:r>
      <w:proofErr w:type="spellEnd"/>
      <w:r w:rsidRPr="00AC3195">
        <w:rPr>
          <w:b/>
        </w:rPr>
        <w:t xml:space="preserve"> a </w:t>
      </w:r>
      <w:proofErr w:type="spellStart"/>
      <w:r w:rsidRPr="00AC3195">
        <w:rPr>
          <w:b/>
        </w:rPr>
        <w:t>mír</w:t>
      </w:r>
      <w:proofErr w:type="spellEnd"/>
      <w:r w:rsidRPr="00AC3195">
        <w:rPr>
          <w:b/>
        </w:rPr>
        <w:t xml:space="preserve">, rozvrat a </w:t>
      </w:r>
      <w:proofErr w:type="spellStart"/>
      <w:r w:rsidRPr="00AC3195">
        <w:rPr>
          <w:b/>
        </w:rPr>
        <w:t>rozkvět</w:t>
      </w:r>
      <w:proofErr w:type="spellEnd"/>
      <w:r w:rsidRPr="00AC3195">
        <w:rPr>
          <w:b/>
        </w:rPr>
        <w:t xml:space="preserve">, </w:t>
      </w:r>
      <w:proofErr w:type="spellStart"/>
      <w:r w:rsidRPr="00AC3195">
        <w:rPr>
          <w:b/>
        </w:rPr>
        <w:t>útlak</w:t>
      </w:r>
      <w:proofErr w:type="spellEnd"/>
      <w:r w:rsidRPr="00AC3195">
        <w:rPr>
          <w:b/>
        </w:rPr>
        <w:t xml:space="preserve"> a tolerance</w:t>
      </w:r>
    </w:p>
    <w:p w14:paraId="6B3B479F" w14:textId="77777777" w:rsidR="00EB50E0" w:rsidRPr="00AC3195" w:rsidRDefault="00EB50E0" w:rsidP="00EB50E0">
      <w:pPr>
        <w:widowControl w:val="0"/>
        <w:spacing w:before="240" w:after="240"/>
        <w:jc w:val="both"/>
      </w:pPr>
      <w:r w:rsidRPr="00AC3195">
        <w:t xml:space="preserve">Tato </w:t>
      </w:r>
      <w:proofErr w:type="spellStart"/>
      <w:r w:rsidRPr="00AC3195">
        <w:t>část</w:t>
      </w:r>
      <w:proofErr w:type="spellEnd"/>
      <w:r w:rsidRPr="00AC3195">
        <w:t xml:space="preserve"> expozice </w:t>
      </w:r>
      <w:proofErr w:type="spellStart"/>
      <w:r w:rsidRPr="00AC3195">
        <w:t>umožni</w:t>
      </w:r>
      <w:proofErr w:type="spellEnd"/>
      <w:r w:rsidRPr="00AC3195">
        <w:t xml:space="preserve">́ </w:t>
      </w:r>
      <w:proofErr w:type="spellStart"/>
      <w:r w:rsidRPr="00AC3195">
        <w:t>představit</w:t>
      </w:r>
      <w:proofErr w:type="spellEnd"/>
      <w:r w:rsidRPr="00AC3195">
        <w:t xml:space="preserve"> </w:t>
      </w:r>
      <w:proofErr w:type="spellStart"/>
      <w:r w:rsidRPr="00AC3195">
        <w:t>rany</w:t>
      </w:r>
      <w:proofErr w:type="spellEnd"/>
      <w:r w:rsidRPr="00AC3195">
        <w:t xml:space="preserve">́ </w:t>
      </w:r>
      <w:proofErr w:type="spellStart"/>
      <w:r w:rsidRPr="00AC3195">
        <w:t>novověk</w:t>
      </w:r>
      <w:proofErr w:type="spellEnd"/>
      <w:r w:rsidRPr="00AC3195">
        <w:t xml:space="preserve"> jako dobu kontrastů, </w:t>
      </w:r>
      <w:proofErr w:type="spellStart"/>
      <w:r w:rsidRPr="00AC3195">
        <w:t>ktera</w:t>
      </w:r>
      <w:proofErr w:type="spellEnd"/>
      <w:r w:rsidRPr="00AC3195">
        <w:t xml:space="preserve">́ se zcela </w:t>
      </w:r>
      <w:proofErr w:type="spellStart"/>
      <w:r w:rsidRPr="00AC3195">
        <w:t>přirozene</w:t>
      </w:r>
      <w:proofErr w:type="spellEnd"/>
      <w:r w:rsidRPr="00AC3195">
        <w:t xml:space="preserve">̌ </w:t>
      </w:r>
      <w:proofErr w:type="spellStart"/>
      <w:r w:rsidRPr="00AC3195">
        <w:t>vzpíra</w:t>
      </w:r>
      <w:proofErr w:type="spellEnd"/>
      <w:r w:rsidRPr="00AC3195">
        <w:t xml:space="preserve">́ </w:t>
      </w:r>
      <w:proofErr w:type="spellStart"/>
      <w:r w:rsidRPr="00AC3195">
        <w:t>jednoznačným</w:t>
      </w:r>
      <w:proofErr w:type="spellEnd"/>
      <w:r w:rsidRPr="00AC3195">
        <w:t xml:space="preserve"> </w:t>
      </w:r>
      <w:proofErr w:type="spellStart"/>
      <w:r w:rsidRPr="00AC3195">
        <w:t>interpretacím</w:t>
      </w:r>
      <w:proofErr w:type="spellEnd"/>
      <w:r w:rsidRPr="00AC3195">
        <w:t xml:space="preserve">, a </w:t>
      </w:r>
      <w:proofErr w:type="spellStart"/>
      <w:r w:rsidRPr="00AC3195">
        <w:t>završit</w:t>
      </w:r>
      <w:proofErr w:type="spellEnd"/>
      <w:r w:rsidRPr="00AC3195">
        <w:t xml:space="preserve"> tak </w:t>
      </w:r>
      <w:proofErr w:type="spellStart"/>
      <w:r w:rsidRPr="00AC3195">
        <w:t>sděleni</w:t>
      </w:r>
      <w:proofErr w:type="spellEnd"/>
      <w:r w:rsidRPr="00AC3195">
        <w:t xml:space="preserve">́, </w:t>
      </w:r>
      <w:proofErr w:type="spellStart"/>
      <w:r w:rsidRPr="00AC3195">
        <w:t>ktere</w:t>
      </w:r>
      <w:proofErr w:type="spellEnd"/>
      <w:r w:rsidRPr="00AC3195">
        <w:t xml:space="preserve">́ bude </w:t>
      </w:r>
      <w:proofErr w:type="spellStart"/>
      <w:r w:rsidRPr="00AC3195">
        <w:t>přítomno</w:t>
      </w:r>
      <w:proofErr w:type="spellEnd"/>
      <w:r w:rsidRPr="00AC3195">
        <w:t xml:space="preserve"> (</w:t>
      </w:r>
      <w:proofErr w:type="spellStart"/>
      <w:r w:rsidRPr="00AC3195">
        <w:t>přinejmenším</w:t>
      </w:r>
      <w:proofErr w:type="spellEnd"/>
      <w:r w:rsidRPr="00AC3195">
        <w:t xml:space="preserve"> </w:t>
      </w:r>
      <w:proofErr w:type="spellStart"/>
      <w:r w:rsidRPr="00AC3195">
        <w:t>podprahove</w:t>
      </w:r>
      <w:proofErr w:type="spellEnd"/>
      <w:r w:rsidRPr="00AC3195">
        <w:t xml:space="preserve">̌) </w:t>
      </w:r>
      <w:proofErr w:type="spellStart"/>
      <w:r w:rsidRPr="00AC3195">
        <w:t>uz</w:t>
      </w:r>
      <w:proofErr w:type="spellEnd"/>
      <w:r w:rsidRPr="00AC3195">
        <w:t xml:space="preserve">̌ v </w:t>
      </w:r>
      <w:proofErr w:type="spellStart"/>
      <w:r w:rsidRPr="00AC3195">
        <w:t>předchozích</w:t>
      </w:r>
      <w:proofErr w:type="spellEnd"/>
      <w:r w:rsidRPr="00AC3195">
        <w:t xml:space="preserve"> </w:t>
      </w:r>
      <w:proofErr w:type="spellStart"/>
      <w:r w:rsidRPr="00AC3195">
        <w:t>částech</w:t>
      </w:r>
      <w:proofErr w:type="spellEnd"/>
      <w:r w:rsidRPr="00AC3195">
        <w:t xml:space="preserve"> expozice – </w:t>
      </w:r>
      <w:proofErr w:type="spellStart"/>
      <w:r w:rsidRPr="00AC3195">
        <w:t>totiz</w:t>
      </w:r>
      <w:proofErr w:type="spellEnd"/>
      <w:r w:rsidRPr="00AC3195">
        <w:t xml:space="preserve">̌ prezentaci </w:t>
      </w:r>
      <w:proofErr w:type="spellStart"/>
      <w:r w:rsidRPr="00AC3195">
        <w:t>historického</w:t>
      </w:r>
      <w:proofErr w:type="spellEnd"/>
      <w:r w:rsidRPr="00AC3195">
        <w:t xml:space="preserve"> </w:t>
      </w:r>
      <w:proofErr w:type="spellStart"/>
      <w:r w:rsidRPr="00AC3195">
        <w:t>vývoje</w:t>
      </w:r>
      <w:proofErr w:type="spellEnd"/>
      <w:r w:rsidRPr="00AC3195">
        <w:t xml:space="preserve"> jako </w:t>
      </w:r>
      <w:proofErr w:type="spellStart"/>
      <w:r w:rsidRPr="00AC3195">
        <w:t>dynamického</w:t>
      </w:r>
      <w:proofErr w:type="spellEnd"/>
      <w:r w:rsidRPr="00AC3195">
        <w:t xml:space="preserve"> procesu, </w:t>
      </w:r>
      <w:proofErr w:type="spellStart"/>
      <w:r w:rsidRPr="00AC3195">
        <w:t>ktery</w:t>
      </w:r>
      <w:proofErr w:type="spellEnd"/>
      <w:r w:rsidRPr="00AC3195">
        <w:t xml:space="preserve">́ nelze </w:t>
      </w:r>
      <w:proofErr w:type="spellStart"/>
      <w:r w:rsidRPr="00AC3195">
        <w:t>vtěsnat</w:t>
      </w:r>
      <w:proofErr w:type="spellEnd"/>
      <w:r w:rsidRPr="00AC3195">
        <w:t xml:space="preserve"> do </w:t>
      </w:r>
      <w:proofErr w:type="spellStart"/>
      <w:r w:rsidRPr="00AC3195">
        <w:t>jednoduchých</w:t>
      </w:r>
      <w:proofErr w:type="spellEnd"/>
      <w:r w:rsidRPr="00AC3195">
        <w:t xml:space="preserve"> </w:t>
      </w:r>
      <w:proofErr w:type="spellStart"/>
      <w:r w:rsidRPr="00AC3195">
        <w:t>černobílých</w:t>
      </w:r>
      <w:proofErr w:type="spellEnd"/>
      <w:r w:rsidRPr="00AC3195">
        <w:t xml:space="preserve"> </w:t>
      </w:r>
      <w:proofErr w:type="spellStart"/>
      <w:r w:rsidRPr="00AC3195">
        <w:t>schémat</w:t>
      </w:r>
      <w:proofErr w:type="spellEnd"/>
      <w:r w:rsidRPr="00AC3195">
        <w:t xml:space="preserve">. Dominantou </w:t>
      </w:r>
      <w:proofErr w:type="spellStart"/>
      <w:r w:rsidRPr="00AC3195">
        <w:t>této</w:t>
      </w:r>
      <w:proofErr w:type="spellEnd"/>
      <w:r w:rsidRPr="00AC3195">
        <w:t xml:space="preserve"> </w:t>
      </w:r>
      <w:proofErr w:type="spellStart"/>
      <w:r w:rsidRPr="00AC3195">
        <w:t>části</w:t>
      </w:r>
      <w:proofErr w:type="spellEnd"/>
      <w:r w:rsidRPr="00AC3195">
        <w:t xml:space="preserve"> expozice bude </w:t>
      </w:r>
      <w:proofErr w:type="spellStart"/>
      <w:r w:rsidRPr="00AC3195">
        <w:t>akcentováni</w:t>
      </w:r>
      <w:proofErr w:type="spellEnd"/>
      <w:r w:rsidRPr="00AC3195">
        <w:t xml:space="preserve">́ </w:t>
      </w:r>
      <w:proofErr w:type="spellStart"/>
      <w:r w:rsidRPr="00AC3195">
        <w:t>série</w:t>
      </w:r>
      <w:proofErr w:type="spellEnd"/>
      <w:r w:rsidRPr="00AC3195">
        <w:t xml:space="preserve"> </w:t>
      </w:r>
      <w:proofErr w:type="spellStart"/>
      <w:r w:rsidRPr="00AC3195">
        <w:t>válečných</w:t>
      </w:r>
      <w:proofErr w:type="spellEnd"/>
      <w:r w:rsidRPr="00AC3195">
        <w:t xml:space="preserve"> konfliktů </w:t>
      </w:r>
      <w:proofErr w:type="spellStart"/>
      <w:r w:rsidRPr="00AC3195">
        <w:t>ovlivňujících</w:t>
      </w:r>
      <w:proofErr w:type="spellEnd"/>
      <w:r w:rsidRPr="00AC3195">
        <w:t xml:space="preserve"> </w:t>
      </w:r>
      <w:proofErr w:type="spellStart"/>
      <w:r w:rsidRPr="00AC3195">
        <w:t>děni</w:t>
      </w:r>
      <w:proofErr w:type="spellEnd"/>
      <w:r w:rsidRPr="00AC3195">
        <w:t xml:space="preserve">́ v </w:t>
      </w:r>
      <w:proofErr w:type="spellStart"/>
      <w:r w:rsidRPr="00AC3195">
        <w:t>českých</w:t>
      </w:r>
      <w:proofErr w:type="spellEnd"/>
      <w:r w:rsidRPr="00AC3195">
        <w:t xml:space="preserve"> </w:t>
      </w:r>
      <w:proofErr w:type="spellStart"/>
      <w:r w:rsidRPr="00AC3195">
        <w:t>zemích</w:t>
      </w:r>
      <w:proofErr w:type="spellEnd"/>
      <w:r w:rsidRPr="00AC3195">
        <w:t xml:space="preserve"> 16. – 18. </w:t>
      </w:r>
      <w:proofErr w:type="spellStart"/>
      <w:r w:rsidRPr="00AC3195">
        <w:t>stoleti</w:t>
      </w:r>
      <w:proofErr w:type="spellEnd"/>
      <w:r w:rsidRPr="00AC3195">
        <w:t xml:space="preserve">́, </w:t>
      </w:r>
      <w:proofErr w:type="spellStart"/>
      <w:r w:rsidRPr="00AC3195">
        <w:t>nebot</w:t>
      </w:r>
      <w:proofErr w:type="spellEnd"/>
      <w:r w:rsidRPr="00AC3195">
        <w:t xml:space="preserve">̌ </w:t>
      </w:r>
      <w:proofErr w:type="spellStart"/>
      <w:r w:rsidRPr="00AC3195">
        <w:t>práve</w:t>
      </w:r>
      <w:proofErr w:type="spellEnd"/>
      <w:r w:rsidRPr="00AC3195">
        <w:t xml:space="preserve">̌ sled </w:t>
      </w:r>
      <w:proofErr w:type="spellStart"/>
      <w:r w:rsidRPr="00AC3195">
        <w:t>válek</w:t>
      </w:r>
      <w:proofErr w:type="spellEnd"/>
      <w:r w:rsidRPr="00AC3195">
        <w:t xml:space="preserve"> asi </w:t>
      </w:r>
      <w:proofErr w:type="spellStart"/>
      <w:r w:rsidRPr="00AC3195">
        <w:t>nejvýrazněji</w:t>
      </w:r>
      <w:proofErr w:type="spellEnd"/>
      <w:r w:rsidRPr="00AC3195">
        <w:t xml:space="preserve"> charakterizuje tento </w:t>
      </w:r>
      <w:proofErr w:type="spellStart"/>
      <w:r w:rsidRPr="00AC3195">
        <w:t>úsek</w:t>
      </w:r>
      <w:proofErr w:type="spellEnd"/>
      <w:r w:rsidRPr="00AC3195">
        <w:t xml:space="preserve"> </w:t>
      </w:r>
      <w:proofErr w:type="spellStart"/>
      <w:r w:rsidRPr="00AC3195">
        <w:t>dějin</w:t>
      </w:r>
      <w:proofErr w:type="spellEnd"/>
      <w:r w:rsidRPr="00AC3195">
        <w:t xml:space="preserve">, </w:t>
      </w:r>
      <w:proofErr w:type="spellStart"/>
      <w:r w:rsidRPr="00AC3195">
        <w:t>zároven</w:t>
      </w:r>
      <w:proofErr w:type="spellEnd"/>
      <w:r w:rsidRPr="00AC3195">
        <w:t xml:space="preserve">̌ </w:t>
      </w:r>
      <w:proofErr w:type="spellStart"/>
      <w:r w:rsidRPr="00AC3195">
        <w:t>však</w:t>
      </w:r>
      <w:proofErr w:type="spellEnd"/>
      <w:r w:rsidRPr="00AC3195">
        <w:t xml:space="preserve"> </w:t>
      </w:r>
      <w:proofErr w:type="spellStart"/>
      <w:r w:rsidRPr="00AC3195">
        <w:t>představuje</w:t>
      </w:r>
      <w:proofErr w:type="spellEnd"/>
      <w:r w:rsidRPr="00AC3195">
        <w:t xml:space="preserve"> i </w:t>
      </w:r>
      <w:proofErr w:type="spellStart"/>
      <w:r w:rsidRPr="00AC3195">
        <w:t>dynamizačni</w:t>
      </w:r>
      <w:proofErr w:type="spellEnd"/>
      <w:r w:rsidRPr="00AC3195">
        <w:t xml:space="preserve">́ faktor, </w:t>
      </w:r>
      <w:proofErr w:type="spellStart"/>
      <w:r w:rsidRPr="00AC3195">
        <w:t>nebot</w:t>
      </w:r>
      <w:proofErr w:type="spellEnd"/>
      <w:r w:rsidRPr="00AC3195">
        <w:t xml:space="preserve">̌ </w:t>
      </w:r>
      <w:proofErr w:type="spellStart"/>
      <w:r w:rsidRPr="00AC3195">
        <w:t>sekundárne</w:t>
      </w:r>
      <w:proofErr w:type="spellEnd"/>
      <w:r w:rsidRPr="00AC3195">
        <w:t xml:space="preserve">̌ </w:t>
      </w:r>
      <w:proofErr w:type="spellStart"/>
      <w:r w:rsidRPr="00AC3195">
        <w:t>ovlivňuje</w:t>
      </w:r>
      <w:proofErr w:type="spellEnd"/>
      <w:r w:rsidRPr="00AC3195">
        <w:t xml:space="preserve"> jiné </w:t>
      </w:r>
      <w:proofErr w:type="spellStart"/>
      <w:r w:rsidRPr="00AC3195">
        <w:t>sféry</w:t>
      </w:r>
      <w:proofErr w:type="spellEnd"/>
      <w:r w:rsidRPr="00AC3195">
        <w:t xml:space="preserve"> </w:t>
      </w:r>
      <w:proofErr w:type="spellStart"/>
      <w:r w:rsidRPr="00AC3195">
        <w:t>lidských</w:t>
      </w:r>
      <w:proofErr w:type="spellEnd"/>
      <w:r w:rsidRPr="00AC3195">
        <w:t xml:space="preserve"> aktivit. V reakci na </w:t>
      </w:r>
      <w:proofErr w:type="spellStart"/>
      <w:r w:rsidRPr="00AC3195">
        <w:t>přímou</w:t>
      </w:r>
      <w:proofErr w:type="spellEnd"/>
      <w:r w:rsidRPr="00AC3195">
        <w:t xml:space="preserve"> osobní </w:t>
      </w:r>
      <w:proofErr w:type="spellStart"/>
      <w:r w:rsidRPr="00AC3195">
        <w:t>zkušenost</w:t>
      </w:r>
      <w:proofErr w:type="spellEnd"/>
      <w:r w:rsidRPr="00AC3195">
        <w:t xml:space="preserve"> autora s realitou </w:t>
      </w:r>
      <w:proofErr w:type="spellStart"/>
      <w:r w:rsidRPr="00AC3195">
        <w:t>třicetilete</w:t>
      </w:r>
      <w:proofErr w:type="spellEnd"/>
      <w:r w:rsidRPr="00AC3195">
        <w:t xml:space="preserve">́ </w:t>
      </w:r>
      <w:proofErr w:type="spellStart"/>
      <w:r w:rsidRPr="00AC3195">
        <w:t>války</w:t>
      </w:r>
      <w:proofErr w:type="spellEnd"/>
      <w:r w:rsidRPr="00AC3195">
        <w:t xml:space="preserve"> se tak </w:t>
      </w:r>
      <w:proofErr w:type="spellStart"/>
      <w:r w:rsidRPr="00AC3195">
        <w:t>rodi</w:t>
      </w:r>
      <w:proofErr w:type="spellEnd"/>
      <w:r w:rsidRPr="00AC3195">
        <w:t xml:space="preserve">́ </w:t>
      </w:r>
      <w:proofErr w:type="spellStart"/>
      <w:r w:rsidRPr="00AC3195">
        <w:t>Komenského</w:t>
      </w:r>
      <w:proofErr w:type="spellEnd"/>
      <w:r w:rsidRPr="00AC3195">
        <w:t xml:space="preserve"> </w:t>
      </w:r>
      <w:proofErr w:type="spellStart"/>
      <w:r w:rsidRPr="00AC3195">
        <w:t>dílo</w:t>
      </w:r>
      <w:proofErr w:type="spellEnd"/>
      <w:r w:rsidRPr="00AC3195">
        <w:t xml:space="preserve"> (nejen </w:t>
      </w:r>
      <w:proofErr w:type="spellStart"/>
      <w:r w:rsidRPr="00AC3195">
        <w:t>pedagogicke</w:t>
      </w:r>
      <w:proofErr w:type="spellEnd"/>
      <w:r w:rsidRPr="00AC3195">
        <w:t xml:space="preserve">́, ale </w:t>
      </w:r>
      <w:proofErr w:type="spellStart"/>
      <w:r w:rsidRPr="00AC3195">
        <w:t>obecne</w:t>
      </w:r>
      <w:proofErr w:type="spellEnd"/>
      <w:r w:rsidRPr="00AC3195">
        <w:t xml:space="preserve">̌ </w:t>
      </w:r>
      <w:proofErr w:type="spellStart"/>
      <w:r w:rsidRPr="00AC3195">
        <w:t>všenápravne</w:t>
      </w:r>
      <w:proofErr w:type="spellEnd"/>
      <w:r w:rsidRPr="00AC3195">
        <w:t xml:space="preserve">́), Pietro </w:t>
      </w:r>
      <w:proofErr w:type="spellStart"/>
      <w:r w:rsidRPr="00AC3195">
        <w:t>Strozzi</w:t>
      </w:r>
      <w:proofErr w:type="spellEnd"/>
      <w:r w:rsidRPr="00AC3195">
        <w:t xml:space="preserve"> pod dojmem </w:t>
      </w:r>
      <w:proofErr w:type="spellStart"/>
      <w:r w:rsidRPr="00AC3195">
        <w:t>vlastních</w:t>
      </w:r>
      <w:proofErr w:type="spellEnd"/>
      <w:r w:rsidRPr="00AC3195">
        <w:t xml:space="preserve"> </w:t>
      </w:r>
      <w:proofErr w:type="spellStart"/>
      <w:r w:rsidRPr="00AC3195">
        <w:t>válečných</w:t>
      </w:r>
      <w:proofErr w:type="spellEnd"/>
      <w:r w:rsidRPr="00AC3195">
        <w:t xml:space="preserve"> </w:t>
      </w:r>
      <w:proofErr w:type="spellStart"/>
      <w:r w:rsidRPr="00AC3195">
        <w:t>prožitku</w:t>
      </w:r>
      <w:proofErr w:type="spellEnd"/>
      <w:r w:rsidRPr="00AC3195">
        <w:t xml:space="preserve">̊ iniciuje vznik </w:t>
      </w:r>
      <w:proofErr w:type="spellStart"/>
      <w:r w:rsidRPr="00AC3195">
        <w:t>pražske</w:t>
      </w:r>
      <w:proofErr w:type="spellEnd"/>
      <w:r w:rsidRPr="00AC3195">
        <w:t xml:space="preserve">́ Invalidovny atp. </w:t>
      </w:r>
      <w:proofErr w:type="spellStart"/>
      <w:r w:rsidRPr="00AC3195">
        <w:t>Docházi</w:t>
      </w:r>
      <w:proofErr w:type="spellEnd"/>
      <w:r w:rsidRPr="00AC3195">
        <w:t xml:space="preserve">́ i k rozvoji </w:t>
      </w:r>
      <w:proofErr w:type="spellStart"/>
      <w:r w:rsidRPr="00AC3195">
        <w:t>přírodních</w:t>
      </w:r>
      <w:proofErr w:type="spellEnd"/>
      <w:r w:rsidRPr="00AC3195">
        <w:t xml:space="preserve"> </w:t>
      </w:r>
      <w:proofErr w:type="spellStart"/>
      <w:r w:rsidRPr="00AC3195">
        <w:t>věd</w:t>
      </w:r>
      <w:proofErr w:type="spellEnd"/>
      <w:r w:rsidRPr="00AC3195">
        <w:t xml:space="preserve"> a techniky, </w:t>
      </w:r>
      <w:proofErr w:type="spellStart"/>
      <w:r w:rsidRPr="00AC3195">
        <w:t>jejichz</w:t>
      </w:r>
      <w:proofErr w:type="spellEnd"/>
      <w:r w:rsidRPr="00AC3195">
        <w:t xml:space="preserve">̌ poznatky jsou pak </w:t>
      </w:r>
      <w:proofErr w:type="spellStart"/>
      <w:r w:rsidRPr="00AC3195">
        <w:t>uplatnitelne</w:t>
      </w:r>
      <w:proofErr w:type="spellEnd"/>
      <w:r w:rsidRPr="00AC3195">
        <w:t xml:space="preserve">́ </w:t>
      </w:r>
      <w:proofErr w:type="spellStart"/>
      <w:r w:rsidRPr="00AC3195">
        <w:t>rovněz</w:t>
      </w:r>
      <w:proofErr w:type="spellEnd"/>
      <w:r w:rsidRPr="00AC3195">
        <w:t xml:space="preserve">̌ – ale nikoli </w:t>
      </w:r>
      <w:proofErr w:type="spellStart"/>
      <w:r w:rsidRPr="00AC3195">
        <w:t>výhradne</w:t>
      </w:r>
      <w:proofErr w:type="spellEnd"/>
      <w:r w:rsidRPr="00AC3195">
        <w:t xml:space="preserve">̌ – </w:t>
      </w:r>
      <w:proofErr w:type="spellStart"/>
      <w:r w:rsidRPr="00AC3195">
        <w:t>při</w:t>
      </w:r>
      <w:proofErr w:type="spellEnd"/>
      <w:r w:rsidRPr="00AC3195">
        <w:t xml:space="preserve"> </w:t>
      </w:r>
      <w:proofErr w:type="spellStart"/>
      <w:r w:rsidRPr="00AC3195">
        <w:t>válečných</w:t>
      </w:r>
      <w:proofErr w:type="spellEnd"/>
      <w:r w:rsidRPr="00AC3195">
        <w:t xml:space="preserve"> </w:t>
      </w:r>
      <w:proofErr w:type="spellStart"/>
      <w:r w:rsidRPr="00AC3195">
        <w:t>střetech</w:t>
      </w:r>
      <w:proofErr w:type="spellEnd"/>
      <w:r w:rsidRPr="00AC3195">
        <w:t xml:space="preserve">. Pokud jde o </w:t>
      </w:r>
      <w:proofErr w:type="spellStart"/>
      <w:r w:rsidRPr="00AC3195">
        <w:t>temnějši</w:t>
      </w:r>
      <w:proofErr w:type="spellEnd"/>
      <w:r w:rsidRPr="00AC3195">
        <w:t xml:space="preserve">́ </w:t>
      </w:r>
      <w:proofErr w:type="spellStart"/>
      <w:r w:rsidRPr="00AC3195">
        <w:t>stránky</w:t>
      </w:r>
      <w:proofErr w:type="spellEnd"/>
      <w:r w:rsidRPr="00AC3195">
        <w:t xml:space="preserve"> </w:t>
      </w:r>
      <w:proofErr w:type="spellStart"/>
      <w:r w:rsidRPr="00AC3195">
        <w:t>raného</w:t>
      </w:r>
      <w:proofErr w:type="spellEnd"/>
      <w:r w:rsidRPr="00AC3195">
        <w:t xml:space="preserve"> </w:t>
      </w:r>
      <w:proofErr w:type="spellStart"/>
      <w:r w:rsidRPr="00AC3195">
        <w:t>novověku</w:t>
      </w:r>
      <w:proofErr w:type="spellEnd"/>
      <w:r w:rsidRPr="00AC3195">
        <w:t xml:space="preserve">, bude v </w:t>
      </w:r>
      <w:proofErr w:type="spellStart"/>
      <w:r w:rsidRPr="00AC3195">
        <w:t>této</w:t>
      </w:r>
      <w:proofErr w:type="spellEnd"/>
      <w:r w:rsidRPr="00AC3195">
        <w:t xml:space="preserve"> </w:t>
      </w:r>
      <w:proofErr w:type="spellStart"/>
      <w:r w:rsidRPr="00AC3195">
        <w:t>expozični</w:t>
      </w:r>
      <w:proofErr w:type="spellEnd"/>
      <w:r w:rsidRPr="00AC3195">
        <w:t xml:space="preserve">́ </w:t>
      </w:r>
      <w:proofErr w:type="spellStart"/>
      <w:r w:rsidRPr="00AC3195">
        <w:t>části</w:t>
      </w:r>
      <w:proofErr w:type="spellEnd"/>
      <w:r w:rsidRPr="00AC3195">
        <w:t xml:space="preserve"> </w:t>
      </w:r>
      <w:proofErr w:type="spellStart"/>
      <w:r w:rsidRPr="00AC3195">
        <w:t>věnována</w:t>
      </w:r>
      <w:proofErr w:type="spellEnd"/>
      <w:r w:rsidRPr="00AC3195">
        <w:t xml:space="preserve"> pozornost i </w:t>
      </w:r>
      <w:proofErr w:type="spellStart"/>
      <w:r w:rsidRPr="00AC3195">
        <w:t>jedne</w:t>
      </w:r>
      <w:proofErr w:type="spellEnd"/>
      <w:r w:rsidRPr="00AC3195">
        <w:t xml:space="preserve">́ z </w:t>
      </w:r>
      <w:proofErr w:type="spellStart"/>
      <w:r w:rsidRPr="00AC3195">
        <w:t>nejdrastičtějších</w:t>
      </w:r>
      <w:proofErr w:type="spellEnd"/>
      <w:r w:rsidRPr="00AC3195">
        <w:t xml:space="preserve"> kauz </w:t>
      </w:r>
      <w:proofErr w:type="spellStart"/>
      <w:r w:rsidRPr="00AC3195">
        <w:t>rane</w:t>
      </w:r>
      <w:proofErr w:type="spellEnd"/>
      <w:r w:rsidRPr="00AC3195">
        <w:t xml:space="preserve">̌ </w:t>
      </w:r>
      <w:proofErr w:type="spellStart"/>
      <w:r w:rsidRPr="00AC3195">
        <w:t>novověkého</w:t>
      </w:r>
      <w:proofErr w:type="spellEnd"/>
      <w:r w:rsidRPr="00AC3195">
        <w:t xml:space="preserve"> </w:t>
      </w:r>
      <w:proofErr w:type="spellStart"/>
      <w:r w:rsidRPr="00AC3195">
        <w:t>soudnictvi</w:t>
      </w:r>
      <w:proofErr w:type="spellEnd"/>
      <w:r w:rsidRPr="00AC3195">
        <w:t xml:space="preserve">́, </w:t>
      </w:r>
      <w:proofErr w:type="spellStart"/>
      <w:r w:rsidRPr="00AC3195">
        <w:t>totiz</w:t>
      </w:r>
      <w:proofErr w:type="spellEnd"/>
      <w:r w:rsidRPr="00AC3195">
        <w:t xml:space="preserve">̌ </w:t>
      </w:r>
      <w:proofErr w:type="spellStart"/>
      <w:r w:rsidRPr="00AC3195">
        <w:t>čarodějnickým</w:t>
      </w:r>
      <w:proofErr w:type="spellEnd"/>
      <w:r w:rsidRPr="00AC3195">
        <w:t xml:space="preserve"> </w:t>
      </w:r>
      <w:proofErr w:type="spellStart"/>
      <w:r w:rsidRPr="00AC3195">
        <w:t>procesům</w:t>
      </w:r>
      <w:proofErr w:type="spellEnd"/>
      <w:r w:rsidRPr="00AC3195">
        <w:t xml:space="preserve">, ale v kontrastu k nim i </w:t>
      </w:r>
      <w:proofErr w:type="spellStart"/>
      <w:r w:rsidRPr="00AC3195">
        <w:t>světlým</w:t>
      </w:r>
      <w:proofErr w:type="spellEnd"/>
      <w:r w:rsidRPr="00AC3195">
        <w:t xml:space="preserve"> </w:t>
      </w:r>
      <w:proofErr w:type="spellStart"/>
      <w:r w:rsidRPr="00AC3195">
        <w:t>stránkám</w:t>
      </w:r>
      <w:proofErr w:type="spellEnd"/>
      <w:r w:rsidRPr="00AC3195">
        <w:t xml:space="preserve"> </w:t>
      </w:r>
      <w:proofErr w:type="spellStart"/>
      <w:r w:rsidRPr="00AC3195">
        <w:t>každodenního</w:t>
      </w:r>
      <w:proofErr w:type="spellEnd"/>
      <w:r w:rsidRPr="00AC3195">
        <w:t xml:space="preserve"> </w:t>
      </w:r>
      <w:proofErr w:type="spellStart"/>
      <w:r w:rsidRPr="00AC3195">
        <w:t>života</w:t>
      </w:r>
      <w:proofErr w:type="spellEnd"/>
      <w:r w:rsidRPr="00AC3195">
        <w:t xml:space="preserve"> </w:t>
      </w:r>
      <w:proofErr w:type="spellStart"/>
      <w:r w:rsidRPr="00AC3195">
        <w:t>včetne</w:t>
      </w:r>
      <w:proofErr w:type="spellEnd"/>
      <w:r w:rsidRPr="00AC3195">
        <w:t xml:space="preserve">̌ </w:t>
      </w:r>
      <w:proofErr w:type="spellStart"/>
      <w:r w:rsidRPr="00AC3195">
        <w:t>okázale</w:t>
      </w:r>
      <w:proofErr w:type="spellEnd"/>
      <w:r w:rsidRPr="00AC3195">
        <w:t xml:space="preserve">́ </w:t>
      </w:r>
      <w:proofErr w:type="spellStart"/>
      <w:r w:rsidRPr="00AC3195">
        <w:t>šlechticke</w:t>
      </w:r>
      <w:proofErr w:type="spellEnd"/>
      <w:r w:rsidRPr="00AC3195">
        <w:t xml:space="preserve">́ sebeprezentace, a v </w:t>
      </w:r>
      <w:proofErr w:type="spellStart"/>
      <w:r w:rsidRPr="00AC3195">
        <w:t>neposledni</w:t>
      </w:r>
      <w:proofErr w:type="spellEnd"/>
      <w:r w:rsidRPr="00AC3195">
        <w:t xml:space="preserve">́ </w:t>
      </w:r>
      <w:proofErr w:type="spellStart"/>
      <w:r w:rsidRPr="00AC3195">
        <w:t>řade</w:t>
      </w:r>
      <w:proofErr w:type="spellEnd"/>
      <w:r w:rsidRPr="00AC3195">
        <w:t xml:space="preserve">̌ pak i </w:t>
      </w:r>
      <w:proofErr w:type="spellStart"/>
      <w:r w:rsidRPr="00AC3195">
        <w:t>ekonomickému</w:t>
      </w:r>
      <w:proofErr w:type="spellEnd"/>
      <w:r w:rsidRPr="00AC3195">
        <w:t xml:space="preserve"> a </w:t>
      </w:r>
      <w:proofErr w:type="spellStart"/>
      <w:r w:rsidRPr="00AC3195">
        <w:t>hospodářskému</w:t>
      </w:r>
      <w:proofErr w:type="spellEnd"/>
      <w:r w:rsidRPr="00AC3195">
        <w:t xml:space="preserve"> rozvoji </w:t>
      </w:r>
      <w:proofErr w:type="spellStart"/>
      <w:r w:rsidRPr="00AC3195">
        <w:t>včetne</w:t>
      </w:r>
      <w:proofErr w:type="spellEnd"/>
      <w:r w:rsidRPr="00AC3195">
        <w:t xml:space="preserve">̌ manufaktur. Nejen cestou </w:t>
      </w:r>
      <w:proofErr w:type="spellStart"/>
      <w:r w:rsidRPr="00AC3195">
        <w:t>ideového</w:t>
      </w:r>
      <w:proofErr w:type="spellEnd"/>
      <w:r w:rsidRPr="00AC3195">
        <w:t xml:space="preserve"> </w:t>
      </w:r>
      <w:proofErr w:type="spellStart"/>
      <w:r w:rsidRPr="00AC3195">
        <w:t>vývoje</w:t>
      </w:r>
      <w:proofErr w:type="spellEnd"/>
      <w:r w:rsidRPr="00AC3195">
        <w:t xml:space="preserve"> ve smyslu recepce </w:t>
      </w:r>
      <w:proofErr w:type="spellStart"/>
      <w:r w:rsidRPr="00AC3195">
        <w:t>osvícenských</w:t>
      </w:r>
      <w:proofErr w:type="spellEnd"/>
      <w:r w:rsidRPr="00AC3195">
        <w:t xml:space="preserve"> </w:t>
      </w:r>
      <w:proofErr w:type="spellStart"/>
      <w:r w:rsidRPr="00AC3195">
        <w:t>myšlenek</w:t>
      </w:r>
      <w:proofErr w:type="spellEnd"/>
      <w:r w:rsidRPr="00AC3195">
        <w:t xml:space="preserve">, ale mimo jiné i </w:t>
      </w:r>
      <w:proofErr w:type="spellStart"/>
      <w:r w:rsidRPr="00AC3195">
        <w:t>prostřednictvím</w:t>
      </w:r>
      <w:proofErr w:type="spellEnd"/>
      <w:r w:rsidRPr="00AC3195">
        <w:t xml:space="preserve"> rozvoje </w:t>
      </w:r>
      <w:proofErr w:type="spellStart"/>
      <w:r w:rsidRPr="00AC3195">
        <w:t>hmotne</w:t>
      </w:r>
      <w:proofErr w:type="spellEnd"/>
      <w:r w:rsidRPr="00AC3195">
        <w:t xml:space="preserve">́ kultury </w:t>
      </w:r>
      <w:proofErr w:type="spellStart"/>
      <w:r w:rsidRPr="00AC3195">
        <w:t>daného</w:t>
      </w:r>
      <w:proofErr w:type="spellEnd"/>
      <w:r w:rsidRPr="00AC3195">
        <w:t xml:space="preserve"> </w:t>
      </w:r>
      <w:proofErr w:type="spellStart"/>
      <w:r w:rsidRPr="00AC3195">
        <w:t>obdobi</w:t>
      </w:r>
      <w:proofErr w:type="spellEnd"/>
      <w:r w:rsidRPr="00AC3195">
        <w:t xml:space="preserve">́ a dostupnosti </w:t>
      </w:r>
      <w:proofErr w:type="spellStart"/>
      <w:r w:rsidRPr="00AC3195">
        <w:t>dříve</w:t>
      </w:r>
      <w:proofErr w:type="spellEnd"/>
      <w:r w:rsidRPr="00AC3195">
        <w:t xml:space="preserve"> </w:t>
      </w:r>
      <w:proofErr w:type="spellStart"/>
      <w:r w:rsidRPr="00AC3195">
        <w:t>exkluzivních</w:t>
      </w:r>
      <w:proofErr w:type="spellEnd"/>
      <w:r w:rsidRPr="00AC3195">
        <w:t xml:space="preserve"> </w:t>
      </w:r>
      <w:proofErr w:type="spellStart"/>
      <w:r w:rsidRPr="00AC3195">
        <w:t>předmětu</w:t>
      </w:r>
      <w:proofErr w:type="spellEnd"/>
      <w:r w:rsidRPr="00AC3195">
        <w:t xml:space="preserve">̊ pro </w:t>
      </w:r>
      <w:proofErr w:type="spellStart"/>
      <w:r w:rsidRPr="00AC3195">
        <w:t>stále</w:t>
      </w:r>
      <w:proofErr w:type="spellEnd"/>
      <w:r w:rsidRPr="00AC3195">
        <w:t xml:space="preserve"> </w:t>
      </w:r>
      <w:proofErr w:type="spellStart"/>
      <w:r w:rsidRPr="00AC3195">
        <w:t>širši</w:t>
      </w:r>
      <w:proofErr w:type="spellEnd"/>
      <w:r w:rsidRPr="00AC3195">
        <w:t xml:space="preserve">́ vrstvy obyvatelstva se </w:t>
      </w:r>
      <w:proofErr w:type="spellStart"/>
      <w:r w:rsidRPr="00AC3195">
        <w:t>proměňuje</w:t>
      </w:r>
      <w:proofErr w:type="spellEnd"/>
      <w:r w:rsidRPr="00AC3195">
        <w:t xml:space="preserve"> i charakter </w:t>
      </w:r>
      <w:proofErr w:type="spellStart"/>
      <w:r w:rsidRPr="00AC3195">
        <w:t>prostředi</w:t>
      </w:r>
      <w:proofErr w:type="spellEnd"/>
      <w:r w:rsidRPr="00AC3195">
        <w:t xml:space="preserve">́ </w:t>
      </w:r>
      <w:proofErr w:type="spellStart"/>
      <w:r w:rsidRPr="00AC3195">
        <w:t>českých</w:t>
      </w:r>
      <w:proofErr w:type="spellEnd"/>
      <w:r w:rsidRPr="00AC3195">
        <w:t xml:space="preserve"> zemí </w:t>
      </w:r>
      <w:proofErr w:type="spellStart"/>
      <w:r w:rsidRPr="00AC3195">
        <w:t>směrem</w:t>
      </w:r>
      <w:proofErr w:type="spellEnd"/>
      <w:r w:rsidRPr="00AC3195">
        <w:t xml:space="preserve"> k </w:t>
      </w:r>
      <w:proofErr w:type="spellStart"/>
      <w:r w:rsidRPr="00AC3195">
        <w:t>více</w:t>
      </w:r>
      <w:proofErr w:type="spellEnd"/>
      <w:r w:rsidRPr="00AC3195">
        <w:t xml:space="preserve"> </w:t>
      </w:r>
      <w:proofErr w:type="spellStart"/>
      <w:r w:rsidRPr="00AC3195">
        <w:t>rovnostářským</w:t>
      </w:r>
      <w:proofErr w:type="spellEnd"/>
      <w:r w:rsidRPr="00AC3195">
        <w:t xml:space="preserve"> </w:t>
      </w:r>
      <w:proofErr w:type="spellStart"/>
      <w:r w:rsidRPr="00AC3195">
        <w:t>poměrům</w:t>
      </w:r>
      <w:proofErr w:type="spellEnd"/>
      <w:r w:rsidRPr="00AC3195">
        <w:t xml:space="preserve">, </w:t>
      </w:r>
      <w:proofErr w:type="spellStart"/>
      <w:r w:rsidRPr="00AC3195">
        <w:t>neodvratne</w:t>
      </w:r>
      <w:proofErr w:type="spellEnd"/>
      <w:r w:rsidRPr="00AC3195">
        <w:t xml:space="preserve">̌ </w:t>
      </w:r>
      <w:proofErr w:type="spellStart"/>
      <w:r w:rsidRPr="00AC3195">
        <w:t>směřujících</w:t>
      </w:r>
      <w:proofErr w:type="spellEnd"/>
      <w:r w:rsidRPr="00AC3195">
        <w:t xml:space="preserve"> ke zrození </w:t>
      </w:r>
      <w:proofErr w:type="spellStart"/>
      <w:r w:rsidRPr="00AC3195">
        <w:t>občanske</w:t>
      </w:r>
      <w:proofErr w:type="spellEnd"/>
      <w:r w:rsidRPr="00AC3195">
        <w:t xml:space="preserve">́ </w:t>
      </w:r>
      <w:proofErr w:type="spellStart"/>
      <w:r w:rsidRPr="00AC3195">
        <w:t>společnosti</w:t>
      </w:r>
      <w:proofErr w:type="spellEnd"/>
      <w:r w:rsidRPr="00AC3195">
        <w:t>.</w:t>
      </w:r>
      <w:r w:rsidRPr="00AC3195">
        <w:tab/>
      </w:r>
      <w:r w:rsidRPr="00AC3195">
        <w:tab/>
      </w:r>
      <w:r w:rsidRPr="00AC3195">
        <w:tab/>
      </w:r>
      <w:r w:rsidRPr="00AC3195">
        <w:tab/>
      </w:r>
    </w:p>
    <w:p w14:paraId="5C377C32" w14:textId="77777777" w:rsidR="00EB50E0" w:rsidRPr="00AC3195" w:rsidRDefault="00EB50E0" w:rsidP="00EB50E0">
      <w:pPr>
        <w:widowControl w:val="0"/>
        <w:spacing w:before="240" w:after="240"/>
        <w:jc w:val="both"/>
      </w:pPr>
      <w:r w:rsidRPr="00AC3195">
        <w:t xml:space="preserve">Tato </w:t>
      </w:r>
      <w:proofErr w:type="spellStart"/>
      <w:r w:rsidRPr="00AC3195">
        <w:t>část</w:t>
      </w:r>
      <w:proofErr w:type="spellEnd"/>
      <w:r w:rsidRPr="00AC3195">
        <w:t xml:space="preserve"> expozice </w:t>
      </w:r>
      <w:proofErr w:type="spellStart"/>
      <w:r w:rsidRPr="00AC3195">
        <w:t>přiblíži</w:t>
      </w:r>
      <w:proofErr w:type="spellEnd"/>
      <w:r w:rsidRPr="00AC3195">
        <w:t xml:space="preserve">́ </w:t>
      </w:r>
      <w:proofErr w:type="spellStart"/>
      <w:r w:rsidRPr="00AC3195">
        <w:t>světla</w:t>
      </w:r>
      <w:proofErr w:type="spellEnd"/>
      <w:r w:rsidRPr="00AC3195">
        <w:t xml:space="preserve"> a </w:t>
      </w:r>
      <w:proofErr w:type="spellStart"/>
      <w:r w:rsidRPr="00AC3195">
        <w:t>stíny</w:t>
      </w:r>
      <w:proofErr w:type="spellEnd"/>
      <w:r w:rsidRPr="00AC3195">
        <w:t xml:space="preserve"> </w:t>
      </w:r>
      <w:proofErr w:type="spellStart"/>
      <w:r w:rsidRPr="00AC3195">
        <w:t>raného</w:t>
      </w:r>
      <w:proofErr w:type="spellEnd"/>
      <w:r w:rsidRPr="00AC3195">
        <w:t xml:space="preserve"> </w:t>
      </w:r>
      <w:proofErr w:type="spellStart"/>
      <w:r w:rsidRPr="00AC3195">
        <w:t>novověku</w:t>
      </w:r>
      <w:proofErr w:type="spellEnd"/>
      <w:r w:rsidRPr="00AC3195">
        <w:t xml:space="preserve"> v </w:t>
      </w:r>
      <w:proofErr w:type="spellStart"/>
      <w:r w:rsidRPr="00AC3195">
        <w:t>záměrném</w:t>
      </w:r>
      <w:proofErr w:type="spellEnd"/>
      <w:r w:rsidRPr="00AC3195">
        <w:t xml:space="preserve"> </w:t>
      </w:r>
      <w:proofErr w:type="spellStart"/>
      <w:r w:rsidRPr="00AC3195">
        <w:t>vyostřeném</w:t>
      </w:r>
      <w:proofErr w:type="spellEnd"/>
      <w:r w:rsidRPr="00AC3195">
        <w:t xml:space="preserve"> kontrastu ve snaze provokovat </w:t>
      </w:r>
      <w:proofErr w:type="spellStart"/>
      <w:r w:rsidRPr="00AC3195">
        <w:t>návštěvníka</w:t>
      </w:r>
      <w:proofErr w:type="spellEnd"/>
      <w:r w:rsidRPr="00AC3195">
        <w:t xml:space="preserve"> ke </w:t>
      </w:r>
      <w:proofErr w:type="spellStart"/>
      <w:r w:rsidRPr="00AC3195">
        <w:t>kritickému</w:t>
      </w:r>
      <w:proofErr w:type="spellEnd"/>
      <w:r w:rsidRPr="00AC3195">
        <w:t xml:space="preserve"> </w:t>
      </w:r>
      <w:proofErr w:type="spellStart"/>
      <w:r w:rsidRPr="00AC3195">
        <w:t>uvažováni</w:t>
      </w:r>
      <w:proofErr w:type="spellEnd"/>
      <w:r w:rsidRPr="00AC3195">
        <w:t xml:space="preserve">́ nad historií a k distanci od </w:t>
      </w:r>
      <w:proofErr w:type="spellStart"/>
      <w:r w:rsidRPr="00AC3195">
        <w:t>zjednodušene</w:t>
      </w:r>
      <w:proofErr w:type="spellEnd"/>
      <w:r w:rsidRPr="00AC3195">
        <w:t xml:space="preserve">̌ </w:t>
      </w:r>
      <w:proofErr w:type="spellStart"/>
      <w:r w:rsidRPr="00AC3195">
        <w:t>schematického</w:t>
      </w:r>
      <w:proofErr w:type="spellEnd"/>
      <w:r w:rsidRPr="00AC3195">
        <w:t xml:space="preserve"> </w:t>
      </w:r>
      <w:proofErr w:type="spellStart"/>
      <w:r w:rsidRPr="00AC3195">
        <w:t>chápáni</w:t>
      </w:r>
      <w:proofErr w:type="spellEnd"/>
      <w:r w:rsidRPr="00AC3195">
        <w:t xml:space="preserve">́ </w:t>
      </w:r>
      <w:proofErr w:type="spellStart"/>
      <w:r w:rsidRPr="00AC3195">
        <w:t>dějin</w:t>
      </w:r>
      <w:proofErr w:type="spellEnd"/>
      <w:r w:rsidRPr="00AC3195">
        <w:t xml:space="preserve"> (ve smyslu jejich </w:t>
      </w:r>
      <w:proofErr w:type="spellStart"/>
      <w:r w:rsidRPr="00AC3195">
        <w:t>děleni</w:t>
      </w:r>
      <w:proofErr w:type="spellEnd"/>
      <w:r w:rsidRPr="00AC3195">
        <w:t>́ na „</w:t>
      </w:r>
      <w:proofErr w:type="spellStart"/>
      <w:r w:rsidRPr="00AC3195">
        <w:t>světla</w:t>
      </w:r>
      <w:proofErr w:type="spellEnd"/>
      <w:r w:rsidRPr="00AC3195">
        <w:t xml:space="preserve">́“ </w:t>
      </w:r>
      <w:proofErr w:type="spellStart"/>
      <w:r w:rsidRPr="00AC3195">
        <w:t>obdobi</w:t>
      </w:r>
      <w:proofErr w:type="spellEnd"/>
      <w:r w:rsidRPr="00AC3195">
        <w:t xml:space="preserve">́ rozvoje a „temná“ </w:t>
      </w:r>
      <w:proofErr w:type="spellStart"/>
      <w:r w:rsidRPr="00AC3195">
        <w:t>obdobi</w:t>
      </w:r>
      <w:proofErr w:type="spellEnd"/>
      <w:r w:rsidRPr="00AC3195">
        <w:t xml:space="preserve">́ </w:t>
      </w:r>
      <w:proofErr w:type="spellStart"/>
      <w:r w:rsidRPr="00AC3195">
        <w:lastRenderedPageBreak/>
        <w:t>úpadku</w:t>
      </w:r>
      <w:proofErr w:type="spellEnd"/>
      <w:r w:rsidRPr="00AC3195">
        <w:t>).</w:t>
      </w:r>
      <w:r w:rsidRPr="00AC3195">
        <w:tab/>
      </w:r>
    </w:p>
    <w:p w14:paraId="57A4777C" w14:textId="77777777" w:rsidR="00EB50E0" w:rsidRPr="00AC3195" w:rsidRDefault="00EB50E0" w:rsidP="00EB50E0">
      <w:pPr>
        <w:widowControl w:val="0"/>
        <w:spacing w:before="240" w:after="240"/>
        <w:jc w:val="both"/>
        <w:rPr>
          <w:i/>
        </w:rPr>
      </w:pPr>
      <w:proofErr w:type="spellStart"/>
      <w:r w:rsidRPr="00AC3195">
        <w:rPr>
          <w:i/>
        </w:rPr>
        <w:t>Subtémata</w:t>
      </w:r>
      <w:proofErr w:type="spellEnd"/>
      <w:r w:rsidRPr="00AC3195">
        <w:rPr>
          <w:i/>
        </w:rPr>
        <w:t xml:space="preserve"> celku:</w:t>
      </w:r>
      <w:r w:rsidRPr="00AC3195">
        <w:rPr>
          <w:i/>
        </w:rPr>
        <w:tab/>
      </w:r>
      <w:r w:rsidRPr="00AC3195">
        <w:rPr>
          <w:i/>
        </w:rPr>
        <w:tab/>
      </w:r>
      <w:r w:rsidRPr="00AC3195">
        <w:rPr>
          <w:i/>
        </w:rPr>
        <w:tab/>
      </w:r>
    </w:p>
    <w:p w14:paraId="5B88AA69" w14:textId="77777777" w:rsidR="00EB50E0" w:rsidRPr="00AC3195" w:rsidRDefault="00EB50E0" w:rsidP="00EB50E0">
      <w:pPr>
        <w:widowControl w:val="0"/>
        <w:spacing w:before="240" w:after="240"/>
        <w:jc w:val="both"/>
        <w:rPr>
          <w:i/>
        </w:rPr>
      </w:pPr>
      <w:r w:rsidRPr="00AC3195">
        <w:rPr>
          <w:i/>
        </w:rPr>
        <w:t xml:space="preserve">1) </w:t>
      </w:r>
      <w:proofErr w:type="spellStart"/>
      <w:r w:rsidRPr="00AC3195">
        <w:rPr>
          <w:i/>
        </w:rPr>
        <w:t>Hmotna</w:t>
      </w:r>
      <w:proofErr w:type="spellEnd"/>
      <w:r w:rsidRPr="00AC3195">
        <w:rPr>
          <w:i/>
        </w:rPr>
        <w:t xml:space="preserve">́ kultura </w:t>
      </w:r>
      <w:proofErr w:type="spellStart"/>
      <w:r w:rsidRPr="00AC3195">
        <w:rPr>
          <w:i/>
        </w:rPr>
        <w:t>raného</w:t>
      </w:r>
      <w:proofErr w:type="spellEnd"/>
      <w:r w:rsidRPr="00AC3195">
        <w:rPr>
          <w:i/>
        </w:rPr>
        <w:t xml:space="preserve"> </w:t>
      </w:r>
      <w:proofErr w:type="spellStart"/>
      <w:r w:rsidRPr="00AC3195">
        <w:rPr>
          <w:i/>
        </w:rPr>
        <w:t>novověku</w:t>
      </w:r>
      <w:proofErr w:type="spellEnd"/>
      <w:r w:rsidRPr="00AC3195">
        <w:rPr>
          <w:i/>
        </w:rPr>
        <w:t xml:space="preserve">, </w:t>
      </w:r>
      <w:proofErr w:type="spellStart"/>
      <w:r w:rsidRPr="00AC3195">
        <w:rPr>
          <w:i/>
        </w:rPr>
        <w:t>vzrůst</w:t>
      </w:r>
      <w:proofErr w:type="spellEnd"/>
      <w:r w:rsidRPr="00AC3195">
        <w:rPr>
          <w:i/>
        </w:rPr>
        <w:t xml:space="preserve"> kvality </w:t>
      </w:r>
      <w:proofErr w:type="spellStart"/>
      <w:r w:rsidRPr="00AC3195">
        <w:rPr>
          <w:i/>
        </w:rPr>
        <w:t>předmětu</w:t>
      </w:r>
      <w:proofErr w:type="spellEnd"/>
      <w:r w:rsidRPr="00AC3195">
        <w:rPr>
          <w:i/>
        </w:rPr>
        <w:t xml:space="preserve">̊ </w:t>
      </w:r>
      <w:proofErr w:type="spellStart"/>
      <w:r w:rsidRPr="00AC3195">
        <w:rPr>
          <w:i/>
        </w:rPr>
        <w:t>denni</w:t>
      </w:r>
      <w:proofErr w:type="spellEnd"/>
      <w:r w:rsidRPr="00AC3195">
        <w:rPr>
          <w:i/>
        </w:rPr>
        <w:t xml:space="preserve">́ </w:t>
      </w:r>
      <w:proofErr w:type="spellStart"/>
      <w:r w:rsidRPr="00AC3195">
        <w:rPr>
          <w:i/>
        </w:rPr>
        <w:t>potřeby</w:t>
      </w:r>
      <w:proofErr w:type="spellEnd"/>
      <w:r w:rsidRPr="00AC3195">
        <w:rPr>
          <w:i/>
        </w:rPr>
        <w:t xml:space="preserve"> </w:t>
      </w:r>
    </w:p>
    <w:p w14:paraId="24FE5A3C" w14:textId="77777777" w:rsidR="00EB50E0" w:rsidRPr="00AC3195" w:rsidRDefault="00EB50E0" w:rsidP="00EB50E0">
      <w:pPr>
        <w:widowControl w:val="0"/>
        <w:spacing w:before="240" w:after="240"/>
        <w:jc w:val="both"/>
        <w:rPr>
          <w:i/>
        </w:rPr>
      </w:pPr>
      <w:r w:rsidRPr="00AC3195">
        <w:rPr>
          <w:i/>
        </w:rPr>
        <w:t xml:space="preserve">2) </w:t>
      </w:r>
      <w:proofErr w:type="spellStart"/>
      <w:r w:rsidRPr="00AC3195">
        <w:rPr>
          <w:i/>
        </w:rPr>
        <w:t>Vpád</w:t>
      </w:r>
      <w:proofErr w:type="spellEnd"/>
      <w:r w:rsidRPr="00AC3195">
        <w:rPr>
          <w:i/>
        </w:rPr>
        <w:t xml:space="preserve"> </w:t>
      </w:r>
      <w:proofErr w:type="spellStart"/>
      <w:r w:rsidRPr="00AC3195">
        <w:rPr>
          <w:i/>
        </w:rPr>
        <w:t>pasovských</w:t>
      </w:r>
      <w:proofErr w:type="spellEnd"/>
      <w:r w:rsidRPr="00AC3195">
        <w:rPr>
          <w:i/>
        </w:rPr>
        <w:t xml:space="preserve"> jako zlom v </w:t>
      </w:r>
      <w:proofErr w:type="spellStart"/>
      <w:r w:rsidRPr="00AC3195">
        <w:rPr>
          <w:i/>
        </w:rPr>
        <w:t>předchozím</w:t>
      </w:r>
      <w:proofErr w:type="spellEnd"/>
      <w:r w:rsidRPr="00AC3195">
        <w:rPr>
          <w:i/>
        </w:rPr>
        <w:t xml:space="preserve"> </w:t>
      </w:r>
      <w:proofErr w:type="spellStart"/>
      <w:r w:rsidRPr="00AC3195">
        <w:rPr>
          <w:i/>
        </w:rPr>
        <w:t>mírovém</w:t>
      </w:r>
      <w:proofErr w:type="spellEnd"/>
      <w:r w:rsidRPr="00AC3195">
        <w:rPr>
          <w:i/>
        </w:rPr>
        <w:t xml:space="preserve"> </w:t>
      </w:r>
      <w:proofErr w:type="spellStart"/>
      <w:r w:rsidRPr="00AC3195">
        <w:rPr>
          <w:i/>
        </w:rPr>
        <w:t>vývoji</w:t>
      </w:r>
      <w:proofErr w:type="spellEnd"/>
      <w:r w:rsidRPr="00AC3195">
        <w:rPr>
          <w:i/>
        </w:rPr>
        <w:t xml:space="preserve"> </w:t>
      </w:r>
      <w:proofErr w:type="spellStart"/>
      <w:r w:rsidRPr="00AC3195">
        <w:rPr>
          <w:i/>
        </w:rPr>
        <w:t>českých</w:t>
      </w:r>
      <w:proofErr w:type="spellEnd"/>
      <w:r w:rsidRPr="00AC3195">
        <w:rPr>
          <w:i/>
        </w:rPr>
        <w:t xml:space="preserve"> zemí </w:t>
      </w:r>
    </w:p>
    <w:p w14:paraId="4CD86C57" w14:textId="77777777" w:rsidR="00EB50E0" w:rsidRPr="00AC3195" w:rsidRDefault="00EB50E0" w:rsidP="00EB50E0">
      <w:pPr>
        <w:widowControl w:val="0"/>
        <w:spacing w:before="240" w:after="240"/>
        <w:jc w:val="both"/>
        <w:rPr>
          <w:i/>
        </w:rPr>
      </w:pPr>
      <w:r w:rsidRPr="00AC3195">
        <w:rPr>
          <w:i/>
        </w:rPr>
        <w:t xml:space="preserve">3) </w:t>
      </w:r>
      <w:proofErr w:type="spellStart"/>
      <w:r w:rsidRPr="00AC3195">
        <w:rPr>
          <w:i/>
        </w:rPr>
        <w:t>Třicetileta</w:t>
      </w:r>
      <w:proofErr w:type="spellEnd"/>
      <w:r w:rsidRPr="00AC3195">
        <w:rPr>
          <w:i/>
        </w:rPr>
        <w:t xml:space="preserve">́ </w:t>
      </w:r>
      <w:proofErr w:type="spellStart"/>
      <w:r w:rsidRPr="00AC3195">
        <w:rPr>
          <w:i/>
        </w:rPr>
        <w:t>válka</w:t>
      </w:r>
      <w:proofErr w:type="spellEnd"/>
      <w:r w:rsidRPr="00AC3195">
        <w:rPr>
          <w:i/>
        </w:rPr>
        <w:t xml:space="preserve"> a </w:t>
      </w:r>
      <w:proofErr w:type="spellStart"/>
      <w:r w:rsidRPr="00AC3195">
        <w:rPr>
          <w:i/>
        </w:rPr>
        <w:t>jeji</w:t>
      </w:r>
      <w:proofErr w:type="spellEnd"/>
      <w:r w:rsidRPr="00AC3195">
        <w:rPr>
          <w:i/>
        </w:rPr>
        <w:t xml:space="preserve">́ </w:t>
      </w:r>
      <w:proofErr w:type="spellStart"/>
      <w:r w:rsidRPr="00AC3195">
        <w:rPr>
          <w:i/>
        </w:rPr>
        <w:t>ideove</w:t>
      </w:r>
      <w:proofErr w:type="spellEnd"/>
      <w:r w:rsidRPr="00AC3195">
        <w:rPr>
          <w:i/>
        </w:rPr>
        <w:t xml:space="preserve">́, </w:t>
      </w:r>
      <w:proofErr w:type="spellStart"/>
      <w:r w:rsidRPr="00AC3195">
        <w:rPr>
          <w:i/>
        </w:rPr>
        <w:t>demograficke</w:t>
      </w:r>
      <w:proofErr w:type="spellEnd"/>
      <w:r w:rsidRPr="00AC3195">
        <w:rPr>
          <w:i/>
        </w:rPr>
        <w:t xml:space="preserve">́ a </w:t>
      </w:r>
      <w:proofErr w:type="spellStart"/>
      <w:r w:rsidRPr="00AC3195">
        <w:rPr>
          <w:i/>
        </w:rPr>
        <w:t>mentálni</w:t>
      </w:r>
      <w:proofErr w:type="spellEnd"/>
      <w:r w:rsidRPr="00AC3195">
        <w:rPr>
          <w:i/>
        </w:rPr>
        <w:t xml:space="preserve">́ </w:t>
      </w:r>
      <w:proofErr w:type="spellStart"/>
      <w:r w:rsidRPr="00AC3195">
        <w:rPr>
          <w:i/>
        </w:rPr>
        <w:t>důsledky</w:t>
      </w:r>
      <w:proofErr w:type="spellEnd"/>
    </w:p>
    <w:p w14:paraId="25C11674" w14:textId="77777777" w:rsidR="00EB50E0" w:rsidRPr="00AC3195" w:rsidRDefault="00EB50E0" w:rsidP="00EB50E0">
      <w:pPr>
        <w:widowControl w:val="0"/>
        <w:spacing w:before="240" w:after="240"/>
        <w:jc w:val="both"/>
        <w:rPr>
          <w:i/>
        </w:rPr>
      </w:pPr>
      <w:r w:rsidRPr="00AC3195">
        <w:rPr>
          <w:i/>
        </w:rPr>
        <w:t xml:space="preserve">4) </w:t>
      </w:r>
      <w:proofErr w:type="spellStart"/>
      <w:r w:rsidRPr="00AC3195">
        <w:rPr>
          <w:i/>
        </w:rPr>
        <w:t>Války</w:t>
      </w:r>
      <w:proofErr w:type="spellEnd"/>
      <w:r w:rsidRPr="00AC3195">
        <w:rPr>
          <w:i/>
        </w:rPr>
        <w:t xml:space="preserve"> 18. </w:t>
      </w:r>
      <w:proofErr w:type="spellStart"/>
      <w:r w:rsidRPr="00AC3195">
        <w:rPr>
          <w:i/>
        </w:rPr>
        <w:t>stoleti</w:t>
      </w:r>
      <w:proofErr w:type="spellEnd"/>
      <w:r w:rsidRPr="00AC3195">
        <w:rPr>
          <w:i/>
        </w:rPr>
        <w:t xml:space="preserve">́ a jejich </w:t>
      </w:r>
      <w:proofErr w:type="spellStart"/>
      <w:r w:rsidRPr="00AC3195">
        <w:rPr>
          <w:i/>
        </w:rPr>
        <w:t>dobova</w:t>
      </w:r>
      <w:proofErr w:type="spellEnd"/>
      <w:r w:rsidRPr="00AC3195">
        <w:rPr>
          <w:i/>
        </w:rPr>
        <w:t>́ specifika</w:t>
      </w:r>
    </w:p>
    <w:p w14:paraId="7B87399A" w14:textId="77777777" w:rsidR="00EB50E0" w:rsidRPr="00AC3195" w:rsidRDefault="00EB50E0" w:rsidP="00EB50E0">
      <w:pPr>
        <w:widowControl w:val="0"/>
        <w:spacing w:before="240" w:after="240"/>
        <w:jc w:val="both"/>
        <w:rPr>
          <w:i/>
        </w:rPr>
      </w:pPr>
      <w:r w:rsidRPr="00AC3195">
        <w:rPr>
          <w:i/>
        </w:rPr>
        <w:t xml:space="preserve">5) </w:t>
      </w:r>
      <w:proofErr w:type="spellStart"/>
      <w:r w:rsidRPr="00AC3195">
        <w:rPr>
          <w:i/>
        </w:rPr>
        <w:t>Losinske</w:t>
      </w:r>
      <w:proofErr w:type="spellEnd"/>
      <w:r w:rsidRPr="00AC3195">
        <w:rPr>
          <w:i/>
        </w:rPr>
        <w:t xml:space="preserve">́ a </w:t>
      </w:r>
      <w:proofErr w:type="spellStart"/>
      <w:r w:rsidRPr="00AC3195">
        <w:rPr>
          <w:i/>
        </w:rPr>
        <w:t>šumperske</w:t>
      </w:r>
      <w:proofErr w:type="spellEnd"/>
      <w:r w:rsidRPr="00AC3195">
        <w:rPr>
          <w:i/>
        </w:rPr>
        <w:t xml:space="preserve">́ </w:t>
      </w:r>
      <w:proofErr w:type="spellStart"/>
      <w:r w:rsidRPr="00AC3195">
        <w:rPr>
          <w:i/>
        </w:rPr>
        <w:t>čarodějnicke</w:t>
      </w:r>
      <w:proofErr w:type="spellEnd"/>
      <w:r w:rsidRPr="00AC3195">
        <w:rPr>
          <w:i/>
        </w:rPr>
        <w:t xml:space="preserve">́ procesy v kontextu </w:t>
      </w:r>
      <w:proofErr w:type="spellStart"/>
      <w:r w:rsidRPr="00AC3195">
        <w:rPr>
          <w:i/>
        </w:rPr>
        <w:t>dobove</w:t>
      </w:r>
      <w:proofErr w:type="spellEnd"/>
      <w:r w:rsidRPr="00AC3195">
        <w:rPr>
          <w:i/>
        </w:rPr>
        <w:t xml:space="preserve">́ mentality </w:t>
      </w:r>
    </w:p>
    <w:p w14:paraId="0DB9C481" w14:textId="77777777" w:rsidR="00EB50E0" w:rsidRDefault="00EB50E0" w:rsidP="00EB50E0">
      <w:pPr>
        <w:jc w:val="both"/>
        <w:rPr>
          <w:b/>
          <w:sz w:val="30"/>
          <w:szCs w:val="30"/>
        </w:rPr>
      </w:pPr>
      <w:r w:rsidRPr="00AC3195">
        <w:rPr>
          <w:i/>
        </w:rPr>
        <w:t xml:space="preserve">6) </w:t>
      </w:r>
      <w:proofErr w:type="spellStart"/>
      <w:r w:rsidRPr="00AC3195">
        <w:rPr>
          <w:i/>
        </w:rPr>
        <w:t>Šlechticka</w:t>
      </w:r>
      <w:proofErr w:type="spellEnd"/>
      <w:r w:rsidRPr="00AC3195">
        <w:rPr>
          <w:i/>
        </w:rPr>
        <w:t xml:space="preserve">́ </w:t>
      </w:r>
      <w:proofErr w:type="spellStart"/>
      <w:r w:rsidRPr="00AC3195">
        <w:rPr>
          <w:i/>
        </w:rPr>
        <w:t>každodennost</w:t>
      </w:r>
      <w:proofErr w:type="spellEnd"/>
      <w:r w:rsidRPr="00AC3195">
        <w:rPr>
          <w:i/>
        </w:rPr>
        <w:t xml:space="preserve"> a sebeprezentace a </w:t>
      </w:r>
      <w:proofErr w:type="spellStart"/>
      <w:r w:rsidRPr="00AC3195">
        <w:rPr>
          <w:i/>
        </w:rPr>
        <w:t>akceptováni</w:t>
      </w:r>
      <w:proofErr w:type="spellEnd"/>
      <w:r w:rsidRPr="00AC3195">
        <w:rPr>
          <w:i/>
        </w:rPr>
        <w:t xml:space="preserve">́ idejí </w:t>
      </w:r>
      <w:proofErr w:type="spellStart"/>
      <w:r w:rsidRPr="00AC3195">
        <w:rPr>
          <w:i/>
        </w:rPr>
        <w:t>osvícenstvi</w:t>
      </w:r>
      <w:proofErr w:type="spellEnd"/>
      <w:r w:rsidRPr="00AC3195">
        <w:rPr>
          <w:i/>
        </w:rPr>
        <w:t xml:space="preserve">́ </w:t>
      </w:r>
      <w:r>
        <w:rPr>
          <w:b/>
          <w:sz w:val="30"/>
          <w:szCs w:val="30"/>
        </w:rPr>
        <w:br w:type="page"/>
      </w:r>
    </w:p>
    <w:p w14:paraId="2AB45092" w14:textId="77777777" w:rsidR="00EB50E0" w:rsidRPr="00AC3195" w:rsidRDefault="00EB50E0" w:rsidP="00EB50E0">
      <w:pPr>
        <w:widowControl w:val="0"/>
        <w:jc w:val="both"/>
        <w:rPr>
          <w:b/>
          <w:sz w:val="28"/>
          <w:szCs w:val="28"/>
        </w:rPr>
      </w:pPr>
      <w:r w:rsidRPr="00AC3195">
        <w:rPr>
          <w:b/>
          <w:sz w:val="30"/>
          <w:szCs w:val="30"/>
        </w:rPr>
        <w:lastRenderedPageBreak/>
        <w:t>19.  STOLETÍ - OBECNÉ LIBRETO</w:t>
      </w:r>
    </w:p>
    <w:p w14:paraId="3636C08A" w14:textId="77777777" w:rsidR="008117CA" w:rsidRDefault="008117CA" w:rsidP="00EB50E0">
      <w:pPr>
        <w:widowControl w:val="0"/>
        <w:spacing w:before="240" w:after="240"/>
        <w:jc w:val="both"/>
        <w:rPr>
          <w:b/>
        </w:rPr>
      </w:pPr>
      <w:proofErr w:type="spellStart"/>
      <w:r>
        <w:rPr>
          <w:b/>
          <w:sz w:val="24"/>
          <w:szCs w:val="24"/>
        </w:rPr>
        <w:t>xxxxx</w:t>
      </w:r>
      <w:proofErr w:type="spellEnd"/>
      <w:r w:rsidRPr="00AC3195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xxxxxx</w:t>
      </w:r>
      <w:proofErr w:type="spellEnd"/>
      <w:r w:rsidRPr="00AC3195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xxxxxxx</w:t>
      </w:r>
      <w:proofErr w:type="spellEnd"/>
      <w:r w:rsidRPr="00AC3195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xxxxx</w:t>
      </w:r>
      <w:proofErr w:type="spellEnd"/>
      <w:r w:rsidRPr="00AC319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x</w:t>
      </w:r>
      <w:r w:rsidRPr="00AC3195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xxxx</w:t>
      </w:r>
      <w:proofErr w:type="spellEnd"/>
      <w:r w:rsidRPr="00AC3195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xxxx</w:t>
      </w:r>
      <w:proofErr w:type="spellEnd"/>
      <w:r w:rsidRPr="00AC3195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xxxxxxxx</w:t>
      </w:r>
      <w:proofErr w:type="spellEnd"/>
      <w:r w:rsidRPr="00AC3195">
        <w:rPr>
          <w:b/>
        </w:rPr>
        <w:t xml:space="preserve"> </w:t>
      </w:r>
    </w:p>
    <w:p w14:paraId="7410D6A9" w14:textId="5327BAD1" w:rsidR="00EB50E0" w:rsidRPr="00AC3195" w:rsidRDefault="00EB50E0" w:rsidP="00EB50E0">
      <w:pPr>
        <w:widowControl w:val="0"/>
        <w:spacing w:before="240" w:after="240"/>
        <w:jc w:val="both"/>
        <w:rPr>
          <w:b/>
        </w:rPr>
      </w:pPr>
      <w:proofErr w:type="spellStart"/>
      <w:r w:rsidRPr="00AC3195">
        <w:rPr>
          <w:b/>
        </w:rPr>
        <w:t>Cíl</w:t>
      </w:r>
      <w:proofErr w:type="spellEnd"/>
      <w:r w:rsidRPr="00AC3195">
        <w:rPr>
          <w:b/>
        </w:rPr>
        <w:t xml:space="preserve"> </w:t>
      </w:r>
      <w:proofErr w:type="spellStart"/>
      <w:r w:rsidRPr="00AC3195">
        <w:rPr>
          <w:b/>
        </w:rPr>
        <w:t>expozični</w:t>
      </w:r>
      <w:proofErr w:type="spellEnd"/>
      <w:r w:rsidRPr="00AC3195">
        <w:rPr>
          <w:b/>
        </w:rPr>
        <w:t xml:space="preserve">́ </w:t>
      </w:r>
      <w:proofErr w:type="spellStart"/>
      <w:r w:rsidRPr="00AC3195">
        <w:rPr>
          <w:b/>
        </w:rPr>
        <w:t>části</w:t>
      </w:r>
      <w:proofErr w:type="spellEnd"/>
      <w:r w:rsidRPr="00AC3195">
        <w:rPr>
          <w:b/>
        </w:rPr>
        <w:t xml:space="preserve"> 19. </w:t>
      </w:r>
      <w:proofErr w:type="spellStart"/>
      <w:r w:rsidRPr="00AC3195">
        <w:rPr>
          <w:b/>
        </w:rPr>
        <w:t>stoleti</w:t>
      </w:r>
      <w:proofErr w:type="spellEnd"/>
      <w:r w:rsidRPr="00AC3195">
        <w:rPr>
          <w:b/>
        </w:rPr>
        <w:t>́</w:t>
      </w:r>
    </w:p>
    <w:p w14:paraId="4507F80C" w14:textId="77777777" w:rsidR="00EB50E0" w:rsidRPr="00AC3195" w:rsidRDefault="00EB50E0" w:rsidP="00EB50E0">
      <w:pPr>
        <w:widowControl w:val="0"/>
        <w:spacing w:before="240" w:after="240"/>
        <w:jc w:val="both"/>
      </w:pPr>
      <w:proofErr w:type="spellStart"/>
      <w:r w:rsidRPr="00AC3195">
        <w:t>Přístup</w:t>
      </w:r>
      <w:proofErr w:type="spellEnd"/>
      <w:r w:rsidRPr="00AC3195">
        <w:t xml:space="preserve"> k </w:t>
      </w:r>
      <w:proofErr w:type="spellStart"/>
      <w:r w:rsidRPr="00AC3195">
        <w:t>části</w:t>
      </w:r>
      <w:proofErr w:type="spellEnd"/>
      <w:r w:rsidRPr="00AC3195">
        <w:t xml:space="preserve"> expozice </w:t>
      </w:r>
      <w:proofErr w:type="spellStart"/>
      <w:r w:rsidRPr="00AC3195">
        <w:t>věnovane</w:t>
      </w:r>
      <w:proofErr w:type="spellEnd"/>
      <w:r w:rsidRPr="00AC3195">
        <w:t xml:space="preserve">́ </w:t>
      </w:r>
      <w:proofErr w:type="spellStart"/>
      <w:r w:rsidRPr="00AC3195">
        <w:t>dlouhému</w:t>
      </w:r>
      <w:proofErr w:type="spellEnd"/>
      <w:r w:rsidRPr="00AC3195">
        <w:t xml:space="preserve"> 19. </w:t>
      </w:r>
      <w:proofErr w:type="spellStart"/>
      <w:r w:rsidRPr="00AC3195">
        <w:t>stoleti</w:t>
      </w:r>
      <w:proofErr w:type="spellEnd"/>
      <w:r w:rsidRPr="00AC3195">
        <w:t xml:space="preserve">́ je </w:t>
      </w:r>
      <w:proofErr w:type="spellStart"/>
      <w:r w:rsidRPr="00AC3195">
        <w:t>komplikovany</w:t>
      </w:r>
      <w:proofErr w:type="spellEnd"/>
      <w:r w:rsidRPr="00AC3195">
        <w:t xml:space="preserve">́ z </w:t>
      </w:r>
      <w:proofErr w:type="spellStart"/>
      <w:r w:rsidRPr="00AC3195">
        <w:t>několika</w:t>
      </w:r>
      <w:proofErr w:type="spellEnd"/>
      <w:r w:rsidRPr="00AC3195">
        <w:t xml:space="preserve"> </w:t>
      </w:r>
      <w:proofErr w:type="spellStart"/>
      <w:r w:rsidRPr="00AC3195">
        <w:t>důvodu</w:t>
      </w:r>
      <w:proofErr w:type="spellEnd"/>
      <w:r w:rsidRPr="00AC3195">
        <w:t xml:space="preserve">̊. </w:t>
      </w:r>
      <w:proofErr w:type="spellStart"/>
      <w:r w:rsidRPr="00AC3195">
        <w:t>Především</w:t>
      </w:r>
      <w:proofErr w:type="spellEnd"/>
      <w:r w:rsidRPr="00AC3195">
        <w:t xml:space="preserve"> se zdá, </w:t>
      </w:r>
      <w:proofErr w:type="spellStart"/>
      <w:r w:rsidRPr="00AC3195">
        <w:t>že</w:t>
      </w:r>
      <w:proofErr w:type="spellEnd"/>
      <w:r w:rsidRPr="00AC3195">
        <w:t xml:space="preserve"> se </w:t>
      </w:r>
      <w:proofErr w:type="spellStart"/>
      <w:r w:rsidRPr="00AC3195">
        <w:t>stále</w:t>
      </w:r>
      <w:proofErr w:type="spellEnd"/>
      <w:r w:rsidRPr="00AC3195">
        <w:t xml:space="preserve"> </w:t>
      </w:r>
      <w:proofErr w:type="spellStart"/>
      <w:r w:rsidRPr="00AC3195">
        <w:t>více</w:t>
      </w:r>
      <w:proofErr w:type="spellEnd"/>
      <w:r w:rsidRPr="00AC3195">
        <w:t xml:space="preserve"> toto </w:t>
      </w:r>
      <w:proofErr w:type="spellStart"/>
      <w:r w:rsidRPr="00AC3195">
        <w:t>stoleti</w:t>
      </w:r>
      <w:proofErr w:type="spellEnd"/>
      <w:r w:rsidRPr="00AC3195">
        <w:t xml:space="preserve">́ </w:t>
      </w:r>
      <w:proofErr w:type="spellStart"/>
      <w:r w:rsidRPr="00AC3195">
        <w:t>propada</w:t>
      </w:r>
      <w:proofErr w:type="spellEnd"/>
      <w:r w:rsidRPr="00AC3195">
        <w:t xml:space="preserve">́ v </w:t>
      </w:r>
      <w:proofErr w:type="spellStart"/>
      <w:r w:rsidRPr="00AC3195">
        <w:t>obecném</w:t>
      </w:r>
      <w:proofErr w:type="spellEnd"/>
      <w:r w:rsidRPr="00AC3195">
        <w:t xml:space="preserve"> </w:t>
      </w:r>
      <w:proofErr w:type="spellStart"/>
      <w:r w:rsidRPr="00AC3195">
        <w:t>povědomi</w:t>
      </w:r>
      <w:proofErr w:type="spellEnd"/>
      <w:r w:rsidRPr="00AC3195">
        <w:t xml:space="preserve">́ do </w:t>
      </w:r>
      <w:proofErr w:type="spellStart"/>
      <w:r w:rsidRPr="00AC3195">
        <w:t>sféry</w:t>
      </w:r>
      <w:proofErr w:type="spellEnd"/>
      <w:r w:rsidRPr="00AC3195">
        <w:t xml:space="preserve"> </w:t>
      </w:r>
      <w:proofErr w:type="spellStart"/>
      <w:r w:rsidRPr="00AC3195">
        <w:t>zapomněni</w:t>
      </w:r>
      <w:proofErr w:type="spellEnd"/>
      <w:r w:rsidRPr="00AC3195">
        <w:t xml:space="preserve">́ a </w:t>
      </w:r>
      <w:proofErr w:type="spellStart"/>
      <w:r w:rsidRPr="00AC3195">
        <w:t>výkladového</w:t>
      </w:r>
      <w:proofErr w:type="spellEnd"/>
      <w:r w:rsidRPr="00AC3195">
        <w:t xml:space="preserve"> </w:t>
      </w:r>
      <w:proofErr w:type="spellStart"/>
      <w:r w:rsidRPr="00AC3195">
        <w:t>zjednodušeni</w:t>
      </w:r>
      <w:proofErr w:type="spellEnd"/>
      <w:r w:rsidRPr="00AC3195">
        <w:t xml:space="preserve">́ mezi </w:t>
      </w:r>
      <w:proofErr w:type="spellStart"/>
      <w:r w:rsidRPr="00AC3195">
        <w:t>současnými</w:t>
      </w:r>
      <w:proofErr w:type="spellEnd"/>
      <w:r w:rsidRPr="00AC3195">
        <w:t xml:space="preserve"> </w:t>
      </w:r>
      <w:proofErr w:type="spellStart"/>
      <w:r w:rsidRPr="00AC3195">
        <w:t>mladými</w:t>
      </w:r>
      <w:proofErr w:type="spellEnd"/>
      <w:r w:rsidRPr="00AC3195">
        <w:t xml:space="preserve"> lidmi. </w:t>
      </w:r>
      <w:proofErr w:type="spellStart"/>
      <w:r w:rsidRPr="00AC3195">
        <w:t>Starši</w:t>
      </w:r>
      <w:proofErr w:type="spellEnd"/>
      <w:r w:rsidRPr="00AC3195">
        <w:t xml:space="preserve">́ generace ustrnuly v zajetí </w:t>
      </w:r>
      <w:proofErr w:type="spellStart"/>
      <w:r w:rsidRPr="00AC3195">
        <w:t>schématu</w:t>
      </w:r>
      <w:proofErr w:type="spellEnd"/>
      <w:r w:rsidRPr="00AC3195">
        <w:t xml:space="preserve"> </w:t>
      </w:r>
      <w:proofErr w:type="spellStart"/>
      <w:r w:rsidRPr="00AC3195">
        <w:t>českých</w:t>
      </w:r>
      <w:proofErr w:type="spellEnd"/>
      <w:r w:rsidRPr="00AC3195">
        <w:t xml:space="preserve"> </w:t>
      </w:r>
      <w:proofErr w:type="spellStart"/>
      <w:r w:rsidRPr="00AC3195">
        <w:t>národních</w:t>
      </w:r>
      <w:proofErr w:type="spellEnd"/>
      <w:r w:rsidRPr="00AC3195">
        <w:t xml:space="preserve"> </w:t>
      </w:r>
      <w:proofErr w:type="spellStart"/>
      <w:r w:rsidRPr="00AC3195">
        <w:t>dějin</w:t>
      </w:r>
      <w:proofErr w:type="spellEnd"/>
      <w:r w:rsidRPr="00AC3195">
        <w:t xml:space="preserve"> jako </w:t>
      </w:r>
      <w:proofErr w:type="spellStart"/>
      <w:r w:rsidRPr="00AC3195">
        <w:t>rozhodujícím</w:t>
      </w:r>
      <w:proofErr w:type="spellEnd"/>
      <w:r w:rsidRPr="00AC3195">
        <w:t xml:space="preserve"> </w:t>
      </w:r>
      <w:proofErr w:type="spellStart"/>
      <w:r w:rsidRPr="00AC3195">
        <w:t>přístupu</w:t>
      </w:r>
      <w:proofErr w:type="spellEnd"/>
      <w:r w:rsidRPr="00AC3195">
        <w:t xml:space="preserve"> </w:t>
      </w:r>
      <w:proofErr w:type="spellStart"/>
      <w:r w:rsidRPr="00AC3195">
        <w:t>školského</w:t>
      </w:r>
      <w:proofErr w:type="spellEnd"/>
      <w:r w:rsidRPr="00AC3195">
        <w:t xml:space="preserve"> </w:t>
      </w:r>
      <w:proofErr w:type="spellStart"/>
      <w:r w:rsidRPr="00AC3195">
        <w:t>vzděláváni</w:t>
      </w:r>
      <w:proofErr w:type="spellEnd"/>
      <w:r w:rsidRPr="00AC3195">
        <w:t xml:space="preserve">́ </w:t>
      </w:r>
      <w:proofErr w:type="spellStart"/>
      <w:r w:rsidRPr="00AC3195">
        <w:t>před</w:t>
      </w:r>
      <w:proofErr w:type="spellEnd"/>
      <w:r w:rsidRPr="00AC3195">
        <w:t xml:space="preserve"> rokem 1989. </w:t>
      </w:r>
      <w:proofErr w:type="spellStart"/>
      <w:r w:rsidRPr="00AC3195">
        <w:t>Sníženi</w:t>
      </w:r>
      <w:proofErr w:type="spellEnd"/>
      <w:r w:rsidRPr="00AC3195">
        <w:t xml:space="preserve">́ jeho atraktivity je </w:t>
      </w:r>
      <w:proofErr w:type="spellStart"/>
      <w:r w:rsidRPr="00AC3195">
        <w:t>způsobeno</w:t>
      </w:r>
      <w:proofErr w:type="spellEnd"/>
      <w:r w:rsidRPr="00AC3195">
        <w:t xml:space="preserve"> </w:t>
      </w:r>
      <w:proofErr w:type="spellStart"/>
      <w:r w:rsidRPr="00AC3195">
        <w:t>téz</w:t>
      </w:r>
      <w:proofErr w:type="spellEnd"/>
      <w:r w:rsidRPr="00AC3195">
        <w:t xml:space="preserve">̌ </w:t>
      </w:r>
      <w:proofErr w:type="spellStart"/>
      <w:r w:rsidRPr="00AC3195">
        <w:t>vyhasnutím</w:t>
      </w:r>
      <w:proofErr w:type="spellEnd"/>
      <w:r w:rsidRPr="00AC3195">
        <w:t xml:space="preserve"> schopnosti tohoto </w:t>
      </w:r>
      <w:proofErr w:type="spellStart"/>
      <w:r w:rsidRPr="00AC3195">
        <w:t>stoleti</w:t>
      </w:r>
      <w:proofErr w:type="spellEnd"/>
      <w:r w:rsidRPr="00AC3195">
        <w:t xml:space="preserve">́ aktualizovat </w:t>
      </w:r>
      <w:proofErr w:type="spellStart"/>
      <w:r w:rsidRPr="00AC3195">
        <w:t>současnost</w:t>
      </w:r>
      <w:proofErr w:type="spellEnd"/>
      <w:r w:rsidRPr="00AC3195">
        <w:t xml:space="preserve">, </w:t>
      </w:r>
      <w:proofErr w:type="spellStart"/>
      <w:r w:rsidRPr="00AC3195">
        <w:t>zejména</w:t>
      </w:r>
      <w:proofErr w:type="spellEnd"/>
      <w:r w:rsidRPr="00AC3195">
        <w:t xml:space="preserve"> politickou, historickou analogií a zrcadlem. Kdysi </w:t>
      </w:r>
      <w:proofErr w:type="spellStart"/>
      <w:r w:rsidRPr="00AC3195">
        <w:t>povzbudive</w:t>
      </w:r>
      <w:proofErr w:type="spellEnd"/>
      <w:r w:rsidRPr="00AC3195">
        <w:t xml:space="preserve">̌ a </w:t>
      </w:r>
      <w:proofErr w:type="spellStart"/>
      <w:r w:rsidRPr="00AC3195">
        <w:t>žive</w:t>
      </w:r>
      <w:proofErr w:type="spellEnd"/>
      <w:r w:rsidRPr="00AC3195">
        <w:t xml:space="preserve">̌ </w:t>
      </w:r>
      <w:proofErr w:type="spellStart"/>
      <w:r w:rsidRPr="00AC3195">
        <w:t>působil</w:t>
      </w:r>
      <w:proofErr w:type="spellEnd"/>
      <w:r w:rsidRPr="00AC3195">
        <w:t xml:space="preserve"> efekt </w:t>
      </w:r>
      <w:proofErr w:type="spellStart"/>
      <w:r w:rsidRPr="00AC3195">
        <w:t>známy</w:t>
      </w:r>
      <w:proofErr w:type="spellEnd"/>
      <w:r w:rsidRPr="00AC3195">
        <w:t xml:space="preserve">́ </w:t>
      </w:r>
      <w:proofErr w:type="spellStart"/>
      <w:r w:rsidRPr="00AC3195">
        <w:t>před</w:t>
      </w:r>
      <w:proofErr w:type="spellEnd"/>
      <w:r w:rsidRPr="00AC3195">
        <w:t xml:space="preserve"> rokem 1989 – kdy </w:t>
      </w:r>
      <w:proofErr w:type="spellStart"/>
      <w:r w:rsidRPr="00AC3195">
        <w:t>napr</w:t>
      </w:r>
      <w:proofErr w:type="spellEnd"/>
      <w:r w:rsidRPr="00AC3195">
        <w:t xml:space="preserve">̌. pojmy liberalismus, demokratizace, </w:t>
      </w:r>
      <w:proofErr w:type="spellStart"/>
      <w:r w:rsidRPr="00AC3195">
        <w:t>státni</w:t>
      </w:r>
      <w:proofErr w:type="spellEnd"/>
      <w:r w:rsidRPr="00AC3195">
        <w:t xml:space="preserve">́ </w:t>
      </w:r>
      <w:proofErr w:type="spellStart"/>
      <w:r w:rsidRPr="00AC3195">
        <w:t>právo</w:t>
      </w:r>
      <w:proofErr w:type="spellEnd"/>
      <w:r w:rsidRPr="00AC3195">
        <w:t xml:space="preserve"> byly pro </w:t>
      </w:r>
      <w:proofErr w:type="spellStart"/>
      <w:r w:rsidRPr="00AC3195">
        <w:t>inteligentni</w:t>
      </w:r>
      <w:proofErr w:type="spellEnd"/>
      <w:r w:rsidRPr="00AC3195">
        <w:t xml:space="preserve">́ a trochu </w:t>
      </w:r>
      <w:proofErr w:type="spellStart"/>
      <w:r w:rsidRPr="00AC3195">
        <w:t>odvážne</w:t>
      </w:r>
      <w:proofErr w:type="spellEnd"/>
      <w:r w:rsidRPr="00AC3195">
        <w:t xml:space="preserve">́ </w:t>
      </w:r>
      <w:proofErr w:type="spellStart"/>
      <w:r w:rsidRPr="00AC3195">
        <w:t>učitele</w:t>
      </w:r>
      <w:proofErr w:type="spellEnd"/>
      <w:r w:rsidRPr="00AC3195">
        <w:t xml:space="preserve"> </w:t>
      </w:r>
      <w:proofErr w:type="spellStart"/>
      <w:r w:rsidRPr="00AC3195">
        <w:t>možnosti</w:t>
      </w:r>
      <w:proofErr w:type="spellEnd"/>
      <w:r w:rsidRPr="00AC3195">
        <w:t xml:space="preserve">́, jak kriticky oslabit </w:t>
      </w:r>
      <w:proofErr w:type="spellStart"/>
      <w:r w:rsidRPr="00AC3195">
        <w:t>deformačni</w:t>
      </w:r>
      <w:proofErr w:type="spellEnd"/>
      <w:r w:rsidRPr="00AC3195">
        <w:t xml:space="preserve">́ </w:t>
      </w:r>
      <w:proofErr w:type="spellStart"/>
      <w:r w:rsidRPr="00AC3195">
        <w:t>účinek</w:t>
      </w:r>
      <w:proofErr w:type="spellEnd"/>
      <w:r w:rsidRPr="00AC3195">
        <w:t xml:space="preserve"> </w:t>
      </w:r>
      <w:proofErr w:type="spellStart"/>
      <w:r w:rsidRPr="00AC3195">
        <w:t>protežovaného</w:t>
      </w:r>
      <w:proofErr w:type="spellEnd"/>
      <w:r w:rsidRPr="00AC3195">
        <w:t xml:space="preserve"> </w:t>
      </w:r>
      <w:proofErr w:type="spellStart"/>
      <w:r w:rsidRPr="00AC3195">
        <w:t>dělnického</w:t>
      </w:r>
      <w:proofErr w:type="spellEnd"/>
      <w:r w:rsidRPr="00AC3195">
        <w:t xml:space="preserve"> hnutí ve </w:t>
      </w:r>
      <w:proofErr w:type="spellStart"/>
      <w:r w:rsidRPr="00AC3195">
        <w:t>prospěch</w:t>
      </w:r>
      <w:proofErr w:type="spellEnd"/>
      <w:r w:rsidRPr="00AC3195">
        <w:t xml:space="preserve"> obrazu 19. </w:t>
      </w:r>
      <w:proofErr w:type="spellStart"/>
      <w:r w:rsidRPr="00AC3195">
        <w:t>stoleti</w:t>
      </w:r>
      <w:proofErr w:type="spellEnd"/>
      <w:r w:rsidRPr="00AC3195">
        <w:t xml:space="preserve">́ jako doby </w:t>
      </w:r>
      <w:proofErr w:type="spellStart"/>
      <w:r w:rsidRPr="00AC3195">
        <w:t>ustavováni</w:t>
      </w:r>
      <w:proofErr w:type="spellEnd"/>
      <w:r w:rsidRPr="00AC3195">
        <w:t xml:space="preserve">́ </w:t>
      </w:r>
      <w:proofErr w:type="spellStart"/>
      <w:r w:rsidRPr="00AC3195">
        <w:t>názorove</w:t>
      </w:r>
      <w:proofErr w:type="spellEnd"/>
      <w:r w:rsidRPr="00AC3195">
        <w:t xml:space="preserve">̌ </w:t>
      </w:r>
      <w:proofErr w:type="spellStart"/>
      <w:r w:rsidRPr="00AC3195">
        <w:t>pluralitni</w:t>
      </w:r>
      <w:proofErr w:type="spellEnd"/>
      <w:r w:rsidRPr="00AC3195">
        <w:t xml:space="preserve">́ </w:t>
      </w:r>
      <w:proofErr w:type="spellStart"/>
      <w:r w:rsidRPr="00AC3195">
        <w:t>občanske</w:t>
      </w:r>
      <w:proofErr w:type="spellEnd"/>
      <w:r w:rsidRPr="00AC3195">
        <w:t xml:space="preserve">́ </w:t>
      </w:r>
      <w:proofErr w:type="spellStart"/>
      <w:r w:rsidRPr="00AC3195">
        <w:t>společnosti</w:t>
      </w:r>
      <w:proofErr w:type="spellEnd"/>
      <w:r w:rsidRPr="00AC3195">
        <w:t xml:space="preserve">. Z </w:t>
      </w:r>
      <w:proofErr w:type="spellStart"/>
      <w:r w:rsidRPr="00AC3195">
        <w:t>vtipných</w:t>
      </w:r>
      <w:proofErr w:type="spellEnd"/>
      <w:r w:rsidRPr="00AC3195">
        <w:t xml:space="preserve"> a </w:t>
      </w:r>
      <w:proofErr w:type="spellStart"/>
      <w:r w:rsidRPr="00AC3195">
        <w:t>úderných</w:t>
      </w:r>
      <w:proofErr w:type="spellEnd"/>
      <w:r w:rsidRPr="00AC3195">
        <w:t xml:space="preserve"> </w:t>
      </w:r>
      <w:proofErr w:type="spellStart"/>
      <w:r w:rsidRPr="00AC3195">
        <w:t>cimrmanovských</w:t>
      </w:r>
      <w:proofErr w:type="spellEnd"/>
      <w:r w:rsidRPr="00AC3195">
        <w:t xml:space="preserve"> </w:t>
      </w:r>
      <w:proofErr w:type="spellStart"/>
      <w:r w:rsidRPr="00AC3195">
        <w:t>narážek</w:t>
      </w:r>
      <w:proofErr w:type="spellEnd"/>
      <w:r w:rsidRPr="00AC3195">
        <w:t xml:space="preserve"> a </w:t>
      </w:r>
      <w:proofErr w:type="spellStart"/>
      <w:r w:rsidRPr="00AC3195">
        <w:t>jinotaju</w:t>
      </w:r>
      <w:proofErr w:type="spellEnd"/>
      <w:r w:rsidRPr="00AC3195">
        <w:t xml:space="preserve">̊ </w:t>
      </w:r>
      <w:proofErr w:type="spellStart"/>
      <w:r w:rsidRPr="00AC3195">
        <w:t>zůstala</w:t>
      </w:r>
      <w:proofErr w:type="spellEnd"/>
      <w:r w:rsidRPr="00AC3195">
        <w:t xml:space="preserve"> dnes nostalgie pro </w:t>
      </w:r>
      <w:proofErr w:type="spellStart"/>
      <w:r w:rsidRPr="00AC3195">
        <w:t>starši</w:t>
      </w:r>
      <w:proofErr w:type="spellEnd"/>
      <w:r w:rsidRPr="00AC3195">
        <w:t xml:space="preserve">́ a </w:t>
      </w:r>
      <w:proofErr w:type="spellStart"/>
      <w:r w:rsidRPr="00AC3195">
        <w:t>pokročile</w:t>
      </w:r>
      <w:proofErr w:type="spellEnd"/>
      <w:r w:rsidRPr="00AC3195">
        <w:t xml:space="preserve">́. Byť se </w:t>
      </w:r>
      <w:proofErr w:type="spellStart"/>
      <w:r w:rsidRPr="00AC3195">
        <w:t>změnil</w:t>
      </w:r>
      <w:proofErr w:type="spellEnd"/>
      <w:r w:rsidRPr="00AC3195">
        <w:t xml:space="preserve"> obsah </w:t>
      </w:r>
      <w:proofErr w:type="spellStart"/>
      <w:r w:rsidRPr="00AC3195">
        <w:t>učebnic</w:t>
      </w:r>
      <w:proofErr w:type="spellEnd"/>
      <w:r w:rsidRPr="00AC3195">
        <w:t xml:space="preserve"> </w:t>
      </w:r>
      <w:proofErr w:type="spellStart"/>
      <w:r w:rsidRPr="00AC3195">
        <w:t>dějepisu</w:t>
      </w:r>
      <w:proofErr w:type="spellEnd"/>
      <w:r w:rsidRPr="00AC3195">
        <w:t xml:space="preserve"> a jejich </w:t>
      </w:r>
      <w:proofErr w:type="spellStart"/>
      <w:r w:rsidRPr="00AC3195">
        <w:t>autoři</w:t>
      </w:r>
      <w:proofErr w:type="spellEnd"/>
      <w:r w:rsidRPr="00AC3195">
        <w:t xml:space="preserve"> reflektovali nové </w:t>
      </w:r>
      <w:proofErr w:type="spellStart"/>
      <w:r w:rsidRPr="00AC3195">
        <w:t>historiograficke</w:t>
      </w:r>
      <w:proofErr w:type="spellEnd"/>
      <w:r w:rsidRPr="00AC3195">
        <w:t xml:space="preserve">́ </w:t>
      </w:r>
      <w:proofErr w:type="spellStart"/>
      <w:r w:rsidRPr="00AC3195">
        <w:t>přístupy</w:t>
      </w:r>
      <w:proofErr w:type="spellEnd"/>
      <w:r w:rsidRPr="00AC3195">
        <w:t xml:space="preserve"> a </w:t>
      </w:r>
      <w:proofErr w:type="spellStart"/>
      <w:r w:rsidRPr="00AC3195">
        <w:t>tematicka</w:t>
      </w:r>
      <w:proofErr w:type="spellEnd"/>
      <w:r w:rsidRPr="00AC3195">
        <w:t xml:space="preserve">́ </w:t>
      </w:r>
      <w:proofErr w:type="spellStart"/>
      <w:r w:rsidRPr="00AC3195">
        <w:t>rozšířeni</w:t>
      </w:r>
      <w:proofErr w:type="spellEnd"/>
      <w:r w:rsidRPr="00AC3195">
        <w:t xml:space="preserve">́, </w:t>
      </w:r>
      <w:proofErr w:type="spellStart"/>
      <w:r w:rsidRPr="00AC3195">
        <w:t>zůstáva</w:t>
      </w:r>
      <w:proofErr w:type="spellEnd"/>
      <w:r w:rsidRPr="00AC3195">
        <w:t xml:space="preserve">́ toto </w:t>
      </w:r>
      <w:proofErr w:type="spellStart"/>
      <w:r w:rsidRPr="00AC3195">
        <w:t>stoleti</w:t>
      </w:r>
      <w:proofErr w:type="spellEnd"/>
      <w:r w:rsidRPr="00AC3195">
        <w:t xml:space="preserve">́ v </w:t>
      </w:r>
      <w:proofErr w:type="spellStart"/>
      <w:r w:rsidRPr="00AC3195">
        <w:t>podáni</w:t>
      </w:r>
      <w:proofErr w:type="spellEnd"/>
      <w:r w:rsidRPr="00AC3195">
        <w:t xml:space="preserve">́ </w:t>
      </w:r>
      <w:proofErr w:type="spellStart"/>
      <w:r w:rsidRPr="00AC3195">
        <w:t>mnohých</w:t>
      </w:r>
      <w:proofErr w:type="spellEnd"/>
      <w:r w:rsidRPr="00AC3195">
        <w:t xml:space="preserve"> </w:t>
      </w:r>
      <w:proofErr w:type="spellStart"/>
      <w:r w:rsidRPr="00AC3195">
        <w:t>dějepisářu</w:t>
      </w:r>
      <w:proofErr w:type="spellEnd"/>
      <w:r w:rsidRPr="00AC3195">
        <w:t xml:space="preserve">̊ </w:t>
      </w:r>
      <w:proofErr w:type="spellStart"/>
      <w:r w:rsidRPr="00AC3195">
        <w:t>stále</w:t>
      </w:r>
      <w:proofErr w:type="spellEnd"/>
      <w:r w:rsidRPr="00AC3195">
        <w:t xml:space="preserve"> jen dobou </w:t>
      </w:r>
      <w:proofErr w:type="spellStart"/>
      <w:r w:rsidRPr="00AC3195">
        <w:t>českého</w:t>
      </w:r>
      <w:proofErr w:type="spellEnd"/>
      <w:r w:rsidRPr="00AC3195">
        <w:t xml:space="preserve"> </w:t>
      </w:r>
      <w:proofErr w:type="spellStart"/>
      <w:r w:rsidRPr="00AC3195">
        <w:t>národního</w:t>
      </w:r>
      <w:proofErr w:type="spellEnd"/>
      <w:r w:rsidRPr="00AC3195">
        <w:t xml:space="preserve"> obrození, Karla </w:t>
      </w:r>
      <w:proofErr w:type="spellStart"/>
      <w:r w:rsidRPr="00AC3195">
        <w:t>Havlíčka</w:t>
      </w:r>
      <w:proofErr w:type="spellEnd"/>
      <w:r w:rsidRPr="00AC3195">
        <w:t xml:space="preserve"> – z </w:t>
      </w:r>
      <w:proofErr w:type="spellStart"/>
      <w:r w:rsidRPr="00AC3195">
        <w:t>kterého</w:t>
      </w:r>
      <w:proofErr w:type="spellEnd"/>
      <w:r w:rsidRPr="00AC3195">
        <w:t xml:space="preserve"> ale </w:t>
      </w:r>
      <w:proofErr w:type="spellStart"/>
      <w:r w:rsidRPr="00AC3195">
        <w:t>neumi</w:t>
      </w:r>
      <w:proofErr w:type="spellEnd"/>
      <w:r w:rsidRPr="00AC3195">
        <w:t xml:space="preserve">́ </w:t>
      </w:r>
      <w:proofErr w:type="spellStart"/>
      <w:r w:rsidRPr="00AC3195">
        <w:t>vyždímat</w:t>
      </w:r>
      <w:proofErr w:type="spellEnd"/>
      <w:r w:rsidRPr="00AC3195">
        <w:t xml:space="preserve"> </w:t>
      </w:r>
      <w:proofErr w:type="spellStart"/>
      <w:r w:rsidRPr="00AC3195">
        <w:t>víc</w:t>
      </w:r>
      <w:proofErr w:type="spellEnd"/>
      <w:r w:rsidRPr="00AC3195">
        <w:t xml:space="preserve"> </w:t>
      </w:r>
      <w:proofErr w:type="spellStart"/>
      <w:r w:rsidRPr="00AC3195">
        <w:t>nez</w:t>
      </w:r>
      <w:proofErr w:type="spellEnd"/>
      <w:r w:rsidRPr="00AC3195">
        <w:t xml:space="preserve">̌ epigramy a </w:t>
      </w:r>
      <w:proofErr w:type="spellStart"/>
      <w:r w:rsidRPr="00AC3195">
        <w:t>mučednickou</w:t>
      </w:r>
      <w:proofErr w:type="spellEnd"/>
      <w:r w:rsidRPr="00AC3195">
        <w:t xml:space="preserve"> legendu, </w:t>
      </w:r>
      <w:proofErr w:type="spellStart"/>
      <w:r w:rsidRPr="00AC3195">
        <w:t>obdobím</w:t>
      </w:r>
      <w:proofErr w:type="spellEnd"/>
      <w:r w:rsidRPr="00AC3195">
        <w:t xml:space="preserve"> </w:t>
      </w:r>
      <w:proofErr w:type="spellStart"/>
      <w:r w:rsidRPr="00AC3195">
        <w:t>soupeřeni</w:t>
      </w:r>
      <w:proofErr w:type="spellEnd"/>
      <w:r w:rsidRPr="00AC3195">
        <w:t xml:space="preserve">́ </w:t>
      </w:r>
      <w:proofErr w:type="spellStart"/>
      <w:r w:rsidRPr="00AC3195">
        <w:t>podivných</w:t>
      </w:r>
      <w:proofErr w:type="spellEnd"/>
      <w:r w:rsidRPr="00AC3195">
        <w:t xml:space="preserve"> kreatur – </w:t>
      </w:r>
      <w:proofErr w:type="spellStart"/>
      <w:r w:rsidRPr="00AC3195">
        <w:t>mladočechu</w:t>
      </w:r>
      <w:proofErr w:type="spellEnd"/>
      <w:r w:rsidRPr="00AC3195">
        <w:t xml:space="preserve">̊ a </w:t>
      </w:r>
      <w:proofErr w:type="spellStart"/>
      <w:r w:rsidRPr="00AC3195">
        <w:t>staročechu</w:t>
      </w:r>
      <w:proofErr w:type="spellEnd"/>
      <w:r w:rsidRPr="00AC3195">
        <w:t xml:space="preserve">̊ a </w:t>
      </w:r>
      <w:proofErr w:type="spellStart"/>
      <w:r w:rsidRPr="00AC3195">
        <w:t>časem</w:t>
      </w:r>
      <w:proofErr w:type="spellEnd"/>
      <w:r w:rsidRPr="00AC3195">
        <w:t xml:space="preserve"> </w:t>
      </w:r>
      <w:proofErr w:type="spellStart"/>
      <w:r w:rsidRPr="00AC3195">
        <w:t>průmyslove</w:t>
      </w:r>
      <w:proofErr w:type="spellEnd"/>
      <w:r w:rsidRPr="00AC3195">
        <w:t xml:space="preserve">́ revoluce, z </w:t>
      </w:r>
      <w:proofErr w:type="spellStart"/>
      <w:r w:rsidRPr="00AC3195">
        <w:t>níz</w:t>
      </w:r>
      <w:proofErr w:type="spellEnd"/>
      <w:r w:rsidRPr="00AC3195">
        <w:t xml:space="preserve">̌ vystupuje </w:t>
      </w:r>
      <w:proofErr w:type="spellStart"/>
      <w:r w:rsidRPr="00AC3195">
        <w:t>stále</w:t>
      </w:r>
      <w:proofErr w:type="spellEnd"/>
      <w:r w:rsidRPr="00AC3195">
        <w:t xml:space="preserve"> jen </w:t>
      </w:r>
      <w:proofErr w:type="spellStart"/>
      <w:r w:rsidRPr="00AC3195">
        <w:t>dým</w:t>
      </w:r>
      <w:proofErr w:type="spellEnd"/>
      <w:r w:rsidRPr="00AC3195">
        <w:t xml:space="preserve"> z </w:t>
      </w:r>
      <w:proofErr w:type="spellStart"/>
      <w:r w:rsidRPr="00AC3195">
        <w:t>parního</w:t>
      </w:r>
      <w:proofErr w:type="spellEnd"/>
      <w:r w:rsidRPr="00AC3195">
        <w:t xml:space="preserve"> stroje a fabrik, ale </w:t>
      </w:r>
      <w:proofErr w:type="spellStart"/>
      <w:r w:rsidRPr="00AC3195">
        <w:t>uz</w:t>
      </w:r>
      <w:proofErr w:type="spellEnd"/>
      <w:r w:rsidRPr="00AC3195">
        <w:t xml:space="preserve">̌ nikoli </w:t>
      </w:r>
      <w:proofErr w:type="spellStart"/>
      <w:r w:rsidRPr="00AC3195">
        <w:t>dalši</w:t>
      </w:r>
      <w:proofErr w:type="spellEnd"/>
      <w:r w:rsidRPr="00AC3195">
        <w:t xml:space="preserve">́ </w:t>
      </w:r>
      <w:proofErr w:type="spellStart"/>
      <w:r w:rsidRPr="00AC3195">
        <w:t>mohutne</w:t>
      </w:r>
      <w:proofErr w:type="spellEnd"/>
      <w:r w:rsidRPr="00AC3195">
        <w:t xml:space="preserve">́ kontury </w:t>
      </w:r>
      <w:proofErr w:type="spellStart"/>
      <w:r w:rsidRPr="00AC3195">
        <w:t>hospodářske</w:t>
      </w:r>
      <w:proofErr w:type="spellEnd"/>
      <w:r w:rsidRPr="00AC3195">
        <w:t xml:space="preserve">́ a </w:t>
      </w:r>
      <w:proofErr w:type="spellStart"/>
      <w:r w:rsidRPr="00AC3195">
        <w:t>sociálni</w:t>
      </w:r>
      <w:proofErr w:type="spellEnd"/>
      <w:r w:rsidRPr="00AC3195">
        <w:t xml:space="preserve">́ modernizace. </w:t>
      </w:r>
      <w:proofErr w:type="spellStart"/>
      <w:r w:rsidRPr="00AC3195">
        <w:t>Úspěšnost</w:t>
      </w:r>
      <w:proofErr w:type="spellEnd"/>
      <w:r w:rsidRPr="00AC3195">
        <w:t xml:space="preserve"> </w:t>
      </w:r>
      <w:proofErr w:type="spellStart"/>
      <w:r w:rsidRPr="00AC3195">
        <w:t>kurikulárni</w:t>
      </w:r>
      <w:proofErr w:type="spellEnd"/>
      <w:r w:rsidRPr="00AC3195">
        <w:t xml:space="preserve">́ reformy, </w:t>
      </w:r>
      <w:proofErr w:type="spellStart"/>
      <w:r w:rsidRPr="00AC3195">
        <w:t>jejíz</w:t>
      </w:r>
      <w:proofErr w:type="spellEnd"/>
      <w:r w:rsidRPr="00AC3195">
        <w:t xml:space="preserve">̌ princip </w:t>
      </w:r>
      <w:proofErr w:type="spellStart"/>
      <w:r w:rsidRPr="00AC3195">
        <w:t>rámcových</w:t>
      </w:r>
      <w:proofErr w:type="spellEnd"/>
      <w:r w:rsidRPr="00AC3195">
        <w:t xml:space="preserve"> </w:t>
      </w:r>
      <w:proofErr w:type="spellStart"/>
      <w:r w:rsidRPr="00AC3195">
        <w:t>vzdělávacích</w:t>
      </w:r>
      <w:proofErr w:type="spellEnd"/>
      <w:r w:rsidRPr="00AC3195">
        <w:t xml:space="preserve"> programů by byl </w:t>
      </w:r>
      <w:proofErr w:type="spellStart"/>
      <w:r w:rsidRPr="00AC3195">
        <w:t>patrne</w:t>
      </w:r>
      <w:proofErr w:type="spellEnd"/>
      <w:r w:rsidRPr="00AC3195">
        <w:t xml:space="preserve">̌ </w:t>
      </w:r>
      <w:proofErr w:type="spellStart"/>
      <w:r w:rsidRPr="00AC3195">
        <w:t>skvěly</w:t>
      </w:r>
      <w:proofErr w:type="spellEnd"/>
      <w:r w:rsidRPr="00AC3195">
        <w:t xml:space="preserve">́, kdyby </w:t>
      </w:r>
      <w:proofErr w:type="spellStart"/>
      <w:r w:rsidRPr="00AC3195">
        <w:t>současne</w:t>
      </w:r>
      <w:proofErr w:type="spellEnd"/>
      <w:r w:rsidRPr="00AC3195">
        <w:t xml:space="preserve">̌ drasticky </w:t>
      </w:r>
      <w:proofErr w:type="spellStart"/>
      <w:r w:rsidRPr="00AC3195">
        <w:t>neubývalo</w:t>
      </w:r>
      <w:proofErr w:type="spellEnd"/>
      <w:r w:rsidRPr="00AC3195">
        <w:t xml:space="preserve"> </w:t>
      </w:r>
      <w:proofErr w:type="spellStart"/>
      <w:r w:rsidRPr="00AC3195">
        <w:t>hodinových</w:t>
      </w:r>
      <w:proofErr w:type="spellEnd"/>
      <w:r w:rsidRPr="00AC3195">
        <w:t xml:space="preserve"> dotací pro </w:t>
      </w:r>
      <w:proofErr w:type="spellStart"/>
      <w:r w:rsidRPr="00AC3195">
        <w:t>dějepis</w:t>
      </w:r>
      <w:proofErr w:type="spellEnd"/>
      <w:r w:rsidRPr="00AC3195">
        <w:t xml:space="preserve">, je tak z pohledu problematik 19. </w:t>
      </w:r>
      <w:proofErr w:type="spellStart"/>
      <w:r w:rsidRPr="00AC3195">
        <w:t>stoleti</w:t>
      </w:r>
      <w:proofErr w:type="spellEnd"/>
      <w:r w:rsidRPr="00AC3195">
        <w:t xml:space="preserve">́ velmi </w:t>
      </w:r>
      <w:proofErr w:type="spellStart"/>
      <w:r w:rsidRPr="00AC3195">
        <w:t>diskutabilni</w:t>
      </w:r>
      <w:proofErr w:type="spellEnd"/>
      <w:r w:rsidRPr="00AC3195">
        <w:t xml:space="preserve">́. Expozici 19. </w:t>
      </w:r>
      <w:proofErr w:type="spellStart"/>
      <w:r w:rsidRPr="00AC3195">
        <w:t>stoleti</w:t>
      </w:r>
      <w:proofErr w:type="spellEnd"/>
      <w:r w:rsidRPr="00AC3195">
        <w:t xml:space="preserve">́ tedy budeme </w:t>
      </w:r>
      <w:proofErr w:type="spellStart"/>
      <w:r w:rsidRPr="00AC3195">
        <w:t>stavět</w:t>
      </w:r>
      <w:proofErr w:type="spellEnd"/>
      <w:r w:rsidRPr="00AC3195">
        <w:t xml:space="preserve"> s </w:t>
      </w:r>
      <w:proofErr w:type="spellStart"/>
      <w:r w:rsidRPr="00AC3195">
        <w:t>tímto</w:t>
      </w:r>
      <w:proofErr w:type="spellEnd"/>
      <w:r w:rsidRPr="00AC3195">
        <w:t xml:space="preserve"> </w:t>
      </w:r>
      <w:proofErr w:type="spellStart"/>
      <w:r w:rsidRPr="00AC3195">
        <w:t>modelovým</w:t>
      </w:r>
      <w:proofErr w:type="spellEnd"/>
      <w:r w:rsidRPr="00AC3195">
        <w:t xml:space="preserve"> odhadem atributů profilu </w:t>
      </w:r>
      <w:proofErr w:type="spellStart"/>
      <w:r w:rsidRPr="00AC3195">
        <w:t>domácího</w:t>
      </w:r>
      <w:proofErr w:type="spellEnd"/>
      <w:r w:rsidRPr="00AC3195">
        <w:t xml:space="preserve"> („</w:t>
      </w:r>
      <w:proofErr w:type="spellStart"/>
      <w:r w:rsidRPr="00AC3195">
        <w:t>českého</w:t>
      </w:r>
      <w:proofErr w:type="spellEnd"/>
      <w:r w:rsidRPr="00AC3195">
        <w:t xml:space="preserve">“) </w:t>
      </w:r>
      <w:proofErr w:type="spellStart"/>
      <w:r w:rsidRPr="00AC3195">
        <w:t>návštěvníka</w:t>
      </w:r>
      <w:proofErr w:type="spellEnd"/>
      <w:r w:rsidRPr="00AC3195">
        <w:t xml:space="preserve">: bez </w:t>
      </w:r>
      <w:proofErr w:type="spellStart"/>
      <w:r w:rsidRPr="00AC3195">
        <w:t>věcných</w:t>
      </w:r>
      <w:proofErr w:type="spellEnd"/>
      <w:r w:rsidRPr="00AC3195">
        <w:t xml:space="preserve"> </w:t>
      </w:r>
      <w:proofErr w:type="spellStart"/>
      <w:r w:rsidRPr="00AC3195">
        <w:t>elementárních</w:t>
      </w:r>
      <w:proofErr w:type="spellEnd"/>
      <w:r w:rsidRPr="00AC3195">
        <w:t xml:space="preserve"> znalostí faktů, souvislostí a </w:t>
      </w:r>
      <w:proofErr w:type="spellStart"/>
      <w:r w:rsidRPr="00AC3195">
        <w:t>hlavne</w:t>
      </w:r>
      <w:proofErr w:type="spellEnd"/>
      <w:r w:rsidRPr="00AC3195">
        <w:t xml:space="preserve">̌ chuti </w:t>
      </w:r>
      <w:proofErr w:type="spellStart"/>
      <w:r w:rsidRPr="00AC3195">
        <w:t>poznávat</w:t>
      </w:r>
      <w:proofErr w:type="spellEnd"/>
      <w:r w:rsidRPr="00AC3195">
        <w:t xml:space="preserve"> </w:t>
      </w:r>
      <w:proofErr w:type="spellStart"/>
      <w:r w:rsidRPr="00AC3195">
        <w:t>prostřednictvím</w:t>
      </w:r>
      <w:proofErr w:type="spellEnd"/>
      <w:r w:rsidRPr="00AC3195">
        <w:t xml:space="preserve"> </w:t>
      </w:r>
      <w:proofErr w:type="spellStart"/>
      <w:r w:rsidRPr="00AC3195">
        <w:t>muzejního</w:t>
      </w:r>
      <w:proofErr w:type="spellEnd"/>
      <w:r w:rsidRPr="00AC3195">
        <w:t xml:space="preserve"> </w:t>
      </w:r>
      <w:proofErr w:type="spellStart"/>
      <w:r w:rsidRPr="00AC3195">
        <w:t>zážitku</w:t>
      </w:r>
      <w:proofErr w:type="spellEnd"/>
      <w:r w:rsidRPr="00AC3195">
        <w:t xml:space="preserve"> dobu </w:t>
      </w:r>
      <w:proofErr w:type="spellStart"/>
      <w:r w:rsidRPr="00AC3195">
        <w:t>přerodu</w:t>
      </w:r>
      <w:proofErr w:type="spellEnd"/>
      <w:r w:rsidRPr="00AC3195">
        <w:t xml:space="preserve"> vzorku </w:t>
      </w:r>
      <w:proofErr w:type="spellStart"/>
      <w:r w:rsidRPr="00AC3195">
        <w:t>evropske</w:t>
      </w:r>
      <w:proofErr w:type="spellEnd"/>
      <w:r w:rsidRPr="00AC3195">
        <w:t xml:space="preserve">́ civilizace ze </w:t>
      </w:r>
      <w:proofErr w:type="spellStart"/>
      <w:r w:rsidRPr="00AC3195">
        <w:t>středu</w:t>
      </w:r>
      <w:proofErr w:type="spellEnd"/>
      <w:r w:rsidRPr="00AC3195">
        <w:t xml:space="preserve"> Evropy. Tento skeptický </w:t>
      </w:r>
      <w:proofErr w:type="spellStart"/>
      <w:r w:rsidRPr="00AC3195">
        <w:t>předpoklad</w:t>
      </w:r>
      <w:proofErr w:type="spellEnd"/>
      <w:r w:rsidRPr="00AC3195">
        <w:t xml:space="preserve"> je </w:t>
      </w:r>
      <w:proofErr w:type="spellStart"/>
      <w:r w:rsidRPr="00AC3195">
        <w:t>jedine</w:t>
      </w:r>
      <w:proofErr w:type="spellEnd"/>
      <w:r w:rsidRPr="00AC3195">
        <w:t xml:space="preserve">̌ </w:t>
      </w:r>
      <w:proofErr w:type="spellStart"/>
      <w:r w:rsidRPr="00AC3195">
        <w:t>zdravy</w:t>
      </w:r>
      <w:proofErr w:type="spellEnd"/>
      <w:r w:rsidRPr="00AC3195">
        <w:t xml:space="preserve">́ a realistický pro to, aby vznikla </w:t>
      </w:r>
      <w:proofErr w:type="spellStart"/>
      <w:r w:rsidRPr="00AC3195">
        <w:t>věcne</w:t>
      </w:r>
      <w:proofErr w:type="spellEnd"/>
      <w:r w:rsidRPr="00AC3195">
        <w:t xml:space="preserve">̌ i </w:t>
      </w:r>
      <w:proofErr w:type="spellStart"/>
      <w:r w:rsidRPr="00AC3195">
        <w:t>emočne</w:t>
      </w:r>
      <w:proofErr w:type="spellEnd"/>
      <w:r w:rsidRPr="00AC3195">
        <w:t xml:space="preserve">̌ </w:t>
      </w:r>
      <w:proofErr w:type="spellStart"/>
      <w:r w:rsidRPr="00AC3195">
        <w:t>účinna</w:t>
      </w:r>
      <w:proofErr w:type="spellEnd"/>
      <w:r w:rsidRPr="00AC3195">
        <w:t xml:space="preserve">́ </w:t>
      </w:r>
      <w:proofErr w:type="spellStart"/>
      <w:r w:rsidRPr="00AC3195">
        <w:t>expozični</w:t>
      </w:r>
      <w:proofErr w:type="spellEnd"/>
      <w:r w:rsidRPr="00AC3195">
        <w:t xml:space="preserve">́ </w:t>
      </w:r>
      <w:proofErr w:type="spellStart"/>
      <w:r w:rsidRPr="00AC3195">
        <w:t>nabídka</w:t>
      </w:r>
      <w:proofErr w:type="spellEnd"/>
      <w:r w:rsidRPr="00AC3195">
        <w:t xml:space="preserve"> nikoli </w:t>
      </w:r>
      <w:proofErr w:type="spellStart"/>
      <w:r w:rsidRPr="00AC3195">
        <w:t>uspokojujíci</w:t>
      </w:r>
      <w:proofErr w:type="spellEnd"/>
      <w:r w:rsidRPr="00AC3195">
        <w:t xml:space="preserve">́, ale </w:t>
      </w:r>
      <w:proofErr w:type="spellStart"/>
      <w:r w:rsidRPr="00AC3195">
        <w:t>oživujíci</w:t>
      </w:r>
      <w:proofErr w:type="spellEnd"/>
      <w:r w:rsidRPr="00AC3195">
        <w:t xml:space="preserve">́ a </w:t>
      </w:r>
      <w:proofErr w:type="spellStart"/>
      <w:r w:rsidRPr="00AC3195">
        <w:t>tvoříci</w:t>
      </w:r>
      <w:proofErr w:type="spellEnd"/>
      <w:r w:rsidRPr="00AC3195">
        <w:t xml:space="preserve">́ </w:t>
      </w:r>
      <w:proofErr w:type="spellStart"/>
      <w:r w:rsidRPr="00AC3195">
        <w:t>poptávku</w:t>
      </w:r>
      <w:proofErr w:type="spellEnd"/>
      <w:r w:rsidRPr="00AC3195">
        <w:t xml:space="preserve"> </w:t>
      </w:r>
      <w:proofErr w:type="spellStart"/>
      <w:r w:rsidRPr="00AC3195">
        <w:t>muzejni</w:t>
      </w:r>
      <w:proofErr w:type="spellEnd"/>
      <w:r w:rsidRPr="00AC3195">
        <w:t xml:space="preserve">́ klientely. </w:t>
      </w:r>
      <w:proofErr w:type="spellStart"/>
      <w:r w:rsidRPr="00AC3195">
        <w:t>Takovy</w:t>
      </w:r>
      <w:proofErr w:type="spellEnd"/>
      <w:r w:rsidRPr="00AC3195">
        <w:t xml:space="preserve">́ </w:t>
      </w:r>
      <w:proofErr w:type="spellStart"/>
      <w:r w:rsidRPr="00AC3195">
        <w:t>cíl</w:t>
      </w:r>
      <w:proofErr w:type="spellEnd"/>
      <w:r w:rsidRPr="00AC3195">
        <w:t xml:space="preserve"> </w:t>
      </w:r>
      <w:proofErr w:type="spellStart"/>
      <w:r w:rsidRPr="00AC3195">
        <w:t>připomína</w:t>
      </w:r>
      <w:proofErr w:type="spellEnd"/>
      <w:r w:rsidRPr="00AC3195">
        <w:t xml:space="preserve">́ </w:t>
      </w:r>
      <w:proofErr w:type="spellStart"/>
      <w:r w:rsidRPr="00AC3195">
        <w:t>někdejši</w:t>
      </w:r>
      <w:proofErr w:type="spellEnd"/>
      <w:r w:rsidRPr="00AC3195">
        <w:t xml:space="preserve">́ </w:t>
      </w:r>
      <w:proofErr w:type="spellStart"/>
      <w:r w:rsidRPr="00AC3195">
        <w:t>originálni</w:t>
      </w:r>
      <w:proofErr w:type="spellEnd"/>
      <w:r w:rsidRPr="00AC3195">
        <w:t xml:space="preserve">́ a </w:t>
      </w:r>
      <w:proofErr w:type="spellStart"/>
      <w:r w:rsidRPr="00AC3195">
        <w:t>odvážny</w:t>
      </w:r>
      <w:proofErr w:type="spellEnd"/>
      <w:r w:rsidRPr="00AC3195">
        <w:t xml:space="preserve">́ </w:t>
      </w:r>
      <w:proofErr w:type="spellStart"/>
      <w:r w:rsidRPr="00AC3195">
        <w:t>záměr</w:t>
      </w:r>
      <w:proofErr w:type="spellEnd"/>
      <w:r w:rsidRPr="00AC3195">
        <w:t xml:space="preserve"> historiků pod </w:t>
      </w:r>
      <w:proofErr w:type="spellStart"/>
      <w:r w:rsidRPr="00AC3195">
        <w:t>vedením</w:t>
      </w:r>
      <w:proofErr w:type="spellEnd"/>
      <w:r w:rsidRPr="00AC3195">
        <w:t xml:space="preserve"> </w:t>
      </w:r>
      <w:proofErr w:type="spellStart"/>
      <w:r w:rsidRPr="00AC3195">
        <w:t>židovského</w:t>
      </w:r>
      <w:proofErr w:type="spellEnd"/>
      <w:r w:rsidRPr="00AC3195">
        <w:t xml:space="preserve"> </w:t>
      </w:r>
      <w:proofErr w:type="spellStart"/>
      <w:r w:rsidRPr="00AC3195">
        <w:t>marxistického</w:t>
      </w:r>
      <w:proofErr w:type="spellEnd"/>
      <w:r w:rsidRPr="00AC3195">
        <w:t xml:space="preserve"> </w:t>
      </w:r>
      <w:proofErr w:type="spellStart"/>
      <w:r w:rsidRPr="00AC3195">
        <w:t>intelektuála</w:t>
      </w:r>
      <w:proofErr w:type="spellEnd"/>
      <w:r w:rsidRPr="00AC3195">
        <w:t xml:space="preserve"> </w:t>
      </w:r>
      <w:proofErr w:type="spellStart"/>
      <w:r w:rsidRPr="00AC3195">
        <w:t>Františka</w:t>
      </w:r>
      <w:proofErr w:type="spellEnd"/>
      <w:r w:rsidRPr="00AC3195">
        <w:t xml:space="preserve"> </w:t>
      </w:r>
      <w:proofErr w:type="spellStart"/>
      <w:r w:rsidRPr="00AC3195">
        <w:t>Grause</w:t>
      </w:r>
      <w:proofErr w:type="spellEnd"/>
      <w:r w:rsidRPr="00AC3195">
        <w:t xml:space="preserve"> - </w:t>
      </w:r>
      <w:proofErr w:type="spellStart"/>
      <w:r w:rsidRPr="00AC3195">
        <w:t>oživit</w:t>
      </w:r>
      <w:proofErr w:type="spellEnd"/>
      <w:r w:rsidRPr="00AC3195">
        <w:t xml:space="preserve"> mrtvou minulost. Zcela v </w:t>
      </w:r>
      <w:proofErr w:type="spellStart"/>
      <w:r w:rsidRPr="00AC3195">
        <w:t>intencích</w:t>
      </w:r>
      <w:proofErr w:type="spellEnd"/>
      <w:r w:rsidRPr="00AC3195">
        <w:t xml:space="preserve"> </w:t>
      </w:r>
      <w:proofErr w:type="spellStart"/>
      <w:r w:rsidRPr="00AC3195">
        <w:t>sborníku</w:t>
      </w:r>
      <w:proofErr w:type="spellEnd"/>
      <w:r w:rsidRPr="00AC3195">
        <w:t xml:space="preserve"> jejich </w:t>
      </w:r>
      <w:proofErr w:type="spellStart"/>
      <w:r w:rsidRPr="00AC3195">
        <w:t>esejistických</w:t>
      </w:r>
      <w:proofErr w:type="spellEnd"/>
      <w:r w:rsidRPr="00AC3195">
        <w:t xml:space="preserve"> textů z roku 1968 by </w:t>
      </w:r>
      <w:proofErr w:type="spellStart"/>
      <w:r w:rsidRPr="00AC3195">
        <w:t>měla</w:t>
      </w:r>
      <w:proofErr w:type="spellEnd"/>
      <w:r w:rsidRPr="00AC3195">
        <w:t xml:space="preserve"> </w:t>
      </w:r>
      <w:proofErr w:type="spellStart"/>
      <w:r w:rsidRPr="00AC3195">
        <w:t>být</w:t>
      </w:r>
      <w:proofErr w:type="spellEnd"/>
      <w:r w:rsidRPr="00AC3195">
        <w:t xml:space="preserve"> expozice 19. </w:t>
      </w:r>
      <w:proofErr w:type="spellStart"/>
      <w:r w:rsidRPr="00AC3195">
        <w:t>stoleti</w:t>
      </w:r>
      <w:proofErr w:type="spellEnd"/>
      <w:r w:rsidRPr="00AC3195">
        <w:t xml:space="preserve">́ co </w:t>
      </w:r>
      <w:proofErr w:type="spellStart"/>
      <w:r w:rsidRPr="00AC3195">
        <w:t>nejvíce</w:t>
      </w:r>
      <w:proofErr w:type="spellEnd"/>
      <w:r w:rsidRPr="00AC3195">
        <w:t xml:space="preserve"> </w:t>
      </w:r>
      <w:proofErr w:type="spellStart"/>
      <w:r w:rsidRPr="00AC3195">
        <w:t>oproštěna</w:t>
      </w:r>
      <w:proofErr w:type="spellEnd"/>
      <w:r w:rsidRPr="00AC3195">
        <w:t xml:space="preserve"> od </w:t>
      </w:r>
      <w:proofErr w:type="spellStart"/>
      <w:r w:rsidRPr="00AC3195">
        <w:t>interpretačních</w:t>
      </w:r>
      <w:proofErr w:type="spellEnd"/>
      <w:r w:rsidRPr="00AC3195">
        <w:t xml:space="preserve"> tlaků </w:t>
      </w:r>
      <w:proofErr w:type="spellStart"/>
      <w:r w:rsidRPr="00AC3195">
        <w:t>nacionalistických</w:t>
      </w:r>
      <w:proofErr w:type="spellEnd"/>
      <w:r w:rsidRPr="00AC3195">
        <w:t xml:space="preserve"> tendencí a tradic minulosti a </w:t>
      </w:r>
      <w:proofErr w:type="spellStart"/>
      <w:r w:rsidRPr="00AC3195">
        <w:t>bohužel</w:t>
      </w:r>
      <w:proofErr w:type="spellEnd"/>
      <w:r w:rsidRPr="00AC3195">
        <w:t xml:space="preserve"> i </w:t>
      </w:r>
      <w:proofErr w:type="spellStart"/>
      <w:r w:rsidRPr="00AC3195">
        <w:t>přítomnosti</w:t>
      </w:r>
      <w:proofErr w:type="spellEnd"/>
      <w:r w:rsidRPr="00AC3195">
        <w:t xml:space="preserve">. A </w:t>
      </w:r>
      <w:proofErr w:type="spellStart"/>
      <w:r w:rsidRPr="00AC3195">
        <w:t>mělo</w:t>
      </w:r>
      <w:proofErr w:type="spellEnd"/>
      <w:r w:rsidRPr="00AC3195">
        <w:t xml:space="preserve"> by to </w:t>
      </w:r>
      <w:proofErr w:type="spellStart"/>
      <w:r w:rsidRPr="00AC3195">
        <w:t>být</w:t>
      </w:r>
      <w:proofErr w:type="spellEnd"/>
      <w:r w:rsidRPr="00AC3195">
        <w:t xml:space="preserve"> </w:t>
      </w:r>
      <w:proofErr w:type="spellStart"/>
      <w:r w:rsidRPr="00AC3195">
        <w:t>uděláno</w:t>
      </w:r>
      <w:proofErr w:type="spellEnd"/>
      <w:r w:rsidRPr="00AC3195">
        <w:t xml:space="preserve"> tak, aby z ní </w:t>
      </w:r>
      <w:proofErr w:type="spellStart"/>
      <w:r w:rsidRPr="00AC3195">
        <w:t>návštěvník</w:t>
      </w:r>
      <w:proofErr w:type="spellEnd"/>
      <w:r w:rsidRPr="00AC3195">
        <w:t xml:space="preserve"> </w:t>
      </w:r>
      <w:proofErr w:type="spellStart"/>
      <w:r w:rsidRPr="00AC3195">
        <w:t>odcházel</w:t>
      </w:r>
      <w:proofErr w:type="spellEnd"/>
      <w:r w:rsidRPr="00AC3195">
        <w:t xml:space="preserve"> s </w:t>
      </w:r>
      <w:proofErr w:type="spellStart"/>
      <w:r w:rsidRPr="00AC3195">
        <w:t>oživenou</w:t>
      </w:r>
      <w:proofErr w:type="spellEnd"/>
      <w:r w:rsidRPr="00AC3195">
        <w:t xml:space="preserve"> </w:t>
      </w:r>
      <w:proofErr w:type="spellStart"/>
      <w:r w:rsidRPr="00AC3195">
        <w:t>zvědavosti</w:t>
      </w:r>
      <w:proofErr w:type="spellEnd"/>
      <w:r w:rsidRPr="00AC3195">
        <w:t xml:space="preserve">́ a chutí </w:t>
      </w:r>
      <w:proofErr w:type="spellStart"/>
      <w:r w:rsidRPr="00AC3195">
        <w:t>dále</w:t>
      </w:r>
      <w:proofErr w:type="spellEnd"/>
      <w:r w:rsidRPr="00AC3195">
        <w:t xml:space="preserve"> a </w:t>
      </w:r>
      <w:proofErr w:type="spellStart"/>
      <w:r w:rsidRPr="00AC3195">
        <w:t>hlouběji</w:t>
      </w:r>
      <w:proofErr w:type="spellEnd"/>
      <w:r w:rsidRPr="00AC3195">
        <w:t xml:space="preserve"> 19. </w:t>
      </w:r>
      <w:proofErr w:type="spellStart"/>
      <w:r w:rsidRPr="00AC3195">
        <w:t>stoleti</w:t>
      </w:r>
      <w:proofErr w:type="spellEnd"/>
      <w:r w:rsidRPr="00AC3195">
        <w:t>́ (znovu) objevovat.</w:t>
      </w:r>
      <w:r>
        <w:t xml:space="preserve"> </w:t>
      </w:r>
      <w:r w:rsidRPr="00367475">
        <w:t>Nedostatek dochovaných či atraktivních předmětů k německé či židovské tematice zde posiluje význam grafiky a AV.</w:t>
      </w:r>
    </w:p>
    <w:p w14:paraId="5DC3B881" w14:textId="77777777" w:rsidR="00EB50E0" w:rsidRPr="00AC3195" w:rsidRDefault="00EB50E0" w:rsidP="00EB50E0">
      <w:pPr>
        <w:widowControl w:val="0"/>
        <w:spacing w:before="240" w:after="240"/>
        <w:jc w:val="both"/>
      </w:pPr>
      <w:proofErr w:type="spellStart"/>
      <w:r w:rsidRPr="00AC3195">
        <w:t>Podobne</w:t>
      </w:r>
      <w:proofErr w:type="spellEnd"/>
      <w:r w:rsidRPr="00AC3195">
        <w:t xml:space="preserve">̌ jako </w:t>
      </w:r>
      <w:proofErr w:type="spellStart"/>
      <w:r w:rsidRPr="00AC3195">
        <w:t>autoři</w:t>
      </w:r>
      <w:proofErr w:type="spellEnd"/>
      <w:r w:rsidRPr="00AC3195">
        <w:t xml:space="preserve"> </w:t>
      </w:r>
      <w:proofErr w:type="spellStart"/>
      <w:r w:rsidRPr="00AC3195">
        <w:t>ostatních</w:t>
      </w:r>
      <w:proofErr w:type="spellEnd"/>
      <w:r w:rsidRPr="00AC3195">
        <w:t xml:space="preserve"> </w:t>
      </w:r>
      <w:proofErr w:type="spellStart"/>
      <w:r w:rsidRPr="00AC3195">
        <w:t>části</w:t>
      </w:r>
      <w:proofErr w:type="spellEnd"/>
      <w:r w:rsidRPr="00AC3195">
        <w:t xml:space="preserve">́ expozice nechceme </w:t>
      </w:r>
      <w:proofErr w:type="spellStart"/>
      <w:r w:rsidRPr="00AC3195">
        <w:t>návštěvníkům</w:t>
      </w:r>
      <w:proofErr w:type="spellEnd"/>
      <w:r w:rsidRPr="00AC3195">
        <w:t xml:space="preserve"> </w:t>
      </w:r>
      <w:proofErr w:type="spellStart"/>
      <w:r w:rsidRPr="00AC3195">
        <w:t>předkládat</w:t>
      </w:r>
      <w:proofErr w:type="spellEnd"/>
      <w:r w:rsidRPr="00AC3195">
        <w:t xml:space="preserve"> </w:t>
      </w:r>
      <w:proofErr w:type="spellStart"/>
      <w:r w:rsidRPr="00AC3195">
        <w:t>dějiny</w:t>
      </w:r>
      <w:proofErr w:type="spellEnd"/>
      <w:r w:rsidRPr="00AC3195">
        <w:t xml:space="preserve"> ve </w:t>
      </w:r>
      <w:proofErr w:type="spellStart"/>
      <w:r w:rsidRPr="00AC3195">
        <w:t>forme</w:t>
      </w:r>
      <w:proofErr w:type="spellEnd"/>
      <w:r w:rsidRPr="00AC3195">
        <w:t xml:space="preserve">̌ dat, </w:t>
      </w:r>
      <w:proofErr w:type="spellStart"/>
      <w:r w:rsidRPr="00AC3195">
        <w:t>jakožto</w:t>
      </w:r>
      <w:proofErr w:type="spellEnd"/>
      <w:r w:rsidRPr="00AC3195">
        <w:t xml:space="preserve"> </w:t>
      </w:r>
      <w:proofErr w:type="spellStart"/>
      <w:r w:rsidRPr="00AC3195">
        <w:t>historických</w:t>
      </w:r>
      <w:proofErr w:type="spellEnd"/>
      <w:r w:rsidRPr="00AC3195">
        <w:t xml:space="preserve"> </w:t>
      </w:r>
      <w:proofErr w:type="spellStart"/>
      <w:r w:rsidRPr="00AC3195">
        <w:t>mezníku</w:t>
      </w:r>
      <w:proofErr w:type="spellEnd"/>
      <w:r w:rsidRPr="00AC3195">
        <w:t xml:space="preserve">̊. </w:t>
      </w:r>
      <w:proofErr w:type="spellStart"/>
      <w:r w:rsidRPr="00AC3195">
        <w:t>Našim</w:t>
      </w:r>
      <w:proofErr w:type="spellEnd"/>
      <w:r w:rsidRPr="00AC3195">
        <w:t xml:space="preserve"> </w:t>
      </w:r>
      <w:proofErr w:type="spellStart"/>
      <w:r w:rsidRPr="00AC3195">
        <w:t>cílem</w:t>
      </w:r>
      <w:proofErr w:type="spellEnd"/>
      <w:r w:rsidRPr="00AC3195">
        <w:t xml:space="preserve"> je postihnout podstatu a kontinuitu procesů. </w:t>
      </w:r>
      <w:proofErr w:type="spellStart"/>
      <w:r w:rsidRPr="00AC3195">
        <w:t>Změna</w:t>
      </w:r>
      <w:proofErr w:type="spellEnd"/>
      <w:r w:rsidRPr="00AC3195">
        <w:t xml:space="preserve"> </w:t>
      </w:r>
      <w:proofErr w:type="spellStart"/>
      <w:r w:rsidRPr="00AC3195">
        <w:t>nenastáva</w:t>
      </w:r>
      <w:proofErr w:type="spellEnd"/>
      <w:r w:rsidRPr="00AC3195">
        <w:t xml:space="preserve">́ s </w:t>
      </w:r>
      <w:proofErr w:type="spellStart"/>
      <w:r w:rsidRPr="00AC3195">
        <w:t>určitou</w:t>
      </w:r>
      <w:proofErr w:type="spellEnd"/>
      <w:r w:rsidRPr="00AC3195">
        <w:t xml:space="preserve"> datovatelnou </w:t>
      </w:r>
      <w:proofErr w:type="spellStart"/>
      <w:r w:rsidRPr="00AC3195">
        <w:t>události</w:t>
      </w:r>
      <w:proofErr w:type="spellEnd"/>
      <w:r w:rsidRPr="00AC3195">
        <w:t xml:space="preserve">́, ale je </w:t>
      </w:r>
      <w:proofErr w:type="spellStart"/>
      <w:r w:rsidRPr="00AC3195">
        <w:t>výsledkem</w:t>
      </w:r>
      <w:proofErr w:type="spellEnd"/>
      <w:r w:rsidRPr="00AC3195">
        <w:t xml:space="preserve"> </w:t>
      </w:r>
      <w:proofErr w:type="spellStart"/>
      <w:r w:rsidRPr="00AC3195">
        <w:t>součinnosti</w:t>
      </w:r>
      <w:proofErr w:type="spellEnd"/>
      <w:r w:rsidRPr="00AC3195">
        <w:t xml:space="preserve"> mnoha faktorů, </w:t>
      </w:r>
      <w:proofErr w:type="spellStart"/>
      <w:r w:rsidRPr="00AC3195">
        <w:t>jejichz</w:t>
      </w:r>
      <w:proofErr w:type="spellEnd"/>
      <w:r w:rsidRPr="00AC3195">
        <w:t xml:space="preserve">̌ interakce je </w:t>
      </w:r>
      <w:proofErr w:type="spellStart"/>
      <w:r w:rsidRPr="00AC3195">
        <w:t>určujíci</w:t>
      </w:r>
      <w:proofErr w:type="spellEnd"/>
      <w:r w:rsidRPr="00AC3195">
        <w:t xml:space="preserve">́ pro </w:t>
      </w:r>
      <w:proofErr w:type="spellStart"/>
      <w:r w:rsidRPr="00AC3195">
        <w:t>dalši</w:t>
      </w:r>
      <w:proofErr w:type="spellEnd"/>
      <w:r w:rsidRPr="00AC3195">
        <w:t xml:space="preserve">́ </w:t>
      </w:r>
      <w:proofErr w:type="spellStart"/>
      <w:r w:rsidRPr="00AC3195">
        <w:t>vývoj</w:t>
      </w:r>
      <w:proofErr w:type="spellEnd"/>
      <w:r w:rsidRPr="00AC3195">
        <w:t xml:space="preserve">. </w:t>
      </w:r>
      <w:proofErr w:type="spellStart"/>
      <w:r w:rsidRPr="00AC3195">
        <w:t>Takovy</w:t>
      </w:r>
      <w:proofErr w:type="spellEnd"/>
      <w:r w:rsidRPr="00AC3195">
        <w:t xml:space="preserve">́ </w:t>
      </w:r>
      <w:proofErr w:type="spellStart"/>
      <w:r w:rsidRPr="00AC3195">
        <w:t>přístup</w:t>
      </w:r>
      <w:proofErr w:type="spellEnd"/>
      <w:r w:rsidRPr="00AC3195">
        <w:t xml:space="preserve"> je pro </w:t>
      </w:r>
      <w:proofErr w:type="spellStart"/>
      <w:r w:rsidRPr="00AC3195">
        <w:t>dlouhe</w:t>
      </w:r>
      <w:proofErr w:type="spellEnd"/>
      <w:r w:rsidRPr="00AC3195">
        <w:t xml:space="preserve">́ 19. </w:t>
      </w:r>
      <w:proofErr w:type="spellStart"/>
      <w:r w:rsidRPr="00AC3195">
        <w:t>stoleti</w:t>
      </w:r>
      <w:proofErr w:type="spellEnd"/>
      <w:r w:rsidRPr="00AC3195">
        <w:t xml:space="preserve">́ </w:t>
      </w:r>
      <w:proofErr w:type="spellStart"/>
      <w:r w:rsidRPr="00AC3195">
        <w:t>klíčovy</w:t>
      </w:r>
      <w:proofErr w:type="spellEnd"/>
      <w:r w:rsidRPr="00AC3195">
        <w:t xml:space="preserve">́ i z toho </w:t>
      </w:r>
      <w:proofErr w:type="spellStart"/>
      <w:r w:rsidRPr="00AC3195">
        <w:t>důvodu</w:t>
      </w:r>
      <w:proofErr w:type="spellEnd"/>
      <w:r w:rsidRPr="00AC3195">
        <w:t xml:space="preserve">, </w:t>
      </w:r>
      <w:proofErr w:type="spellStart"/>
      <w:r w:rsidRPr="00AC3195">
        <w:t>že</w:t>
      </w:r>
      <w:proofErr w:type="spellEnd"/>
      <w:r w:rsidRPr="00AC3195">
        <w:t xml:space="preserve"> </w:t>
      </w:r>
      <w:proofErr w:type="spellStart"/>
      <w:r w:rsidRPr="00AC3195">
        <w:t>nás</w:t>
      </w:r>
      <w:proofErr w:type="spellEnd"/>
      <w:r w:rsidRPr="00AC3195">
        <w:t xml:space="preserve">̌ </w:t>
      </w:r>
      <w:proofErr w:type="spellStart"/>
      <w:r w:rsidRPr="00AC3195">
        <w:t>současny</w:t>
      </w:r>
      <w:proofErr w:type="spellEnd"/>
      <w:r w:rsidRPr="00AC3195">
        <w:t xml:space="preserve">́ </w:t>
      </w:r>
      <w:proofErr w:type="spellStart"/>
      <w:r w:rsidRPr="00AC3195">
        <w:t>způsob</w:t>
      </w:r>
      <w:proofErr w:type="spellEnd"/>
      <w:r w:rsidRPr="00AC3195">
        <w:t xml:space="preserve"> </w:t>
      </w:r>
      <w:proofErr w:type="spellStart"/>
      <w:r w:rsidRPr="00AC3195">
        <w:t>života</w:t>
      </w:r>
      <w:proofErr w:type="spellEnd"/>
      <w:r w:rsidRPr="00AC3195">
        <w:t xml:space="preserve"> </w:t>
      </w:r>
      <w:proofErr w:type="spellStart"/>
      <w:r w:rsidRPr="00AC3195">
        <w:t>ma</w:t>
      </w:r>
      <w:proofErr w:type="spellEnd"/>
      <w:r w:rsidRPr="00AC3195">
        <w:t xml:space="preserve">́ v </w:t>
      </w:r>
      <w:proofErr w:type="spellStart"/>
      <w:r w:rsidRPr="00AC3195">
        <w:t>mnohém</w:t>
      </w:r>
      <w:proofErr w:type="spellEnd"/>
      <w:r w:rsidRPr="00AC3195">
        <w:t xml:space="preserve"> </w:t>
      </w:r>
      <w:proofErr w:type="spellStart"/>
      <w:r w:rsidRPr="00AC3195">
        <w:t>kořeny</w:t>
      </w:r>
      <w:proofErr w:type="spellEnd"/>
      <w:r w:rsidRPr="00AC3195">
        <w:t xml:space="preserve"> </w:t>
      </w:r>
      <w:proofErr w:type="spellStart"/>
      <w:r w:rsidRPr="00AC3195">
        <w:t>práve</w:t>
      </w:r>
      <w:proofErr w:type="spellEnd"/>
      <w:r w:rsidRPr="00AC3195">
        <w:t xml:space="preserve">̌ v tomto </w:t>
      </w:r>
      <w:proofErr w:type="spellStart"/>
      <w:r w:rsidRPr="00AC3195">
        <w:t>obdobi</w:t>
      </w:r>
      <w:proofErr w:type="spellEnd"/>
      <w:r w:rsidRPr="00AC3195">
        <w:t xml:space="preserve">́. Od </w:t>
      </w:r>
      <w:proofErr w:type="spellStart"/>
      <w:r w:rsidRPr="00AC3195">
        <w:t>občanských</w:t>
      </w:r>
      <w:proofErr w:type="spellEnd"/>
      <w:r w:rsidRPr="00AC3195">
        <w:t xml:space="preserve"> </w:t>
      </w:r>
      <w:proofErr w:type="spellStart"/>
      <w:r w:rsidRPr="00AC3195">
        <w:t>práv</w:t>
      </w:r>
      <w:proofErr w:type="spellEnd"/>
      <w:r w:rsidRPr="00AC3195">
        <w:t xml:space="preserve"> a </w:t>
      </w:r>
      <w:proofErr w:type="spellStart"/>
      <w:r w:rsidRPr="00AC3195">
        <w:t>zastupitelske</w:t>
      </w:r>
      <w:proofErr w:type="spellEnd"/>
      <w:r w:rsidRPr="00AC3195">
        <w:t xml:space="preserve">́ demokracie, </w:t>
      </w:r>
      <w:proofErr w:type="spellStart"/>
      <w:r w:rsidRPr="00AC3195">
        <w:t>přes</w:t>
      </w:r>
      <w:proofErr w:type="spellEnd"/>
      <w:r w:rsidRPr="00AC3195">
        <w:t xml:space="preserve"> </w:t>
      </w:r>
      <w:proofErr w:type="spellStart"/>
      <w:r w:rsidRPr="00AC3195">
        <w:t>průmyslovou</w:t>
      </w:r>
      <w:proofErr w:type="spellEnd"/>
      <w:r w:rsidRPr="00AC3195">
        <w:t xml:space="preserve"> </w:t>
      </w:r>
      <w:proofErr w:type="spellStart"/>
      <w:r w:rsidRPr="00AC3195">
        <w:t>výrobu</w:t>
      </w:r>
      <w:proofErr w:type="spellEnd"/>
      <w:r w:rsidRPr="00AC3195">
        <w:t xml:space="preserve">, </w:t>
      </w:r>
      <w:proofErr w:type="spellStart"/>
      <w:r w:rsidRPr="00AC3195">
        <w:t>unifikovany</w:t>
      </w:r>
      <w:proofErr w:type="spellEnd"/>
      <w:r w:rsidRPr="00AC3195">
        <w:t xml:space="preserve">́ trh </w:t>
      </w:r>
      <w:proofErr w:type="spellStart"/>
      <w:r w:rsidRPr="00AC3195">
        <w:t>spotřebního</w:t>
      </w:r>
      <w:proofErr w:type="spellEnd"/>
      <w:r w:rsidRPr="00AC3195">
        <w:t xml:space="preserve"> </w:t>
      </w:r>
      <w:proofErr w:type="spellStart"/>
      <w:r w:rsidRPr="00AC3195">
        <w:t>zboži</w:t>
      </w:r>
      <w:proofErr w:type="spellEnd"/>
      <w:r w:rsidRPr="00AC3195">
        <w:t xml:space="preserve">́, </w:t>
      </w:r>
      <w:proofErr w:type="spellStart"/>
      <w:r w:rsidRPr="00AC3195">
        <w:t>veřejnou</w:t>
      </w:r>
      <w:proofErr w:type="spellEnd"/>
      <w:r w:rsidRPr="00AC3195">
        <w:t xml:space="preserve"> dopravu, </w:t>
      </w:r>
      <w:proofErr w:type="spellStart"/>
      <w:r w:rsidRPr="00AC3195">
        <w:t>moderni</w:t>
      </w:r>
      <w:proofErr w:type="spellEnd"/>
      <w:r w:rsidRPr="00AC3195">
        <w:t xml:space="preserve">́ </w:t>
      </w:r>
      <w:proofErr w:type="spellStart"/>
      <w:r w:rsidRPr="00AC3195">
        <w:t>městskou</w:t>
      </w:r>
      <w:proofErr w:type="spellEnd"/>
      <w:r w:rsidRPr="00AC3195">
        <w:t xml:space="preserve"> infrastrukturu </w:t>
      </w:r>
      <w:proofErr w:type="spellStart"/>
      <w:r w:rsidRPr="00AC3195">
        <w:t>az</w:t>
      </w:r>
      <w:proofErr w:type="spellEnd"/>
      <w:r w:rsidRPr="00AC3195">
        <w:t xml:space="preserve">̌ po </w:t>
      </w:r>
      <w:proofErr w:type="spellStart"/>
      <w:r w:rsidRPr="00AC3195">
        <w:t>masove</w:t>
      </w:r>
      <w:proofErr w:type="spellEnd"/>
      <w:r w:rsidRPr="00AC3195">
        <w:t xml:space="preserve">́ </w:t>
      </w:r>
      <w:proofErr w:type="spellStart"/>
      <w:r w:rsidRPr="00AC3195">
        <w:t>sdělovaci</w:t>
      </w:r>
      <w:proofErr w:type="spellEnd"/>
      <w:r w:rsidRPr="00AC3195">
        <w:t xml:space="preserve">́ </w:t>
      </w:r>
      <w:proofErr w:type="spellStart"/>
      <w:r w:rsidRPr="00AC3195">
        <w:t>prostředky</w:t>
      </w:r>
      <w:proofErr w:type="spellEnd"/>
      <w:r w:rsidRPr="00AC3195">
        <w:t xml:space="preserve"> a mnoho </w:t>
      </w:r>
      <w:proofErr w:type="spellStart"/>
      <w:r w:rsidRPr="00AC3195">
        <w:t>dalšího</w:t>
      </w:r>
      <w:proofErr w:type="spellEnd"/>
      <w:r w:rsidRPr="00AC3195">
        <w:tab/>
      </w:r>
      <w:r w:rsidRPr="00AC3195">
        <w:tab/>
      </w:r>
    </w:p>
    <w:p w14:paraId="388A0607" w14:textId="77777777" w:rsidR="00EB50E0" w:rsidRPr="00AC3195" w:rsidRDefault="00EB50E0" w:rsidP="00EB50E0">
      <w:pPr>
        <w:widowControl w:val="0"/>
        <w:spacing w:before="240" w:after="240"/>
        <w:jc w:val="both"/>
      </w:pPr>
      <w:proofErr w:type="spellStart"/>
      <w:r w:rsidRPr="00AC3195">
        <w:t>Hlásíme</w:t>
      </w:r>
      <w:proofErr w:type="spellEnd"/>
      <w:r w:rsidRPr="00AC3195">
        <w:t xml:space="preserve"> se </w:t>
      </w:r>
      <w:proofErr w:type="spellStart"/>
      <w:r w:rsidRPr="00AC3195">
        <w:t>rovněz</w:t>
      </w:r>
      <w:proofErr w:type="spellEnd"/>
      <w:r w:rsidRPr="00AC3195">
        <w:t xml:space="preserve">̌ k </w:t>
      </w:r>
      <w:proofErr w:type="spellStart"/>
      <w:r w:rsidRPr="00AC3195">
        <w:t>pluralite</w:t>
      </w:r>
      <w:proofErr w:type="spellEnd"/>
      <w:r w:rsidRPr="00AC3195">
        <w:t xml:space="preserve">̌ narativů. </w:t>
      </w:r>
      <w:proofErr w:type="spellStart"/>
      <w:r w:rsidRPr="00AC3195">
        <w:t>Práve</w:t>
      </w:r>
      <w:proofErr w:type="spellEnd"/>
      <w:r w:rsidRPr="00AC3195">
        <w:t xml:space="preserve">̌ v tomto </w:t>
      </w:r>
      <w:proofErr w:type="spellStart"/>
      <w:r w:rsidRPr="00AC3195">
        <w:t>obdobi</w:t>
      </w:r>
      <w:proofErr w:type="spellEnd"/>
      <w:r w:rsidRPr="00AC3195">
        <w:t xml:space="preserve">́, kdy se </w:t>
      </w:r>
      <w:proofErr w:type="spellStart"/>
      <w:r w:rsidRPr="00AC3195">
        <w:t>škála</w:t>
      </w:r>
      <w:proofErr w:type="spellEnd"/>
      <w:r w:rsidRPr="00AC3195">
        <w:t xml:space="preserve"> identit </w:t>
      </w:r>
      <w:proofErr w:type="spellStart"/>
      <w:r w:rsidRPr="00AC3195">
        <w:t>nebývale</w:t>
      </w:r>
      <w:proofErr w:type="spellEnd"/>
      <w:r w:rsidRPr="00AC3195">
        <w:t xml:space="preserve"> </w:t>
      </w:r>
      <w:proofErr w:type="spellStart"/>
      <w:r w:rsidRPr="00AC3195">
        <w:t>rozšířila</w:t>
      </w:r>
      <w:proofErr w:type="spellEnd"/>
      <w:r w:rsidRPr="00AC3195">
        <w:t xml:space="preserve"> a vedle </w:t>
      </w:r>
      <w:proofErr w:type="spellStart"/>
      <w:r w:rsidRPr="00AC3195">
        <w:t>tradični</w:t>
      </w:r>
      <w:proofErr w:type="spellEnd"/>
      <w:r w:rsidRPr="00AC3195">
        <w:t xml:space="preserve">́ spojení obyvatel se zemí, regionem, stavem a </w:t>
      </w:r>
      <w:proofErr w:type="spellStart"/>
      <w:r w:rsidRPr="00AC3195">
        <w:t>vírou</w:t>
      </w:r>
      <w:proofErr w:type="spellEnd"/>
      <w:r w:rsidRPr="00AC3195">
        <w:t xml:space="preserve"> se objevily </w:t>
      </w:r>
      <w:proofErr w:type="spellStart"/>
      <w:r w:rsidRPr="00AC3195">
        <w:t>moderni</w:t>
      </w:r>
      <w:proofErr w:type="spellEnd"/>
      <w:r w:rsidRPr="00AC3195">
        <w:t xml:space="preserve">́ identity, </w:t>
      </w:r>
      <w:proofErr w:type="spellStart"/>
      <w:r w:rsidRPr="00AC3195">
        <w:t>zejména</w:t>
      </w:r>
      <w:proofErr w:type="spellEnd"/>
      <w:r w:rsidRPr="00AC3195">
        <w:t xml:space="preserve"> </w:t>
      </w:r>
      <w:proofErr w:type="spellStart"/>
      <w:r w:rsidRPr="00AC3195">
        <w:t>národni</w:t>
      </w:r>
      <w:proofErr w:type="spellEnd"/>
      <w:r w:rsidRPr="00AC3195">
        <w:t xml:space="preserve">́, ale </w:t>
      </w:r>
      <w:proofErr w:type="spellStart"/>
      <w:r w:rsidRPr="00AC3195">
        <w:t>take</w:t>
      </w:r>
      <w:proofErr w:type="spellEnd"/>
      <w:r w:rsidRPr="00AC3195">
        <w:t xml:space="preserve">́ nové </w:t>
      </w:r>
      <w:proofErr w:type="spellStart"/>
      <w:r w:rsidRPr="00AC3195">
        <w:t>sociálne</w:t>
      </w:r>
      <w:proofErr w:type="spellEnd"/>
      <w:r w:rsidRPr="00AC3195">
        <w:t xml:space="preserve">̌ </w:t>
      </w:r>
      <w:proofErr w:type="spellStart"/>
      <w:r w:rsidRPr="00AC3195">
        <w:t>profesni</w:t>
      </w:r>
      <w:proofErr w:type="spellEnd"/>
      <w:r w:rsidRPr="00AC3195">
        <w:t xml:space="preserve">́ a </w:t>
      </w:r>
      <w:proofErr w:type="spellStart"/>
      <w:r w:rsidRPr="00AC3195">
        <w:t>společenske</w:t>
      </w:r>
      <w:proofErr w:type="spellEnd"/>
      <w:r w:rsidRPr="00AC3195">
        <w:t xml:space="preserve">́. Proto je </w:t>
      </w:r>
      <w:proofErr w:type="spellStart"/>
      <w:r w:rsidRPr="00AC3195">
        <w:t>třeba</w:t>
      </w:r>
      <w:proofErr w:type="spellEnd"/>
      <w:r w:rsidRPr="00AC3195">
        <w:t xml:space="preserve"> </w:t>
      </w:r>
      <w:proofErr w:type="spellStart"/>
      <w:r w:rsidRPr="00AC3195">
        <w:t>nabízet</w:t>
      </w:r>
      <w:proofErr w:type="spellEnd"/>
      <w:r w:rsidRPr="00AC3195">
        <w:t xml:space="preserve"> </w:t>
      </w:r>
      <w:proofErr w:type="spellStart"/>
      <w:r w:rsidRPr="00AC3195">
        <w:t>alternativni</w:t>
      </w:r>
      <w:proofErr w:type="spellEnd"/>
      <w:r w:rsidRPr="00AC3195">
        <w:t xml:space="preserve">́ pohledy na </w:t>
      </w:r>
      <w:proofErr w:type="spellStart"/>
      <w:r w:rsidRPr="00AC3195">
        <w:t>dobove</w:t>
      </w:r>
      <w:proofErr w:type="spellEnd"/>
      <w:r w:rsidRPr="00AC3195">
        <w:t xml:space="preserve">́ </w:t>
      </w:r>
      <w:proofErr w:type="spellStart"/>
      <w:r w:rsidRPr="00AC3195">
        <w:t>události</w:t>
      </w:r>
      <w:proofErr w:type="spellEnd"/>
      <w:r w:rsidRPr="00AC3195">
        <w:t>.</w:t>
      </w:r>
    </w:p>
    <w:p w14:paraId="22161A3B" w14:textId="77777777" w:rsidR="00EB50E0" w:rsidRPr="00AC3195" w:rsidRDefault="00EB50E0" w:rsidP="00EB50E0">
      <w:pPr>
        <w:widowControl w:val="0"/>
        <w:jc w:val="both"/>
      </w:pPr>
      <w:r w:rsidRPr="00AC3195">
        <w:lastRenderedPageBreak/>
        <w:tab/>
      </w:r>
      <w:r w:rsidRPr="00AC3195">
        <w:tab/>
      </w:r>
      <w:r w:rsidRPr="00AC3195">
        <w:tab/>
      </w:r>
      <w:r w:rsidRPr="00AC3195">
        <w:tab/>
      </w:r>
      <w:r w:rsidRPr="00AC3195">
        <w:tab/>
      </w:r>
    </w:p>
    <w:p w14:paraId="44F8FB30" w14:textId="77777777" w:rsidR="00EB50E0" w:rsidRPr="00AC3195" w:rsidRDefault="00EB50E0" w:rsidP="00EB50E0">
      <w:pPr>
        <w:widowControl w:val="0"/>
        <w:spacing w:before="240" w:after="240"/>
        <w:jc w:val="both"/>
        <w:rPr>
          <w:b/>
        </w:rPr>
      </w:pPr>
      <w:proofErr w:type="spellStart"/>
      <w:r w:rsidRPr="00AC3195">
        <w:rPr>
          <w:b/>
        </w:rPr>
        <w:t>Expozični</w:t>
      </w:r>
      <w:proofErr w:type="spellEnd"/>
      <w:r w:rsidRPr="00AC3195">
        <w:rPr>
          <w:b/>
        </w:rPr>
        <w:t xml:space="preserve">́ </w:t>
      </w:r>
      <w:proofErr w:type="spellStart"/>
      <w:r w:rsidRPr="00AC3195">
        <w:rPr>
          <w:b/>
        </w:rPr>
        <w:t>pojeti</w:t>
      </w:r>
      <w:proofErr w:type="spellEnd"/>
      <w:r w:rsidRPr="00AC3195">
        <w:rPr>
          <w:b/>
        </w:rPr>
        <w:t>́</w:t>
      </w:r>
      <w:r w:rsidRPr="00AC3195">
        <w:rPr>
          <w:b/>
        </w:rPr>
        <w:tab/>
      </w:r>
    </w:p>
    <w:p w14:paraId="1EC92B4B" w14:textId="77777777" w:rsidR="00EB50E0" w:rsidRPr="00AC3195" w:rsidRDefault="00EB50E0" w:rsidP="00EB50E0">
      <w:pPr>
        <w:widowControl w:val="0"/>
        <w:spacing w:before="240" w:after="240"/>
        <w:jc w:val="both"/>
      </w:pPr>
      <w:proofErr w:type="spellStart"/>
      <w:r w:rsidRPr="00AC3195">
        <w:t>Počátek</w:t>
      </w:r>
      <w:proofErr w:type="spellEnd"/>
      <w:r w:rsidRPr="00AC3195">
        <w:t xml:space="preserve"> </w:t>
      </w:r>
      <w:proofErr w:type="spellStart"/>
      <w:r w:rsidRPr="00AC3195">
        <w:t>této</w:t>
      </w:r>
      <w:proofErr w:type="spellEnd"/>
      <w:r w:rsidRPr="00AC3195">
        <w:t xml:space="preserve"> </w:t>
      </w:r>
      <w:proofErr w:type="spellStart"/>
      <w:r w:rsidRPr="00AC3195">
        <w:t>části</w:t>
      </w:r>
      <w:proofErr w:type="spellEnd"/>
      <w:r w:rsidRPr="00AC3195">
        <w:t xml:space="preserve"> expozice plynule navazuje na odkaz </w:t>
      </w:r>
      <w:proofErr w:type="spellStart"/>
      <w:r w:rsidRPr="00AC3195">
        <w:t>osvícenstvi</w:t>
      </w:r>
      <w:proofErr w:type="spellEnd"/>
      <w:r w:rsidRPr="00AC3195">
        <w:t xml:space="preserve">́, </w:t>
      </w:r>
      <w:proofErr w:type="spellStart"/>
      <w:r w:rsidRPr="00AC3195">
        <w:t>konči</w:t>
      </w:r>
      <w:proofErr w:type="spellEnd"/>
      <w:r w:rsidRPr="00AC3195">
        <w:t xml:space="preserve">́ do </w:t>
      </w:r>
      <w:proofErr w:type="spellStart"/>
      <w:r w:rsidRPr="00AC3195">
        <w:t>te</w:t>
      </w:r>
      <w:proofErr w:type="spellEnd"/>
      <w:r w:rsidRPr="00AC3195">
        <w:t xml:space="preserve">́ doby </w:t>
      </w:r>
      <w:proofErr w:type="spellStart"/>
      <w:r w:rsidRPr="00AC3195">
        <w:t>nejtragičtějším</w:t>
      </w:r>
      <w:proofErr w:type="spellEnd"/>
      <w:r w:rsidRPr="00AC3195">
        <w:t xml:space="preserve"> </w:t>
      </w:r>
      <w:proofErr w:type="spellStart"/>
      <w:r w:rsidRPr="00AC3195">
        <w:t>válečným</w:t>
      </w:r>
      <w:proofErr w:type="spellEnd"/>
      <w:r w:rsidRPr="00AC3195">
        <w:t xml:space="preserve"> konfliktem 1. </w:t>
      </w:r>
      <w:proofErr w:type="spellStart"/>
      <w:r w:rsidRPr="00AC3195">
        <w:t>světove</w:t>
      </w:r>
      <w:proofErr w:type="spellEnd"/>
      <w:r w:rsidRPr="00AC3195">
        <w:t xml:space="preserve">́ </w:t>
      </w:r>
      <w:proofErr w:type="spellStart"/>
      <w:r w:rsidRPr="00AC3195">
        <w:t>války</w:t>
      </w:r>
      <w:proofErr w:type="spellEnd"/>
      <w:r w:rsidRPr="00AC3195">
        <w:t xml:space="preserve">. Tzv. </w:t>
      </w:r>
      <w:proofErr w:type="spellStart"/>
      <w:r w:rsidRPr="00AC3195">
        <w:t>dlouhe</w:t>
      </w:r>
      <w:proofErr w:type="spellEnd"/>
      <w:r w:rsidRPr="00AC3195">
        <w:t xml:space="preserve">́ 19. </w:t>
      </w:r>
      <w:proofErr w:type="spellStart"/>
      <w:r w:rsidRPr="00AC3195">
        <w:t>stoleti</w:t>
      </w:r>
      <w:proofErr w:type="spellEnd"/>
      <w:r w:rsidRPr="00AC3195">
        <w:t xml:space="preserve">́ je doba </w:t>
      </w:r>
      <w:proofErr w:type="spellStart"/>
      <w:r w:rsidRPr="00AC3195">
        <w:t>postupných</w:t>
      </w:r>
      <w:proofErr w:type="spellEnd"/>
      <w:r w:rsidRPr="00AC3195">
        <w:t xml:space="preserve"> </w:t>
      </w:r>
      <w:proofErr w:type="spellStart"/>
      <w:r w:rsidRPr="00AC3195">
        <w:t>proměn</w:t>
      </w:r>
      <w:proofErr w:type="spellEnd"/>
      <w:r w:rsidRPr="00AC3195">
        <w:t xml:space="preserve"> </w:t>
      </w:r>
      <w:proofErr w:type="spellStart"/>
      <w:r w:rsidRPr="00AC3195">
        <w:t>přelomove</w:t>
      </w:r>
      <w:proofErr w:type="spellEnd"/>
      <w:r w:rsidRPr="00AC3195">
        <w:t xml:space="preserve">́ povahy, </w:t>
      </w:r>
      <w:proofErr w:type="spellStart"/>
      <w:r w:rsidRPr="00AC3195">
        <w:t>ktera</w:t>
      </w:r>
      <w:proofErr w:type="spellEnd"/>
      <w:r w:rsidRPr="00AC3195">
        <w:t xml:space="preserve">́ </w:t>
      </w:r>
      <w:proofErr w:type="spellStart"/>
      <w:r w:rsidRPr="00AC3195">
        <w:t>vytvořila</w:t>
      </w:r>
      <w:proofErr w:type="spellEnd"/>
      <w:r w:rsidRPr="00AC3195">
        <w:t xml:space="preserve"> </w:t>
      </w:r>
      <w:proofErr w:type="spellStart"/>
      <w:r w:rsidRPr="00AC3195">
        <w:t>bezprostředni</w:t>
      </w:r>
      <w:proofErr w:type="spellEnd"/>
      <w:r w:rsidRPr="00AC3195">
        <w:t xml:space="preserve">́ </w:t>
      </w:r>
      <w:proofErr w:type="spellStart"/>
      <w:r w:rsidRPr="00AC3195">
        <w:t>základ</w:t>
      </w:r>
      <w:proofErr w:type="spellEnd"/>
      <w:r w:rsidRPr="00AC3195">
        <w:t xml:space="preserve"> </w:t>
      </w:r>
      <w:proofErr w:type="spellStart"/>
      <w:r w:rsidRPr="00AC3195">
        <w:t>současnému</w:t>
      </w:r>
      <w:proofErr w:type="spellEnd"/>
      <w:r w:rsidRPr="00AC3195">
        <w:t xml:space="preserve"> </w:t>
      </w:r>
      <w:proofErr w:type="spellStart"/>
      <w:r w:rsidRPr="00AC3195">
        <w:t>způsobu</w:t>
      </w:r>
      <w:proofErr w:type="spellEnd"/>
      <w:r w:rsidRPr="00AC3195">
        <w:t xml:space="preserve"> </w:t>
      </w:r>
      <w:proofErr w:type="spellStart"/>
      <w:r w:rsidRPr="00AC3195">
        <w:t>života</w:t>
      </w:r>
      <w:proofErr w:type="spellEnd"/>
      <w:r w:rsidRPr="00AC3195">
        <w:t xml:space="preserve"> jednotlivce i </w:t>
      </w:r>
      <w:proofErr w:type="spellStart"/>
      <w:r w:rsidRPr="00AC3195">
        <w:t>společnosti</w:t>
      </w:r>
      <w:proofErr w:type="spellEnd"/>
      <w:r w:rsidRPr="00AC3195">
        <w:t xml:space="preserve">. </w:t>
      </w:r>
      <w:proofErr w:type="spellStart"/>
      <w:r w:rsidRPr="00AC3195">
        <w:t>Členěni</w:t>
      </w:r>
      <w:proofErr w:type="spellEnd"/>
      <w:r w:rsidRPr="00AC3195">
        <w:t xml:space="preserve">́ expozice </w:t>
      </w:r>
      <w:proofErr w:type="spellStart"/>
      <w:r w:rsidRPr="00AC3195">
        <w:t>nema</w:t>
      </w:r>
      <w:proofErr w:type="spellEnd"/>
      <w:r w:rsidRPr="00AC3195">
        <w:t xml:space="preserve">́ </w:t>
      </w:r>
      <w:proofErr w:type="spellStart"/>
      <w:r w:rsidRPr="00AC3195">
        <w:t>explicitni</w:t>
      </w:r>
      <w:proofErr w:type="spellEnd"/>
      <w:r w:rsidRPr="00AC3195">
        <w:t xml:space="preserve">́ chronologickou strukturu, i </w:t>
      </w:r>
      <w:proofErr w:type="spellStart"/>
      <w:r w:rsidRPr="00AC3195">
        <w:t>kdyz</w:t>
      </w:r>
      <w:proofErr w:type="spellEnd"/>
      <w:r w:rsidRPr="00AC3195">
        <w:t xml:space="preserve">̌ chronologii bude prostorem </w:t>
      </w:r>
      <w:proofErr w:type="spellStart"/>
      <w:r w:rsidRPr="00AC3195">
        <w:t>postupujíci</w:t>
      </w:r>
      <w:proofErr w:type="spellEnd"/>
      <w:r w:rsidRPr="00AC3195">
        <w:t xml:space="preserve">́ </w:t>
      </w:r>
      <w:proofErr w:type="spellStart"/>
      <w:r w:rsidRPr="00AC3195">
        <w:t>návštěvník</w:t>
      </w:r>
      <w:proofErr w:type="spellEnd"/>
      <w:r w:rsidRPr="00AC3195">
        <w:t xml:space="preserve"> </w:t>
      </w:r>
      <w:proofErr w:type="spellStart"/>
      <w:r w:rsidRPr="00AC3195">
        <w:t>vnímat</w:t>
      </w:r>
      <w:proofErr w:type="spellEnd"/>
      <w:r w:rsidRPr="00AC3195">
        <w:t xml:space="preserve">. Struktura expozice tedy kombinuje faktor chronologický s </w:t>
      </w:r>
      <w:proofErr w:type="spellStart"/>
      <w:r w:rsidRPr="00AC3195">
        <w:t>tematickým</w:t>
      </w:r>
      <w:proofErr w:type="spellEnd"/>
      <w:r w:rsidRPr="00AC3195">
        <w:t xml:space="preserve">. Diachronie a synchronie bude patrná ve </w:t>
      </w:r>
      <w:proofErr w:type="spellStart"/>
      <w:r w:rsidRPr="00AC3195">
        <w:t>všech</w:t>
      </w:r>
      <w:proofErr w:type="spellEnd"/>
      <w:r w:rsidRPr="00AC3195">
        <w:t xml:space="preserve"> </w:t>
      </w:r>
      <w:proofErr w:type="spellStart"/>
      <w:r w:rsidRPr="00AC3195">
        <w:t>částech</w:t>
      </w:r>
      <w:proofErr w:type="spellEnd"/>
      <w:r w:rsidRPr="00AC3195">
        <w:t>.</w:t>
      </w:r>
      <w:r w:rsidRPr="00AC3195">
        <w:tab/>
      </w:r>
      <w:r w:rsidRPr="00AC3195">
        <w:tab/>
      </w:r>
    </w:p>
    <w:p w14:paraId="268EA155" w14:textId="77777777" w:rsidR="00EB50E0" w:rsidRPr="00AC3195" w:rsidRDefault="00EB50E0" w:rsidP="00EB50E0">
      <w:pPr>
        <w:widowControl w:val="0"/>
        <w:spacing w:before="240" w:after="240"/>
        <w:jc w:val="both"/>
      </w:pPr>
      <w:proofErr w:type="spellStart"/>
      <w:r w:rsidRPr="00AC3195">
        <w:t>Návštěvník</w:t>
      </w:r>
      <w:proofErr w:type="spellEnd"/>
      <w:r w:rsidRPr="00AC3195">
        <w:t xml:space="preserve"> by si z expozice </w:t>
      </w:r>
      <w:proofErr w:type="spellStart"/>
      <w:r w:rsidRPr="00AC3195">
        <w:t>měl</w:t>
      </w:r>
      <w:proofErr w:type="spellEnd"/>
      <w:r w:rsidRPr="00AC3195">
        <w:t xml:space="preserve"> </w:t>
      </w:r>
      <w:proofErr w:type="spellStart"/>
      <w:r w:rsidRPr="00AC3195">
        <w:t>odnést</w:t>
      </w:r>
      <w:proofErr w:type="spellEnd"/>
      <w:r w:rsidRPr="00AC3195">
        <w:t xml:space="preserve"> </w:t>
      </w:r>
      <w:proofErr w:type="spellStart"/>
      <w:r w:rsidRPr="00AC3195">
        <w:t>především</w:t>
      </w:r>
      <w:proofErr w:type="spellEnd"/>
      <w:r w:rsidRPr="00AC3195">
        <w:t xml:space="preserve"> informaci, </w:t>
      </w:r>
      <w:proofErr w:type="spellStart"/>
      <w:r w:rsidRPr="00AC3195">
        <w:t>že</w:t>
      </w:r>
      <w:proofErr w:type="spellEnd"/>
      <w:r w:rsidRPr="00AC3195">
        <w:t xml:space="preserve"> se jednalo o </w:t>
      </w:r>
      <w:proofErr w:type="spellStart"/>
      <w:r w:rsidRPr="00AC3195">
        <w:t>obdobi</w:t>
      </w:r>
      <w:proofErr w:type="spellEnd"/>
      <w:r w:rsidRPr="00AC3195">
        <w:t xml:space="preserve">́ </w:t>
      </w:r>
      <w:proofErr w:type="spellStart"/>
      <w:r w:rsidRPr="00AC3195">
        <w:t>rozsáhlých</w:t>
      </w:r>
      <w:proofErr w:type="spellEnd"/>
      <w:r w:rsidRPr="00AC3195">
        <w:t xml:space="preserve"> </w:t>
      </w:r>
      <w:proofErr w:type="spellStart"/>
      <w:r w:rsidRPr="00AC3195">
        <w:t>změn</w:t>
      </w:r>
      <w:proofErr w:type="spellEnd"/>
      <w:r w:rsidRPr="00AC3195">
        <w:t xml:space="preserve"> ve </w:t>
      </w:r>
      <w:proofErr w:type="spellStart"/>
      <w:r w:rsidRPr="00AC3195">
        <w:t>všech</w:t>
      </w:r>
      <w:proofErr w:type="spellEnd"/>
      <w:r w:rsidRPr="00AC3195">
        <w:t xml:space="preserve"> </w:t>
      </w:r>
      <w:proofErr w:type="spellStart"/>
      <w:r w:rsidRPr="00AC3195">
        <w:t>sférách</w:t>
      </w:r>
      <w:proofErr w:type="spellEnd"/>
      <w:r w:rsidRPr="00AC3195">
        <w:t xml:space="preserve"> </w:t>
      </w:r>
      <w:proofErr w:type="spellStart"/>
      <w:r w:rsidRPr="00AC3195">
        <w:t>života</w:t>
      </w:r>
      <w:proofErr w:type="spellEnd"/>
      <w:r w:rsidRPr="00AC3195">
        <w:t xml:space="preserve"> </w:t>
      </w:r>
      <w:proofErr w:type="spellStart"/>
      <w:r w:rsidRPr="00AC3195">
        <w:t>společnosti</w:t>
      </w:r>
      <w:proofErr w:type="spellEnd"/>
      <w:r w:rsidRPr="00AC3195">
        <w:t xml:space="preserve"> a </w:t>
      </w:r>
      <w:proofErr w:type="spellStart"/>
      <w:r w:rsidRPr="00AC3195">
        <w:t>že</w:t>
      </w:r>
      <w:proofErr w:type="spellEnd"/>
      <w:r w:rsidRPr="00AC3195">
        <w:t xml:space="preserve"> tyto </w:t>
      </w:r>
      <w:proofErr w:type="spellStart"/>
      <w:r w:rsidRPr="00AC3195">
        <w:t>změny</w:t>
      </w:r>
      <w:proofErr w:type="spellEnd"/>
      <w:r w:rsidRPr="00AC3195">
        <w:t xml:space="preserve"> byly </w:t>
      </w:r>
      <w:proofErr w:type="spellStart"/>
      <w:r w:rsidRPr="00AC3195">
        <w:t>doprovázeny</w:t>
      </w:r>
      <w:proofErr w:type="spellEnd"/>
      <w:r w:rsidRPr="00AC3195">
        <w:t xml:space="preserve">  jež byla sice v </w:t>
      </w:r>
      <w:proofErr w:type="spellStart"/>
      <w:r w:rsidRPr="00AC3195">
        <w:t>následne</w:t>
      </w:r>
      <w:proofErr w:type="spellEnd"/>
      <w:r w:rsidRPr="00AC3195">
        <w:t xml:space="preserve">̌ v </w:t>
      </w:r>
      <w:proofErr w:type="spellStart"/>
      <w:r w:rsidRPr="00AC3195">
        <w:t>mnohém</w:t>
      </w:r>
      <w:proofErr w:type="spellEnd"/>
      <w:r w:rsidRPr="00AC3195">
        <w:t xml:space="preserve"> </w:t>
      </w:r>
      <w:proofErr w:type="spellStart"/>
      <w:r w:rsidRPr="00AC3195">
        <w:t>zklamána</w:t>
      </w:r>
      <w:proofErr w:type="spellEnd"/>
      <w:r w:rsidRPr="00AC3195">
        <w:t xml:space="preserve">, </w:t>
      </w:r>
      <w:proofErr w:type="spellStart"/>
      <w:r w:rsidRPr="00AC3195">
        <w:t>avšak</w:t>
      </w:r>
      <w:proofErr w:type="spellEnd"/>
      <w:r w:rsidRPr="00AC3195">
        <w:t xml:space="preserve"> nikdy zcela </w:t>
      </w:r>
      <w:proofErr w:type="spellStart"/>
      <w:r w:rsidRPr="00AC3195">
        <w:t>opuštěn</w:t>
      </w:r>
      <w:proofErr w:type="spellEnd"/>
      <w:r w:rsidRPr="00AC3195">
        <w:t xml:space="preserve"> charakteristickou </w:t>
      </w:r>
      <w:proofErr w:type="spellStart"/>
      <w:r w:rsidRPr="00AC3195">
        <w:t>představou</w:t>
      </w:r>
      <w:proofErr w:type="spellEnd"/>
      <w:r w:rsidRPr="00AC3195">
        <w:t xml:space="preserve"> </w:t>
      </w:r>
      <w:proofErr w:type="spellStart"/>
      <w:r w:rsidRPr="00AC3195">
        <w:t>všeobecne</w:t>
      </w:r>
      <w:proofErr w:type="spellEnd"/>
      <w:r w:rsidRPr="00AC3195">
        <w:t xml:space="preserve">́ </w:t>
      </w:r>
      <w:proofErr w:type="spellStart"/>
      <w:r w:rsidRPr="00AC3195">
        <w:t>víry</w:t>
      </w:r>
      <w:proofErr w:type="spellEnd"/>
      <w:r w:rsidRPr="00AC3195">
        <w:t xml:space="preserve"> a </w:t>
      </w:r>
      <w:proofErr w:type="spellStart"/>
      <w:r w:rsidRPr="00AC3195">
        <w:t>naděje</w:t>
      </w:r>
      <w:proofErr w:type="spellEnd"/>
      <w:r w:rsidRPr="00AC3195">
        <w:t xml:space="preserve"> v </w:t>
      </w:r>
      <w:proofErr w:type="spellStart"/>
      <w:r w:rsidRPr="00AC3195">
        <w:t>obecny</w:t>
      </w:r>
      <w:proofErr w:type="spellEnd"/>
      <w:r w:rsidRPr="00AC3195">
        <w:t xml:space="preserve">́ pokrok, Vedle </w:t>
      </w:r>
      <w:proofErr w:type="spellStart"/>
      <w:r w:rsidRPr="00AC3195">
        <w:t>změny</w:t>
      </w:r>
      <w:proofErr w:type="spellEnd"/>
      <w:r w:rsidRPr="00AC3195">
        <w:t xml:space="preserve"> bude </w:t>
      </w:r>
      <w:proofErr w:type="spellStart"/>
      <w:r w:rsidRPr="00AC3195">
        <w:t>druhým</w:t>
      </w:r>
      <w:proofErr w:type="spellEnd"/>
      <w:r w:rsidRPr="00AC3195">
        <w:t xml:space="preserve"> </w:t>
      </w:r>
      <w:proofErr w:type="spellStart"/>
      <w:r w:rsidRPr="00AC3195">
        <w:t>klíčovým</w:t>
      </w:r>
      <w:proofErr w:type="spellEnd"/>
      <w:r w:rsidRPr="00AC3195">
        <w:t xml:space="preserve"> pojmem </w:t>
      </w:r>
      <w:proofErr w:type="spellStart"/>
      <w:r w:rsidRPr="00AC3195">
        <w:t>této</w:t>
      </w:r>
      <w:proofErr w:type="spellEnd"/>
      <w:r w:rsidRPr="00AC3195">
        <w:t xml:space="preserve"> </w:t>
      </w:r>
      <w:proofErr w:type="spellStart"/>
      <w:r w:rsidRPr="00AC3195">
        <w:t>části</w:t>
      </w:r>
      <w:proofErr w:type="spellEnd"/>
      <w:r w:rsidRPr="00AC3195">
        <w:t xml:space="preserve"> expozice </w:t>
      </w:r>
      <w:proofErr w:type="spellStart"/>
      <w:r w:rsidRPr="00AC3195">
        <w:t>společenstvi</w:t>
      </w:r>
      <w:proofErr w:type="spellEnd"/>
      <w:r w:rsidRPr="00AC3195">
        <w:t xml:space="preserve">́, </w:t>
      </w:r>
      <w:proofErr w:type="spellStart"/>
      <w:r w:rsidRPr="00AC3195">
        <w:t>nebot</w:t>
      </w:r>
      <w:proofErr w:type="spellEnd"/>
      <w:r w:rsidRPr="00AC3195">
        <w:t xml:space="preserve">̌ v </w:t>
      </w:r>
      <w:proofErr w:type="spellStart"/>
      <w:r w:rsidRPr="00AC3195">
        <w:t>této</w:t>
      </w:r>
      <w:proofErr w:type="spellEnd"/>
      <w:r w:rsidRPr="00AC3195">
        <w:t xml:space="preserve"> </w:t>
      </w:r>
      <w:proofErr w:type="spellStart"/>
      <w:r w:rsidRPr="00AC3195">
        <w:t>dobe</w:t>
      </w:r>
      <w:proofErr w:type="spellEnd"/>
      <w:r w:rsidRPr="00AC3195">
        <w:t xml:space="preserve">̌ </w:t>
      </w:r>
      <w:proofErr w:type="spellStart"/>
      <w:r w:rsidRPr="00AC3195">
        <w:t>docházi</w:t>
      </w:r>
      <w:proofErr w:type="spellEnd"/>
      <w:r w:rsidRPr="00AC3195">
        <w:t xml:space="preserve">́ k </w:t>
      </w:r>
      <w:proofErr w:type="spellStart"/>
      <w:r w:rsidRPr="00AC3195">
        <w:t>novému</w:t>
      </w:r>
      <w:proofErr w:type="spellEnd"/>
      <w:r w:rsidRPr="00AC3195">
        <w:t xml:space="preserve"> </w:t>
      </w:r>
      <w:proofErr w:type="spellStart"/>
      <w:r w:rsidRPr="00AC3195">
        <w:t>významnému</w:t>
      </w:r>
      <w:proofErr w:type="spellEnd"/>
      <w:r w:rsidRPr="00AC3195">
        <w:t xml:space="preserve"> </w:t>
      </w:r>
      <w:proofErr w:type="spellStart"/>
      <w:r w:rsidRPr="00AC3195">
        <w:t>rozhraničováni</w:t>
      </w:r>
      <w:proofErr w:type="spellEnd"/>
      <w:r w:rsidRPr="00AC3195">
        <w:t xml:space="preserve">́ </w:t>
      </w:r>
      <w:proofErr w:type="spellStart"/>
      <w:r w:rsidRPr="00AC3195">
        <w:t>národních</w:t>
      </w:r>
      <w:proofErr w:type="spellEnd"/>
      <w:r w:rsidRPr="00AC3195">
        <w:t xml:space="preserve">, </w:t>
      </w:r>
      <w:proofErr w:type="spellStart"/>
      <w:r w:rsidRPr="00AC3195">
        <w:t>politických</w:t>
      </w:r>
      <w:proofErr w:type="spellEnd"/>
      <w:r w:rsidRPr="00AC3195">
        <w:t xml:space="preserve">, </w:t>
      </w:r>
      <w:proofErr w:type="spellStart"/>
      <w:r w:rsidRPr="00AC3195">
        <w:t>společenských</w:t>
      </w:r>
      <w:proofErr w:type="spellEnd"/>
      <w:r w:rsidRPr="00AC3195">
        <w:t xml:space="preserve">, </w:t>
      </w:r>
      <w:proofErr w:type="spellStart"/>
      <w:r w:rsidRPr="00AC3195">
        <w:t>sociálních</w:t>
      </w:r>
      <w:proofErr w:type="spellEnd"/>
      <w:r w:rsidRPr="00AC3195">
        <w:t xml:space="preserve"> i </w:t>
      </w:r>
      <w:proofErr w:type="spellStart"/>
      <w:r w:rsidRPr="00AC3195">
        <w:t>náboženských</w:t>
      </w:r>
      <w:proofErr w:type="spellEnd"/>
      <w:r w:rsidRPr="00AC3195">
        <w:t xml:space="preserve"> skupin. </w:t>
      </w:r>
    </w:p>
    <w:p w14:paraId="48CFFF7D" w14:textId="77777777" w:rsidR="00EB50E0" w:rsidRPr="00AC3195" w:rsidRDefault="00EB50E0" w:rsidP="00EB50E0">
      <w:pPr>
        <w:widowControl w:val="0"/>
        <w:jc w:val="both"/>
        <w:rPr>
          <w:b/>
        </w:rPr>
      </w:pPr>
      <w:r w:rsidRPr="00AC3195">
        <w:rPr>
          <w:b/>
        </w:rPr>
        <w:tab/>
      </w:r>
      <w:r w:rsidRPr="00AC3195">
        <w:rPr>
          <w:b/>
        </w:rPr>
        <w:tab/>
      </w:r>
    </w:p>
    <w:p w14:paraId="6E892E6E" w14:textId="77777777" w:rsidR="00EB50E0" w:rsidRPr="00AC3195" w:rsidRDefault="00EB50E0" w:rsidP="00EB50E0">
      <w:pPr>
        <w:widowControl w:val="0"/>
        <w:spacing w:before="240" w:after="240"/>
        <w:jc w:val="both"/>
        <w:rPr>
          <w:b/>
        </w:rPr>
      </w:pPr>
      <w:r w:rsidRPr="00AC3195">
        <w:br w:type="page"/>
      </w:r>
    </w:p>
    <w:p w14:paraId="1FC731DE" w14:textId="77777777" w:rsidR="00EB50E0" w:rsidRPr="00AC3195" w:rsidRDefault="00EB50E0" w:rsidP="00EB50E0">
      <w:pPr>
        <w:widowControl w:val="0"/>
        <w:spacing w:before="240" w:after="240"/>
        <w:jc w:val="both"/>
      </w:pPr>
      <w:proofErr w:type="spellStart"/>
      <w:r w:rsidRPr="00AC3195">
        <w:rPr>
          <w:b/>
        </w:rPr>
        <w:lastRenderedPageBreak/>
        <w:t>Tematicke</w:t>
      </w:r>
      <w:proofErr w:type="spellEnd"/>
      <w:r w:rsidRPr="00AC3195">
        <w:rPr>
          <w:b/>
        </w:rPr>
        <w:t>́ celky expozice:</w:t>
      </w:r>
    </w:p>
    <w:p w14:paraId="37D0C786" w14:textId="77777777" w:rsidR="00EB50E0" w:rsidRPr="00AC3195" w:rsidRDefault="00EB50E0" w:rsidP="00EB50E0">
      <w:pPr>
        <w:widowControl w:val="0"/>
        <w:numPr>
          <w:ilvl w:val="0"/>
          <w:numId w:val="50"/>
        </w:numPr>
        <w:suppressAutoHyphens w:val="0"/>
        <w:spacing w:before="240" w:after="0" w:line="276" w:lineRule="auto"/>
        <w:jc w:val="both"/>
        <w:rPr>
          <w:b/>
        </w:rPr>
      </w:pPr>
      <w:r w:rsidRPr="00AC3195">
        <w:rPr>
          <w:b/>
        </w:rPr>
        <w:t>Sen o obecném dobrém</w:t>
      </w:r>
    </w:p>
    <w:p w14:paraId="5F832A28" w14:textId="77777777" w:rsidR="00EB50E0" w:rsidRPr="00AC3195" w:rsidRDefault="00EB50E0" w:rsidP="00EB50E0">
      <w:pPr>
        <w:widowControl w:val="0"/>
        <w:numPr>
          <w:ilvl w:val="0"/>
          <w:numId w:val="50"/>
        </w:numPr>
        <w:suppressAutoHyphens w:val="0"/>
        <w:spacing w:after="0" w:line="276" w:lineRule="auto"/>
        <w:jc w:val="both"/>
        <w:rPr>
          <w:b/>
        </w:rPr>
      </w:pPr>
      <w:r w:rsidRPr="00AC3195">
        <w:rPr>
          <w:b/>
        </w:rPr>
        <w:t>Sen národů</w:t>
      </w:r>
    </w:p>
    <w:p w14:paraId="45F52F80" w14:textId="77777777" w:rsidR="00EB50E0" w:rsidRPr="00AC3195" w:rsidRDefault="00EB50E0" w:rsidP="00EB50E0">
      <w:pPr>
        <w:widowControl w:val="0"/>
        <w:numPr>
          <w:ilvl w:val="0"/>
          <w:numId w:val="50"/>
        </w:numPr>
        <w:suppressAutoHyphens w:val="0"/>
        <w:spacing w:after="240" w:line="276" w:lineRule="auto"/>
        <w:jc w:val="both"/>
        <w:rPr>
          <w:b/>
        </w:rPr>
      </w:pPr>
      <w:r w:rsidRPr="00AC3195">
        <w:rPr>
          <w:b/>
        </w:rPr>
        <w:t>Sen o prosperitě</w:t>
      </w:r>
    </w:p>
    <w:p w14:paraId="6A2C1BB6" w14:textId="77777777" w:rsidR="00EB50E0" w:rsidRPr="00AC3195" w:rsidRDefault="00EB50E0" w:rsidP="00EB50E0">
      <w:pPr>
        <w:widowControl w:val="0"/>
        <w:spacing w:before="240" w:after="240"/>
        <w:jc w:val="both"/>
        <w:rPr>
          <w:b/>
        </w:rPr>
      </w:pPr>
      <w:r w:rsidRPr="00AC3195">
        <w:rPr>
          <w:b/>
        </w:rPr>
        <w:t>Podtémata:</w:t>
      </w:r>
      <w:r w:rsidRPr="00AC3195">
        <w:tab/>
      </w:r>
      <w:r w:rsidRPr="00AC3195">
        <w:tab/>
      </w:r>
      <w:r w:rsidRPr="00AC3195">
        <w:tab/>
      </w:r>
      <w:r w:rsidRPr="00AC3195">
        <w:tab/>
      </w:r>
      <w:r w:rsidRPr="00AC3195">
        <w:rPr>
          <w:b/>
        </w:rPr>
        <w:tab/>
      </w:r>
    </w:p>
    <w:p w14:paraId="393009A2" w14:textId="77777777" w:rsidR="00EB50E0" w:rsidRPr="00AC3195" w:rsidRDefault="00EB50E0" w:rsidP="00EB50E0">
      <w:pPr>
        <w:widowControl w:val="0"/>
        <w:jc w:val="both"/>
        <w:rPr>
          <w:b/>
        </w:rPr>
      </w:pPr>
      <w:r w:rsidRPr="00AC3195">
        <w:rPr>
          <w:b/>
        </w:rPr>
        <w:t>Vlast a domov</w:t>
      </w:r>
      <w:r w:rsidRPr="00AC3195">
        <w:rPr>
          <w:b/>
        </w:rPr>
        <w:tab/>
      </w:r>
      <w:r w:rsidRPr="00AC3195">
        <w:rPr>
          <w:b/>
        </w:rPr>
        <w:tab/>
      </w:r>
      <w:r w:rsidRPr="00AC3195">
        <w:rPr>
          <w:b/>
        </w:rPr>
        <w:tab/>
      </w:r>
      <w:r w:rsidRPr="00AC3195">
        <w:rPr>
          <w:b/>
        </w:rPr>
        <w:tab/>
      </w:r>
    </w:p>
    <w:p w14:paraId="02EE50A4" w14:textId="77777777" w:rsidR="00EB50E0" w:rsidRPr="00AC3195" w:rsidRDefault="00EB50E0" w:rsidP="00EB50E0">
      <w:pPr>
        <w:widowControl w:val="0"/>
        <w:spacing w:before="240" w:after="240"/>
        <w:jc w:val="both"/>
      </w:pPr>
      <w:r w:rsidRPr="00AC3195">
        <w:t xml:space="preserve">Zde se pozornost </w:t>
      </w:r>
      <w:proofErr w:type="spellStart"/>
      <w:r w:rsidRPr="00AC3195">
        <w:t>soustředi</w:t>
      </w:r>
      <w:proofErr w:type="spellEnd"/>
      <w:r w:rsidRPr="00AC3195">
        <w:t xml:space="preserve">́ na </w:t>
      </w:r>
      <w:proofErr w:type="spellStart"/>
      <w:r w:rsidRPr="00AC3195">
        <w:t>teritoriálni</w:t>
      </w:r>
      <w:proofErr w:type="spellEnd"/>
      <w:r w:rsidRPr="00AC3195">
        <w:t xml:space="preserve">́ a </w:t>
      </w:r>
      <w:proofErr w:type="spellStart"/>
      <w:r w:rsidRPr="00AC3195">
        <w:t>národnostni</w:t>
      </w:r>
      <w:proofErr w:type="spellEnd"/>
      <w:r w:rsidRPr="00AC3195">
        <w:t xml:space="preserve">́ identity, jejich integrity, </w:t>
      </w:r>
      <w:proofErr w:type="spellStart"/>
      <w:r w:rsidRPr="00AC3195">
        <w:t>pojítka</w:t>
      </w:r>
      <w:proofErr w:type="spellEnd"/>
      <w:r w:rsidRPr="00AC3195">
        <w:t xml:space="preserve">, </w:t>
      </w:r>
      <w:proofErr w:type="spellStart"/>
      <w:r w:rsidRPr="00AC3195">
        <w:t>proměny</w:t>
      </w:r>
      <w:proofErr w:type="spellEnd"/>
      <w:r w:rsidRPr="00AC3195">
        <w:t xml:space="preserve">, varianty. </w:t>
      </w:r>
      <w:proofErr w:type="spellStart"/>
      <w:r w:rsidRPr="00AC3195">
        <w:t>Vycházíme</w:t>
      </w:r>
      <w:proofErr w:type="spellEnd"/>
      <w:r w:rsidRPr="00AC3195">
        <w:t xml:space="preserve"> z </w:t>
      </w:r>
      <w:proofErr w:type="spellStart"/>
      <w:r w:rsidRPr="00AC3195">
        <w:t>jednoduche</w:t>
      </w:r>
      <w:proofErr w:type="spellEnd"/>
      <w:r w:rsidRPr="00AC3195">
        <w:t xml:space="preserve">́ </w:t>
      </w:r>
      <w:proofErr w:type="spellStart"/>
      <w:r w:rsidRPr="00AC3195">
        <w:t>zásady</w:t>
      </w:r>
      <w:proofErr w:type="spellEnd"/>
      <w:r w:rsidRPr="00AC3195">
        <w:t xml:space="preserve"> – </w:t>
      </w:r>
      <w:proofErr w:type="spellStart"/>
      <w:r w:rsidRPr="00AC3195">
        <w:t>člověk</w:t>
      </w:r>
      <w:proofErr w:type="spellEnd"/>
      <w:r w:rsidRPr="00AC3195">
        <w:t xml:space="preserve"> 19. </w:t>
      </w:r>
      <w:proofErr w:type="spellStart"/>
      <w:r w:rsidRPr="00AC3195">
        <w:t>stoleti</w:t>
      </w:r>
      <w:proofErr w:type="spellEnd"/>
      <w:r w:rsidRPr="00AC3195">
        <w:t xml:space="preserve">́ musel </w:t>
      </w:r>
      <w:proofErr w:type="spellStart"/>
      <w:r w:rsidRPr="00AC3195">
        <w:t>někam</w:t>
      </w:r>
      <w:proofErr w:type="spellEnd"/>
      <w:r w:rsidRPr="00AC3195">
        <w:t xml:space="preserve"> „</w:t>
      </w:r>
      <w:proofErr w:type="spellStart"/>
      <w:r w:rsidRPr="00AC3195">
        <w:t>patřit</w:t>
      </w:r>
      <w:proofErr w:type="spellEnd"/>
      <w:r w:rsidRPr="00AC3195">
        <w:t xml:space="preserve">“. </w:t>
      </w:r>
      <w:proofErr w:type="spellStart"/>
      <w:r w:rsidRPr="00AC3195">
        <w:t>Soustředíme</w:t>
      </w:r>
      <w:proofErr w:type="spellEnd"/>
      <w:r w:rsidRPr="00AC3195">
        <w:t xml:space="preserve"> se </w:t>
      </w:r>
      <w:proofErr w:type="spellStart"/>
      <w:r w:rsidRPr="00AC3195">
        <w:t>zejména</w:t>
      </w:r>
      <w:proofErr w:type="spellEnd"/>
      <w:r w:rsidRPr="00AC3195">
        <w:t xml:space="preserve"> na pojem </w:t>
      </w:r>
      <w:proofErr w:type="spellStart"/>
      <w:r w:rsidRPr="00AC3195">
        <w:t>společenstvi</w:t>
      </w:r>
      <w:proofErr w:type="spellEnd"/>
      <w:r w:rsidRPr="00AC3195">
        <w:t xml:space="preserve">́, </w:t>
      </w:r>
      <w:proofErr w:type="spellStart"/>
      <w:r w:rsidRPr="00AC3195">
        <w:t>přičemz</w:t>
      </w:r>
      <w:proofErr w:type="spellEnd"/>
      <w:r w:rsidRPr="00AC3195">
        <w:t xml:space="preserve">̌ </w:t>
      </w:r>
      <w:proofErr w:type="spellStart"/>
      <w:r w:rsidRPr="00AC3195">
        <w:t>dřívějši</w:t>
      </w:r>
      <w:proofErr w:type="spellEnd"/>
      <w:r w:rsidRPr="00AC3195">
        <w:t xml:space="preserve">́ </w:t>
      </w:r>
      <w:proofErr w:type="spellStart"/>
      <w:r w:rsidRPr="00AC3195">
        <w:t>preferovane</w:t>
      </w:r>
      <w:proofErr w:type="spellEnd"/>
      <w:r w:rsidRPr="00AC3195">
        <w:t xml:space="preserve">́ </w:t>
      </w:r>
      <w:proofErr w:type="spellStart"/>
      <w:r w:rsidRPr="00AC3195">
        <w:t>téma</w:t>
      </w:r>
      <w:proofErr w:type="spellEnd"/>
      <w:r w:rsidRPr="00AC3195">
        <w:t xml:space="preserve"> </w:t>
      </w:r>
      <w:proofErr w:type="spellStart"/>
      <w:r w:rsidRPr="00AC3195">
        <w:t>národního</w:t>
      </w:r>
      <w:proofErr w:type="spellEnd"/>
      <w:r w:rsidRPr="00AC3195">
        <w:t xml:space="preserve"> </w:t>
      </w:r>
      <w:proofErr w:type="spellStart"/>
      <w:r w:rsidRPr="00AC3195">
        <w:t>společenstvi</w:t>
      </w:r>
      <w:proofErr w:type="spellEnd"/>
      <w:r w:rsidRPr="00AC3195">
        <w:t xml:space="preserve">́ bude </w:t>
      </w:r>
      <w:proofErr w:type="spellStart"/>
      <w:r w:rsidRPr="00AC3195">
        <w:t>doplněno</w:t>
      </w:r>
      <w:proofErr w:type="spellEnd"/>
      <w:r w:rsidRPr="00AC3195">
        <w:t xml:space="preserve"> a </w:t>
      </w:r>
      <w:proofErr w:type="spellStart"/>
      <w:r w:rsidRPr="00AC3195">
        <w:t>take</w:t>
      </w:r>
      <w:proofErr w:type="spellEnd"/>
      <w:r w:rsidRPr="00AC3195">
        <w:t xml:space="preserve">́ </w:t>
      </w:r>
      <w:proofErr w:type="spellStart"/>
      <w:r w:rsidRPr="00AC3195">
        <w:t>konfrontováno</w:t>
      </w:r>
      <w:proofErr w:type="spellEnd"/>
      <w:r w:rsidRPr="00AC3195">
        <w:t xml:space="preserve"> </w:t>
      </w:r>
      <w:proofErr w:type="spellStart"/>
      <w:r w:rsidRPr="00AC3195">
        <w:t>připomínkami</w:t>
      </w:r>
      <w:proofErr w:type="spellEnd"/>
      <w:r w:rsidRPr="00AC3195">
        <w:t xml:space="preserve"> mnoha </w:t>
      </w:r>
      <w:proofErr w:type="spellStart"/>
      <w:r w:rsidRPr="00AC3195">
        <w:t>dalších</w:t>
      </w:r>
      <w:proofErr w:type="spellEnd"/>
      <w:r w:rsidRPr="00AC3195">
        <w:t xml:space="preserve"> typů </w:t>
      </w:r>
      <w:proofErr w:type="spellStart"/>
      <w:r w:rsidRPr="00AC3195">
        <w:t>společenstvi</w:t>
      </w:r>
      <w:proofErr w:type="spellEnd"/>
      <w:r w:rsidRPr="00AC3195">
        <w:t xml:space="preserve">́, </w:t>
      </w:r>
      <w:proofErr w:type="spellStart"/>
      <w:r w:rsidRPr="00AC3195">
        <w:t>tradičních</w:t>
      </w:r>
      <w:proofErr w:type="spellEnd"/>
      <w:r w:rsidRPr="00AC3195">
        <w:t xml:space="preserve"> i </w:t>
      </w:r>
      <w:proofErr w:type="spellStart"/>
      <w:r w:rsidRPr="00AC3195">
        <w:t>moderních</w:t>
      </w:r>
      <w:proofErr w:type="spellEnd"/>
      <w:r w:rsidRPr="00AC3195">
        <w:t xml:space="preserve">. Vedle </w:t>
      </w:r>
      <w:proofErr w:type="spellStart"/>
      <w:r w:rsidRPr="00AC3195">
        <w:t>společenstvi</w:t>
      </w:r>
      <w:proofErr w:type="spellEnd"/>
      <w:r w:rsidRPr="00AC3195">
        <w:t xml:space="preserve">́ </w:t>
      </w:r>
      <w:proofErr w:type="spellStart"/>
      <w:r w:rsidRPr="00AC3195">
        <w:t>utvořeného</w:t>
      </w:r>
      <w:proofErr w:type="spellEnd"/>
      <w:r w:rsidRPr="00AC3195">
        <w:t xml:space="preserve"> v </w:t>
      </w:r>
      <w:proofErr w:type="spellStart"/>
      <w:r w:rsidRPr="00AC3195">
        <w:t>rámci</w:t>
      </w:r>
      <w:proofErr w:type="spellEnd"/>
      <w:r w:rsidRPr="00AC3195">
        <w:t xml:space="preserve"> procesu </w:t>
      </w:r>
      <w:proofErr w:type="spellStart"/>
      <w:r w:rsidRPr="00AC3195">
        <w:t>českého</w:t>
      </w:r>
      <w:proofErr w:type="spellEnd"/>
      <w:r w:rsidRPr="00AC3195">
        <w:t xml:space="preserve"> </w:t>
      </w:r>
      <w:proofErr w:type="spellStart"/>
      <w:r w:rsidRPr="00AC3195">
        <w:t>národního</w:t>
      </w:r>
      <w:proofErr w:type="spellEnd"/>
      <w:r w:rsidRPr="00AC3195">
        <w:t xml:space="preserve"> obrození bude </w:t>
      </w:r>
      <w:proofErr w:type="spellStart"/>
      <w:r w:rsidRPr="00AC3195">
        <w:t>poukázáno</w:t>
      </w:r>
      <w:proofErr w:type="spellEnd"/>
      <w:r w:rsidRPr="00AC3195">
        <w:t xml:space="preserve"> na jiné </w:t>
      </w:r>
      <w:proofErr w:type="spellStart"/>
      <w:r w:rsidRPr="00AC3195">
        <w:t>souběžne</w:t>
      </w:r>
      <w:proofErr w:type="spellEnd"/>
      <w:r w:rsidRPr="00AC3195">
        <w:t xml:space="preserve">́ tendence </w:t>
      </w:r>
      <w:proofErr w:type="spellStart"/>
      <w:r w:rsidRPr="00AC3195">
        <w:t>formováni</w:t>
      </w:r>
      <w:proofErr w:type="spellEnd"/>
      <w:r w:rsidRPr="00AC3195">
        <w:t xml:space="preserve">́ </w:t>
      </w:r>
      <w:proofErr w:type="spellStart"/>
      <w:r w:rsidRPr="00AC3195">
        <w:t>společenstvi</w:t>
      </w:r>
      <w:proofErr w:type="spellEnd"/>
      <w:r w:rsidRPr="00AC3195">
        <w:t xml:space="preserve">́ - </w:t>
      </w:r>
      <w:proofErr w:type="spellStart"/>
      <w:r w:rsidRPr="00AC3195">
        <w:t>němectvi</w:t>
      </w:r>
      <w:proofErr w:type="spellEnd"/>
      <w:r w:rsidRPr="00AC3195">
        <w:t xml:space="preserve">́, </w:t>
      </w:r>
      <w:proofErr w:type="spellStart"/>
      <w:r w:rsidRPr="00AC3195">
        <w:t>slovanstvi</w:t>
      </w:r>
      <w:proofErr w:type="spellEnd"/>
      <w:r w:rsidRPr="00AC3195">
        <w:t xml:space="preserve">́, bohemismus a </w:t>
      </w:r>
      <w:proofErr w:type="spellStart"/>
      <w:r w:rsidRPr="00AC3195">
        <w:t>rakušanstvi</w:t>
      </w:r>
      <w:proofErr w:type="spellEnd"/>
      <w:r w:rsidRPr="00AC3195">
        <w:t xml:space="preserve">́. </w:t>
      </w:r>
      <w:r w:rsidRPr="00367475">
        <w:t>Znázorněn bude i prostředek a forma rané fáze národního konstituování – tvorba mýtu, idealizace a též mystifikace.</w:t>
      </w:r>
      <w:r w:rsidRPr="00AC3195">
        <w:tab/>
      </w:r>
    </w:p>
    <w:p w14:paraId="0B984D51" w14:textId="77777777" w:rsidR="00EB50E0" w:rsidRPr="00AC3195" w:rsidRDefault="00EB50E0" w:rsidP="00EB50E0">
      <w:pPr>
        <w:widowControl w:val="0"/>
        <w:spacing w:before="240" w:after="240"/>
        <w:jc w:val="both"/>
      </w:pPr>
      <w:r w:rsidRPr="00AC3195">
        <w:t xml:space="preserve">Pojem </w:t>
      </w:r>
      <w:proofErr w:type="spellStart"/>
      <w:r w:rsidRPr="00AC3195">
        <w:t>společenstvi</w:t>
      </w:r>
      <w:proofErr w:type="spellEnd"/>
      <w:r w:rsidRPr="00AC3195">
        <w:t xml:space="preserve">́ </w:t>
      </w:r>
      <w:proofErr w:type="spellStart"/>
      <w:r w:rsidRPr="00AC3195">
        <w:t>nahlížíme</w:t>
      </w:r>
      <w:proofErr w:type="spellEnd"/>
      <w:r w:rsidRPr="00AC3195">
        <w:t xml:space="preserve"> </w:t>
      </w:r>
      <w:proofErr w:type="spellStart"/>
      <w:r w:rsidRPr="00AC3195">
        <w:t>dvěma</w:t>
      </w:r>
      <w:proofErr w:type="spellEnd"/>
      <w:r w:rsidRPr="00AC3195">
        <w:t xml:space="preserve"> </w:t>
      </w:r>
      <w:proofErr w:type="spellStart"/>
      <w:r w:rsidRPr="00AC3195">
        <w:t>způsoby</w:t>
      </w:r>
      <w:proofErr w:type="spellEnd"/>
      <w:r w:rsidRPr="00AC3195">
        <w:t xml:space="preserve">. </w:t>
      </w:r>
      <w:proofErr w:type="spellStart"/>
      <w:r w:rsidRPr="00AC3195">
        <w:t>Užším</w:t>
      </w:r>
      <w:proofErr w:type="spellEnd"/>
      <w:r w:rsidRPr="00AC3195">
        <w:t xml:space="preserve">, </w:t>
      </w:r>
      <w:proofErr w:type="spellStart"/>
      <w:r w:rsidRPr="00AC3195">
        <w:t>reprezentujícím</w:t>
      </w:r>
      <w:proofErr w:type="spellEnd"/>
      <w:r w:rsidRPr="00AC3195">
        <w:t xml:space="preserve"> rodinnou a rodovou identitu </w:t>
      </w:r>
      <w:proofErr w:type="spellStart"/>
      <w:r w:rsidRPr="00AC3195">
        <w:t>časove</w:t>
      </w:r>
      <w:proofErr w:type="spellEnd"/>
      <w:r w:rsidRPr="00AC3195">
        <w:t xml:space="preserve">̌ situovanou do 1. poloviny 19. </w:t>
      </w:r>
      <w:proofErr w:type="spellStart"/>
      <w:r w:rsidRPr="00AC3195">
        <w:t>stoleti</w:t>
      </w:r>
      <w:proofErr w:type="spellEnd"/>
      <w:r w:rsidRPr="00AC3195">
        <w:t xml:space="preserve">́, </w:t>
      </w:r>
      <w:proofErr w:type="spellStart"/>
      <w:r w:rsidRPr="00AC3195">
        <w:t>sociálne</w:t>
      </w:r>
      <w:proofErr w:type="spellEnd"/>
      <w:r w:rsidRPr="00AC3195">
        <w:t xml:space="preserve">̌ vymezenou </w:t>
      </w:r>
      <w:proofErr w:type="spellStart"/>
      <w:r w:rsidRPr="00AC3195">
        <w:t>aristokratickým</w:t>
      </w:r>
      <w:proofErr w:type="spellEnd"/>
      <w:r w:rsidRPr="00AC3195">
        <w:t xml:space="preserve"> stavem a rodinou </w:t>
      </w:r>
      <w:proofErr w:type="spellStart"/>
      <w:r w:rsidRPr="00AC3195">
        <w:t>měšťanskou</w:t>
      </w:r>
      <w:proofErr w:type="spellEnd"/>
      <w:r w:rsidRPr="00AC3195">
        <w:t xml:space="preserve">. V </w:t>
      </w:r>
      <w:proofErr w:type="spellStart"/>
      <w:r w:rsidRPr="00AC3195">
        <w:t>širším</w:t>
      </w:r>
      <w:proofErr w:type="spellEnd"/>
      <w:r w:rsidRPr="00AC3195">
        <w:t xml:space="preserve"> pohledu sledujeme </w:t>
      </w:r>
      <w:proofErr w:type="spellStart"/>
      <w:r w:rsidRPr="00AC3195">
        <w:t>proměny</w:t>
      </w:r>
      <w:proofErr w:type="spellEnd"/>
      <w:r w:rsidRPr="00AC3195">
        <w:t xml:space="preserve"> </w:t>
      </w:r>
      <w:proofErr w:type="spellStart"/>
      <w:r w:rsidRPr="00AC3195">
        <w:t>moderních</w:t>
      </w:r>
      <w:proofErr w:type="spellEnd"/>
      <w:r w:rsidRPr="00AC3195">
        <w:t xml:space="preserve"> identit a </w:t>
      </w:r>
      <w:proofErr w:type="spellStart"/>
      <w:r w:rsidRPr="00AC3195">
        <w:t>národni</w:t>
      </w:r>
      <w:proofErr w:type="spellEnd"/>
      <w:r w:rsidRPr="00AC3195">
        <w:t xml:space="preserve">́ </w:t>
      </w:r>
      <w:proofErr w:type="spellStart"/>
      <w:r w:rsidRPr="00AC3195">
        <w:t>vědomi</w:t>
      </w:r>
      <w:proofErr w:type="spellEnd"/>
      <w:r w:rsidRPr="00AC3195">
        <w:t xml:space="preserve">́. V </w:t>
      </w:r>
      <w:proofErr w:type="spellStart"/>
      <w:r w:rsidRPr="00AC3195">
        <w:t>hranicích</w:t>
      </w:r>
      <w:proofErr w:type="spellEnd"/>
      <w:r w:rsidRPr="00AC3195">
        <w:t xml:space="preserve"> tzv. </w:t>
      </w:r>
      <w:proofErr w:type="spellStart"/>
      <w:r w:rsidRPr="00AC3195">
        <w:t>širši</w:t>
      </w:r>
      <w:proofErr w:type="spellEnd"/>
      <w:r w:rsidRPr="00AC3195">
        <w:t xml:space="preserve">́ vlasti </w:t>
      </w:r>
      <w:proofErr w:type="spellStart"/>
      <w:r w:rsidRPr="00AC3195">
        <w:t>vystoupi</w:t>
      </w:r>
      <w:proofErr w:type="spellEnd"/>
      <w:r w:rsidRPr="00AC3195">
        <w:t xml:space="preserve">́ v </w:t>
      </w:r>
      <w:proofErr w:type="spellStart"/>
      <w:r w:rsidRPr="00AC3195">
        <w:t>rámci</w:t>
      </w:r>
      <w:proofErr w:type="spellEnd"/>
      <w:r w:rsidRPr="00AC3195">
        <w:t xml:space="preserve"> expozice vedle sebe </w:t>
      </w:r>
      <w:proofErr w:type="spellStart"/>
      <w:r w:rsidRPr="00AC3195">
        <w:t>Češi</w:t>
      </w:r>
      <w:proofErr w:type="spellEnd"/>
      <w:r w:rsidRPr="00AC3195">
        <w:t xml:space="preserve">, </w:t>
      </w:r>
      <w:proofErr w:type="spellStart"/>
      <w:r w:rsidRPr="00AC3195">
        <w:t>Němci</w:t>
      </w:r>
      <w:proofErr w:type="spellEnd"/>
      <w:r w:rsidRPr="00AC3195">
        <w:t xml:space="preserve">, Moravané, </w:t>
      </w:r>
      <w:proofErr w:type="spellStart"/>
      <w:r w:rsidRPr="00AC3195">
        <w:t>Žide</w:t>
      </w:r>
      <w:proofErr w:type="spellEnd"/>
      <w:r w:rsidRPr="00AC3195">
        <w:t xml:space="preserve">́, </w:t>
      </w:r>
      <w:proofErr w:type="spellStart"/>
      <w:r w:rsidRPr="00AC3195">
        <w:t>Maďaři</w:t>
      </w:r>
      <w:proofErr w:type="spellEnd"/>
      <w:r w:rsidRPr="00AC3195">
        <w:t xml:space="preserve">, ale </w:t>
      </w:r>
      <w:proofErr w:type="spellStart"/>
      <w:r w:rsidRPr="00AC3195">
        <w:t>take</w:t>
      </w:r>
      <w:proofErr w:type="spellEnd"/>
      <w:r w:rsidRPr="00AC3195">
        <w:t xml:space="preserve">́ </w:t>
      </w:r>
      <w:proofErr w:type="spellStart"/>
      <w:r w:rsidRPr="00AC3195">
        <w:t>dobove</w:t>
      </w:r>
      <w:proofErr w:type="spellEnd"/>
      <w:r w:rsidRPr="00AC3195">
        <w:t xml:space="preserve">̌ </w:t>
      </w:r>
      <w:proofErr w:type="spellStart"/>
      <w:r w:rsidRPr="00AC3195">
        <w:t>podmíněne</w:t>
      </w:r>
      <w:proofErr w:type="spellEnd"/>
      <w:r w:rsidRPr="00AC3195">
        <w:t xml:space="preserve">́ konstrukty </w:t>
      </w:r>
      <w:proofErr w:type="spellStart"/>
      <w:r w:rsidRPr="00AC3195">
        <w:t>národního</w:t>
      </w:r>
      <w:proofErr w:type="spellEnd"/>
      <w:r w:rsidRPr="00AC3195">
        <w:t xml:space="preserve"> </w:t>
      </w:r>
      <w:proofErr w:type="spellStart"/>
      <w:r w:rsidRPr="00AC3195">
        <w:t>vědomi</w:t>
      </w:r>
      <w:proofErr w:type="spellEnd"/>
      <w:r w:rsidRPr="00AC3195">
        <w:t xml:space="preserve">́ – </w:t>
      </w:r>
      <w:proofErr w:type="spellStart"/>
      <w:r w:rsidRPr="00AC3195">
        <w:t>Rakušane</w:t>
      </w:r>
      <w:proofErr w:type="spellEnd"/>
      <w:r w:rsidRPr="00AC3195">
        <w:t xml:space="preserve">́, Slované, </w:t>
      </w:r>
      <w:proofErr w:type="spellStart"/>
      <w:r w:rsidRPr="00AC3195">
        <w:t>teritoriálni</w:t>
      </w:r>
      <w:proofErr w:type="spellEnd"/>
      <w:r w:rsidRPr="00AC3195">
        <w:t xml:space="preserve">́ </w:t>
      </w:r>
      <w:proofErr w:type="spellStart"/>
      <w:r w:rsidRPr="00AC3195">
        <w:t>Češi</w:t>
      </w:r>
      <w:proofErr w:type="spellEnd"/>
      <w:r w:rsidRPr="00AC3195">
        <w:t xml:space="preserve"> (bohemismus). </w:t>
      </w:r>
      <w:proofErr w:type="spellStart"/>
      <w:r w:rsidRPr="00AC3195">
        <w:t>Cílem</w:t>
      </w:r>
      <w:proofErr w:type="spellEnd"/>
      <w:r w:rsidRPr="00AC3195">
        <w:t xml:space="preserve"> je relativizovat </w:t>
      </w:r>
      <w:proofErr w:type="spellStart"/>
      <w:r w:rsidRPr="00AC3195">
        <w:t>stary</w:t>
      </w:r>
      <w:proofErr w:type="spellEnd"/>
      <w:r w:rsidRPr="00AC3195">
        <w:t xml:space="preserve">́ pojem </w:t>
      </w:r>
      <w:proofErr w:type="spellStart"/>
      <w:r w:rsidRPr="00AC3195">
        <w:t>národni</w:t>
      </w:r>
      <w:proofErr w:type="spellEnd"/>
      <w:r w:rsidRPr="00AC3195">
        <w:t xml:space="preserve">́ obrození ve </w:t>
      </w:r>
      <w:proofErr w:type="spellStart"/>
      <w:r w:rsidRPr="00AC3195">
        <w:t>výsostne</w:t>
      </w:r>
      <w:proofErr w:type="spellEnd"/>
      <w:r w:rsidRPr="00AC3195">
        <w:t xml:space="preserve">́ </w:t>
      </w:r>
      <w:proofErr w:type="spellStart"/>
      <w:r w:rsidRPr="00AC3195">
        <w:t>vazbe</w:t>
      </w:r>
      <w:proofErr w:type="spellEnd"/>
      <w:r w:rsidRPr="00AC3195">
        <w:t xml:space="preserve">̌ na </w:t>
      </w:r>
      <w:proofErr w:type="spellStart"/>
      <w:r w:rsidRPr="00AC3195">
        <w:t>jazykove</w:t>
      </w:r>
      <w:proofErr w:type="spellEnd"/>
      <w:r w:rsidRPr="00AC3195">
        <w:t xml:space="preserve">́ a </w:t>
      </w:r>
      <w:proofErr w:type="spellStart"/>
      <w:r w:rsidRPr="00AC3195">
        <w:t>etnicke</w:t>
      </w:r>
      <w:proofErr w:type="spellEnd"/>
      <w:r w:rsidRPr="00AC3195">
        <w:t xml:space="preserve">́ </w:t>
      </w:r>
      <w:proofErr w:type="spellStart"/>
      <w:r w:rsidRPr="00AC3195">
        <w:t>češstvi</w:t>
      </w:r>
      <w:proofErr w:type="spellEnd"/>
      <w:r w:rsidRPr="00AC3195">
        <w:t xml:space="preserve">́ a </w:t>
      </w:r>
      <w:proofErr w:type="spellStart"/>
      <w:r w:rsidRPr="00AC3195">
        <w:t>rozšířit</w:t>
      </w:r>
      <w:proofErr w:type="spellEnd"/>
      <w:r w:rsidRPr="00AC3195">
        <w:t xml:space="preserve"> ho na </w:t>
      </w:r>
      <w:proofErr w:type="spellStart"/>
      <w:r w:rsidRPr="00AC3195">
        <w:t>ostatni</w:t>
      </w:r>
      <w:proofErr w:type="spellEnd"/>
      <w:r w:rsidRPr="00AC3195">
        <w:t xml:space="preserve">́ </w:t>
      </w:r>
      <w:proofErr w:type="spellStart"/>
      <w:r w:rsidRPr="00AC3195">
        <w:t>koexistujíci</w:t>
      </w:r>
      <w:proofErr w:type="spellEnd"/>
      <w:r w:rsidRPr="00AC3195">
        <w:t xml:space="preserve">́ skupiny </w:t>
      </w:r>
      <w:proofErr w:type="spellStart"/>
      <w:r w:rsidRPr="00AC3195">
        <w:t>procházejíci</w:t>
      </w:r>
      <w:proofErr w:type="spellEnd"/>
      <w:r w:rsidRPr="00AC3195">
        <w:t xml:space="preserve">́ </w:t>
      </w:r>
      <w:proofErr w:type="spellStart"/>
      <w:r w:rsidRPr="00AC3195">
        <w:t>svými</w:t>
      </w:r>
      <w:proofErr w:type="spellEnd"/>
      <w:r w:rsidRPr="00AC3195">
        <w:t xml:space="preserve"> „</w:t>
      </w:r>
      <w:proofErr w:type="spellStart"/>
      <w:r w:rsidRPr="00AC3195">
        <w:t>národními</w:t>
      </w:r>
      <w:proofErr w:type="spellEnd"/>
      <w:r w:rsidRPr="00AC3195">
        <w:t xml:space="preserve"> </w:t>
      </w:r>
      <w:proofErr w:type="spellStart"/>
      <w:r w:rsidRPr="00AC3195">
        <w:t>obrozeními</w:t>
      </w:r>
      <w:proofErr w:type="spellEnd"/>
      <w:r w:rsidRPr="00AC3195">
        <w:t xml:space="preserve">“. </w:t>
      </w:r>
      <w:proofErr w:type="spellStart"/>
      <w:r w:rsidRPr="00AC3195">
        <w:t>Před</w:t>
      </w:r>
      <w:proofErr w:type="spellEnd"/>
      <w:r w:rsidRPr="00AC3195">
        <w:t xml:space="preserve"> </w:t>
      </w:r>
      <w:proofErr w:type="spellStart"/>
      <w:r w:rsidRPr="00AC3195">
        <w:t>návštěvníkem</w:t>
      </w:r>
      <w:proofErr w:type="spellEnd"/>
      <w:r w:rsidRPr="00AC3195">
        <w:t xml:space="preserve"> tak vyvstane </w:t>
      </w:r>
      <w:proofErr w:type="spellStart"/>
      <w:r w:rsidRPr="00AC3195">
        <w:t>složity</w:t>
      </w:r>
      <w:proofErr w:type="spellEnd"/>
      <w:r w:rsidRPr="00AC3195">
        <w:t xml:space="preserve">́ obraz tvorby </w:t>
      </w:r>
      <w:proofErr w:type="spellStart"/>
      <w:r w:rsidRPr="00AC3195">
        <w:t>národních</w:t>
      </w:r>
      <w:proofErr w:type="spellEnd"/>
      <w:r w:rsidRPr="00AC3195">
        <w:t xml:space="preserve"> kultur. Zde bude </w:t>
      </w:r>
      <w:proofErr w:type="spellStart"/>
      <w:r w:rsidRPr="00AC3195">
        <w:t>zdůrazněn</w:t>
      </w:r>
      <w:proofErr w:type="spellEnd"/>
      <w:r w:rsidRPr="00AC3195">
        <w:t xml:space="preserve"> </w:t>
      </w:r>
      <w:proofErr w:type="spellStart"/>
      <w:r w:rsidRPr="00AC3195">
        <w:t>růst</w:t>
      </w:r>
      <w:proofErr w:type="spellEnd"/>
      <w:r w:rsidRPr="00AC3195">
        <w:t xml:space="preserve"> </w:t>
      </w:r>
      <w:proofErr w:type="spellStart"/>
      <w:r w:rsidRPr="00AC3195">
        <w:t>konfrontačni</w:t>
      </w:r>
      <w:proofErr w:type="spellEnd"/>
      <w:r w:rsidRPr="00AC3195">
        <w:t xml:space="preserve">́ koexistence </w:t>
      </w:r>
      <w:proofErr w:type="spellStart"/>
      <w:r w:rsidRPr="00AC3195">
        <w:t>směrem</w:t>
      </w:r>
      <w:proofErr w:type="spellEnd"/>
      <w:r w:rsidRPr="00AC3195">
        <w:t xml:space="preserve"> ke konci </w:t>
      </w:r>
      <w:proofErr w:type="spellStart"/>
      <w:r w:rsidRPr="00AC3195">
        <w:t>stoleti</w:t>
      </w:r>
      <w:proofErr w:type="spellEnd"/>
      <w:r w:rsidRPr="00AC3195">
        <w:t xml:space="preserve">́, </w:t>
      </w:r>
      <w:proofErr w:type="spellStart"/>
      <w:r w:rsidRPr="00AC3195">
        <w:t>nebot</w:t>
      </w:r>
      <w:proofErr w:type="spellEnd"/>
      <w:r w:rsidRPr="00AC3195">
        <w:t xml:space="preserve">̌ </w:t>
      </w:r>
      <w:proofErr w:type="spellStart"/>
      <w:r w:rsidRPr="00AC3195">
        <w:t>nešlo</w:t>
      </w:r>
      <w:proofErr w:type="spellEnd"/>
      <w:r w:rsidRPr="00AC3195">
        <w:t xml:space="preserve"> o </w:t>
      </w:r>
      <w:proofErr w:type="spellStart"/>
      <w:r w:rsidRPr="00AC3195">
        <w:t>vývoj</w:t>
      </w:r>
      <w:proofErr w:type="spellEnd"/>
      <w:r w:rsidRPr="00AC3195">
        <w:t xml:space="preserve"> k „</w:t>
      </w:r>
      <w:proofErr w:type="spellStart"/>
      <w:r w:rsidRPr="00AC3195">
        <w:t>multikulturni</w:t>
      </w:r>
      <w:proofErr w:type="spellEnd"/>
      <w:r w:rsidRPr="00AC3195">
        <w:t xml:space="preserve">́ idyle“, </w:t>
      </w:r>
      <w:proofErr w:type="spellStart"/>
      <w:r w:rsidRPr="00AC3195">
        <w:t>nýbrz</w:t>
      </w:r>
      <w:proofErr w:type="spellEnd"/>
      <w:r w:rsidRPr="00AC3195">
        <w:t xml:space="preserve">̌ k intoleranci i </w:t>
      </w:r>
      <w:proofErr w:type="spellStart"/>
      <w:r w:rsidRPr="00AC3195">
        <w:t>šovinismu</w:t>
      </w:r>
      <w:proofErr w:type="spellEnd"/>
      <w:r w:rsidRPr="00AC3195">
        <w:t xml:space="preserve">. </w:t>
      </w:r>
      <w:proofErr w:type="spellStart"/>
      <w:r w:rsidRPr="00AC3195">
        <w:t>Sve</w:t>
      </w:r>
      <w:proofErr w:type="spellEnd"/>
      <w:r w:rsidRPr="00AC3195">
        <w:t xml:space="preserve">́ </w:t>
      </w:r>
      <w:proofErr w:type="spellStart"/>
      <w:r w:rsidRPr="00AC3195">
        <w:t>místo</w:t>
      </w:r>
      <w:proofErr w:type="spellEnd"/>
      <w:r w:rsidRPr="00AC3195">
        <w:t xml:space="preserve"> tu naleznou </w:t>
      </w:r>
      <w:proofErr w:type="spellStart"/>
      <w:r w:rsidRPr="00AC3195">
        <w:t>nacionálni</w:t>
      </w:r>
      <w:proofErr w:type="spellEnd"/>
      <w:r w:rsidRPr="00AC3195">
        <w:t xml:space="preserve">́ </w:t>
      </w:r>
      <w:proofErr w:type="spellStart"/>
      <w:r w:rsidRPr="00AC3195">
        <w:t>mýty</w:t>
      </w:r>
      <w:proofErr w:type="spellEnd"/>
      <w:r w:rsidRPr="00AC3195">
        <w:t xml:space="preserve">, </w:t>
      </w:r>
      <w:proofErr w:type="spellStart"/>
      <w:r w:rsidRPr="00AC3195">
        <w:t>historicke</w:t>
      </w:r>
      <w:proofErr w:type="spellEnd"/>
      <w:r w:rsidRPr="00AC3195">
        <w:t xml:space="preserve">́ stereotypy a </w:t>
      </w:r>
      <w:proofErr w:type="spellStart"/>
      <w:r w:rsidRPr="00AC3195">
        <w:t>ukázky</w:t>
      </w:r>
      <w:proofErr w:type="spellEnd"/>
      <w:r w:rsidRPr="00AC3195">
        <w:t xml:space="preserve"> kauz excesů (</w:t>
      </w:r>
      <w:proofErr w:type="spellStart"/>
      <w:r w:rsidRPr="00AC3195">
        <w:t>napr</w:t>
      </w:r>
      <w:proofErr w:type="spellEnd"/>
      <w:r w:rsidRPr="00AC3195">
        <w:t xml:space="preserve">̌. tzv. </w:t>
      </w:r>
      <w:proofErr w:type="spellStart"/>
      <w:r w:rsidRPr="00AC3195">
        <w:t>hilsneriáda</w:t>
      </w:r>
      <w:proofErr w:type="spellEnd"/>
      <w:r w:rsidRPr="00AC3195">
        <w:t>).</w:t>
      </w:r>
      <w:r w:rsidRPr="00AC3195">
        <w:tab/>
      </w:r>
      <w:r w:rsidRPr="00AC3195">
        <w:tab/>
      </w:r>
      <w:r w:rsidRPr="00AC3195">
        <w:tab/>
      </w:r>
    </w:p>
    <w:p w14:paraId="6CDAD692" w14:textId="77777777" w:rsidR="00EB50E0" w:rsidRPr="00AC3195" w:rsidRDefault="00EB50E0" w:rsidP="00EB50E0">
      <w:pPr>
        <w:widowControl w:val="0"/>
        <w:spacing w:before="240" w:after="240"/>
        <w:jc w:val="both"/>
      </w:pPr>
      <w:proofErr w:type="spellStart"/>
      <w:r w:rsidRPr="00AC3195">
        <w:t>Významnými</w:t>
      </w:r>
      <w:proofErr w:type="spellEnd"/>
      <w:r w:rsidRPr="00AC3195">
        <w:t xml:space="preserve"> </w:t>
      </w:r>
      <w:proofErr w:type="spellStart"/>
      <w:r w:rsidRPr="00AC3195">
        <w:t>tématy</w:t>
      </w:r>
      <w:proofErr w:type="spellEnd"/>
      <w:r w:rsidRPr="00AC3195">
        <w:t xml:space="preserve"> zde budou identita a loajalita. Vztah k zemi, </w:t>
      </w:r>
      <w:proofErr w:type="spellStart"/>
      <w:r w:rsidRPr="00AC3195">
        <w:t>státu</w:t>
      </w:r>
      <w:proofErr w:type="spellEnd"/>
      <w:r w:rsidRPr="00AC3195">
        <w:t xml:space="preserve">, </w:t>
      </w:r>
      <w:proofErr w:type="spellStart"/>
      <w:r w:rsidRPr="00AC3195">
        <w:t>národu</w:t>
      </w:r>
      <w:proofErr w:type="spellEnd"/>
      <w:r w:rsidRPr="00AC3195">
        <w:t xml:space="preserve">, regionu, ale </w:t>
      </w:r>
      <w:proofErr w:type="spellStart"/>
      <w:r w:rsidRPr="00AC3195">
        <w:t>take</w:t>
      </w:r>
      <w:proofErr w:type="spellEnd"/>
      <w:r w:rsidRPr="00AC3195">
        <w:t xml:space="preserve">́ k </w:t>
      </w:r>
      <w:proofErr w:type="spellStart"/>
      <w:r w:rsidRPr="00AC3195">
        <w:t>osobe</w:t>
      </w:r>
      <w:proofErr w:type="spellEnd"/>
      <w:r w:rsidRPr="00AC3195">
        <w:t xml:space="preserve">̌ </w:t>
      </w:r>
      <w:proofErr w:type="spellStart"/>
      <w:r w:rsidRPr="00AC3195">
        <w:t>panovníka</w:t>
      </w:r>
      <w:proofErr w:type="spellEnd"/>
      <w:r w:rsidRPr="00AC3195">
        <w:t xml:space="preserve">, </w:t>
      </w:r>
      <w:proofErr w:type="spellStart"/>
      <w:r w:rsidRPr="00AC3195">
        <w:t>víře</w:t>
      </w:r>
      <w:proofErr w:type="spellEnd"/>
      <w:r w:rsidRPr="00AC3195">
        <w:t xml:space="preserve">, </w:t>
      </w:r>
      <w:proofErr w:type="spellStart"/>
      <w:r w:rsidRPr="00AC3195">
        <w:t>společenske</w:t>
      </w:r>
      <w:proofErr w:type="spellEnd"/>
      <w:r w:rsidRPr="00AC3195">
        <w:t xml:space="preserve">́ </w:t>
      </w:r>
      <w:proofErr w:type="spellStart"/>
      <w:r w:rsidRPr="00AC3195">
        <w:t>vrstve</w:t>
      </w:r>
      <w:proofErr w:type="spellEnd"/>
      <w:r w:rsidRPr="00AC3195">
        <w:t xml:space="preserve">̌ nebo </w:t>
      </w:r>
      <w:proofErr w:type="spellStart"/>
      <w:r w:rsidRPr="00AC3195">
        <w:t>socioprofesni</w:t>
      </w:r>
      <w:proofErr w:type="spellEnd"/>
      <w:r w:rsidRPr="00AC3195">
        <w:t xml:space="preserve">́ </w:t>
      </w:r>
      <w:proofErr w:type="spellStart"/>
      <w:r w:rsidRPr="00AC3195">
        <w:t>skupine</w:t>
      </w:r>
      <w:proofErr w:type="spellEnd"/>
      <w:r w:rsidRPr="00AC3195">
        <w:t xml:space="preserve">̌. Realita </w:t>
      </w:r>
      <w:proofErr w:type="spellStart"/>
      <w:r w:rsidRPr="00AC3195">
        <w:t>příslušnosti</w:t>
      </w:r>
      <w:proofErr w:type="spellEnd"/>
      <w:r w:rsidRPr="00AC3195">
        <w:t xml:space="preserve"> k </w:t>
      </w:r>
      <w:proofErr w:type="spellStart"/>
      <w:r w:rsidRPr="00AC3195">
        <w:t>celkům</w:t>
      </w:r>
      <w:proofErr w:type="spellEnd"/>
      <w:r w:rsidRPr="00AC3195">
        <w:t xml:space="preserve"> a </w:t>
      </w:r>
      <w:proofErr w:type="spellStart"/>
      <w:r w:rsidRPr="00AC3195">
        <w:t>společenstvím</w:t>
      </w:r>
      <w:proofErr w:type="spellEnd"/>
      <w:r w:rsidRPr="00AC3195">
        <w:t xml:space="preserve"> byla v 19. </w:t>
      </w:r>
      <w:proofErr w:type="spellStart"/>
      <w:r w:rsidRPr="00AC3195">
        <w:t>stoleti</w:t>
      </w:r>
      <w:proofErr w:type="spellEnd"/>
      <w:r w:rsidRPr="00AC3195">
        <w:t xml:space="preserve">́ </w:t>
      </w:r>
      <w:proofErr w:type="spellStart"/>
      <w:r w:rsidRPr="00AC3195">
        <w:t>značne</w:t>
      </w:r>
      <w:proofErr w:type="spellEnd"/>
      <w:r w:rsidRPr="00AC3195">
        <w:t xml:space="preserve">̌ </w:t>
      </w:r>
      <w:proofErr w:type="spellStart"/>
      <w:r w:rsidRPr="00AC3195">
        <w:t>vrstevnata</w:t>
      </w:r>
      <w:proofErr w:type="spellEnd"/>
      <w:r w:rsidRPr="00AC3195">
        <w:t xml:space="preserve">́. </w:t>
      </w:r>
      <w:proofErr w:type="spellStart"/>
      <w:r w:rsidRPr="00AC3195">
        <w:t>Tradični</w:t>
      </w:r>
      <w:proofErr w:type="spellEnd"/>
      <w:r w:rsidRPr="00AC3195">
        <w:t xml:space="preserve">́ kategorii </w:t>
      </w:r>
      <w:proofErr w:type="spellStart"/>
      <w:r w:rsidRPr="00AC3195">
        <w:t>představovala</w:t>
      </w:r>
      <w:proofErr w:type="spellEnd"/>
      <w:r w:rsidRPr="00AC3195">
        <w:t xml:space="preserve"> </w:t>
      </w:r>
      <w:proofErr w:type="spellStart"/>
      <w:r w:rsidRPr="00AC3195">
        <w:t>příslušnost</w:t>
      </w:r>
      <w:proofErr w:type="spellEnd"/>
      <w:r w:rsidRPr="00AC3195">
        <w:t xml:space="preserve"> </w:t>
      </w:r>
      <w:proofErr w:type="spellStart"/>
      <w:r w:rsidRPr="00AC3195">
        <w:t>zemska</w:t>
      </w:r>
      <w:proofErr w:type="spellEnd"/>
      <w:r w:rsidRPr="00AC3195">
        <w:t>́ (</w:t>
      </w:r>
      <w:proofErr w:type="spellStart"/>
      <w:r w:rsidRPr="00AC3195">
        <w:t>Čechy</w:t>
      </w:r>
      <w:proofErr w:type="spellEnd"/>
      <w:r w:rsidRPr="00AC3195">
        <w:t xml:space="preserve">, Morava, Slezsko). </w:t>
      </w:r>
      <w:proofErr w:type="spellStart"/>
      <w:r w:rsidRPr="00AC3195">
        <w:t>Oficiálne</w:t>
      </w:r>
      <w:proofErr w:type="spellEnd"/>
      <w:r w:rsidRPr="00AC3195">
        <w:t xml:space="preserve">̌ </w:t>
      </w:r>
      <w:proofErr w:type="spellStart"/>
      <w:r w:rsidRPr="00AC3195">
        <w:t>určujíci</w:t>
      </w:r>
      <w:proofErr w:type="spellEnd"/>
      <w:r w:rsidRPr="00AC3195">
        <w:t xml:space="preserve">́ rovinou byla </w:t>
      </w:r>
      <w:proofErr w:type="spellStart"/>
      <w:r w:rsidRPr="00AC3195">
        <w:t>příslušnost</w:t>
      </w:r>
      <w:proofErr w:type="spellEnd"/>
      <w:r w:rsidRPr="00AC3195">
        <w:t xml:space="preserve"> </w:t>
      </w:r>
      <w:proofErr w:type="spellStart"/>
      <w:r w:rsidRPr="00AC3195">
        <w:t>státni</w:t>
      </w:r>
      <w:proofErr w:type="spellEnd"/>
      <w:r w:rsidRPr="00AC3195">
        <w:t xml:space="preserve">́ - k celku </w:t>
      </w:r>
      <w:proofErr w:type="spellStart"/>
      <w:r w:rsidRPr="00AC3195">
        <w:t>habsburske</w:t>
      </w:r>
      <w:proofErr w:type="spellEnd"/>
      <w:r w:rsidRPr="00AC3195">
        <w:t xml:space="preserve">́ monarchie, </w:t>
      </w:r>
      <w:proofErr w:type="spellStart"/>
      <w:r w:rsidRPr="00AC3195">
        <w:t>jejíz</w:t>
      </w:r>
      <w:proofErr w:type="spellEnd"/>
      <w:r w:rsidRPr="00AC3195">
        <w:t xml:space="preserve">̌ </w:t>
      </w:r>
      <w:proofErr w:type="spellStart"/>
      <w:r w:rsidRPr="00AC3195">
        <w:t>nejsilnějši</w:t>
      </w:r>
      <w:proofErr w:type="spellEnd"/>
      <w:r w:rsidRPr="00AC3195">
        <w:t xml:space="preserve">́ </w:t>
      </w:r>
      <w:proofErr w:type="spellStart"/>
      <w:r w:rsidRPr="00AC3195">
        <w:t>složku</w:t>
      </w:r>
      <w:proofErr w:type="spellEnd"/>
      <w:r w:rsidRPr="00AC3195">
        <w:t xml:space="preserve"> </w:t>
      </w:r>
      <w:proofErr w:type="spellStart"/>
      <w:r w:rsidRPr="00AC3195">
        <w:t>představovala</w:t>
      </w:r>
      <w:proofErr w:type="spellEnd"/>
      <w:r w:rsidRPr="00AC3195">
        <w:t xml:space="preserve"> loajalita k </w:t>
      </w:r>
      <w:proofErr w:type="spellStart"/>
      <w:r w:rsidRPr="00AC3195">
        <w:t>panovníkovi</w:t>
      </w:r>
      <w:proofErr w:type="spellEnd"/>
      <w:r w:rsidRPr="00AC3195">
        <w:t xml:space="preserve">. </w:t>
      </w:r>
      <w:proofErr w:type="spellStart"/>
      <w:r w:rsidRPr="00AC3195">
        <w:t>Nejvýznamnějši</w:t>
      </w:r>
      <w:proofErr w:type="spellEnd"/>
      <w:r w:rsidRPr="00AC3195">
        <w:t xml:space="preserve">́ rozvoj zaznamenala v 19. </w:t>
      </w:r>
      <w:proofErr w:type="spellStart"/>
      <w:r w:rsidRPr="00AC3195">
        <w:t>stoleti</w:t>
      </w:r>
      <w:proofErr w:type="spellEnd"/>
      <w:r w:rsidRPr="00AC3195">
        <w:t xml:space="preserve">́ identifikace s </w:t>
      </w:r>
      <w:proofErr w:type="spellStart"/>
      <w:r w:rsidRPr="00AC3195">
        <w:t>národem</w:t>
      </w:r>
      <w:proofErr w:type="spellEnd"/>
      <w:r w:rsidRPr="00AC3195">
        <w:t xml:space="preserve">, jež se </w:t>
      </w:r>
      <w:proofErr w:type="spellStart"/>
      <w:r w:rsidRPr="00AC3195">
        <w:t>však</w:t>
      </w:r>
      <w:proofErr w:type="spellEnd"/>
      <w:r w:rsidRPr="00AC3195">
        <w:t xml:space="preserve"> </w:t>
      </w:r>
      <w:proofErr w:type="spellStart"/>
      <w:r w:rsidRPr="00AC3195">
        <w:t>zároven</w:t>
      </w:r>
      <w:proofErr w:type="spellEnd"/>
      <w:r w:rsidRPr="00AC3195">
        <w:t xml:space="preserve">̌ stala </w:t>
      </w:r>
      <w:proofErr w:type="spellStart"/>
      <w:r w:rsidRPr="00AC3195">
        <w:t>významným</w:t>
      </w:r>
      <w:proofErr w:type="spellEnd"/>
      <w:r w:rsidRPr="00AC3195">
        <w:t xml:space="preserve"> zdrojem animozit. K </w:t>
      </w:r>
      <w:proofErr w:type="spellStart"/>
      <w:r w:rsidRPr="00AC3195">
        <w:t>prvni</w:t>
      </w:r>
      <w:proofErr w:type="spellEnd"/>
      <w:r w:rsidRPr="00AC3195">
        <w:t xml:space="preserve">́ </w:t>
      </w:r>
      <w:proofErr w:type="spellStart"/>
      <w:r w:rsidRPr="00AC3195">
        <w:t>významne</w:t>
      </w:r>
      <w:proofErr w:type="spellEnd"/>
      <w:r w:rsidRPr="00AC3195">
        <w:t xml:space="preserve">́ konfrontaci </w:t>
      </w:r>
      <w:proofErr w:type="spellStart"/>
      <w:r w:rsidRPr="00AC3195">
        <w:t>odlišných</w:t>
      </w:r>
      <w:proofErr w:type="spellEnd"/>
      <w:r w:rsidRPr="00AC3195">
        <w:t xml:space="preserve"> </w:t>
      </w:r>
      <w:proofErr w:type="spellStart"/>
      <w:r w:rsidRPr="00AC3195">
        <w:t>zájmu</w:t>
      </w:r>
      <w:proofErr w:type="spellEnd"/>
      <w:r w:rsidRPr="00AC3195">
        <w:t xml:space="preserve">̊ </w:t>
      </w:r>
      <w:proofErr w:type="spellStart"/>
      <w:r w:rsidRPr="00AC3195">
        <w:t>národne</w:t>
      </w:r>
      <w:proofErr w:type="spellEnd"/>
      <w:r w:rsidRPr="00AC3195">
        <w:t xml:space="preserve">̌ </w:t>
      </w:r>
      <w:proofErr w:type="spellStart"/>
      <w:r w:rsidRPr="00AC3195">
        <w:t>definovaných</w:t>
      </w:r>
      <w:proofErr w:type="spellEnd"/>
      <w:r w:rsidRPr="00AC3195">
        <w:t xml:space="preserve"> skupin </w:t>
      </w:r>
      <w:proofErr w:type="spellStart"/>
      <w:r w:rsidRPr="00AC3195">
        <w:t>došlo</w:t>
      </w:r>
      <w:proofErr w:type="spellEnd"/>
      <w:r w:rsidRPr="00AC3195">
        <w:t xml:space="preserve"> </w:t>
      </w:r>
      <w:proofErr w:type="spellStart"/>
      <w:r w:rsidRPr="00AC3195">
        <w:t>jiz</w:t>
      </w:r>
      <w:proofErr w:type="spellEnd"/>
      <w:r w:rsidRPr="00AC3195">
        <w:t xml:space="preserve">̌ v </w:t>
      </w:r>
      <w:proofErr w:type="spellStart"/>
      <w:r w:rsidRPr="00AC3195">
        <w:t>revolučním</w:t>
      </w:r>
      <w:proofErr w:type="spellEnd"/>
      <w:r w:rsidRPr="00AC3195">
        <w:t xml:space="preserve"> roce 1848, </w:t>
      </w:r>
      <w:proofErr w:type="spellStart"/>
      <w:r w:rsidRPr="00AC3195">
        <w:t>ačkoli</w:t>
      </w:r>
      <w:proofErr w:type="spellEnd"/>
      <w:r w:rsidRPr="00AC3195">
        <w:t xml:space="preserve"> </w:t>
      </w:r>
      <w:proofErr w:type="spellStart"/>
      <w:r w:rsidRPr="00AC3195">
        <w:t>společným</w:t>
      </w:r>
      <w:proofErr w:type="spellEnd"/>
      <w:r w:rsidRPr="00AC3195">
        <w:t xml:space="preserve"> </w:t>
      </w:r>
      <w:proofErr w:type="spellStart"/>
      <w:r w:rsidRPr="00AC3195">
        <w:t>zájmem</w:t>
      </w:r>
      <w:proofErr w:type="spellEnd"/>
      <w:r w:rsidRPr="00AC3195">
        <w:t xml:space="preserve"> byly </w:t>
      </w:r>
      <w:proofErr w:type="spellStart"/>
      <w:r w:rsidRPr="00AC3195">
        <w:t>požadavky</w:t>
      </w:r>
      <w:proofErr w:type="spellEnd"/>
      <w:r w:rsidRPr="00AC3195">
        <w:t xml:space="preserve"> v oblasti </w:t>
      </w:r>
      <w:proofErr w:type="spellStart"/>
      <w:r w:rsidRPr="00AC3195">
        <w:t>občanských</w:t>
      </w:r>
      <w:proofErr w:type="spellEnd"/>
      <w:r w:rsidRPr="00AC3195">
        <w:t xml:space="preserve"> </w:t>
      </w:r>
      <w:proofErr w:type="spellStart"/>
      <w:r w:rsidRPr="00AC3195">
        <w:t>práv</w:t>
      </w:r>
      <w:proofErr w:type="spellEnd"/>
      <w:r w:rsidRPr="00AC3195">
        <w:t xml:space="preserve">. </w:t>
      </w:r>
      <w:proofErr w:type="spellStart"/>
      <w:r w:rsidRPr="00AC3195">
        <w:t>Přes</w:t>
      </w:r>
      <w:proofErr w:type="spellEnd"/>
      <w:r w:rsidRPr="00AC3195">
        <w:t xml:space="preserve"> </w:t>
      </w:r>
      <w:proofErr w:type="spellStart"/>
      <w:r w:rsidRPr="00AC3195">
        <w:t>modernizačni</w:t>
      </w:r>
      <w:proofErr w:type="spellEnd"/>
      <w:r w:rsidRPr="00AC3195">
        <w:t xml:space="preserve">́ vliv, s </w:t>
      </w:r>
      <w:proofErr w:type="spellStart"/>
      <w:r w:rsidRPr="00AC3195">
        <w:t>nímz</w:t>
      </w:r>
      <w:proofErr w:type="spellEnd"/>
      <w:r w:rsidRPr="00AC3195">
        <w:t xml:space="preserve">̌ se </w:t>
      </w:r>
      <w:proofErr w:type="spellStart"/>
      <w:r w:rsidRPr="00AC3195">
        <w:t>rozšiřoval</w:t>
      </w:r>
      <w:proofErr w:type="spellEnd"/>
      <w:r w:rsidRPr="00AC3195">
        <w:t xml:space="preserve"> </w:t>
      </w:r>
      <w:proofErr w:type="spellStart"/>
      <w:r w:rsidRPr="00AC3195">
        <w:t>akčni</w:t>
      </w:r>
      <w:proofErr w:type="spellEnd"/>
      <w:r w:rsidRPr="00AC3195">
        <w:t xml:space="preserve">́ </w:t>
      </w:r>
      <w:proofErr w:type="spellStart"/>
      <w:r w:rsidRPr="00AC3195">
        <w:t>rádius</w:t>
      </w:r>
      <w:proofErr w:type="spellEnd"/>
      <w:r w:rsidRPr="00AC3195">
        <w:t xml:space="preserve"> obyvatelstva a </w:t>
      </w:r>
      <w:proofErr w:type="spellStart"/>
      <w:r w:rsidRPr="00AC3195">
        <w:t>možnosti</w:t>
      </w:r>
      <w:proofErr w:type="spellEnd"/>
      <w:r w:rsidRPr="00AC3195">
        <w:t xml:space="preserve"> migrace </w:t>
      </w:r>
      <w:proofErr w:type="spellStart"/>
      <w:r w:rsidRPr="00AC3195">
        <w:t>zůstávala</w:t>
      </w:r>
      <w:proofErr w:type="spellEnd"/>
      <w:r w:rsidRPr="00AC3195">
        <w:t xml:space="preserve"> </w:t>
      </w:r>
      <w:proofErr w:type="spellStart"/>
      <w:r w:rsidRPr="00AC3195">
        <w:t>významnou</w:t>
      </w:r>
      <w:proofErr w:type="spellEnd"/>
      <w:r w:rsidRPr="00AC3195">
        <w:t xml:space="preserve"> </w:t>
      </w:r>
      <w:proofErr w:type="spellStart"/>
      <w:r w:rsidRPr="00AC3195">
        <w:t>složkou</w:t>
      </w:r>
      <w:proofErr w:type="spellEnd"/>
      <w:r w:rsidRPr="00AC3195">
        <w:t xml:space="preserve"> </w:t>
      </w:r>
      <w:proofErr w:type="spellStart"/>
      <w:r w:rsidRPr="00AC3195">
        <w:t>regionálni</w:t>
      </w:r>
      <w:proofErr w:type="spellEnd"/>
      <w:r w:rsidRPr="00AC3195">
        <w:t xml:space="preserve">́ identita, </w:t>
      </w:r>
      <w:proofErr w:type="spellStart"/>
      <w:r w:rsidRPr="00AC3195">
        <w:t>příslušnost</w:t>
      </w:r>
      <w:proofErr w:type="spellEnd"/>
      <w:r w:rsidRPr="00AC3195">
        <w:t xml:space="preserve"> k obci. </w:t>
      </w:r>
      <w:proofErr w:type="spellStart"/>
      <w:r w:rsidRPr="00AC3195">
        <w:t>Přetrvávaly</w:t>
      </w:r>
      <w:proofErr w:type="spellEnd"/>
      <w:r w:rsidRPr="00AC3195">
        <w:t xml:space="preserve"> i </w:t>
      </w:r>
      <w:proofErr w:type="spellStart"/>
      <w:r w:rsidRPr="00AC3195">
        <w:t>nábožensky</w:t>
      </w:r>
      <w:proofErr w:type="spellEnd"/>
      <w:r w:rsidRPr="00AC3195">
        <w:t xml:space="preserve"> </w:t>
      </w:r>
      <w:proofErr w:type="spellStart"/>
      <w:r w:rsidRPr="00AC3195">
        <w:t>profilovane</w:t>
      </w:r>
      <w:proofErr w:type="spellEnd"/>
      <w:r w:rsidRPr="00AC3195">
        <w:t>́ skupiny (</w:t>
      </w:r>
      <w:proofErr w:type="spellStart"/>
      <w:r w:rsidRPr="00AC3195">
        <w:t>žide</w:t>
      </w:r>
      <w:proofErr w:type="spellEnd"/>
      <w:r w:rsidRPr="00AC3195">
        <w:t xml:space="preserve">́, </w:t>
      </w:r>
      <w:proofErr w:type="spellStart"/>
      <w:r w:rsidRPr="00AC3195">
        <w:t>evangelíci</w:t>
      </w:r>
      <w:proofErr w:type="spellEnd"/>
      <w:r w:rsidRPr="00AC3195">
        <w:t xml:space="preserve">). Navzdory </w:t>
      </w:r>
      <w:proofErr w:type="spellStart"/>
      <w:r w:rsidRPr="00AC3195">
        <w:t>uvolněni</w:t>
      </w:r>
      <w:proofErr w:type="spellEnd"/>
      <w:r w:rsidRPr="00AC3195">
        <w:t xml:space="preserve">́ </w:t>
      </w:r>
      <w:proofErr w:type="spellStart"/>
      <w:r w:rsidRPr="00AC3195">
        <w:t>společenske</w:t>
      </w:r>
      <w:proofErr w:type="spellEnd"/>
      <w:r w:rsidRPr="00AC3195">
        <w:t xml:space="preserve">́ a </w:t>
      </w:r>
      <w:proofErr w:type="spellStart"/>
      <w:r w:rsidRPr="00AC3195">
        <w:t>sociálni</w:t>
      </w:r>
      <w:proofErr w:type="spellEnd"/>
      <w:r w:rsidRPr="00AC3195">
        <w:t xml:space="preserve">́ prostupnost </w:t>
      </w:r>
      <w:proofErr w:type="spellStart"/>
      <w:r w:rsidRPr="00AC3195">
        <w:t>zůstávala</w:t>
      </w:r>
      <w:proofErr w:type="spellEnd"/>
      <w:r w:rsidRPr="00AC3195">
        <w:t xml:space="preserve"> do </w:t>
      </w:r>
      <w:proofErr w:type="spellStart"/>
      <w:r w:rsidRPr="00AC3195">
        <w:t>značne</w:t>
      </w:r>
      <w:proofErr w:type="spellEnd"/>
      <w:r w:rsidRPr="00AC3195">
        <w:t xml:space="preserve">́ </w:t>
      </w:r>
      <w:proofErr w:type="spellStart"/>
      <w:r w:rsidRPr="00AC3195">
        <w:t>míry</w:t>
      </w:r>
      <w:proofErr w:type="spellEnd"/>
      <w:r w:rsidRPr="00AC3195">
        <w:t xml:space="preserve"> v platnosti i </w:t>
      </w:r>
      <w:proofErr w:type="spellStart"/>
      <w:r w:rsidRPr="00AC3195">
        <w:t>společenska</w:t>
      </w:r>
      <w:proofErr w:type="spellEnd"/>
      <w:r w:rsidRPr="00AC3195">
        <w:t xml:space="preserve">́ a </w:t>
      </w:r>
      <w:proofErr w:type="spellStart"/>
      <w:r w:rsidRPr="00AC3195">
        <w:t>sociálni</w:t>
      </w:r>
      <w:proofErr w:type="spellEnd"/>
      <w:r w:rsidRPr="00AC3195">
        <w:t xml:space="preserve">́ </w:t>
      </w:r>
      <w:proofErr w:type="spellStart"/>
      <w:r w:rsidRPr="00AC3195">
        <w:t>dělítka</w:t>
      </w:r>
      <w:proofErr w:type="spellEnd"/>
      <w:r w:rsidRPr="00AC3195">
        <w:t>.</w:t>
      </w:r>
      <w:r w:rsidRPr="00AC3195">
        <w:tab/>
      </w:r>
      <w:r w:rsidRPr="00AC3195">
        <w:tab/>
      </w:r>
      <w:r w:rsidRPr="00AC3195">
        <w:tab/>
      </w:r>
      <w:r w:rsidRPr="00AC3195">
        <w:tab/>
      </w:r>
    </w:p>
    <w:p w14:paraId="22668E13" w14:textId="77777777" w:rsidR="00EB50E0" w:rsidRPr="00AC3195" w:rsidRDefault="00EB50E0" w:rsidP="00EB50E0">
      <w:pPr>
        <w:widowControl w:val="0"/>
        <w:spacing w:before="240" w:after="240"/>
        <w:jc w:val="both"/>
      </w:pPr>
      <w:r w:rsidRPr="00AC3195">
        <w:t xml:space="preserve">Kategorie </w:t>
      </w:r>
      <w:proofErr w:type="spellStart"/>
      <w:r w:rsidRPr="00AC3195">
        <w:t>určujíci</w:t>
      </w:r>
      <w:proofErr w:type="spellEnd"/>
      <w:r w:rsidRPr="00AC3195">
        <w:t xml:space="preserve">́ </w:t>
      </w:r>
      <w:proofErr w:type="spellStart"/>
      <w:r w:rsidRPr="00AC3195">
        <w:t>tradični</w:t>
      </w:r>
      <w:proofErr w:type="spellEnd"/>
      <w:r w:rsidRPr="00AC3195">
        <w:t xml:space="preserve">́, </w:t>
      </w:r>
      <w:proofErr w:type="spellStart"/>
      <w:r w:rsidRPr="00AC3195">
        <w:t>zanikajíci</w:t>
      </w:r>
      <w:proofErr w:type="spellEnd"/>
      <w:r w:rsidRPr="00AC3195">
        <w:t xml:space="preserve">́, </w:t>
      </w:r>
      <w:proofErr w:type="spellStart"/>
      <w:r w:rsidRPr="00AC3195">
        <w:t>přetrvávajíci</w:t>
      </w:r>
      <w:proofErr w:type="spellEnd"/>
      <w:r w:rsidRPr="00AC3195">
        <w:t xml:space="preserve">́, i nově se </w:t>
      </w:r>
      <w:proofErr w:type="spellStart"/>
      <w:r w:rsidRPr="00AC3195">
        <w:t>konstituujíci</w:t>
      </w:r>
      <w:proofErr w:type="spellEnd"/>
      <w:r w:rsidRPr="00AC3195">
        <w:t xml:space="preserve">́ </w:t>
      </w:r>
      <w:proofErr w:type="spellStart"/>
      <w:r w:rsidRPr="00AC3195">
        <w:t>společenstvi</w:t>
      </w:r>
      <w:proofErr w:type="spellEnd"/>
      <w:r w:rsidRPr="00AC3195">
        <w:t xml:space="preserve">́ lze demonstrovat </w:t>
      </w:r>
      <w:proofErr w:type="spellStart"/>
      <w:r w:rsidRPr="00AC3195">
        <w:t>zejména</w:t>
      </w:r>
      <w:proofErr w:type="spellEnd"/>
      <w:r w:rsidRPr="00AC3195">
        <w:t xml:space="preserve"> pomocí </w:t>
      </w:r>
      <w:proofErr w:type="spellStart"/>
      <w:r w:rsidRPr="00AC3195">
        <w:t>ikonografického</w:t>
      </w:r>
      <w:proofErr w:type="spellEnd"/>
      <w:r w:rsidRPr="00AC3195">
        <w:t xml:space="preserve"> </w:t>
      </w:r>
      <w:proofErr w:type="spellStart"/>
      <w:r w:rsidRPr="00AC3195">
        <w:t>materiálu</w:t>
      </w:r>
      <w:proofErr w:type="spellEnd"/>
      <w:r w:rsidRPr="00AC3195">
        <w:t xml:space="preserve"> </w:t>
      </w:r>
      <w:proofErr w:type="spellStart"/>
      <w:r w:rsidRPr="00AC3195">
        <w:t>zahrnujícího</w:t>
      </w:r>
      <w:proofErr w:type="spellEnd"/>
      <w:r w:rsidRPr="00AC3195">
        <w:t xml:space="preserve"> </w:t>
      </w:r>
      <w:proofErr w:type="spellStart"/>
      <w:r w:rsidRPr="00AC3195">
        <w:t>umělecka</w:t>
      </w:r>
      <w:proofErr w:type="spellEnd"/>
      <w:r w:rsidRPr="00AC3195">
        <w:t xml:space="preserve">́ </w:t>
      </w:r>
      <w:proofErr w:type="spellStart"/>
      <w:r w:rsidRPr="00AC3195">
        <w:t>díla</w:t>
      </w:r>
      <w:proofErr w:type="spellEnd"/>
      <w:r w:rsidRPr="00AC3195">
        <w:t xml:space="preserve">, </w:t>
      </w:r>
      <w:proofErr w:type="spellStart"/>
      <w:r w:rsidRPr="00AC3195">
        <w:t>oficiálni</w:t>
      </w:r>
      <w:proofErr w:type="spellEnd"/>
      <w:r w:rsidRPr="00AC3195">
        <w:t xml:space="preserve">́ </w:t>
      </w:r>
      <w:proofErr w:type="spellStart"/>
      <w:r w:rsidRPr="00AC3195">
        <w:t>portréty</w:t>
      </w:r>
      <w:proofErr w:type="spellEnd"/>
      <w:r w:rsidRPr="00AC3195">
        <w:t xml:space="preserve">, veduty nebo </w:t>
      </w:r>
      <w:proofErr w:type="spellStart"/>
      <w:r w:rsidRPr="00AC3195">
        <w:t>příležitostne</w:t>
      </w:r>
      <w:proofErr w:type="spellEnd"/>
      <w:r w:rsidRPr="00AC3195">
        <w:t xml:space="preserve">́ tisky, </w:t>
      </w:r>
      <w:proofErr w:type="spellStart"/>
      <w:r w:rsidRPr="00AC3195">
        <w:t>stejne</w:t>
      </w:r>
      <w:proofErr w:type="spellEnd"/>
      <w:r w:rsidRPr="00AC3195">
        <w:t xml:space="preserve">̌ jako </w:t>
      </w:r>
      <w:proofErr w:type="spellStart"/>
      <w:r w:rsidRPr="00AC3195">
        <w:t>dobovy</w:t>
      </w:r>
      <w:proofErr w:type="spellEnd"/>
      <w:r w:rsidRPr="00AC3195">
        <w:t xml:space="preserve">́ tisk. Identita a loajalita </w:t>
      </w:r>
      <w:proofErr w:type="spellStart"/>
      <w:r w:rsidRPr="00AC3195">
        <w:t>býva</w:t>
      </w:r>
      <w:proofErr w:type="spellEnd"/>
      <w:r w:rsidRPr="00AC3195">
        <w:t xml:space="preserve">́ obvykle </w:t>
      </w:r>
      <w:proofErr w:type="spellStart"/>
      <w:r w:rsidRPr="00AC3195">
        <w:t>zobrazována</w:t>
      </w:r>
      <w:proofErr w:type="spellEnd"/>
      <w:r w:rsidRPr="00AC3195">
        <w:t xml:space="preserve"> v </w:t>
      </w:r>
      <w:proofErr w:type="spellStart"/>
      <w:r w:rsidRPr="00AC3195">
        <w:t>symbolicke</w:t>
      </w:r>
      <w:proofErr w:type="spellEnd"/>
      <w:r w:rsidRPr="00AC3195">
        <w:t xml:space="preserve">́ </w:t>
      </w:r>
      <w:proofErr w:type="spellStart"/>
      <w:r w:rsidRPr="00AC3195">
        <w:t>rovine</w:t>
      </w:r>
      <w:proofErr w:type="spellEnd"/>
      <w:r w:rsidRPr="00AC3195">
        <w:t xml:space="preserve">̌. Jednou z </w:t>
      </w:r>
      <w:proofErr w:type="spellStart"/>
      <w:r w:rsidRPr="00AC3195">
        <w:t>podstatných</w:t>
      </w:r>
      <w:proofErr w:type="spellEnd"/>
      <w:r w:rsidRPr="00AC3195">
        <w:t xml:space="preserve"> linek </w:t>
      </w:r>
      <w:proofErr w:type="spellStart"/>
      <w:r w:rsidRPr="00AC3195">
        <w:t>této</w:t>
      </w:r>
      <w:proofErr w:type="spellEnd"/>
      <w:r w:rsidRPr="00AC3195">
        <w:t xml:space="preserve"> </w:t>
      </w:r>
      <w:proofErr w:type="spellStart"/>
      <w:r w:rsidRPr="00AC3195">
        <w:t>části</w:t>
      </w:r>
      <w:proofErr w:type="spellEnd"/>
      <w:r w:rsidRPr="00AC3195">
        <w:t xml:space="preserve"> tak bude </w:t>
      </w:r>
      <w:proofErr w:type="spellStart"/>
      <w:r w:rsidRPr="00AC3195">
        <w:t>rozklíčováni</w:t>
      </w:r>
      <w:proofErr w:type="spellEnd"/>
      <w:r w:rsidRPr="00AC3195">
        <w:t xml:space="preserve">́ ve </w:t>
      </w:r>
      <w:proofErr w:type="spellStart"/>
      <w:r w:rsidRPr="00AC3195">
        <w:t>sve</w:t>
      </w:r>
      <w:proofErr w:type="spellEnd"/>
      <w:r w:rsidRPr="00AC3195">
        <w:t xml:space="preserve">́ </w:t>
      </w:r>
      <w:proofErr w:type="spellStart"/>
      <w:r w:rsidRPr="00AC3195">
        <w:t>dobe</w:t>
      </w:r>
      <w:proofErr w:type="spellEnd"/>
      <w:r w:rsidRPr="00AC3195">
        <w:t xml:space="preserve">̌ </w:t>
      </w:r>
      <w:proofErr w:type="spellStart"/>
      <w:r w:rsidRPr="00AC3195">
        <w:t>všeobecne</w:t>
      </w:r>
      <w:proofErr w:type="spellEnd"/>
      <w:r w:rsidRPr="00AC3195">
        <w:t xml:space="preserve">̌ </w:t>
      </w:r>
      <w:proofErr w:type="spellStart"/>
      <w:r w:rsidRPr="00AC3195">
        <w:t>srozumitelných</w:t>
      </w:r>
      <w:proofErr w:type="spellEnd"/>
      <w:r w:rsidRPr="00AC3195">
        <w:t xml:space="preserve">, </w:t>
      </w:r>
      <w:proofErr w:type="spellStart"/>
      <w:r w:rsidRPr="00AC3195">
        <w:t>dnešnímu</w:t>
      </w:r>
      <w:proofErr w:type="spellEnd"/>
      <w:r w:rsidRPr="00AC3195">
        <w:t xml:space="preserve"> </w:t>
      </w:r>
      <w:proofErr w:type="spellStart"/>
      <w:r w:rsidRPr="00AC3195">
        <w:t>člověku</w:t>
      </w:r>
      <w:proofErr w:type="spellEnd"/>
      <w:r w:rsidRPr="00AC3195">
        <w:t xml:space="preserve"> </w:t>
      </w:r>
      <w:proofErr w:type="spellStart"/>
      <w:r w:rsidRPr="00AC3195">
        <w:t>však</w:t>
      </w:r>
      <w:proofErr w:type="spellEnd"/>
      <w:r w:rsidRPr="00AC3195">
        <w:t xml:space="preserve"> </w:t>
      </w:r>
      <w:proofErr w:type="spellStart"/>
      <w:r w:rsidRPr="00AC3195">
        <w:t>jiz</w:t>
      </w:r>
      <w:proofErr w:type="spellEnd"/>
      <w:r w:rsidRPr="00AC3195">
        <w:t xml:space="preserve">̌ </w:t>
      </w:r>
      <w:proofErr w:type="spellStart"/>
      <w:r w:rsidRPr="00AC3195">
        <w:t>často</w:t>
      </w:r>
      <w:proofErr w:type="spellEnd"/>
      <w:r w:rsidRPr="00AC3195">
        <w:t xml:space="preserve"> </w:t>
      </w:r>
      <w:proofErr w:type="spellStart"/>
      <w:r w:rsidRPr="00AC3195">
        <w:t>neznámých</w:t>
      </w:r>
      <w:proofErr w:type="spellEnd"/>
      <w:r w:rsidRPr="00AC3195">
        <w:t xml:space="preserve"> symbolů, podle </w:t>
      </w:r>
      <w:proofErr w:type="spellStart"/>
      <w:r w:rsidRPr="00AC3195">
        <w:t>nichz</w:t>
      </w:r>
      <w:proofErr w:type="spellEnd"/>
      <w:r w:rsidRPr="00AC3195">
        <w:t xml:space="preserve">̌ se </w:t>
      </w:r>
      <w:proofErr w:type="spellStart"/>
      <w:r w:rsidRPr="00AC3195">
        <w:t>příslušníci</w:t>
      </w:r>
      <w:proofErr w:type="spellEnd"/>
      <w:r w:rsidRPr="00AC3195">
        <w:t xml:space="preserve"> </w:t>
      </w:r>
      <w:proofErr w:type="spellStart"/>
      <w:r w:rsidRPr="00AC3195">
        <w:t>jednotlivých</w:t>
      </w:r>
      <w:proofErr w:type="spellEnd"/>
      <w:r w:rsidRPr="00AC3195">
        <w:t xml:space="preserve"> </w:t>
      </w:r>
      <w:proofErr w:type="spellStart"/>
      <w:r w:rsidRPr="00AC3195">
        <w:t>společenstvi</w:t>
      </w:r>
      <w:proofErr w:type="spellEnd"/>
      <w:r w:rsidRPr="00AC3195">
        <w:t xml:space="preserve">́ identifikovali. Tyto symboly </w:t>
      </w:r>
      <w:proofErr w:type="spellStart"/>
      <w:r w:rsidRPr="00AC3195">
        <w:t>procházely</w:t>
      </w:r>
      <w:proofErr w:type="spellEnd"/>
      <w:r w:rsidRPr="00AC3195">
        <w:t xml:space="preserve"> postupem doby </w:t>
      </w:r>
      <w:proofErr w:type="spellStart"/>
      <w:r w:rsidRPr="00AC3195">
        <w:lastRenderedPageBreak/>
        <w:t>proměnami</w:t>
      </w:r>
      <w:proofErr w:type="spellEnd"/>
      <w:r w:rsidRPr="00AC3195">
        <w:t xml:space="preserve">. Jejich </w:t>
      </w:r>
      <w:proofErr w:type="spellStart"/>
      <w:r w:rsidRPr="00AC3195">
        <w:t>význam</w:t>
      </w:r>
      <w:proofErr w:type="spellEnd"/>
      <w:r w:rsidRPr="00AC3195">
        <w:t xml:space="preserve"> se </w:t>
      </w:r>
      <w:proofErr w:type="spellStart"/>
      <w:r w:rsidRPr="00AC3195">
        <w:t>nezřídka</w:t>
      </w:r>
      <w:proofErr w:type="spellEnd"/>
      <w:r w:rsidRPr="00AC3195">
        <w:t xml:space="preserve"> posouval. Sem </w:t>
      </w:r>
      <w:proofErr w:type="spellStart"/>
      <w:r w:rsidRPr="00AC3195">
        <w:t>spadaji</w:t>
      </w:r>
      <w:proofErr w:type="spellEnd"/>
      <w:r w:rsidRPr="00AC3195">
        <w:t xml:space="preserve">́ </w:t>
      </w:r>
      <w:proofErr w:type="spellStart"/>
      <w:r w:rsidRPr="00AC3195">
        <w:t>například</w:t>
      </w:r>
      <w:proofErr w:type="spellEnd"/>
      <w:r w:rsidRPr="00AC3195">
        <w:t xml:space="preserve"> barvy (</w:t>
      </w:r>
      <w:proofErr w:type="spellStart"/>
      <w:r w:rsidRPr="00AC3195">
        <w:t>zemske</w:t>
      </w:r>
      <w:proofErr w:type="spellEnd"/>
      <w:r w:rsidRPr="00AC3195">
        <w:t xml:space="preserve">́, </w:t>
      </w:r>
      <w:proofErr w:type="spellStart"/>
      <w:r w:rsidRPr="00AC3195">
        <w:t>národni</w:t>
      </w:r>
      <w:proofErr w:type="spellEnd"/>
      <w:r w:rsidRPr="00AC3195">
        <w:t xml:space="preserve">́ aj.), heraldika, kroje </w:t>
      </w:r>
      <w:proofErr w:type="spellStart"/>
      <w:r w:rsidRPr="00AC3195">
        <w:t>tradični</w:t>
      </w:r>
      <w:proofErr w:type="spellEnd"/>
      <w:r w:rsidRPr="00AC3195">
        <w:t xml:space="preserve">́ i </w:t>
      </w:r>
      <w:proofErr w:type="spellStart"/>
      <w:r w:rsidRPr="00AC3195">
        <w:t>novodobe</w:t>
      </w:r>
      <w:proofErr w:type="spellEnd"/>
      <w:r w:rsidRPr="00AC3195">
        <w:t>́ (</w:t>
      </w:r>
      <w:proofErr w:type="spellStart"/>
      <w:r w:rsidRPr="00AC3195">
        <w:t>čamara</w:t>
      </w:r>
      <w:proofErr w:type="spellEnd"/>
      <w:r w:rsidRPr="00AC3195">
        <w:t xml:space="preserve">), </w:t>
      </w:r>
      <w:proofErr w:type="spellStart"/>
      <w:r w:rsidRPr="00AC3195">
        <w:t>symbolicka</w:t>
      </w:r>
      <w:proofErr w:type="spellEnd"/>
      <w:r w:rsidRPr="00AC3195">
        <w:t xml:space="preserve">́ </w:t>
      </w:r>
      <w:proofErr w:type="spellStart"/>
      <w:r w:rsidRPr="00AC3195">
        <w:t>označeni</w:t>
      </w:r>
      <w:proofErr w:type="spellEnd"/>
      <w:r w:rsidRPr="00AC3195">
        <w:t>́ (</w:t>
      </w:r>
      <w:proofErr w:type="spellStart"/>
      <w:r w:rsidRPr="00AC3195">
        <w:t>napr</w:t>
      </w:r>
      <w:proofErr w:type="spellEnd"/>
      <w:r w:rsidRPr="00AC3195">
        <w:t xml:space="preserve">̌. chrpy jako odznaku </w:t>
      </w:r>
      <w:proofErr w:type="spellStart"/>
      <w:r w:rsidRPr="00AC3195">
        <w:t>německých</w:t>
      </w:r>
      <w:proofErr w:type="spellEnd"/>
      <w:r w:rsidRPr="00AC3195">
        <w:t xml:space="preserve"> </w:t>
      </w:r>
      <w:proofErr w:type="spellStart"/>
      <w:r w:rsidRPr="00AC3195">
        <w:t>nacionálu</w:t>
      </w:r>
      <w:proofErr w:type="spellEnd"/>
      <w:r w:rsidRPr="00AC3195">
        <w:t xml:space="preserve">̊; svazků - </w:t>
      </w:r>
      <w:proofErr w:type="spellStart"/>
      <w:r w:rsidRPr="00AC3195">
        <w:t>antických</w:t>
      </w:r>
      <w:proofErr w:type="spellEnd"/>
      <w:r w:rsidRPr="00AC3195">
        <w:t xml:space="preserve"> </w:t>
      </w:r>
      <w:proofErr w:type="spellStart"/>
      <w:r w:rsidRPr="00AC3195">
        <w:t>fasces</w:t>
      </w:r>
      <w:proofErr w:type="spellEnd"/>
      <w:r w:rsidRPr="00AC3195">
        <w:t xml:space="preserve"> jako symbolu </w:t>
      </w:r>
      <w:proofErr w:type="spellStart"/>
      <w:r w:rsidRPr="00AC3195">
        <w:t>státni</w:t>
      </w:r>
      <w:proofErr w:type="spellEnd"/>
      <w:r w:rsidRPr="00AC3195">
        <w:t xml:space="preserve">́ moci a </w:t>
      </w:r>
      <w:proofErr w:type="spellStart"/>
      <w:r w:rsidRPr="00AC3195">
        <w:t>podobne</w:t>
      </w:r>
      <w:proofErr w:type="spellEnd"/>
      <w:r w:rsidRPr="00AC3195">
        <w:t>̌).</w:t>
      </w:r>
      <w:r w:rsidRPr="00AC3195">
        <w:tab/>
      </w:r>
      <w:r w:rsidRPr="00AC3195">
        <w:tab/>
      </w:r>
    </w:p>
    <w:p w14:paraId="536540F3" w14:textId="77777777" w:rsidR="00EB50E0" w:rsidRPr="00AC3195" w:rsidRDefault="00EB50E0" w:rsidP="00EB50E0">
      <w:pPr>
        <w:widowControl w:val="0"/>
        <w:spacing w:before="240" w:after="240"/>
        <w:jc w:val="both"/>
        <w:rPr>
          <w:b/>
        </w:rPr>
      </w:pPr>
      <w:proofErr w:type="spellStart"/>
      <w:r w:rsidRPr="00AC3195">
        <w:t>Konkrétni</w:t>
      </w:r>
      <w:proofErr w:type="spellEnd"/>
      <w:r w:rsidRPr="00AC3195">
        <w:t xml:space="preserve">́ podoba </w:t>
      </w:r>
      <w:proofErr w:type="spellStart"/>
      <w:r w:rsidRPr="00AC3195">
        <w:t>této</w:t>
      </w:r>
      <w:proofErr w:type="spellEnd"/>
      <w:r w:rsidRPr="00AC3195">
        <w:t xml:space="preserve"> </w:t>
      </w:r>
      <w:proofErr w:type="spellStart"/>
      <w:r w:rsidRPr="00AC3195">
        <w:t>části</w:t>
      </w:r>
      <w:proofErr w:type="spellEnd"/>
      <w:r w:rsidRPr="00AC3195">
        <w:t xml:space="preserve"> bude tedy </w:t>
      </w:r>
      <w:proofErr w:type="spellStart"/>
      <w:r w:rsidRPr="00AC3195">
        <w:t>založena</w:t>
      </w:r>
      <w:proofErr w:type="spellEnd"/>
      <w:r w:rsidRPr="00AC3195">
        <w:t xml:space="preserve"> na motivu </w:t>
      </w:r>
      <w:proofErr w:type="spellStart"/>
      <w:r w:rsidRPr="00AC3195">
        <w:t>utvářeni</w:t>
      </w:r>
      <w:proofErr w:type="spellEnd"/>
      <w:r w:rsidRPr="00AC3195">
        <w:t xml:space="preserve">́ a </w:t>
      </w:r>
      <w:proofErr w:type="spellStart"/>
      <w:r w:rsidRPr="00AC3195">
        <w:t>přetvářeni</w:t>
      </w:r>
      <w:proofErr w:type="spellEnd"/>
      <w:r w:rsidRPr="00AC3195">
        <w:t xml:space="preserve">́ skupin v </w:t>
      </w:r>
      <w:proofErr w:type="spellStart"/>
      <w:r w:rsidRPr="00AC3195">
        <w:t>širším</w:t>
      </w:r>
      <w:proofErr w:type="spellEnd"/>
      <w:r w:rsidRPr="00AC3195">
        <w:t xml:space="preserve"> </w:t>
      </w:r>
      <w:proofErr w:type="spellStart"/>
      <w:r w:rsidRPr="00AC3195">
        <w:t>měřítku</w:t>
      </w:r>
      <w:proofErr w:type="spellEnd"/>
      <w:r w:rsidRPr="00AC3195">
        <w:t xml:space="preserve">, </w:t>
      </w:r>
      <w:proofErr w:type="spellStart"/>
      <w:r w:rsidRPr="00AC3195">
        <w:t>rozhraničováni</w:t>
      </w:r>
      <w:proofErr w:type="spellEnd"/>
      <w:r w:rsidRPr="00AC3195">
        <w:t xml:space="preserve">́, vzniku opozit "My" versus "oni". </w:t>
      </w:r>
      <w:r w:rsidRPr="00AC3195">
        <w:rPr>
          <w:b/>
        </w:rPr>
        <w:tab/>
      </w:r>
      <w:r w:rsidRPr="00AC3195">
        <w:rPr>
          <w:b/>
        </w:rPr>
        <w:tab/>
      </w:r>
      <w:r w:rsidRPr="00AC3195">
        <w:rPr>
          <w:b/>
        </w:rPr>
        <w:tab/>
      </w:r>
      <w:r w:rsidRPr="00AC3195">
        <w:rPr>
          <w:b/>
        </w:rPr>
        <w:tab/>
      </w:r>
      <w:r w:rsidRPr="00AC3195">
        <w:rPr>
          <w:b/>
        </w:rPr>
        <w:tab/>
      </w:r>
      <w:r w:rsidRPr="00AC3195">
        <w:rPr>
          <w:b/>
        </w:rPr>
        <w:tab/>
      </w:r>
      <w:r w:rsidRPr="00AC3195">
        <w:rPr>
          <w:b/>
        </w:rPr>
        <w:tab/>
      </w:r>
    </w:p>
    <w:p w14:paraId="6E798025" w14:textId="77777777" w:rsidR="00EB50E0" w:rsidRPr="00AC3195" w:rsidRDefault="00EB50E0" w:rsidP="00EB50E0">
      <w:pPr>
        <w:widowControl w:val="0"/>
        <w:jc w:val="both"/>
      </w:pPr>
      <w:proofErr w:type="spellStart"/>
      <w:r w:rsidRPr="00AC3195">
        <w:rPr>
          <w:b/>
        </w:rPr>
        <w:t>Veřejnost</w:t>
      </w:r>
      <w:proofErr w:type="spellEnd"/>
      <w:r w:rsidRPr="00AC3195">
        <w:rPr>
          <w:b/>
        </w:rPr>
        <w:tab/>
      </w:r>
      <w:r w:rsidRPr="00AC3195">
        <w:rPr>
          <w:b/>
        </w:rPr>
        <w:tab/>
      </w:r>
      <w:r w:rsidRPr="00AC3195">
        <w:tab/>
      </w:r>
    </w:p>
    <w:p w14:paraId="4635EB6D" w14:textId="77777777" w:rsidR="00EB50E0" w:rsidRPr="00AC3195" w:rsidRDefault="00EB50E0" w:rsidP="00EB50E0">
      <w:pPr>
        <w:widowControl w:val="0"/>
        <w:spacing w:before="240" w:after="240"/>
        <w:jc w:val="both"/>
      </w:pPr>
      <w:proofErr w:type="spellStart"/>
      <w:r w:rsidRPr="00AC3195">
        <w:t>Veřejnost</w:t>
      </w:r>
      <w:proofErr w:type="spellEnd"/>
      <w:r w:rsidRPr="00AC3195">
        <w:t xml:space="preserve"> a </w:t>
      </w:r>
      <w:proofErr w:type="spellStart"/>
      <w:r w:rsidRPr="00AC3195">
        <w:t>jeji</w:t>
      </w:r>
      <w:proofErr w:type="spellEnd"/>
      <w:r w:rsidRPr="00AC3195">
        <w:t xml:space="preserve">́ </w:t>
      </w:r>
      <w:proofErr w:type="spellStart"/>
      <w:r w:rsidRPr="00AC3195">
        <w:t>konstituováni</w:t>
      </w:r>
      <w:proofErr w:type="spellEnd"/>
      <w:r w:rsidRPr="00AC3195">
        <w:t xml:space="preserve">́ budeme situovat do doby od roku 1848 a budeme ji </w:t>
      </w:r>
      <w:proofErr w:type="spellStart"/>
      <w:r w:rsidRPr="00AC3195">
        <w:t>členit</w:t>
      </w:r>
      <w:proofErr w:type="spellEnd"/>
      <w:r w:rsidRPr="00AC3195">
        <w:t xml:space="preserve"> do skupin </w:t>
      </w:r>
      <w:proofErr w:type="spellStart"/>
      <w:r w:rsidRPr="00AC3195">
        <w:t>veřejnosti</w:t>
      </w:r>
      <w:proofErr w:type="spellEnd"/>
      <w:r w:rsidRPr="00AC3195">
        <w:t xml:space="preserve"> </w:t>
      </w:r>
      <w:proofErr w:type="spellStart"/>
      <w:r w:rsidRPr="00AC3195">
        <w:t>politicke</w:t>
      </w:r>
      <w:proofErr w:type="spellEnd"/>
      <w:r w:rsidRPr="00AC3195">
        <w:t xml:space="preserve">́, </w:t>
      </w:r>
      <w:proofErr w:type="spellStart"/>
      <w:r w:rsidRPr="00AC3195">
        <w:t>umělecke</w:t>
      </w:r>
      <w:proofErr w:type="spellEnd"/>
      <w:r w:rsidRPr="00AC3195">
        <w:t xml:space="preserve">́ a </w:t>
      </w:r>
      <w:proofErr w:type="spellStart"/>
      <w:r w:rsidRPr="00AC3195">
        <w:t>vědecke</w:t>
      </w:r>
      <w:proofErr w:type="spellEnd"/>
      <w:r w:rsidRPr="00AC3195">
        <w:t xml:space="preserve">́. Chceme postihnout </w:t>
      </w:r>
      <w:proofErr w:type="spellStart"/>
      <w:r w:rsidRPr="00AC3195">
        <w:t>hlavne</w:t>
      </w:r>
      <w:proofErr w:type="spellEnd"/>
      <w:r w:rsidRPr="00AC3195">
        <w:t xml:space="preserve">̌ dva procesy – politickou a </w:t>
      </w:r>
      <w:proofErr w:type="spellStart"/>
      <w:r w:rsidRPr="00AC3195">
        <w:t>kulturni</w:t>
      </w:r>
      <w:proofErr w:type="spellEnd"/>
      <w:r w:rsidRPr="00AC3195">
        <w:t xml:space="preserve">́ kolektivizaci zhruba do </w:t>
      </w:r>
      <w:proofErr w:type="spellStart"/>
      <w:r w:rsidRPr="00AC3195">
        <w:t>přelomu</w:t>
      </w:r>
      <w:proofErr w:type="spellEnd"/>
      <w:r w:rsidRPr="00AC3195">
        <w:t xml:space="preserve"> 80. a 90. let 19. </w:t>
      </w:r>
      <w:proofErr w:type="spellStart"/>
      <w:r w:rsidRPr="00AC3195">
        <w:t>stoleti</w:t>
      </w:r>
      <w:proofErr w:type="spellEnd"/>
      <w:r w:rsidRPr="00AC3195">
        <w:t xml:space="preserve">́, </w:t>
      </w:r>
      <w:proofErr w:type="spellStart"/>
      <w:r w:rsidRPr="00AC3195">
        <w:t>posléze</w:t>
      </w:r>
      <w:proofErr w:type="spellEnd"/>
      <w:r w:rsidRPr="00AC3195">
        <w:t xml:space="preserve"> diferenciaci a </w:t>
      </w:r>
      <w:proofErr w:type="spellStart"/>
      <w:r w:rsidRPr="00AC3195">
        <w:t>tříštěni</w:t>
      </w:r>
      <w:proofErr w:type="spellEnd"/>
      <w:r w:rsidRPr="00AC3195">
        <w:t xml:space="preserve">́ </w:t>
      </w:r>
      <w:proofErr w:type="spellStart"/>
      <w:r w:rsidRPr="00AC3195">
        <w:t>společnosti</w:t>
      </w:r>
      <w:proofErr w:type="spellEnd"/>
      <w:r w:rsidRPr="00AC3195">
        <w:t xml:space="preserve"> podle </w:t>
      </w:r>
      <w:proofErr w:type="spellStart"/>
      <w:r w:rsidRPr="00AC3195">
        <w:t>politických</w:t>
      </w:r>
      <w:proofErr w:type="spellEnd"/>
      <w:r w:rsidRPr="00AC3195">
        <w:t xml:space="preserve">, </w:t>
      </w:r>
      <w:proofErr w:type="spellStart"/>
      <w:r w:rsidRPr="00AC3195">
        <w:t>hodnotových</w:t>
      </w:r>
      <w:proofErr w:type="spellEnd"/>
      <w:r w:rsidRPr="00AC3195">
        <w:t xml:space="preserve"> a </w:t>
      </w:r>
      <w:proofErr w:type="spellStart"/>
      <w:r w:rsidRPr="00AC3195">
        <w:t>zájmových</w:t>
      </w:r>
      <w:proofErr w:type="spellEnd"/>
      <w:r w:rsidRPr="00AC3195">
        <w:t xml:space="preserve"> preferencí. </w:t>
      </w:r>
      <w:proofErr w:type="spellStart"/>
      <w:r w:rsidRPr="00AC3195">
        <w:t>Zvlášte</w:t>
      </w:r>
      <w:proofErr w:type="spellEnd"/>
      <w:r w:rsidRPr="00AC3195">
        <w:t xml:space="preserve">̌ </w:t>
      </w:r>
      <w:proofErr w:type="spellStart"/>
      <w:r w:rsidRPr="00AC3195">
        <w:t>půjde</w:t>
      </w:r>
      <w:proofErr w:type="spellEnd"/>
      <w:r w:rsidRPr="00AC3195">
        <w:t xml:space="preserve"> o </w:t>
      </w:r>
      <w:proofErr w:type="spellStart"/>
      <w:r w:rsidRPr="00AC3195">
        <w:t>případove</w:t>
      </w:r>
      <w:proofErr w:type="spellEnd"/>
      <w:r w:rsidRPr="00AC3195">
        <w:t xml:space="preserve">́ </w:t>
      </w:r>
      <w:proofErr w:type="spellStart"/>
      <w:r w:rsidRPr="00AC3195">
        <w:t>zdůrazněni</w:t>
      </w:r>
      <w:proofErr w:type="spellEnd"/>
      <w:r w:rsidRPr="00AC3195">
        <w:t xml:space="preserve">́ jevu </w:t>
      </w:r>
      <w:proofErr w:type="spellStart"/>
      <w:r w:rsidRPr="00AC3195">
        <w:t>kritického</w:t>
      </w:r>
      <w:proofErr w:type="spellEnd"/>
      <w:r w:rsidRPr="00AC3195">
        <w:t xml:space="preserve"> </w:t>
      </w:r>
      <w:proofErr w:type="spellStart"/>
      <w:r w:rsidRPr="00AC3195">
        <w:t>myšleni</w:t>
      </w:r>
      <w:proofErr w:type="spellEnd"/>
      <w:r w:rsidRPr="00AC3195">
        <w:t xml:space="preserve">́, </w:t>
      </w:r>
      <w:proofErr w:type="spellStart"/>
      <w:r w:rsidRPr="00AC3195">
        <w:t>ktere</w:t>
      </w:r>
      <w:proofErr w:type="spellEnd"/>
      <w:r w:rsidRPr="00AC3195">
        <w:t xml:space="preserve">́ tuto diferenciaci </w:t>
      </w:r>
      <w:proofErr w:type="spellStart"/>
      <w:r w:rsidRPr="00AC3195">
        <w:t>způsobuje</w:t>
      </w:r>
      <w:proofErr w:type="spellEnd"/>
      <w:r w:rsidRPr="00AC3195">
        <w:t xml:space="preserve"> ve </w:t>
      </w:r>
      <w:proofErr w:type="spellStart"/>
      <w:r w:rsidRPr="00AC3195">
        <w:t>všech</w:t>
      </w:r>
      <w:proofErr w:type="spellEnd"/>
      <w:r w:rsidRPr="00AC3195">
        <w:t xml:space="preserve"> </w:t>
      </w:r>
      <w:proofErr w:type="spellStart"/>
      <w:r w:rsidRPr="00AC3195">
        <w:t>třech</w:t>
      </w:r>
      <w:proofErr w:type="spellEnd"/>
      <w:r w:rsidRPr="00AC3195">
        <w:t xml:space="preserve"> konstruktech </w:t>
      </w:r>
      <w:proofErr w:type="spellStart"/>
      <w:r w:rsidRPr="00AC3195">
        <w:t>veřejnosti</w:t>
      </w:r>
      <w:proofErr w:type="spellEnd"/>
      <w:r w:rsidRPr="00AC3195">
        <w:t xml:space="preserve"> a </w:t>
      </w:r>
      <w:proofErr w:type="spellStart"/>
      <w:r w:rsidRPr="00AC3195">
        <w:t>jeji</w:t>
      </w:r>
      <w:proofErr w:type="spellEnd"/>
      <w:r w:rsidRPr="00AC3195">
        <w:t xml:space="preserve">́ </w:t>
      </w:r>
      <w:proofErr w:type="spellStart"/>
      <w:r w:rsidRPr="00AC3195">
        <w:t>ideove</w:t>
      </w:r>
      <w:proofErr w:type="spellEnd"/>
      <w:r w:rsidRPr="00AC3195">
        <w:t xml:space="preserve">́ a </w:t>
      </w:r>
      <w:proofErr w:type="spellStart"/>
      <w:r w:rsidRPr="00AC3195">
        <w:t>ideologicke</w:t>
      </w:r>
      <w:proofErr w:type="spellEnd"/>
      <w:r w:rsidRPr="00AC3195">
        <w:t xml:space="preserve">́ reprezentace. Jde o vliv </w:t>
      </w:r>
      <w:proofErr w:type="spellStart"/>
      <w:r w:rsidRPr="00AC3195">
        <w:t>politických</w:t>
      </w:r>
      <w:proofErr w:type="spellEnd"/>
      <w:r w:rsidRPr="00AC3195">
        <w:t xml:space="preserve"> </w:t>
      </w:r>
      <w:proofErr w:type="spellStart"/>
      <w:r w:rsidRPr="00AC3195">
        <w:t>vědeckých</w:t>
      </w:r>
      <w:proofErr w:type="spellEnd"/>
      <w:r w:rsidRPr="00AC3195">
        <w:t xml:space="preserve"> a </w:t>
      </w:r>
      <w:proofErr w:type="spellStart"/>
      <w:r w:rsidRPr="00AC3195">
        <w:t>uměleckých</w:t>
      </w:r>
      <w:proofErr w:type="spellEnd"/>
      <w:r w:rsidRPr="00AC3195">
        <w:t xml:space="preserve"> </w:t>
      </w:r>
      <w:proofErr w:type="spellStart"/>
      <w:r w:rsidRPr="00AC3195">
        <w:t>špiček</w:t>
      </w:r>
      <w:proofErr w:type="spellEnd"/>
      <w:r w:rsidRPr="00AC3195">
        <w:t xml:space="preserve"> na </w:t>
      </w:r>
      <w:proofErr w:type="spellStart"/>
      <w:r w:rsidRPr="00AC3195">
        <w:t>utvářeni</w:t>
      </w:r>
      <w:proofErr w:type="spellEnd"/>
      <w:r w:rsidRPr="00AC3195">
        <w:t xml:space="preserve">́ </w:t>
      </w:r>
      <w:proofErr w:type="spellStart"/>
      <w:r w:rsidRPr="00AC3195">
        <w:t>veřejného</w:t>
      </w:r>
      <w:proofErr w:type="spellEnd"/>
      <w:r w:rsidRPr="00AC3195">
        <w:t xml:space="preserve"> </w:t>
      </w:r>
      <w:proofErr w:type="spellStart"/>
      <w:r w:rsidRPr="00AC3195">
        <w:t>míněni</w:t>
      </w:r>
      <w:proofErr w:type="spellEnd"/>
      <w:r w:rsidRPr="00AC3195">
        <w:t xml:space="preserve">́ a </w:t>
      </w:r>
      <w:proofErr w:type="spellStart"/>
      <w:r w:rsidRPr="00AC3195">
        <w:t>zejména</w:t>
      </w:r>
      <w:proofErr w:type="spellEnd"/>
      <w:r w:rsidRPr="00AC3195">
        <w:t xml:space="preserve"> rozvoj </w:t>
      </w:r>
      <w:proofErr w:type="spellStart"/>
      <w:r w:rsidRPr="00AC3195">
        <w:t>sdělovacích</w:t>
      </w:r>
      <w:proofErr w:type="spellEnd"/>
      <w:r w:rsidRPr="00AC3195">
        <w:t xml:space="preserve"> </w:t>
      </w:r>
      <w:proofErr w:type="spellStart"/>
      <w:r w:rsidRPr="00AC3195">
        <w:t>prostředku</w:t>
      </w:r>
      <w:proofErr w:type="spellEnd"/>
      <w:r w:rsidRPr="00AC3195">
        <w:t xml:space="preserve">̊, </w:t>
      </w:r>
      <w:proofErr w:type="spellStart"/>
      <w:r w:rsidRPr="00AC3195">
        <w:t>médii</w:t>
      </w:r>
      <w:proofErr w:type="spellEnd"/>
      <w:r w:rsidRPr="00AC3195">
        <w:t xml:space="preserve">́, jejich </w:t>
      </w:r>
      <w:proofErr w:type="spellStart"/>
      <w:r w:rsidRPr="00AC3195">
        <w:t>prostřednictvím</w:t>
      </w:r>
      <w:proofErr w:type="spellEnd"/>
      <w:r w:rsidRPr="00AC3195">
        <w:t xml:space="preserve"> se </w:t>
      </w:r>
      <w:proofErr w:type="spellStart"/>
      <w:r w:rsidRPr="00AC3195">
        <w:t>začal</w:t>
      </w:r>
      <w:proofErr w:type="spellEnd"/>
      <w:r w:rsidRPr="00AC3195">
        <w:t xml:space="preserve"> </w:t>
      </w:r>
      <w:proofErr w:type="spellStart"/>
      <w:r w:rsidRPr="00AC3195">
        <w:t>šířit</w:t>
      </w:r>
      <w:proofErr w:type="spellEnd"/>
      <w:r w:rsidRPr="00AC3195">
        <w:t>.</w:t>
      </w:r>
    </w:p>
    <w:p w14:paraId="1D95824D" w14:textId="77777777" w:rsidR="00EB50E0" w:rsidRDefault="00EB50E0" w:rsidP="00EB50E0">
      <w:pPr>
        <w:widowControl w:val="0"/>
        <w:spacing w:before="240" w:after="240"/>
        <w:jc w:val="both"/>
      </w:pPr>
      <w:proofErr w:type="spellStart"/>
      <w:r w:rsidRPr="00AC3195">
        <w:t>Máloktery</w:t>
      </w:r>
      <w:proofErr w:type="spellEnd"/>
      <w:r w:rsidRPr="00AC3195">
        <w:t xml:space="preserve">́ lidský produkt </w:t>
      </w:r>
      <w:proofErr w:type="spellStart"/>
      <w:r w:rsidRPr="00AC3195">
        <w:t>této</w:t>
      </w:r>
      <w:proofErr w:type="spellEnd"/>
      <w:r w:rsidRPr="00AC3195">
        <w:t xml:space="preserve"> doby tak </w:t>
      </w:r>
      <w:proofErr w:type="spellStart"/>
      <w:r w:rsidRPr="00AC3195">
        <w:t>vlivne</w:t>
      </w:r>
      <w:proofErr w:type="spellEnd"/>
      <w:r w:rsidRPr="00AC3195">
        <w:t xml:space="preserve">̌ </w:t>
      </w:r>
      <w:proofErr w:type="spellStart"/>
      <w:r w:rsidRPr="00AC3195">
        <w:t>spoluutvářel</w:t>
      </w:r>
      <w:proofErr w:type="spellEnd"/>
      <w:r w:rsidRPr="00AC3195">
        <w:t xml:space="preserve"> a </w:t>
      </w:r>
      <w:proofErr w:type="spellStart"/>
      <w:r w:rsidRPr="00AC3195">
        <w:t>současne</w:t>
      </w:r>
      <w:proofErr w:type="spellEnd"/>
      <w:r w:rsidRPr="00AC3195">
        <w:t xml:space="preserve">̌ dokumentoval </w:t>
      </w:r>
      <w:proofErr w:type="spellStart"/>
      <w:r w:rsidRPr="00AC3195">
        <w:t>společenske</w:t>
      </w:r>
      <w:proofErr w:type="spellEnd"/>
      <w:r w:rsidRPr="00AC3195">
        <w:t xml:space="preserve">́ </w:t>
      </w:r>
      <w:proofErr w:type="spellStart"/>
      <w:r w:rsidRPr="00AC3195">
        <w:t>proměny</w:t>
      </w:r>
      <w:proofErr w:type="spellEnd"/>
      <w:r w:rsidRPr="00AC3195">
        <w:t xml:space="preserve"> jako periodický tisk. Lze dokonce </w:t>
      </w:r>
      <w:proofErr w:type="spellStart"/>
      <w:r w:rsidRPr="00AC3195">
        <w:t>říci</w:t>
      </w:r>
      <w:proofErr w:type="spellEnd"/>
      <w:r w:rsidRPr="00AC3195">
        <w:t xml:space="preserve">, </w:t>
      </w:r>
      <w:proofErr w:type="spellStart"/>
      <w:r w:rsidRPr="00AC3195">
        <w:t>že</w:t>
      </w:r>
      <w:proofErr w:type="spellEnd"/>
      <w:r w:rsidRPr="00AC3195">
        <w:t xml:space="preserve"> od </w:t>
      </w:r>
      <w:proofErr w:type="spellStart"/>
      <w:r w:rsidRPr="00AC3195">
        <w:t>šedesátých</w:t>
      </w:r>
      <w:proofErr w:type="spellEnd"/>
      <w:r w:rsidRPr="00AC3195">
        <w:t xml:space="preserve"> let 19. </w:t>
      </w:r>
      <w:proofErr w:type="spellStart"/>
      <w:r w:rsidRPr="00AC3195">
        <w:t>stoleti</w:t>
      </w:r>
      <w:proofErr w:type="spellEnd"/>
      <w:r w:rsidRPr="00AC3195">
        <w:t xml:space="preserve">́ se organizace </w:t>
      </w:r>
      <w:proofErr w:type="spellStart"/>
      <w:r w:rsidRPr="00AC3195">
        <w:t>života</w:t>
      </w:r>
      <w:proofErr w:type="spellEnd"/>
      <w:r w:rsidRPr="00AC3195">
        <w:t xml:space="preserve"> jednotlivce a </w:t>
      </w:r>
      <w:proofErr w:type="spellStart"/>
      <w:r w:rsidRPr="00AC3195">
        <w:t>te</w:t>
      </w:r>
      <w:proofErr w:type="spellEnd"/>
      <w:r w:rsidRPr="00AC3195">
        <w:t xml:space="preserve">́ </w:t>
      </w:r>
      <w:proofErr w:type="spellStart"/>
      <w:r w:rsidRPr="00AC3195">
        <w:t>či</w:t>
      </w:r>
      <w:proofErr w:type="spellEnd"/>
      <w:r w:rsidRPr="00AC3195">
        <w:t xml:space="preserve"> </w:t>
      </w:r>
      <w:proofErr w:type="spellStart"/>
      <w:r w:rsidRPr="00AC3195">
        <w:t>one</w:t>
      </w:r>
      <w:proofErr w:type="spellEnd"/>
      <w:r w:rsidRPr="00AC3195">
        <w:t xml:space="preserve">́ skupiny </w:t>
      </w:r>
      <w:proofErr w:type="spellStart"/>
      <w:r w:rsidRPr="00AC3195">
        <w:t>stále</w:t>
      </w:r>
      <w:proofErr w:type="spellEnd"/>
      <w:r w:rsidRPr="00AC3195">
        <w:t xml:space="preserve"> </w:t>
      </w:r>
      <w:proofErr w:type="spellStart"/>
      <w:r w:rsidRPr="00AC3195">
        <w:t>víc</w:t>
      </w:r>
      <w:proofErr w:type="spellEnd"/>
      <w:r w:rsidRPr="00AC3195">
        <w:t xml:space="preserve"> </w:t>
      </w:r>
      <w:proofErr w:type="spellStart"/>
      <w:r w:rsidRPr="00AC3195">
        <w:t>přizpůsobovala</w:t>
      </w:r>
      <w:proofErr w:type="spellEnd"/>
      <w:r w:rsidRPr="00AC3195">
        <w:t xml:space="preserve"> tomu, co se lidé, jako </w:t>
      </w:r>
      <w:proofErr w:type="spellStart"/>
      <w:r w:rsidRPr="00AC3195">
        <w:t>pravidelni</w:t>
      </w:r>
      <w:proofErr w:type="spellEnd"/>
      <w:r w:rsidRPr="00AC3195">
        <w:t xml:space="preserve">́ </w:t>
      </w:r>
      <w:proofErr w:type="spellStart"/>
      <w:r w:rsidRPr="00AC3195">
        <w:t>čtenáři</w:t>
      </w:r>
      <w:proofErr w:type="spellEnd"/>
      <w:r w:rsidRPr="00AC3195">
        <w:t xml:space="preserve"> (a „</w:t>
      </w:r>
      <w:proofErr w:type="spellStart"/>
      <w:r w:rsidRPr="00AC3195">
        <w:t>diváci</w:t>
      </w:r>
      <w:proofErr w:type="spellEnd"/>
      <w:r w:rsidRPr="00AC3195">
        <w:t xml:space="preserve">“ – ilustrace, fotografie) novin a </w:t>
      </w:r>
      <w:proofErr w:type="spellStart"/>
      <w:r w:rsidRPr="00AC3195">
        <w:t>časopisu</w:t>
      </w:r>
      <w:proofErr w:type="spellEnd"/>
      <w:r w:rsidRPr="00AC3195">
        <w:t xml:space="preserve">̊, </w:t>
      </w:r>
      <w:proofErr w:type="spellStart"/>
      <w:r w:rsidRPr="00AC3195">
        <w:t>dozvídali</w:t>
      </w:r>
      <w:proofErr w:type="spellEnd"/>
      <w:r w:rsidRPr="00AC3195">
        <w:t xml:space="preserve"> o </w:t>
      </w:r>
      <w:proofErr w:type="spellStart"/>
      <w:r w:rsidRPr="00AC3195">
        <w:t>světe</w:t>
      </w:r>
      <w:proofErr w:type="spellEnd"/>
      <w:r w:rsidRPr="00AC3195">
        <w:t xml:space="preserve">̌. A </w:t>
      </w:r>
      <w:proofErr w:type="spellStart"/>
      <w:r w:rsidRPr="00AC3195">
        <w:t>jake</w:t>
      </w:r>
      <w:proofErr w:type="spellEnd"/>
      <w:r w:rsidRPr="00AC3195">
        <w:t xml:space="preserve">́ vzorce </w:t>
      </w:r>
      <w:proofErr w:type="spellStart"/>
      <w:r w:rsidRPr="00AC3195">
        <w:t>chováni</w:t>
      </w:r>
      <w:proofErr w:type="spellEnd"/>
      <w:r w:rsidRPr="00AC3195">
        <w:t xml:space="preserve">́ a </w:t>
      </w:r>
      <w:proofErr w:type="spellStart"/>
      <w:r w:rsidRPr="00AC3195">
        <w:t>jednáni</w:t>
      </w:r>
      <w:proofErr w:type="spellEnd"/>
      <w:r w:rsidRPr="00AC3195">
        <w:t xml:space="preserve">́ si podle toho </w:t>
      </w:r>
      <w:proofErr w:type="spellStart"/>
      <w:r w:rsidRPr="00AC3195">
        <w:t>tvořili</w:t>
      </w:r>
      <w:proofErr w:type="spellEnd"/>
      <w:r w:rsidRPr="00AC3195">
        <w:t xml:space="preserve">. I tento aspekt bude </w:t>
      </w:r>
      <w:proofErr w:type="spellStart"/>
      <w:r w:rsidRPr="00AC3195">
        <w:t>hrát</w:t>
      </w:r>
      <w:proofErr w:type="spellEnd"/>
      <w:r w:rsidRPr="00AC3195">
        <w:t xml:space="preserve"> v </w:t>
      </w:r>
      <w:proofErr w:type="spellStart"/>
      <w:r w:rsidRPr="00AC3195">
        <w:t>této</w:t>
      </w:r>
      <w:proofErr w:type="spellEnd"/>
      <w:r w:rsidRPr="00AC3195">
        <w:t xml:space="preserve"> </w:t>
      </w:r>
      <w:proofErr w:type="spellStart"/>
      <w:r w:rsidRPr="00AC3195">
        <w:t>části</w:t>
      </w:r>
      <w:proofErr w:type="spellEnd"/>
      <w:r w:rsidRPr="00AC3195">
        <w:t xml:space="preserve"> expozice </w:t>
      </w:r>
      <w:proofErr w:type="spellStart"/>
      <w:r w:rsidRPr="00AC3195">
        <w:t>významnou</w:t>
      </w:r>
      <w:proofErr w:type="spellEnd"/>
      <w:r w:rsidRPr="00AC3195">
        <w:t xml:space="preserve"> roli.</w:t>
      </w:r>
      <w:r w:rsidRPr="00AC3195">
        <w:tab/>
      </w:r>
    </w:p>
    <w:p w14:paraId="0BB48550" w14:textId="77777777" w:rsidR="00EB50E0" w:rsidRPr="00AC3195" w:rsidRDefault="00EB50E0" w:rsidP="00EB50E0">
      <w:pPr>
        <w:widowControl w:val="0"/>
        <w:spacing w:before="240" w:after="240"/>
        <w:jc w:val="both"/>
      </w:pPr>
      <w:r w:rsidRPr="00AC3195">
        <w:tab/>
      </w:r>
    </w:p>
    <w:p w14:paraId="276B1087" w14:textId="77777777" w:rsidR="00EB50E0" w:rsidRPr="00AC3195" w:rsidRDefault="00EB50E0" w:rsidP="00EB50E0">
      <w:pPr>
        <w:widowControl w:val="0"/>
        <w:jc w:val="both"/>
      </w:pPr>
      <w:proofErr w:type="spellStart"/>
      <w:r w:rsidRPr="00AC3195">
        <w:rPr>
          <w:b/>
        </w:rPr>
        <w:t>Moderni</w:t>
      </w:r>
      <w:proofErr w:type="spellEnd"/>
      <w:r w:rsidRPr="00AC3195">
        <w:rPr>
          <w:b/>
        </w:rPr>
        <w:t xml:space="preserve">́ </w:t>
      </w:r>
      <w:proofErr w:type="spellStart"/>
      <w:r w:rsidRPr="00AC3195">
        <w:rPr>
          <w:b/>
        </w:rPr>
        <w:t>život</w:t>
      </w:r>
      <w:proofErr w:type="spellEnd"/>
      <w:r w:rsidRPr="00AC3195">
        <w:tab/>
      </w:r>
    </w:p>
    <w:p w14:paraId="5165C2F0" w14:textId="77777777" w:rsidR="00EB50E0" w:rsidRPr="00AC3195" w:rsidRDefault="00EB50E0" w:rsidP="00EB50E0">
      <w:pPr>
        <w:widowControl w:val="0"/>
        <w:spacing w:before="240" w:after="240"/>
        <w:jc w:val="both"/>
      </w:pPr>
      <w:r w:rsidRPr="00AC3195">
        <w:t xml:space="preserve">V </w:t>
      </w:r>
      <w:proofErr w:type="spellStart"/>
      <w:r w:rsidRPr="00AC3195">
        <w:t>této</w:t>
      </w:r>
      <w:proofErr w:type="spellEnd"/>
      <w:r w:rsidRPr="00AC3195">
        <w:t xml:space="preserve"> </w:t>
      </w:r>
      <w:proofErr w:type="spellStart"/>
      <w:r w:rsidRPr="00AC3195">
        <w:t>části</w:t>
      </w:r>
      <w:proofErr w:type="spellEnd"/>
      <w:r w:rsidRPr="00AC3195">
        <w:t xml:space="preserve"> </w:t>
      </w:r>
      <w:proofErr w:type="spellStart"/>
      <w:r w:rsidRPr="00AC3195">
        <w:t>představuji</w:t>
      </w:r>
      <w:proofErr w:type="spellEnd"/>
      <w:r w:rsidRPr="00AC3195">
        <w:t xml:space="preserve">́ hlavní </w:t>
      </w:r>
      <w:proofErr w:type="spellStart"/>
      <w:r w:rsidRPr="00AC3195">
        <w:t>témata</w:t>
      </w:r>
      <w:proofErr w:type="spellEnd"/>
      <w:r w:rsidRPr="00AC3195">
        <w:t xml:space="preserve"> </w:t>
      </w:r>
      <w:proofErr w:type="spellStart"/>
      <w:r w:rsidRPr="00AC3195">
        <w:t>modernizačni</w:t>
      </w:r>
      <w:proofErr w:type="spellEnd"/>
      <w:r w:rsidRPr="00AC3195">
        <w:t xml:space="preserve">́ procesy. </w:t>
      </w:r>
      <w:proofErr w:type="spellStart"/>
      <w:r w:rsidRPr="00AC3195">
        <w:t>Návštěvník</w:t>
      </w:r>
      <w:proofErr w:type="spellEnd"/>
      <w:r w:rsidRPr="00AC3195">
        <w:t xml:space="preserve"> by si zde </w:t>
      </w:r>
      <w:proofErr w:type="spellStart"/>
      <w:r w:rsidRPr="00AC3195">
        <w:t>měl</w:t>
      </w:r>
      <w:proofErr w:type="spellEnd"/>
      <w:r w:rsidRPr="00AC3195">
        <w:t xml:space="preserve"> </w:t>
      </w:r>
      <w:proofErr w:type="spellStart"/>
      <w:r w:rsidRPr="00AC3195">
        <w:t>uvědomit</w:t>
      </w:r>
      <w:proofErr w:type="spellEnd"/>
      <w:r w:rsidRPr="00AC3195">
        <w:t xml:space="preserve"> </w:t>
      </w:r>
      <w:proofErr w:type="spellStart"/>
      <w:r w:rsidRPr="00AC3195">
        <w:t>dalekosáhle</w:t>
      </w:r>
      <w:proofErr w:type="spellEnd"/>
      <w:r w:rsidRPr="00AC3195">
        <w:t xml:space="preserve">́ </w:t>
      </w:r>
      <w:proofErr w:type="spellStart"/>
      <w:r w:rsidRPr="00AC3195">
        <w:t>následky</w:t>
      </w:r>
      <w:proofErr w:type="spellEnd"/>
      <w:r w:rsidRPr="00AC3195">
        <w:t xml:space="preserve"> </w:t>
      </w:r>
      <w:proofErr w:type="spellStart"/>
      <w:r w:rsidRPr="00AC3195">
        <w:t>modernizačních</w:t>
      </w:r>
      <w:proofErr w:type="spellEnd"/>
      <w:r w:rsidRPr="00AC3195">
        <w:t xml:space="preserve"> </w:t>
      </w:r>
      <w:proofErr w:type="spellStart"/>
      <w:r w:rsidRPr="00AC3195">
        <w:t>změn</w:t>
      </w:r>
      <w:proofErr w:type="spellEnd"/>
      <w:r w:rsidRPr="00AC3195">
        <w:t xml:space="preserve"> v </w:t>
      </w:r>
      <w:proofErr w:type="spellStart"/>
      <w:r w:rsidRPr="00AC3195">
        <w:t>každodenním</w:t>
      </w:r>
      <w:proofErr w:type="spellEnd"/>
      <w:r w:rsidRPr="00AC3195">
        <w:t xml:space="preserve"> </w:t>
      </w:r>
      <w:proofErr w:type="spellStart"/>
      <w:r w:rsidRPr="00AC3195">
        <w:t>živote</w:t>
      </w:r>
      <w:proofErr w:type="spellEnd"/>
      <w:r w:rsidRPr="00AC3195">
        <w:t xml:space="preserve">̌. Na </w:t>
      </w:r>
      <w:proofErr w:type="spellStart"/>
      <w:r w:rsidRPr="00AC3195">
        <w:t>počátku</w:t>
      </w:r>
      <w:proofErr w:type="spellEnd"/>
      <w:r w:rsidRPr="00AC3195">
        <w:t xml:space="preserve"> </w:t>
      </w:r>
      <w:proofErr w:type="spellStart"/>
      <w:r w:rsidRPr="00AC3195">
        <w:t>neni</w:t>
      </w:r>
      <w:proofErr w:type="spellEnd"/>
      <w:r w:rsidRPr="00AC3195">
        <w:t xml:space="preserve">́ </w:t>
      </w:r>
      <w:proofErr w:type="spellStart"/>
      <w:r w:rsidRPr="00AC3195">
        <w:t>možne</w:t>
      </w:r>
      <w:proofErr w:type="spellEnd"/>
      <w:r w:rsidRPr="00AC3195">
        <w:t xml:space="preserve">́ opomenout </w:t>
      </w:r>
      <w:proofErr w:type="spellStart"/>
      <w:r w:rsidRPr="00AC3195">
        <w:t>osvícenstvi</w:t>
      </w:r>
      <w:proofErr w:type="spellEnd"/>
      <w:r w:rsidRPr="00AC3195">
        <w:t xml:space="preserve">́ coby </w:t>
      </w:r>
      <w:proofErr w:type="spellStart"/>
      <w:r w:rsidRPr="00AC3195">
        <w:t>ideového</w:t>
      </w:r>
      <w:proofErr w:type="spellEnd"/>
      <w:r w:rsidRPr="00AC3195">
        <w:t xml:space="preserve"> a </w:t>
      </w:r>
      <w:proofErr w:type="spellStart"/>
      <w:r w:rsidRPr="00AC3195">
        <w:t>ideologického</w:t>
      </w:r>
      <w:proofErr w:type="spellEnd"/>
      <w:r w:rsidRPr="00AC3195">
        <w:t xml:space="preserve"> hybatele </w:t>
      </w:r>
      <w:proofErr w:type="spellStart"/>
      <w:r w:rsidRPr="00AC3195">
        <w:t>proměn</w:t>
      </w:r>
      <w:proofErr w:type="spellEnd"/>
      <w:r w:rsidRPr="00AC3195">
        <w:t xml:space="preserve"> v </w:t>
      </w:r>
      <w:proofErr w:type="spellStart"/>
      <w:r w:rsidRPr="00AC3195">
        <w:t>přístup</w:t>
      </w:r>
      <w:proofErr w:type="spellEnd"/>
      <w:r w:rsidRPr="00AC3195">
        <w:t xml:space="preserve"> k organizaci </w:t>
      </w:r>
      <w:proofErr w:type="spellStart"/>
      <w:r w:rsidRPr="00AC3195">
        <w:t>státu</w:t>
      </w:r>
      <w:proofErr w:type="spellEnd"/>
      <w:r w:rsidRPr="00AC3195">
        <w:t xml:space="preserve"> a jeho prosperity odvislé na racionalizaci rolí jeho </w:t>
      </w:r>
      <w:proofErr w:type="spellStart"/>
      <w:r w:rsidRPr="00AC3195">
        <w:t>rozhodovacích</w:t>
      </w:r>
      <w:proofErr w:type="spellEnd"/>
      <w:r w:rsidRPr="00AC3195">
        <w:t xml:space="preserve"> </w:t>
      </w:r>
      <w:proofErr w:type="spellStart"/>
      <w:r w:rsidRPr="00AC3195">
        <w:t>poddanských</w:t>
      </w:r>
      <w:proofErr w:type="spellEnd"/>
      <w:r w:rsidRPr="00AC3195">
        <w:t xml:space="preserve"> struktur. V centru pozornosti jsou „</w:t>
      </w:r>
      <w:proofErr w:type="spellStart"/>
      <w:r w:rsidRPr="00AC3195">
        <w:t>zalidňováni</w:t>
      </w:r>
      <w:proofErr w:type="spellEnd"/>
      <w:r w:rsidRPr="00AC3195">
        <w:t xml:space="preserve">́“ a tvorba </w:t>
      </w:r>
      <w:proofErr w:type="spellStart"/>
      <w:r w:rsidRPr="00AC3195">
        <w:t>veřejného</w:t>
      </w:r>
      <w:proofErr w:type="spellEnd"/>
      <w:r w:rsidRPr="00AC3195">
        <w:t xml:space="preserve"> prostoru v </w:t>
      </w:r>
      <w:proofErr w:type="spellStart"/>
      <w:r w:rsidRPr="00AC3195">
        <w:t>průběhu</w:t>
      </w:r>
      <w:proofErr w:type="spellEnd"/>
      <w:r w:rsidRPr="00AC3195">
        <w:t xml:space="preserve"> </w:t>
      </w:r>
      <w:proofErr w:type="spellStart"/>
      <w:r w:rsidRPr="00AC3195">
        <w:t>ústavních</w:t>
      </w:r>
      <w:proofErr w:type="spellEnd"/>
      <w:r w:rsidRPr="00AC3195">
        <w:t xml:space="preserve"> </w:t>
      </w:r>
      <w:proofErr w:type="spellStart"/>
      <w:r w:rsidRPr="00AC3195">
        <w:t>změn</w:t>
      </w:r>
      <w:proofErr w:type="spellEnd"/>
      <w:r w:rsidRPr="00AC3195">
        <w:t xml:space="preserve">, </w:t>
      </w:r>
      <w:proofErr w:type="spellStart"/>
      <w:r w:rsidRPr="00AC3195">
        <w:t>občanskoprávni</w:t>
      </w:r>
      <w:proofErr w:type="spellEnd"/>
      <w:r w:rsidRPr="00AC3195">
        <w:t xml:space="preserve">́ legislativa a </w:t>
      </w:r>
      <w:proofErr w:type="spellStart"/>
      <w:r w:rsidRPr="00AC3195">
        <w:t>volebni</w:t>
      </w:r>
      <w:proofErr w:type="spellEnd"/>
      <w:r w:rsidRPr="00AC3195">
        <w:t xml:space="preserve">́ reformy, </w:t>
      </w:r>
      <w:proofErr w:type="spellStart"/>
      <w:r w:rsidRPr="00AC3195">
        <w:t>hospodářska</w:t>
      </w:r>
      <w:proofErr w:type="spellEnd"/>
      <w:r w:rsidRPr="00AC3195">
        <w:t xml:space="preserve">́ liberalizace, urbanizace, emancipace, rozvoj </w:t>
      </w:r>
      <w:proofErr w:type="spellStart"/>
      <w:r w:rsidRPr="00AC3195">
        <w:t>vědy</w:t>
      </w:r>
      <w:proofErr w:type="spellEnd"/>
      <w:r w:rsidRPr="00AC3195">
        <w:t xml:space="preserve"> a techniky, </w:t>
      </w:r>
      <w:proofErr w:type="spellStart"/>
      <w:r w:rsidRPr="00AC3195">
        <w:t>dopravni</w:t>
      </w:r>
      <w:proofErr w:type="spellEnd"/>
      <w:r w:rsidRPr="00AC3195">
        <w:t xml:space="preserve">́ infrastruktury, </w:t>
      </w:r>
      <w:proofErr w:type="spellStart"/>
      <w:r w:rsidRPr="00AC3195">
        <w:t>medicíny</w:t>
      </w:r>
      <w:proofErr w:type="spellEnd"/>
      <w:r w:rsidRPr="00AC3195">
        <w:t xml:space="preserve"> aj. V tomto </w:t>
      </w:r>
      <w:proofErr w:type="spellStart"/>
      <w:r w:rsidRPr="00AC3195">
        <w:t>pojeti</w:t>
      </w:r>
      <w:proofErr w:type="spellEnd"/>
      <w:r w:rsidRPr="00AC3195">
        <w:t xml:space="preserve">́ expozice budou propojeny </w:t>
      </w:r>
      <w:proofErr w:type="spellStart"/>
      <w:r w:rsidRPr="00AC3195">
        <w:t>politicke</w:t>
      </w:r>
      <w:proofErr w:type="spellEnd"/>
      <w:r w:rsidRPr="00AC3195">
        <w:t xml:space="preserve">́, </w:t>
      </w:r>
      <w:proofErr w:type="spellStart"/>
      <w:r w:rsidRPr="00AC3195">
        <w:t>hospodářske</w:t>
      </w:r>
      <w:proofErr w:type="spellEnd"/>
      <w:r w:rsidRPr="00AC3195">
        <w:t xml:space="preserve">́ a </w:t>
      </w:r>
      <w:proofErr w:type="spellStart"/>
      <w:r w:rsidRPr="00AC3195">
        <w:t>sociálni</w:t>
      </w:r>
      <w:proofErr w:type="spellEnd"/>
      <w:r w:rsidRPr="00AC3195">
        <w:t xml:space="preserve">́ </w:t>
      </w:r>
      <w:proofErr w:type="spellStart"/>
      <w:r w:rsidRPr="00AC3195">
        <w:t>dějiny</w:t>
      </w:r>
      <w:proofErr w:type="spellEnd"/>
      <w:r w:rsidRPr="00AC3195">
        <w:t xml:space="preserve"> s </w:t>
      </w:r>
      <w:proofErr w:type="spellStart"/>
      <w:r w:rsidRPr="00AC3195">
        <w:t>praktickým</w:t>
      </w:r>
      <w:proofErr w:type="spellEnd"/>
      <w:r w:rsidRPr="00AC3195">
        <w:t xml:space="preserve"> </w:t>
      </w:r>
      <w:proofErr w:type="spellStart"/>
      <w:r w:rsidRPr="00AC3195">
        <w:t>životem</w:t>
      </w:r>
      <w:proofErr w:type="spellEnd"/>
      <w:r w:rsidRPr="00AC3195">
        <w:t xml:space="preserve"> </w:t>
      </w:r>
      <w:proofErr w:type="spellStart"/>
      <w:r w:rsidRPr="00AC3195">
        <w:t>běžných</w:t>
      </w:r>
      <w:proofErr w:type="spellEnd"/>
      <w:r w:rsidRPr="00AC3195">
        <w:t xml:space="preserve"> obyvatel.</w:t>
      </w:r>
      <w:r w:rsidRPr="00AC3195">
        <w:tab/>
      </w:r>
      <w:r w:rsidRPr="00AC3195">
        <w:tab/>
      </w:r>
      <w:r w:rsidRPr="00AC3195">
        <w:tab/>
      </w:r>
    </w:p>
    <w:p w14:paraId="47F45E5C" w14:textId="77777777" w:rsidR="00EB50E0" w:rsidRPr="00AC3195" w:rsidRDefault="00EB50E0" w:rsidP="00EB50E0">
      <w:pPr>
        <w:widowControl w:val="0"/>
        <w:spacing w:before="240" w:after="240"/>
        <w:jc w:val="both"/>
      </w:pPr>
      <w:proofErr w:type="spellStart"/>
      <w:r w:rsidRPr="00AC3195">
        <w:t>Modernizačni</w:t>
      </w:r>
      <w:proofErr w:type="spellEnd"/>
      <w:r w:rsidRPr="00AC3195">
        <w:t xml:space="preserve">́ procesy </w:t>
      </w:r>
      <w:proofErr w:type="spellStart"/>
      <w:r w:rsidRPr="00AC3195">
        <w:t>však</w:t>
      </w:r>
      <w:proofErr w:type="spellEnd"/>
      <w:r w:rsidRPr="00AC3195">
        <w:t xml:space="preserve"> nelze </w:t>
      </w:r>
      <w:proofErr w:type="spellStart"/>
      <w:r w:rsidRPr="00AC3195">
        <w:t>líčit</w:t>
      </w:r>
      <w:proofErr w:type="spellEnd"/>
      <w:r w:rsidRPr="00AC3195">
        <w:t xml:space="preserve"> jako </w:t>
      </w:r>
      <w:proofErr w:type="spellStart"/>
      <w:r w:rsidRPr="00AC3195">
        <w:t>bezvýhradny</w:t>
      </w:r>
      <w:proofErr w:type="spellEnd"/>
      <w:r w:rsidRPr="00AC3195">
        <w:t xml:space="preserve">́ pokrok. </w:t>
      </w:r>
      <w:proofErr w:type="spellStart"/>
      <w:r w:rsidRPr="00AC3195">
        <w:t>Změny</w:t>
      </w:r>
      <w:proofErr w:type="spellEnd"/>
      <w:r w:rsidRPr="00AC3195">
        <w:t xml:space="preserve"> </w:t>
      </w:r>
      <w:proofErr w:type="spellStart"/>
      <w:r w:rsidRPr="00AC3195">
        <w:t>měly</w:t>
      </w:r>
      <w:proofErr w:type="spellEnd"/>
      <w:r w:rsidRPr="00AC3195">
        <w:t xml:space="preserve"> </w:t>
      </w:r>
      <w:proofErr w:type="spellStart"/>
      <w:r w:rsidRPr="00AC3195">
        <w:t>vždy</w:t>
      </w:r>
      <w:proofErr w:type="spellEnd"/>
      <w:r w:rsidRPr="00AC3195">
        <w:t xml:space="preserve"> vedle pozitiv </w:t>
      </w:r>
      <w:proofErr w:type="spellStart"/>
      <w:r w:rsidRPr="00AC3195">
        <w:t>take</w:t>
      </w:r>
      <w:proofErr w:type="spellEnd"/>
      <w:r w:rsidRPr="00AC3195">
        <w:t xml:space="preserve">́ </w:t>
      </w:r>
      <w:proofErr w:type="spellStart"/>
      <w:r w:rsidRPr="00AC3195">
        <w:t>negativni</w:t>
      </w:r>
      <w:proofErr w:type="spellEnd"/>
      <w:r w:rsidRPr="00AC3195">
        <w:t xml:space="preserve">́ dopady. Rozvoj </w:t>
      </w:r>
      <w:proofErr w:type="spellStart"/>
      <w:r w:rsidRPr="00AC3195">
        <w:t>občanske</w:t>
      </w:r>
      <w:proofErr w:type="spellEnd"/>
      <w:r w:rsidRPr="00AC3195">
        <w:t xml:space="preserve">́ </w:t>
      </w:r>
      <w:proofErr w:type="spellStart"/>
      <w:r w:rsidRPr="00AC3195">
        <w:t>společnosti</w:t>
      </w:r>
      <w:proofErr w:type="spellEnd"/>
      <w:r w:rsidRPr="00AC3195">
        <w:t xml:space="preserve"> oslaboval </w:t>
      </w:r>
      <w:proofErr w:type="spellStart"/>
      <w:r w:rsidRPr="00AC3195">
        <w:t>sjednocujíci</w:t>
      </w:r>
      <w:proofErr w:type="spellEnd"/>
      <w:r w:rsidRPr="00AC3195">
        <w:t xml:space="preserve">́ </w:t>
      </w:r>
      <w:proofErr w:type="spellStart"/>
      <w:r w:rsidRPr="00AC3195">
        <w:t>centrálni</w:t>
      </w:r>
      <w:proofErr w:type="spellEnd"/>
      <w:r w:rsidRPr="00AC3195">
        <w:t xml:space="preserve">́ autoritu a rozvinul se v </w:t>
      </w:r>
      <w:proofErr w:type="spellStart"/>
      <w:r w:rsidRPr="00AC3195">
        <w:t>roztříštěnost</w:t>
      </w:r>
      <w:proofErr w:type="spellEnd"/>
      <w:r w:rsidRPr="00AC3195">
        <w:t xml:space="preserve"> </w:t>
      </w:r>
      <w:proofErr w:type="spellStart"/>
      <w:r w:rsidRPr="00AC3195">
        <w:t>politických</w:t>
      </w:r>
      <w:proofErr w:type="spellEnd"/>
      <w:r w:rsidRPr="00AC3195">
        <w:t xml:space="preserve"> stran, jež se </w:t>
      </w:r>
      <w:proofErr w:type="spellStart"/>
      <w:r w:rsidRPr="00AC3195">
        <w:t>snažily</w:t>
      </w:r>
      <w:proofErr w:type="spellEnd"/>
      <w:r w:rsidRPr="00AC3195">
        <w:t xml:space="preserve"> mnohdy </w:t>
      </w:r>
      <w:proofErr w:type="spellStart"/>
      <w:r w:rsidRPr="00AC3195">
        <w:t>populistickými</w:t>
      </w:r>
      <w:proofErr w:type="spellEnd"/>
      <w:r w:rsidRPr="00AC3195">
        <w:t xml:space="preserve"> hesly </w:t>
      </w:r>
      <w:proofErr w:type="spellStart"/>
      <w:r w:rsidRPr="00AC3195">
        <w:t>přesvědčit</w:t>
      </w:r>
      <w:proofErr w:type="spellEnd"/>
      <w:r w:rsidRPr="00AC3195">
        <w:t xml:space="preserve"> </w:t>
      </w:r>
      <w:proofErr w:type="spellStart"/>
      <w:r w:rsidRPr="00AC3195">
        <w:t>zvětšujíci</w:t>
      </w:r>
      <w:proofErr w:type="spellEnd"/>
      <w:r w:rsidRPr="00AC3195">
        <w:t xml:space="preserve">́ se </w:t>
      </w:r>
      <w:proofErr w:type="spellStart"/>
      <w:r w:rsidRPr="00AC3195">
        <w:t>počet</w:t>
      </w:r>
      <w:proofErr w:type="spellEnd"/>
      <w:r w:rsidRPr="00AC3195">
        <w:t xml:space="preserve"> </w:t>
      </w:r>
      <w:proofErr w:type="spellStart"/>
      <w:r w:rsidRPr="00AC3195">
        <w:t>voliču</w:t>
      </w:r>
      <w:proofErr w:type="spellEnd"/>
      <w:r w:rsidRPr="00AC3195">
        <w:t xml:space="preserve">̊. </w:t>
      </w:r>
      <w:proofErr w:type="spellStart"/>
      <w:r w:rsidRPr="00AC3195">
        <w:t>Rostouci</w:t>
      </w:r>
      <w:proofErr w:type="spellEnd"/>
      <w:r w:rsidRPr="00AC3195">
        <w:t xml:space="preserve">́ </w:t>
      </w:r>
      <w:proofErr w:type="spellStart"/>
      <w:r w:rsidRPr="00AC3195">
        <w:t>průmyslova</w:t>
      </w:r>
      <w:proofErr w:type="spellEnd"/>
      <w:r w:rsidRPr="00AC3195">
        <w:t xml:space="preserve">́ </w:t>
      </w:r>
      <w:proofErr w:type="spellStart"/>
      <w:r w:rsidRPr="00AC3195">
        <w:t>výroba</w:t>
      </w:r>
      <w:proofErr w:type="spellEnd"/>
      <w:r w:rsidRPr="00AC3195">
        <w:t xml:space="preserve"> znamenala nejen ekonomický rozvoj, ale </w:t>
      </w:r>
      <w:proofErr w:type="spellStart"/>
      <w:r w:rsidRPr="00AC3195">
        <w:t>take</w:t>
      </w:r>
      <w:proofErr w:type="spellEnd"/>
      <w:r w:rsidRPr="00AC3195">
        <w:t xml:space="preserve">́ </w:t>
      </w:r>
      <w:proofErr w:type="spellStart"/>
      <w:r w:rsidRPr="00AC3195">
        <w:t>konstituováni</w:t>
      </w:r>
      <w:proofErr w:type="spellEnd"/>
      <w:r w:rsidRPr="00AC3195">
        <w:t xml:space="preserve">́ nové </w:t>
      </w:r>
      <w:proofErr w:type="spellStart"/>
      <w:r w:rsidRPr="00AC3195">
        <w:t>sociálni</w:t>
      </w:r>
      <w:proofErr w:type="spellEnd"/>
      <w:r w:rsidRPr="00AC3195">
        <w:t>́ (</w:t>
      </w:r>
      <w:proofErr w:type="spellStart"/>
      <w:r w:rsidRPr="00AC3195">
        <w:t>dělnicke</w:t>
      </w:r>
      <w:proofErr w:type="spellEnd"/>
      <w:r w:rsidRPr="00AC3195">
        <w:t xml:space="preserve">́) </w:t>
      </w:r>
      <w:proofErr w:type="spellStart"/>
      <w:r w:rsidRPr="00AC3195">
        <w:t>třídy</w:t>
      </w:r>
      <w:proofErr w:type="spellEnd"/>
      <w:r w:rsidRPr="00AC3195">
        <w:t xml:space="preserve">, </w:t>
      </w:r>
      <w:proofErr w:type="spellStart"/>
      <w:r w:rsidRPr="00AC3195">
        <w:t>coz</w:t>
      </w:r>
      <w:proofErr w:type="spellEnd"/>
      <w:r w:rsidRPr="00AC3195">
        <w:t xml:space="preserve">̌ </w:t>
      </w:r>
      <w:proofErr w:type="spellStart"/>
      <w:r w:rsidRPr="00AC3195">
        <w:t>významne</w:t>
      </w:r>
      <w:proofErr w:type="spellEnd"/>
      <w:r w:rsidRPr="00AC3195">
        <w:t xml:space="preserve">̌ </w:t>
      </w:r>
      <w:proofErr w:type="spellStart"/>
      <w:r w:rsidRPr="00AC3195">
        <w:t>změnilo</w:t>
      </w:r>
      <w:proofErr w:type="spellEnd"/>
      <w:r w:rsidRPr="00AC3195">
        <w:t xml:space="preserve"> celou </w:t>
      </w:r>
      <w:proofErr w:type="spellStart"/>
      <w:r w:rsidRPr="00AC3195">
        <w:t>společenskou</w:t>
      </w:r>
      <w:proofErr w:type="spellEnd"/>
      <w:r w:rsidRPr="00AC3195">
        <w:t xml:space="preserve"> skladbu. Migrace do </w:t>
      </w:r>
      <w:proofErr w:type="spellStart"/>
      <w:r w:rsidRPr="00AC3195">
        <w:t>měst</w:t>
      </w:r>
      <w:proofErr w:type="spellEnd"/>
      <w:r w:rsidRPr="00AC3195">
        <w:t xml:space="preserve"> </w:t>
      </w:r>
      <w:proofErr w:type="spellStart"/>
      <w:r w:rsidRPr="00AC3195">
        <w:t>přinesla</w:t>
      </w:r>
      <w:proofErr w:type="spellEnd"/>
      <w:r w:rsidRPr="00AC3195">
        <w:t xml:space="preserve"> </w:t>
      </w:r>
      <w:proofErr w:type="spellStart"/>
      <w:r w:rsidRPr="00AC3195">
        <w:t>budováni</w:t>
      </w:r>
      <w:proofErr w:type="spellEnd"/>
      <w:r w:rsidRPr="00AC3195">
        <w:t xml:space="preserve">́ infrastruktury ale </w:t>
      </w:r>
      <w:proofErr w:type="spellStart"/>
      <w:r w:rsidRPr="00AC3195">
        <w:t>take</w:t>
      </w:r>
      <w:proofErr w:type="spellEnd"/>
      <w:r w:rsidRPr="00AC3195">
        <w:t xml:space="preserve">́ </w:t>
      </w:r>
      <w:proofErr w:type="spellStart"/>
      <w:r w:rsidRPr="00AC3195">
        <w:t>proměny</w:t>
      </w:r>
      <w:proofErr w:type="spellEnd"/>
      <w:r w:rsidRPr="00AC3195">
        <w:t xml:space="preserve"> v </w:t>
      </w:r>
      <w:proofErr w:type="spellStart"/>
      <w:r w:rsidRPr="00AC3195">
        <w:t>chápáni</w:t>
      </w:r>
      <w:proofErr w:type="spellEnd"/>
      <w:r w:rsidRPr="00AC3195">
        <w:t xml:space="preserve">́ rodiny a </w:t>
      </w:r>
      <w:proofErr w:type="spellStart"/>
      <w:r w:rsidRPr="00AC3195">
        <w:t>soukromi</w:t>
      </w:r>
      <w:proofErr w:type="spellEnd"/>
      <w:r w:rsidRPr="00AC3195">
        <w:t>́.</w:t>
      </w:r>
      <w:r w:rsidRPr="00AC3195">
        <w:tab/>
      </w:r>
    </w:p>
    <w:p w14:paraId="04D4BBDA" w14:textId="77777777" w:rsidR="00EB50E0" w:rsidRPr="00AC3195" w:rsidRDefault="00EB50E0" w:rsidP="00EB50E0">
      <w:pPr>
        <w:widowControl w:val="0"/>
        <w:spacing w:before="240" w:after="240"/>
        <w:jc w:val="both"/>
      </w:pPr>
      <w:proofErr w:type="spellStart"/>
      <w:r w:rsidRPr="00AC3195">
        <w:t>Modernizačni</w:t>
      </w:r>
      <w:proofErr w:type="spellEnd"/>
      <w:r w:rsidRPr="00AC3195">
        <w:t xml:space="preserve">́ procesy lze </w:t>
      </w:r>
      <w:proofErr w:type="spellStart"/>
      <w:r w:rsidRPr="00AC3195">
        <w:t>představit</w:t>
      </w:r>
      <w:proofErr w:type="spellEnd"/>
      <w:r w:rsidRPr="00AC3195">
        <w:t xml:space="preserve"> pomocí </w:t>
      </w:r>
      <w:proofErr w:type="spellStart"/>
      <w:r w:rsidRPr="00AC3195">
        <w:t>různorodých</w:t>
      </w:r>
      <w:proofErr w:type="spellEnd"/>
      <w:r w:rsidRPr="00AC3195">
        <w:t xml:space="preserve"> </w:t>
      </w:r>
      <w:proofErr w:type="spellStart"/>
      <w:r w:rsidRPr="00AC3195">
        <w:t>sbírkových</w:t>
      </w:r>
      <w:proofErr w:type="spellEnd"/>
      <w:r w:rsidRPr="00AC3195">
        <w:t xml:space="preserve"> </w:t>
      </w:r>
      <w:proofErr w:type="spellStart"/>
      <w:r w:rsidRPr="00AC3195">
        <w:t>předmětu</w:t>
      </w:r>
      <w:proofErr w:type="spellEnd"/>
      <w:r w:rsidRPr="00AC3195">
        <w:t xml:space="preserve">̊: </w:t>
      </w:r>
      <w:proofErr w:type="spellStart"/>
      <w:r w:rsidRPr="00AC3195">
        <w:t>archiválii</w:t>
      </w:r>
      <w:proofErr w:type="spellEnd"/>
      <w:r w:rsidRPr="00AC3195">
        <w:t xml:space="preserve">́, fotografií, </w:t>
      </w:r>
      <w:proofErr w:type="spellStart"/>
      <w:r w:rsidRPr="00AC3195">
        <w:t>stroju</w:t>
      </w:r>
      <w:proofErr w:type="spellEnd"/>
      <w:r w:rsidRPr="00AC3195">
        <w:t xml:space="preserve">̊, </w:t>
      </w:r>
      <w:proofErr w:type="spellStart"/>
      <w:r w:rsidRPr="00AC3195">
        <w:t>oděvu</w:t>
      </w:r>
      <w:proofErr w:type="spellEnd"/>
      <w:r w:rsidRPr="00AC3195">
        <w:t xml:space="preserve">̊, </w:t>
      </w:r>
      <w:proofErr w:type="spellStart"/>
      <w:r w:rsidRPr="00AC3195">
        <w:t>nábytku</w:t>
      </w:r>
      <w:proofErr w:type="spellEnd"/>
      <w:r w:rsidRPr="00AC3195">
        <w:t xml:space="preserve">, </w:t>
      </w:r>
      <w:proofErr w:type="spellStart"/>
      <w:r w:rsidRPr="00AC3195">
        <w:t>spotřebního</w:t>
      </w:r>
      <w:proofErr w:type="spellEnd"/>
      <w:r w:rsidRPr="00AC3195">
        <w:t xml:space="preserve"> </w:t>
      </w:r>
      <w:proofErr w:type="spellStart"/>
      <w:r w:rsidRPr="00AC3195">
        <w:t>zboži</w:t>
      </w:r>
      <w:proofErr w:type="spellEnd"/>
      <w:r w:rsidRPr="00AC3195">
        <w:t xml:space="preserve">́, reklamy aj. Expozice by </w:t>
      </w:r>
      <w:proofErr w:type="spellStart"/>
      <w:r w:rsidRPr="00AC3195">
        <w:t>měla</w:t>
      </w:r>
      <w:proofErr w:type="spellEnd"/>
      <w:r w:rsidRPr="00AC3195">
        <w:t xml:space="preserve"> </w:t>
      </w:r>
      <w:proofErr w:type="spellStart"/>
      <w:r w:rsidRPr="00AC3195">
        <w:t>ukázat</w:t>
      </w:r>
      <w:proofErr w:type="spellEnd"/>
      <w:r w:rsidRPr="00AC3195">
        <w:t xml:space="preserve"> </w:t>
      </w:r>
      <w:proofErr w:type="spellStart"/>
      <w:r w:rsidRPr="00AC3195">
        <w:t>jednotlive</w:t>
      </w:r>
      <w:proofErr w:type="spellEnd"/>
      <w:r w:rsidRPr="00AC3195">
        <w:t xml:space="preserve">́ aspekty </w:t>
      </w:r>
      <w:proofErr w:type="spellStart"/>
      <w:r w:rsidRPr="00AC3195">
        <w:t>života</w:t>
      </w:r>
      <w:proofErr w:type="spellEnd"/>
      <w:r w:rsidRPr="00AC3195">
        <w:t xml:space="preserve">, </w:t>
      </w:r>
      <w:proofErr w:type="spellStart"/>
      <w:r w:rsidRPr="00AC3195">
        <w:t>například</w:t>
      </w:r>
      <w:proofErr w:type="spellEnd"/>
      <w:r w:rsidRPr="00AC3195">
        <w:t xml:space="preserve"> </w:t>
      </w:r>
      <w:proofErr w:type="spellStart"/>
      <w:r w:rsidRPr="00AC3195">
        <w:t>téma</w:t>
      </w:r>
      <w:proofErr w:type="spellEnd"/>
      <w:r w:rsidRPr="00AC3195">
        <w:t xml:space="preserve"> voleb s procesem </w:t>
      </w:r>
      <w:proofErr w:type="spellStart"/>
      <w:r w:rsidRPr="00AC3195">
        <w:t>rozhodováni</w:t>
      </w:r>
      <w:proofErr w:type="spellEnd"/>
      <w:r w:rsidRPr="00AC3195">
        <w:t xml:space="preserve">́ podle </w:t>
      </w:r>
      <w:proofErr w:type="spellStart"/>
      <w:r w:rsidRPr="00AC3195">
        <w:t>společenského</w:t>
      </w:r>
      <w:proofErr w:type="spellEnd"/>
      <w:r w:rsidRPr="00AC3195">
        <w:t xml:space="preserve"> postavení </w:t>
      </w:r>
      <w:proofErr w:type="spellStart"/>
      <w:r w:rsidRPr="00AC3195">
        <w:t>či</w:t>
      </w:r>
      <w:proofErr w:type="spellEnd"/>
      <w:r w:rsidRPr="00AC3195">
        <w:t xml:space="preserve"> </w:t>
      </w:r>
      <w:proofErr w:type="spellStart"/>
      <w:r w:rsidRPr="00AC3195">
        <w:t>etnicke</w:t>
      </w:r>
      <w:proofErr w:type="spellEnd"/>
      <w:r w:rsidRPr="00AC3195">
        <w:t xml:space="preserve">́ </w:t>
      </w:r>
      <w:proofErr w:type="spellStart"/>
      <w:r w:rsidRPr="00AC3195">
        <w:t>příslušnosti</w:t>
      </w:r>
      <w:proofErr w:type="spellEnd"/>
      <w:r w:rsidRPr="00AC3195">
        <w:t xml:space="preserve">; </w:t>
      </w:r>
      <w:proofErr w:type="spellStart"/>
      <w:r w:rsidRPr="00AC3195">
        <w:t>proměna</w:t>
      </w:r>
      <w:proofErr w:type="spellEnd"/>
      <w:r w:rsidRPr="00AC3195">
        <w:t xml:space="preserve"> </w:t>
      </w:r>
      <w:proofErr w:type="spellStart"/>
      <w:r w:rsidRPr="00AC3195">
        <w:t>práce</w:t>
      </w:r>
      <w:proofErr w:type="spellEnd"/>
      <w:r w:rsidRPr="00AC3195">
        <w:t xml:space="preserve"> s kontrastem </w:t>
      </w:r>
      <w:proofErr w:type="spellStart"/>
      <w:r w:rsidRPr="00AC3195">
        <w:t>zemědělske</w:t>
      </w:r>
      <w:proofErr w:type="spellEnd"/>
      <w:r w:rsidRPr="00AC3195">
        <w:t xml:space="preserve">́ a </w:t>
      </w:r>
      <w:proofErr w:type="spellStart"/>
      <w:r w:rsidRPr="00AC3195">
        <w:t>dělnicke</w:t>
      </w:r>
      <w:proofErr w:type="spellEnd"/>
      <w:r w:rsidRPr="00AC3195">
        <w:t xml:space="preserve">́; technický pokrok a </w:t>
      </w:r>
      <w:proofErr w:type="spellStart"/>
      <w:r w:rsidRPr="00AC3195">
        <w:t>vznikáni</w:t>
      </w:r>
      <w:proofErr w:type="spellEnd"/>
      <w:r w:rsidRPr="00AC3195">
        <w:t xml:space="preserve">́ </w:t>
      </w:r>
      <w:proofErr w:type="spellStart"/>
      <w:r w:rsidRPr="00AC3195">
        <w:t>nových</w:t>
      </w:r>
      <w:proofErr w:type="spellEnd"/>
      <w:r w:rsidRPr="00AC3195">
        <w:t xml:space="preserve"> </w:t>
      </w:r>
      <w:proofErr w:type="spellStart"/>
      <w:r w:rsidRPr="00AC3195">
        <w:lastRenderedPageBreak/>
        <w:t>socioprofesních</w:t>
      </w:r>
      <w:proofErr w:type="spellEnd"/>
      <w:r w:rsidRPr="00AC3195">
        <w:t xml:space="preserve"> skupin </w:t>
      </w:r>
      <w:proofErr w:type="spellStart"/>
      <w:r w:rsidRPr="00AC3195">
        <w:t>odborníku</w:t>
      </w:r>
      <w:proofErr w:type="spellEnd"/>
      <w:r w:rsidRPr="00AC3195">
        <w:t xml:space="preserve">̊, </w:t>
      </w:r>
      <w:proofErr w:type="spellStart"/>
      <w:r w:rsidRPr="00AC3195">
        <w:t>například</w:t>
      </w:r>
      <w:proofErr w:type="spellEnd"/>
      <w:r w:rsidRPr="00AC3195">
        <w:t xml:space="preserve"> </w:t>
      </w:r>
      <w:proofErr w:type="spellStart"/>
      <w:r w:rsidRPr="00AC3195">
        <w:t>inženýru</w:t>
      </w:r>
      <w:proofErr w:type="spellEnd"/>
      <w:r w:rsidRPr="00AC3195">
        <w:t xml:space="preserve">̊; </w:t>
      </w:r>
      <w:proofErr w:type="spellStart"/>
      <w:r w:rsidRPr="00AC3195">
        <w:t>tělocvične</w:t>
      </w:r>
      <w:proofErr w:type="spellEnd"/>
      <w:r w:rsidRPr="00AC3195">
        <w:t xml:space="preserve">́ aktivity, sport a turistika jako reakce na </w:t>
      </w:r>
      <w:proofErr w:type="spellStart"/>
      <w:r w:rsidRPr="00AC3195">
        <w:t>rychlejši</w:t>
      </w:r>
      <w:proofErr w:type="spellEnd"/>
      <w:r w:rsidRPr="00AC3195">
        <w:t xml:space="preserve">́ </w:t>
      </w:r>
      <w:proofErr w:type="spellStart"/>
      <w:r w:rsidRPr="00AC3195">
        <w:t>životni</w:t>
      </w:r>
      <w:proofErr w:type="spellEnd"/>
      <w:r w:rsidRPr="00AC3195">
        <w:t xml:space="preserve">́ tempo, v </w:t>
      </w:r>
      <w:proofErr w:type="spellStart"/>
      <w:r w:rsidRPr="00AC3195">
        <w:t>jehoz</w:t>
      </w:r>
      <w:proofErr w:type="spellEnd"/>
      <w:r w:rsidRPr="00AC3195">
        <w:t xml:space="preserve">̌ </w:t>
      </w:r>
      <w:proofErr w:type="spellStart"/>
      <w:r w:rsidRPr="00AC3195">
        <w:t>důsledku</w:t>
      </w:r>
      <w:proofErr w:type="spellEnd"/>
      <w:r w:rsidRPr="00AC3195">
        <w:t xml:space="preserve"> byl </w:t>
      </w:r>
      <w:proofErr w:type="spellStart"/>
      <w:r w:rsidRPr="00AC3195">
        <w:t>nárokován</w:t>
      </w:r>
      <w:proofErr w:type="spellEnd"/>
      <w:r w:rsidRPr="00AC3195">
        <w:t xml:space="preserve"> volný </w:t>
      </w:r>
      <w:proofErr w:type="spellStart"/>
      <w:r w:rsidRPr="00AC3195">
        <w:t>čas</w:t>
      </w:r>
      <w:proofErr w:type="spellEnd"/>
      <w:r w:rsidRPr="00AC3195">
        <w:t xml:space="preserve"> a </w:t>
      </w:r>
      <w:proofErr w:type="spellStart"/>
      <w:r w:rsidRPr="00AC3195">
        <w:t>odpočinek</w:t>
      </w:r>
      <w:proofErr w:type="spellEnd"/>
      <w:r w:rsidRPr="00AC3195">
        <w:t xml:space="preserve">; </w:t>
      </w:r>
      <w:proofErr w:type="spellStart"/>
      <w:r w:rsidRPr="00AC3195">
        <w:t>postupne</w:t>
      </w:r>
      <w:proofErr w:type="spellEnd"/>
      <w:r w:rsidRPr="00AC3195">
        <w:t xml:space="preserve">́ </w:t>
      </w:r>
      <w:proofErr w:type="spellStart"/>
      <w:r w:rsidRPr="00AC3195">
        <w:t>opouštěni</w:t>
      </w:r>
      <w:proofErr w:type="spellEnd"/>
      <w:r w:rsidRPr="00AC3195">
        <w:t xml:space="preserve">́ modelu </w:t>
      </w:r>
      <w:proofErr w:type="spellStart"/>
      <w:r w:rsidRPr="00AC3195">
        <w:t>širši</w:t>
      </w:r>
      <w:proofErr w:type="spellEnd"/>
      <w:r w:rsidRPr="00AC3195">
        <w:t xml:space="preserve">́ rodiny v souvislosti s migrací z venkova do </w:t>
      </w:r>
      <w:proofErr w:type="spellStart"/>
      <w:r w:rsidRPr="00AC3195">
        <w:t>měst</w:t>
      </w:r>
      <w:proofErr w:type="spellEnd"/>
      <w:r w:rsidRPr="00AC3195">
        <w:t xml:space="preserve">; </w:t>
      </w:r>
      <w:proofErr w:type="spellStart"/>
      <w:r w:rsidRPr="00AC3195">
        <w:t>změny</w:t>
      </w:r>
      <w:proofErr w:type="spellEnd"/>
      <w:r w:rsidRPr="00AC3195">
        <w:t xml:space="preserve"> v </w:t>
      </w:r>
      <w:proofErr w:type="spellStart"/>
      <w:r w:rsidRPr="00AC3195">
        <w:t>péči</w:t>
      </w:r>
      <w:proofErr w:type="spellEnd"/>
      <w:r w:rsidRPr="00AC3195">
        <w:t xml:space="preserve"> o </w:t>
      </w:r>
      <w:proofErr w:type="spellStart"/>
      <w:r w:rsidRPr="00AC3195">
        <w:t>domácnost</w:t>
      </w:r>
      <w:proofErr w:type="spellEnd"/>
      <w:r w:rsidRPr="00AC3195">
        <w:t xml:space="preserve">, v </w:t>
      </w:r>
      <w:proofErr w:type="spellStart"/>
      <w:r w:rsidRPr="00AC3195">
        <w:t>níz</w:t>
      </w:r>
      <w:proofErr w:type="spellEnd"/>
      <w:r w:rsidRPr="00AC3195">
        <w:t xml:space="preserve">̌ se </w:t>
      </w:r>
      <w:proofErr w:type="spellStart"/>
      <w:r w:rsidRPr="00AC3195">
        <w:t>promítla</w:t>
      </w:r>
      <w:proofErr w:type="spellEnd"/>
      <w:r w:rsidRPr="00AC3195">
        <w:t xml:space="preserve"> </w:t>
      </w:r>
      <w:proofErr w:type="spellStart"/>
      <w:r w:rsidRPr="00AC3195">
        <w:t>nabídka</w:t>
      </w:r>
      <w:proofErr w:type="spellEnd"/>
      <w:r w:rsidRPr="00AC3195">
        <w:t xml:space="preserve"> </w:t>
      </w:r>
      <w:proofErr w:type="spellStart"/>
      <w:r w:rsidRPr="00AC3195">
        <w:t>nového</w:t>
      </w:r>
      <w:proofErr w:type="spellEnd"/>
      <w:r w:rsidRPr="00AC3195">
        <w:t xml:space="preserve"> </w:t>
      </w:r>
      <w:proofErr w:type="spellStart"/>
      <w:r w:rsidRPr="00AC3195">
        <w:t>spotřebního</w:t>
      </w:r>
      <w:proofErr w:type="spellEnd"/>
      <w:r w:rsidRPr="00AC3195">
        <w:t xml:space="preserve"> </w:t>
      </w:r>
      <w:proofErr w:type="spellStart"/>
      <w:r w:rsidRPr="00AC3195">
        <w:t>zboži</w:t>
      </w:r>
      <w:proofErr w:type="spellEnd"/>
      <w:r w:rsidRPr="00AC3195">
        <w:t xml:space="preserve">́ i </w:t>
      </w:r>
      <w:proofErr w:type="spellStart"/>
      <w:r w:rsidRPr="00AC3195">
        <w:t>ženska</w:t>
      </w:r>
      <w:proofErr w:type="spellEnd"/>
      <w:r w:rsidRPr="00AC3195">
        <w:t xml:space="preserve">́ emancipace a </w:t>
      </w:r>
      <w:proofErr w:type="spellStart"/>
      <w:r w:rsidRPr="00AC3195">
        <w:t>podobne</w:t>
      </w:r>
      <w:proofErr w:type="spellEnd"/>
      <w:r w:rsidRPr="00AC3195">
        <w:t>̌.</w:t>
      </w:r>
    </w:p>
    <w:p w14:paraId="70375829" w14:textId="77777777" w:rsidR="00EB50E0" w:rsidRPr="00AC3195" w:rsidRDefault="00EB50E0" w:rsidP="00EB50E0">
      <w:pPr>
        <w:widowControl w:val="0"/>
        <w:spacing w:before="240" w:after="240"/>
        <w:jc w:val="both"/>
      </w:pPr>
      <w:proofErr w:type="spellStart"/>
      <w:r w:rsidRPr="00AC3195">
        <w:t>Exponáty</w:t>
      </w:r>
      <w:proofErr w:type="spellEnd"/>
      <w:r w:rsidRPr="00AC3195">
        <w:t xml:space="preserve"> </w:t>
      </w:r>
      <w:proofErr w:type="spellStart"/>
      <w:r w:rsidRPr="00AC3195">
        <w:t>nástroju</w:t>
      </w:r>
      <w:proofErr w:type="spellEnd"/>
      <w:r w:rsidRPr="00AC3195">
        <w:t xml:space="preserve">̊ a produktů nebudou zobrazeny </w:t>
      </w:r>
      <w:proofErr w:type="spellStart"/>
      <w:r w:rsidRPr="00AC3195">
        <w:t>izolovane</w:t>
      </w:r>
      <w:proofErr w:type="spellEnd"/>
      <w:r w:rsidRPr="00AC3195">
        <w:t xml:space="preserve">̌, ale v kontextu </w:t>
      </w:r>
      <w:proofErr w:type="spellStart"/>
      <w:r w:rsidRPr="00AC3195">
        <w:t>svého</w:t>
      </w:r>
      <w:proofErr w:type="spellEnd"/>
      <w:r w:rsidRPr="00AC3195">
        <w:t xml:space="preserve"> </w:t>
      </w:r>
      <w:proofErr w:type="spellStart"/>
      <w:r w:rsidRPr="00AC3195">
        <w:t>působeni</w:t>
      </w:r>
      <w:proofErr w:type="spellEnd"/>
      <w:r w:rsidRPr="00AC3195">
        <w:t xml:space="preserve">́ v </w:t>
      </w:r>
      <w:proofErr w:type="spellStart"/>
      <w:r w:rsidRPr="00AC3195">
        <w:t>každodenním</w:t>
      </w:r>
      <w:proofErr w:type="spellEnd"/>
      <w:r w:rsidRPr="00AC3195">
        <w:t xml:space="preserve"> </w:t>
      </w:r>
      <w:proofErr w:type="spellStart"/>
      <w:r w:rsidRPr="00AC3195">
        <w:t>živote</w:t>
      </w:r>
      <w:proofErr w:type="spellEnd"/>
      <w:r w:rsidRPr="00AC3195">
        <w:t xml:space="preserve">̌ (obchod, reklama, atribut </w:t>
      </w:r>
      <w:proofErr w:type="spellStart"/>
      <w:r w:rsidRPr="00AC3195">
        <w:t>sociálního</w:t>
      </w:r>
      <w:proofErr w:type="spellEnd"/>
      <w:r w:rsidRPr="00AC3195">
        <w:t xml:space="preserve"> statusu) a jejich reflexe (</w:t>
      </w:r>
      <w:proofErr w:type="spellStart"/>
      <w:r w:rsidRPr="00AC3195">
        <w:t>pr</w:t>
      </w:r>
      <w:proofErr w:type="spellEnd"/>
      <w:r w:rsidRPr="00AC3195">
        <w:t xml:space="preserve">̌. – vtipy a parodie na </w:t>
      </w:r>
      <w:proofErr w:type="spellStart"/>
      <w:r w:rsidRPr="00AC3195">
        <w:t>železnici</w:t>
      </w:r>
      <w:proofErr w:type="spellEnd"/>
      <w:r w:rsidRPr="00AC3195">
        <w:t xml:space="preserve">, </w:t>
      </w:r>
      <w:proofErr w:type="spellStart"/>
      <w:r w:rsidRPr="00AC3195">
        <w:t>elektricka</w:t>
      </w:r>
      <w:proofErr w:type="spellEnd"/>
      <w:r w:rsidRPr="00AC3195">
        <w:t xml:space="preserve">́ </w:t>
      </w:r>
      <w:proofErr w:type="spellStart"/>
      <w:r w:rsidRPr="00AC3195">
        <w:t>zařízeni</w:t>
      </w:r>
      <w:proofErr w:type="spellEnd"/>
      <w:r w:rsidRPr="00AC3195">
        <w:t xml:space="preserve">́ </w:t>
      </w:r>
      <w:proofErr w:type="spellStart"/>
      <w:r w:rsidRPr="00AC3195">
        <w:t>či</w:t>
      </w:r>
      <w:proofErr w:type="spellEnd"/>
      <w:r w:rsidRPr="00AC3195">
        <w:t xml:space="preserve"> letadla). </w:t>
      </w:r>
    </w:p>
    <w:p w14:paraId="163DFF0E" w14:textId="77777777" w:rsidR="00EB50E0" w:rsidRPr="00AC3195" w:rsidRDefault="00EB50E0" w:rsidP="00EB50E0">
      <w:pPr>
        <w:widowControl w:val="0"/>
        <w:jc w:val="both"/>
        <w:rPr>
          <w:b/>
        </w:rPr>
      </w:pPr>
      <w:r w:rsidRPr="00AC3195">
        <w:rPr>
          <w:b/>
        </w:rPr>
        <w:tab/>
      </w:r>
    </w:p>
    <w:p w14:paraId="636E6DC3" w14:textId="77777777" w:rsidR="00EB50E0" w:rsidRPr="00367475" w:rsidRDefault="00EB50E0" w:rsidP="00EB50E0">
      <w:pPr>
        <w:widowControl w:val="0"/>
        <w:spacing w:before="240" w:after="240"/>
        <w:jc w:val="both"/>
        <w:rPr>
          <w:b/>
        </w:rPr>
      </w:pPr>
      <w:r w:rsidRPr="00367475">
        <w:rPr>
          <w:b/>
        </w:rPr>
        <w:t>Ozbrojený mír - Finále</w:t>
      </w:r>
    </w:p>
    <w:p w14:paraId="1E75BC17" w14:textId="77777777" w:rsidR="00EB50E0" w:rsidRPr="00957D42" w:rsidRDefault="00EB50E0" w:rsidP="00EB50E0">
      <w:pPr>
        <w:jc w:val="both"/>
        <w:rPr>
          <w:rFonts w:cstheme="minorHAnsi"/>
          <w:sz w:val="56"/>
          <w:szCs w:val="56"/>
        </w:rPr>
      </w:pPr>
      <w:r w:rsidRPr="00367475">
        <w:t xml:space="preserve">Tato </w:t>
      </w:r>
      <w:proofErr w:type="spellStart"/>
      <w:r w:rsidRPr="00367475">
        <w:t>část</w:t>
      </w:r>
      <w:proofErr w:type="spellEnd"/>
      <w:r w:rsidRPr="00367475">
        <w:t xml:space="preserve"> není sbírková, ale je vtělena do závěrečné AV projekce na konci sálu 19. století, protože 1. světová válka je </w:t>
      </w:r>
      <w:proofErr w:type="spellStart"/>
      <w:r w:rsidRPr="00367475">
        <w:t>situovana</w:t>
      </w:r>
      <w:proofErr w:type="spellEnd"/>
      <w:r w:rsidRPr="00367475">
        <w:t xml:space="preserve">́ do NB NM a století 20. Projekce </w:t>
      </w:r>
      <w:proofErr w:type="spellStart"/>
      <w:r w:rsidRPr="00367475">
        <w:t>uzavíra</w:t>
      </w:r>
      <w:proofErr w:type="spellEnd"/>
      <w:r w:rsidRPr="00367475">
        <w:t xml:space="preserve">́ </w:t>
      </w:r>
      <w:proofErr w:type="spellStart"/>
      <w:r w:rsidRPr="00367475">
        <w:t>předchozi</w:t>
      </w:r>
      <w:proofErr w:type="spellEnd"/>
      <w:r w:rsidRPr="00367475">
        <w:t>́ „</w:t>
      </w:r>
      <w:proofErr w:type="spellStart"/>
      <w:r w:rsidRPr="00367475">
        <w:t>přehled</w:t>
      </w:r>
      <w:proofErr w:type="spellEnd"/>
      <w:r w:rsidRPr="00367475">
        <w:t xml:space="preserve">“ 19. </w:t>
      </w:r>
      <w:proofErr w:type="spellStart"/>
      <w:r w:rsidRPr="00367475">
        <w:t>stoleti</w:t>
      </w:r>
      <w:proofErr w:type="spellEnd"/>
      <w:r w:rsidRPr="00367475">
        <w:t xml:space="preserve">́ jako </w:t>
      </w:r>
      <w:proofErr w:type="spellStart"/>
      <w:r w:rsidRPr="00367475">
        <w:t>věku</w:t>
      </w:r>
      <w:proofErr w:type="spellEnd"/>
      <w:r w:rsidRPr="00367475">
        <w:t xml:space="preserve"> </w:t>
      </w:r>
      <w:proofErr w:type="spellStart"/>
      <w:r w:rsidRPr="00367475">
        <w:t>modernizačních</w:t>
      </w:r>
      <w:proofErr w:type="spellEnd"/>
      <w:r w:rsidRPr="00367475">
        <w:t xml:space="preserve"> </w:t>
      </w:r>
      <w:proofErr w:type="spellStart"/>
      <w:r w:rsidRPr="00367475">
        <w:t>změn</w:t>
      </w:r>
      <w:proofErr w:type="spellEnd"/>
      <w:r w:rsidRPr="00367475">
        <w:t>, jejichž důsledkem bylo i vygradování rozporů uvnitř společnosti (nacionální, sociální) a mezinárodních.</w:t>
      </w:r>
    </w:p>
    <w:p w14:paraId="25BD8790" w14:textId="77777777" w:rsidR="00EB50E0" w:rsidRPr="00957D42" w:rsidRDefault="00EB50E0" w:rsidP="00EB50E0">
      <w:pPr>
        <w:jc w:val="both"/>
        <w:rPr>
          <w:rFonts w:cstheme="minorHAnsi"/>
        </w:rPr>
      </w:pPr>
    </w:p>
    <w:p w14:paraId="55BA2215" w14:textId="77777777" w:rsidR="00EB50E0" w:rsidRDefault="00EB50E0" w:rsidP="00340314">
      <w:pPr>
        <w:spacing w:line="360" w:lineRule="auto"/>
        <w:rPr>
          <w:rFonts w:cstheme="minorBidi"/>
          <w:iCs/>
        </w:rPr>
        <w:sectPr w:rsidR="00EB50E0" w:rsidSect="00EB50E0">
          <w:headerReference w:type="default" r:id="rId17"/>
          <w:footerReference w:type="default" r:id="rId18"/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tbl>
      <w:tblPr>
        <w:tblW w:w="1476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4"/>
        <w:gridCol w:w="4931"/>
        <w:gridCol w:w="4826"/>
        <w:gridCol w:w="1463"/>
        <w:gridCol w:w="2225"/>
      </w:tblGrid>
      <w:tr w:rsidR="00EB50E0" w:rsidRPr="00EB50E0" w14:paraId="6EF84B2B" w14:textId="77777777" w:rsidTr="00B76FB7">
        <w:trPr>
          <w:trHeight w:val="269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334F" w14:textId="77777777" w:rsidR="00EB50E0" w:rsidRPr="00EB50E0" w:rsidRDefault="00EB50E0" w:rsidP="00EB50E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bookmarkStart w:id="15" w:name="RANGE!A2:E21"/>
            <w:r w:rsidRPr="00EB50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Příloha č. 8 - Podklad pro zpracování nabídkové ceny</w:t>
            </w:r>
            <w:bookmarkEnd w:id="15"/>
          </w:p>
        </w:tc>
      </w:tr>
      <w:tr w:rsidR="00EB50E0" w:rsidRPr="00EB50E0" w14:paraId="791F3D30" w14:textId="77777777" w:rsidTr="00B76FB7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898EC" w14:textId="77777777" w:rsidR="00EB50E0" w:rsidRPr="00EB50E0" w:rsidRDefault="00EB50E0" w:rsidP="00EB50E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50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F6995" w14:textId="77777777" w:rsidR="00EB50E0" w:rsidRPr="00EB50E0" w:rsidRDefault="00EB50E0" w:rsidP="00EB50E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50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2366C" w14:textId="77777777" w:rsidR="00EB50E0" w:rsidRPr="00EB50E0" w:rsidRDefault="00EB50E0" w:rsidP="00EB50E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50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E970B" w14:textId="77777777" w:rsidR="00EB50E0" w:rsidRPr="00EB50E0" w:rsidRDefault="00EB50E0" w:rsidP="00EB50E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50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53140" w14:textId="77777777" w:rsidR="00EB50E0" w:rsidRPr="00EB50E0" w:rsidRDefault="00EB50E0" w:rsidP="00EB50E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50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B50E0" w:rsidRPr="00EB50E0" w14:paraId="408E7560" w14:textId="77777777" w:rsidTr="00B76FB7">
        <w:trPr>
          <w:trHeight w:val="26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B4B94" w14:textId="77777777" w:rsidR="00EB50E0" w:rsidRPr="00EB50E0" w:rsidRDefault="00EB50E0" w:rsidP="00EB50E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50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F5166" w14:textId="77777777" w:rsidR="00EB50E0" w:rsidRPr="00EB50E0" w:rsidRDefault="00EB50E0" w:rsidP="00EB50E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50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2675C" w14:textId="77777777" w:rsidR="00EB50E0" w:rsidRPr="00EB50E0" w:rsidRDefault="00EB50E0" w:rsidP="00EB50E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50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3FBD5" w14:textId="77777777" w:rsidR="00EB50E0" w:rsidRPr="00EB50E0" w:rsidRDefault="00EB50E0" w:rsidP="00EB50E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50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0D1D4" w14:textId="77777777" w:rsidR="00EB50E0" w:rsidRPr="00EB50E0" w:rsidRDefault="00EB50E0" w:rsidP="00EB50E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50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B50E0" w:rsidRPr="00EB50E0" w14:paraId="3BD6724C" w14:textId="77777777" w:rsidTr="00B76FB7">
        <w:trPr>
          <w:trHeight w:val="6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3439C907" w14:textId="77777777" w:rsidR="00EB50E0" w:rsidRPr="00EB50E0" w:rsidRDefault="00EB50E0" w:rsidP="00EB50E0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B50E0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pořadové číslo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27E1F3A0" w14:textId="77777777" w:rsidR="00EB50E0" w:rsidRPr="00EB50E0" w:rsidRDefault="00EB50E0" w:rsidP="00EB50E0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B50E0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224C120D" w14:textId="77777777" w:rsidR="00EB50E0" w:rsidRPr="00EB50E0" w:rsidRDefault="00EB50E0" w:rsidP="00EB50E0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B50E0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Předmět plnění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5B5D36CA" w14:textId="77777777" w:rsidR="00EB50E0" w:rsidRPr="00EB50E0" w:rsidRDefault="00EB50E0" w:rsidP="00EB50E0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B50E0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definice výstupu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220BDAD2" w14:textId="77777777" w:rsidR="00EB50E0" w:rsidRPr="00EB50E0" w:rsidRDefault="00EB50E0" w:rsidP="00EB50E0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B50E0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nabídková cena (bez DPH)</w:t>
            </w:r>
          </w:p>
        </w:tc>
      </w:tr>
      <w:tr w:rsidR="00EB50E0" w:rsidRPr="00EB50E0" w14:paraId="52FDFA94" w14:textId="77777777" w:rsidTr="00B76FB7">
        <w:trPr>
          <w:trHeight w:val="26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9671" w14:textId="77777777" w:rsidR="00EB50E0" w:rsidRPr="00EB50E0" w:rsidRDefault="00EB50E0" w:rsidP="00EB50E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50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35CE" w14:textId="77777777" w:rsidR="00EB50E0" w:rsidRPr="00EB50E0" w:rsidRDefault="00EB50E0" w:rsidP="00EB50E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50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07FC" w14:textId="77777777" w:rsidR="00EB50E0" w:rsidRPr="00EB50E0" w:rsidRDefault="00EB50E0" w:rsidP="00EB50E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50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3AD1" w14:textId="77777777" w:rsidR="00EB50E0" w:rsidRPr="00EB50E0" w:rsidRDefault="00EB50E0" w:rsidP="00EB50E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50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4FE6" w14:textId="77777777" w:rsidR="00EB50E0" w:rsidRPr="00EB50E0" w:rsidRDefault="00EB50E0" w:rsidP="00EB50E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50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B50E0" w:rsidRPr="00EB50E0" w14:paraId="79A6D247" w14:textId="77777777" w:rsidTr="00B76FB7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D94D" w14:textId="77777777" w:rsidR="00EB50E0" w:rsidRPr="00EB50E0" w:rsidRDefault="00EB50E0" w:rsidP="00EB50E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B50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617F" w14:textId="77777777" w:rsidR="00EB50E0" w:rsidRPr="00EB50E0" w:rsidRDefault="00EB50E0" w:rsidP="00EB50E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50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STAROMĚSTSKÁ EXEKUCE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2F2A" w14:textId="77777777" w:rsidR="00EB50E0" w:rsidRPr="00EB50E0" w:rsidRDefault="00EB50E0" w:rsidP="00EB50E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B50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zpracování návrhu koncepce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128E" w14:textId="77777777" w:rsidR="00EB50E0" w:rsidRPr="00EB50E0" w:rsidRDefault="00EB50E0" w:rsidP="00EB50E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B50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První část Díla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F9EC98C" w14:textId="612CD9E3" w:rsidR="00EB50E0" w:rsidRPr="00EB50E0" w:rsidRDefault="00B76FB7" w:rsidP="00EB50E0">
            <w:pPr>
              <w:suppressAutoHyphens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150 000,00</w:t>
            </w:r>
          </w:p>
        </w:tc>
      </w:tr>
      <w:tr w:rsidR="00EB50E0" w:rsidRPr="00EB50E0" w14:paraId="499942CE" w14:textId="77777777" w:rsidTr="00B76FB7">
        <w:trPr>
          <w:trHeight w:val="5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E681" w14:textId="77777777" w:rsidR="00EB50E0" w:rsidRPr="00EB50E0" w:rsidRDefault="00EB50E0" w:rsidP="00EB50E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B50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AE51" w14:textId="77777777" w:rsidR="00EB50E0" w:rsidRPr="00EB50E0" w:rsidRDefault="00EB50E0" w:rsidP="00EB50E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50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STAROMĚSTSKÁ EXEKUCE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2FE5" w14:textId="77777777" w:rsidR="00EB50E0" w:rsidRPr="00EB50E0" w:rsidRDefault="00EB50E0" w:rsidP="00EB50E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B50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Zpracování </w:t>
            </w:r>
            <w:proofErr w:type="spellStart"/>
            <w:r w:rsidRPr="00EB50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betaverze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2F32" w14:textId="77777777" w:rsidR="00EB50E0" w:rsidRPr="00EB50E0" w:rsidRDefault="00EB50E0" w:rsidP="00EB50E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B50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Druhá část Díla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31D642F" w14:textId="296B3020" w:rsidR="00EB50E0" w:rsidRPr="00EB50E0" w:rsidRDefault="00B76FB7" w:rsidP="00EB50E0">
            <w:pPr>
              <w:suppressAutoHyphens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180 00</w:t>
            </w:r>
            <w:r w:rsidR="00EB50E0" w:rsidRPr="00EB50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EB50E0" w:rsidRPr="00EB50E0" w14:paraId="22B30E65" w14:textId="77777777" w:rsidTr="00B76FB7">
        <w:trPr>
          <w:trHeight w:val="6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A9B0" w14:textId="77777777" w:rsidR="00EB50E0" w:rsidRPr="00EB50E0" w:rsidRDefault="00EB50E0" w:rsidP="00EB50E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B50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780A" w14:textId="77777777" w:rsidR="00EB50E0" w:rsidRPr="00EB50E0" w:rsidRDefault="00EB50E0" w:rsidP="00EB50E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50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STAROMĚSTSKÁ EXEKUCE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ECD3" w14:textId="77777777" w:rsidR="00EB50E0" w:rsidRPr="00EB50E0" w:rsidRDefault="00EB50E0" w:rsidP="00EB50E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B50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finální zpracování projekce a její instalace do expozice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48A6" w14:textId="77777777" w:rsidR="00EB50E0" w:rsidRPr="00EB50E0" w:rsidRDefault="00EB50E0" w:rsidP="00EB50E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B50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Třetí část Díla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A68D4A7" w14:textId="08122FD1" w:rsidR="00EB50E0" w:rsidRPr="00EB50E0" w:rsidRDefault="00B76FB7" w:rsidP="00EB50E0">
            <w:pPr>
              <w:suppressAutoHyphens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50 000</w:t>
            </w:r>
            <w:r w:rsidR="00EB50E0" w:rsidRPr="00EB50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,00</w:t>
            </w:r>
          </w:p>
        </w:tc>
      </w:tr>
      <w:tr w:rsidR="00EB50E0" w:rsidRPr="00EB50E0" w14:paraId="79E17EFC" w14:textId="77777777" w:rsidTr="00B76FB7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F8C1" w14:textId="77777777" w:rsidR="00EB50E0" w:rsidRPr="00EB50E0" w:rsidRDefault="00EB50E0" w:rsidP="00EB50E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B50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E990" w14:textId="77777777" w:rsidR="00EB50E0" w:rsidRPr="00EB50E0" w:rsidRDefault="00EB50E0" w:rsidP="00EB50E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50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NÁRODY RAKOUSKA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3744" w14:textId="77777777" w:rsidR="00EB50E0" w:rsidRPr="00EB50E0" w:rsidRDefault="00EB50E0" w:rsidP="00EB50E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B50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zpracování návrhu koncepce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1294" w14:textId="77777777" w:rsidR="00EB50E0" w:rsidRPr="00EB50E0" w:rsidRDefault="00EB50E0" w:rsidP="00EB50E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B50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První část Díla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3B5A0AA" w14:textId="3A73E26B" w:rsidR="00EB50E0" w:rsidRPr="00EB50E0" w:rsidRDefault="00B76FB7" w:rsidP="00EB50E0">
            <w:pPr>
              <w:suppressAutoHyphens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150 000</w:t>
            </w:r>
            <w:r w:rsidR="00EB50E0" w:rsidRPr="00EB50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,00</w:t>
            </w:r>
          </w:p>
        </w:tc>
      </w:tr>
      <w:tr w:rsidR="00EB50E0" w:rsidRPr="00EB50E0" w14:paraId="5CD46867" w14:textId="77777777" w:rsidTr="00B76FB7">
        <w:trPr>
          <w:trHeight w:val="5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7298" w14:textId="77777777" w:rsidR="00EB50E0" w:rsidRPr="00EB50E0" w:rsidRDefault="00EB50E0" w:rsidP="00EB50E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B50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2489" w14:textId="77777777" w:rsidR="00EB50E0" w:rsidRPr="00EB50E0" w:rsidRDefault="00EB50E0" w:rsidP="00EB50E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50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NÁRODY RAKOUSKA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6427" w14:textId="77777777" w:rsidR="00EB50E0" w:rsidRPr="00EB50E0" w:rsidRDefault="00EB50E0" w:rsidP="00EB50E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B50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Zpracování </w:t>
            </w:r>
            <w:proofErr w:type="spellStart"/>
            <w:r w:rsidRPr="00EB50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betaverze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F17A" w14:textId="77777777" w:rsidR="00EB50E0" w:rsidRPr="00EB50E0" w:rsidRDefault="00EB50E0" w:rsidP="00EB50E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B50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Druhá část Díla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246AFD6" w14:textId="45A9E7B2" w:rsidR="00EB50E0" w:rsidRPr="00EB50E0" w:rsidRDefault="00B76FB7" w:rsidP="00EB50E0">
            <w:pPr>
              <w:suppressAutoHyphens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180 000</w:t>
            </w:r>
            <w:r w:rsidR="00EB50E0" w:rsidRPr="00EB50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,00</w:t>
            </w:r>
          </w:p>
        </w:tc>
      </w:tr>
      <w:tr w:rsidR="00EB50E0" w:rsidRPr="00EB50E0" w14:paraId="12D74715" w14:textId="77777777" w:rsidTr="00B76FB7">
        <w:trPr>
          <w:trHeight w:val="6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1214" w14:textId="77777777" w:rsidR="00EB50E0" w:rsidRPr="00EB50E0" w:rsidRDefault="00EB50E0" w:rsidP="00EB50E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B50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8139" w14:textId="77777777" w:rsidR="00EB50E0" w:rsidRPr="00EB50E0" w:rsidRDefault="00EB50E0" w:rsidP="00EB50E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50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NÁRODY RAKOUSKA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607E" w14:textId="77777777" w:rsidR="00EB50E0" w:rsidRPr="00EB50E0" w:rsidRDefault="00EB50E0" w:rsidP="00EB50E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B50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finální zpracování projekce a její instalace do expozice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941E" w14:textId="77777777" w:rsidR="00EB50E0" w:rsidRPr="00EB50E0" w:rsidRDefault="00EB50E0" w:rsidP="00EB50E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B50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Třetí část Díla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31334A5" w14:textId="702D4CD5" w:rsidR="00EB50E0" w:rsidRPr="00EB50E0" w:rsidRDefault="00B76FB7" w:rsidP="00EB50E0">
            <w:pPr>
              <w:suppressAutoHyphens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50 000</w:t>
            </w:r>
            <w:r w:rsidR="00EB50E0" w:rsidRPr="00EB50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,00</w:t>
            </w:r>
          </w:p>
        </w:tc>
      </w:tr>
      <w:tr w:rsidR="00EB50E0" w:rsidRPr="00EB50E0" w14:paraId="0D91068E" w14:textId="77777777" w:rsidTr="00B76FB7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9964" w14:textId="77777777" w:rsidR="00EB50E0" w:rsidRPr="00EB50E0" w:rsidRDefault="00EB50E0" w:rsidP="00EB50E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B50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7AF9" w14:textId="77777777" w:rsidR="00EB50E0" w:rsidRPr="00EB50E0" w:rsidRDefault="00EB50E0" w:rsidP="00EB50E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50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GALERIE PORTRÉTŮ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A701" w14:textId="77777777" w:rsidR="00EB50E0" w:rsidRPr="00EB50E0" w:rsidRDefault="00EB50E0" w:rsidP="00EB50E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B50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zpracování návrhu koncepce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B7A4" w14:textId="77777777" w:rsidR="00EB50E0" w:rsidRPr="00EB50E0" w:rsidRDefault="00EB50E0" w:rsidP="00EB50E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B50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První část Díla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D9DE618" w14:textId="5093B979" w:rsidR="00EB50E0" w:rsidRPr="00EB50E0" w:rsidRDefault="00B76FB7" w:rsidP="00EB50E0">
            <w:pPr>
              <w:suppressAutoHyphens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300 000</w:t>
            </w:r>
            <w:r w:rsidR="00EB50E0" w:rsidRPr="00EB50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,00</w:t>
            </w:r>
          </w:p>
        </w:tc>
      </w:tr>
      <w:tr w:rsidR="00EB50E0" w:rsidRPr="00EB50E0" w14:paraId="04375292" w14:textId="77777777" w:rsidTr="00B76FB7">
        <w:trPr>
          <w:trHeight w:val="5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3547" w14:textId="77777777" w:rsidR="00EB50E0" w:rsidRPr="00EB50E0" w:rsidRDefault="00EB50E0" w:rsidP="00EB50E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B50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A768" w14:textId="77777777" w:rsidR="00EB50E0" w:rsidRPr="00EB50E0" w:rsidRDefault="00EB50E0" w:rsidP="00EB50E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50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GALERIE PORTRÉTŮ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069E" w14:textId="77777777" w:rsidR="00EB50E0" w:rsidRPr="00EB50E0" w:rsidRDefault="00EB50E0" w:rsidP="00EB50E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B50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Zpracování </w:t>
            </w:r>
            <w:proofErr w:type="spellStart"/>
            <w:r w:rsidRPr="00EB50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betaverze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99F6" w14:textId="77777777" w:rsidR="00EB50E0" w:rsidRPr="00EB50E0" w:rsidRDefault="00EB50E0" w:rsidP="00EB50E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B50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Druhá část Díla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92965E8" w14:textId="44BD88E6" w:rsidR="00EB50E0" w:rsidRPr="00EB50E0" w:rsidRDefault="00B76FB7" w:rsidP="00EB50E0">
            <w:pPr>
              <w:suppressAutoHyphens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400 00</w:t>
            </w:r>
            <w:r w:rsidR="00EB50E0" w:rsidRPr="00EB50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EB50E0" w:rsidRPr="00EB50E0" w14:paraId="4EE54D29" w14:textId="77777777" w:rsidTr="00B76FB7">
        <w:trPr>
          <w:trHeight w:val="6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63FC" w14:textId="77777777" w:rsidR="00EB50E0" w:rsidRPr="00EB50E0" w:rsidRDefault="00EB50E0" w:rsidP="00EB50E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B50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962F" w14:textId="77777777" w:rsidR="00EB50E0" w:rsidRPr="00EB50E0" w:rsidRDefault="00EB50E0" w:rsidP="00EB50E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50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GALERIE PORTRÉTŮ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6888" w14:textId="77777777" w:rsidR="00EB50E0" w:rsidRPr="00EB50E0" w:rsidRDefault="00EB50E0" w:rsidP="00EB50E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B50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finální zpracování portrétů a jejich instalace do expozice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1321" w14:textId="77777777" w:rsidR="00EB50E0" w:rsidRPr="00EB50E0" w:rsidRDefault="00EB50E0" w:rsidP="00EB50E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B50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Třetí část Díla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B22BE25" w14:textId="7F4DF3E9" w:rsidR="00EB50E0" w:rsidRPr="00EB50E0" w:rsidRDefault="00B76FB7" w:rsidP="00EB50E0">
            <w:pPr>
              <w:suppressAutoHyphens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60 00</w:t>
            </w:r>
            <w:r w:rsidR="00EB50E0" w:rsidRPr="00EB50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EB50E0" w:rsidRPr="00EB50E0" w14:paraId="79C417F7" w14:textId="77777777" w:rsidTr="00B76FB7">
        <w:trPr>
          <w:trHeight w:val="5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EED1" w14:textId="77777777" w:rsidR="00EB50E0" w:rsidRPr="00EB50E0" w:rsidRDefault="00EB50E0" w:rsidP="00EB50E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B50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A85B" w14:textId="77777777" w:rsidR="00EB50E0" w:rsidRPr="00EB50E0" w:rsidRDefault="00EB50E0" w:rsidP="00EB50E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50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K. H. MÁCHA – PROŽITÉ DĚJINY V PANTEONU NM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A27F" w14:textId="77777777" w:rsidR="00EB50E0" w:rsidRPr="00EB50E0" w:rsidRDefault="00EB50E0" w:rsidP="00EB50E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B50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zpracování návrhu koncepce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AA4B" w14:textId="77777777" w:rsidR="00EB50E0" w:rsidRPr="00EB50E0" w:rsidRDefault="00EB50E0" w:rsidP="00EB50E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B50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První část Díla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4E9D603" w14:textId="5CD71B73" w:rsidR="00EB50E0" w:rsidRPr="00EB50E0" w:rsidRDefault="00B76FB7" w:rsidP="00EB50E0">
            <w:pPr>
              <w:suppressAutoHyphens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150 00</w:t>
            </w:r>
            <w:r w:rsidR="00EB50E0" w:rsidRPr="00EB50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EB50E0" w:rsidRPr="00EB50E0" w14:paraId="482CCE75" w14:textId="77777777" w:rsidTr="00B76FB7">
        <w:trPr>
          <w:trHeight w:val="5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47A1" w14:textId="77777777" w:rsidR="00EB50E0" w:rsidRPr="00EB50E0" w:rsidRDefault="00EB50E0" w:rsidP="00EB50E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B50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D0B7" w14:textId="77777777" w:rsidR="00EB50E0" w:rsidRPr="00EB50E0" w:rsidRDefault="00EB50E0" w:rsidP="00EB50E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50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K. H. MÁCHA – PROŽITÉ DĚJINY V PANTEONU NM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E59B" w14:textId="77777777" w:rsidR="00EB50E0" w:rsidRPr="00EB50E0" w:rsidRDefault="00EB50E0" w:rsidP="00EB50E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B50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Zpracování </w:t>
            </w:r>
            <w:proofErr w:type="spellStart"/>
            <w:r w:rsidRPr="00EB50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betaverze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3F28" w14:textId="77777777" w:rsidR="00EB50E0" w:rsidRPr="00EB50E0" w:rsidRDefault="00EB50E0" w:rsidP="00EB50E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B50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Druhá část Díla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F6F9ED3" w14:textId="23DAE958" w:rsidR="00EB50E0" w:rsidRPr="00EB50E0" w:rsidRDefault="00B76FB7" w:rsidP="00EB50E0">
            <w:pPr>
              <w:suppressAutoHyphens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180 00</w:t>
            </w:r>
            <w:r w:rsidR="00EB50E0" w:rsidRPr="00EB50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EB50E0" w:rsidRPr="00EB50E0" w14:paraId="4C64D1C6" w14:textId="77777777" w:rsidTr="00B76FB7">
        <w:trPr>
          <w:trHeight w:val="6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351E" w14:textId="77777777" w:rsidR="00EB50E0" w:rsidRPr="00EB50E0" w:rsidRDefault="00EB50E0" w:rsidP="00EB50E0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B50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BF33" w14:textId="77777777" w:rsidR="00EB50E0" w:rsidRPr="00EB50E0" w:rsidRDefault="00EB50E0" w:rsidP="00EB50E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50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K. H. MÁCHA – PROŽITÉ DĚJINY V PANTEONU NM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F8BE" w14:textId="77777777" w:rsidR="00EB50E0" w:rsidRPr="00EB50E0" w:rsidRDefault="00EB50E0" w:rsidP="00EB50E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B50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finální zpracování videa a jeho instalace do expozice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7C78" w14:textId="77777777" w:rsidR="00EB50E0" w:rsidRPr="00EB50E0" w:rsidRDefault="00EB50E0" w:rsidP="00EB50E0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B50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Třetí část Díla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2B8F391" w14:textId="04470C29" w:rsidR="00EB50E0" w:rsidRPr="00EB50E0" w:rsidRDefault="00B76FB7" w:rsidP="00EB50E0">
            <w:pPr>
              <w:suppressAutoHyphens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50 00</w:t>
            </w:r>
            <w:r w:rsidR="00EB50E0" w:rsidRPr="00EB50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EB50E0" w:rsidRPr="00EB50E0" w14:paraId="4F12240E" w14:textId="77777777" w:rsidTr="00B76FB7">
        <w:trPr>
          <w:trHeight w:val="2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07970" w14:textId="77777777" w:rsidR="00EB50E0" w:rsidRPr="00EB50E0" w:rsidRDefault="00EB50E0" w:rsidP="00EB50E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B50E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F95BB" w14:textId="77777777" w:rsidR="00EB50E0" w:rsidRPr="00EB50E0" w:rsidRDefault="00EB50E0" w:rsidP="00EB50E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B50E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FEAD2" w14:textId="77777777" w:rsidR="00EB50E0" w:rsidRPr="00EB50E0" w:rsidRDefault="00EB50E0" w:rsidP="00EB50E0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B50E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0437E" w14:textId="77777777" w:rsidR="00EB50E0" w:rsidRPr="00EB50E0" w:rsidRDefault="00EB50E0" w:rsidP="00EB50E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B50E0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A245F" w14:textId="77777777" w:rsidR="00EB50E0" w:rsidRPr="00EB50E0" w:rsidRDefault="00EB50E0" w:rsidP="00EB50E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B50E0" w:rsidRPr="00EB50E0" w14:paraId="7F1D253A" w14:textId="77777777" w:rsidTr="00B76FB7">
        <w:trPr>
          <w:trHeight w:val="1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1B3C" w14:textId="77777777" w:rsidR="00EB50E0" w:rsidRPr="00EB50E0" w:rsidRDefault="00EB50E0" w:rsidP="00EB5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80BA" w14:textId="77777777" w:rsidR="00EB50E0" w:rsidRPr="00EB50E0" w:rsidRDefault="00EB50E0" w:rsidP="00EB50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0E54" w14:textId="77777777" w:rsidR="00EB50E0" w:rsidRPr="00EB50E0" w:rsidRDefault="00EB50E0" w:rsidP="00EB5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6D2E" w14:textId="77777777" w:rsidR="00EB50E0" w:rsidRPr="00EB50E0" w:rsidRDefault="00EB50E0" w:rsidP="00EB5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5C92" w14:textId="77777777" w:rsidR="00EB50E0" w:rsidRPr="00EB50E0" w:rsidRDefault="00EB50E0" w:rsidP="00EB5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B50E0" w:rsidRPr="00EB50E0" w14:paraId="6702E188" w14:textId="77777777" w:rsidTr="00B76FB7">
        <w:trPr>
          <w:trHeight w:val="331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1C2A1A42" w14:textId="77777777" w:rsidR="00EB50E0" w:rsidRPr="00EB50E0" w:rsidRDefault="00EB50E0" w:rsidP="00EB50E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B50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Celkový součet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163E16F1" w14:textId="1C29CB5A" w:rsidR="00EB50E0" w:rsidRPr="00EB50E0" w:rsidRDefault="00B76FB7" w:rsidP="00EB50E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1 900 000</w:t>
            </w:r>
            <w:r w:rsidR="00EB50E0" w:rsidRPr="00EB50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</w:tr>
    </w:tbl>
    <w:p w14:paraId="73753990" w14:textId="7ED53E0B" w:rsidR="00932A3E" w:rsidRPr="009F78E4" w:rsidRDefault="00932A3E" w:rsidP="00340314">
      <w:pPr>
        <w:spacing w:line="360" w:lineRule="auto"/>
        <w:rPr>
          <w:rFonts w:cstheme="minorBidi"/>
          <w:iCs/>
        </w:rPr>
      </w:pPr>
    </w:p>
    <w:sectPr w:rsidR="00932A3E" w:rsidRPr="009F78E4" w:rsidSect="00B76FB7">
      <w:headerReference w:type="default" r:id="rId19"/>
      <w:footerReference w:type="default" r:id="rId20"/>
      <w:pgSz w:w="16838" w:h="11906" w:orient="landscape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8B3F6" w14:textId="77777777" w:rsidR="00C340E5" w:rsidRDefault="00C340E5" w:rsidP="0051413A">
      <w:pPr>
        <w:spacing w:after="0" w:line="240" w:lineRule="auto"/>
      </w:pPr>
      <w:r>
        <w:separator/>
      </w:r>
    </w:p>
  </w:endnote>
  <w:endnote w:type="continuationSeparator" w:id="0">
    <w:p w14:paraId="502F8284" w14:textId="77777777" w:rsidR="00C340E5" w:rsidRDefault="00C340E5" w:rsidP="0051413A">
      <w:pPr>
        <w:spacing w:after="0" w:line="240" w:lineRule="auto"/>
      </w:pPr>
      <w:r>
        <w:continuationSeparator/>
      </w:r>
    </w:p>
  </w:endnote>
  <w:endnote w:type="continuationNotice" w:id="1">
    <w:p w14:paraId="54B146BA" w14:textId="77777777" w:rsidR="00C340E5" w:rsidRDefault="00C340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EW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lavika Regular">
    <w:altName w:val="Calibri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7F887" w14:textId="77777777" w:rsidR="00EB50E0" w:rsidRDefault="00EB50E0" w:rsidP="009E27AA">
    <w:pPr>
      <w:pStyle w:val="Zpat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7465449"/>
      <w:docPartObj>
        <w:docPartGallery w:val="Page Numbers (Bottom of Page)"/>
        <w:docPartUnique/>
      </w:docPartObj>
    </w:sdtPr>
    <w:sdtContent>
      <w:p w14:paraId="7519C110" w14:textId="77777777" w:rsidR="00EB50E0" w:rsidRDefault="00EB50E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2A700" w14:textId="77777777" w:rsidR="00EB50E0" w:rsidRDefault="00EB50E0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574297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3717A6B4" w14:textId="77777777" w:rsidR="00EB50E0" w:rsidRPr="005F68F6" w:rsidRDefault="00EB50E0" w:rsidP="00EB50E0">
        <w:pPr>
          <w:pStyle w:val="Zpat"/>
          <w:spacing w:line="276" w:lineRule="auto"/>
          <w:ind w:left="-567" w:right="-457"/>
          <w:jc w:val="center"/>
          <w:rPr>
            <w:rFonts w:ascii="Klavika Regular" w:hAnsi="Klavika Regular"/>
            <w:color w:val="000000" w:themeColor="text1"/>
            <w:sz w:val="16"/>
            <w:szCs w:val="16"/>
          </w:rPr>
        </w:pPr>
        <w:r w:rsidRPr="000D53C9">
          <w:rPr>
            <w:noProof/>
            <w:sz w:val="16"/>
            <w:szCs w:val="16"/>
          </w:rPr>
          <w:t xml:space="preserve"> </w:t>
        </w:r>
      </w:p>
      <w:p w14:paraId="21630A3B" w14:textId="77777777" w:rsidR="00EB50E0" w:rsidRDefault="00EB50E0" w:rsidP="00EB50E0">
        <w:pPr>
          <w:pStyle w:val="Zpat"/>
        </w:pPr>
      </w:p>
      <w:p w14:paraId="6F8C2DCE" w14:textId="3C4FAC54" w:rsidR="00EB50E0" w:rsidRPr="00F927D8" w:rsidRDefault="00EB50E0">
        <w:pPr>
          <w:pStyle w:val="Zpat"/>
          <w:jc w:val="center"/>
          <w:rPr>
            <w:rFonts w:ascii="Tahoma" w:hAnsi="Tahoma" w:cs="Tahoma"/>
            <w:sz w:val="20"/>
            <w:szCs w:val="20"/>
          </w:rPr>
        </w:pPr>
      </w:p>
    </w:sdtContent>
  </w:sdt>
  <w:p w14:paraId="6FC636C3" w14:textId="77777777" w:rsidR="00EB50E0" w:rsidRPr="00D72F4B" w:rsidRDefault="00EB50E0" w:rsidP="00EB50E0">
    <w:pPr>
      <w:pStyle w:val="Zpat"/>
      <w:jc w:val="center"/>
      <w:rPr>
        <w:rFonts w:ascii="Times New Roman" w:hAnsi="Times New Roman" w:cs="Times New Roman"/>
        <w:sz w:val="2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4D1E3" w14:textId="77777777" w:rsidR="00EB50E0" w:rsidRDefault="00EB50E0">
    <w:pPr>
      <w:pStyle w:val="Zpa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2156909"/>
      <w:docPartObj>
        <w:docPartGallery w:val="Page Numbers (Bottom of Page)"/>
        <w:docPartUnique/>
      </w:docPartObj>
    </w:sdtPr>
    <w:sdtContent>
      <w:p w14:paraId="1ED0B7A4" w14:textId="77777777" w:rsidR="00EB50E0" w:rsidRDefault="00EB50E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21C979" w14:textId="77777777" w:rsidR="00EB50E0" w:rsidRDefault="00EB50E0">
    <w:pPr>
      <w:pStyle w:val="Zpa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93E2B" w14:textId="77777777" w:rsidR="00B76FB7" w:rsidRDefault="00B76F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7315D" w14:textId="77777777" w:rsidR="00C340E5" w:rsidRDefault="00C340E5" w:rsidP="0051413A">
      <w:pPr>
        <w:spacing w:after="0" w:line="240" w:lineRule="auto"/>
      </w:pPr>
      <w:r>
        <w:separator/>
      </w:r>
    </w:p>
  </w:footnote>
  <w:footnote w:type="continuationSeparator" w:id="0">
    <w:p w14:paraId="030DEE96" w14:textId="77777777" w:rsidR="00C340E5" w:rsidRDefault="00C340E5" w:rsidP="0051413A">
      <w:pPr>
        <w:spacing w:after="0" w:line="240" w:lineRule="auto"/>
      </w:pPr>
      <w:r>
        <w:continuationSeparator/>
      </w:r>
    </w:p>
  </w:footnote>
  <w:footnote w:type="continuationNotice" w:id="1">
    <w:p w14:paraId="70169539" w14:textId="77777777" w:rsidR="00C340E5" w:rsidRDefault="00C340E5">
      <w:pPr>
        <w:spacing w:after="0" w:line="240" w:lineRule="auto"/>
      </w:pPr>
    </w:p>
  </w:footnote>
  <w:footnote w:id="2">
    <w:p w14:paraId="7FFEFB4B" w14:textId="77777777" w:rsidR="00EB50E0" w:rsidRPr="00684958" w:rsidRDefault="00EB50E0" w:rsidP="005F2668">
      <w:pPr>
        <w:pStyle w:val="Textpoznpodarou"/>
        <w:rPr>
          <w:rFonts w:ascii="Tahoma" w:hAnsi="Tahoma" w:cs="Tahoma"/>
          <w:sz w:val="16"/>
          <w:szCs w:val="16"/>
        </w:rPr>
      </w:pPr>
      <w:r w:rsidRPr="00684958">
        <w:rPr>
          <w:rStyle w:val="dn"/>
          <w:rFonts w:ascii="Tahoma" w:hAnsi="Tahoma" w:cs="Tahoma"/>
          <w:iCs/>
          <w:color w:val="000000"/>
          <w:sz w:val="16"/>
          <w:szCs w:val="16"/>
          <w:u w:color="000000"/>
          <w:vertAlign w:val="superscript"/>
        </w:rPr>
        <w:footnoteRef/>
      </w:r>
      <w:r w:rsidRPr="00684958">
        <w:rPr>
          <w:rStyle w:val="dn"/>
          <w:rFonts w:ascii="Tahoma" w:hAnsi="Tahoma" w:cs="Tahoma"/>
          <w:color w:val="000000"/>
          <w:sz w:val="16"/>
          <w:szCs w:val="16"/>
          <w:u w:color="000000"/>
          <w:vertAlign w:val="superscript"/>
        </w:rPr>
        <w:t xml:space="preserve"> </w:t>
      </w:r>
      <w:r w:rsidRPr="00684958">
        <w:rPr>
          <w:rStyle w:val="dn"/>
          <w:rFonts w:ascii="Tahoma" w:hAnsi="Tahoma" w:cs="Tahoma"/>
          <w:color w:val="000000"/>
          <w:sz w:val="16"/>
          <w:szCs w:val="16"/>
          <w:u w:color="000000"/>
        </w:rPr>
        <w:t xml:space="preserve">Identifikační údaje doplní </w:t>
      </w:r>
      <w:r w:rsidRPr="00F927D8">
        <w:rPr>
          <w:rStyle w:val="dn"/>
          <w:rFonts w:ascii="Tahoma" w:hAnsi="Tahoma" w:cs="Tahoma"/>
          <w:color w:val="000000"/>
          <w:sz w:val="16"/>
          <w:szCs w:val="16"/>
          <w:u w:color="000000"/>
        </w:rPr>
        <w:t>účastník zadávacího řízení</w:t>
      </w:r>
      <w:r w:rsidRPr="00684958">
        <w:rPr>
          <w:rStyle w:val="dn"/>
          <w:rFonts w:ascii="Tahoma" w:hAnsi="Tahoma" w:cs="Tahoma"/>
          <w:color w:val="000000"/>
          <w:sz w:val="16"/>
          <w:szCs w:val="16"/>
          <w:u w:color="000000"/>
          <w:lang w:val="es-ES_tradnl"/>
        </w:rPr>
        <w:t xml:space="preserve"> </w:t>
      </w:r>
      <w:r w:rsidRPr="00684958">
        <w:rPr>
          <w:rStyle w:val="dn"/>
          <w:rFonts w:ascii="Tahoma" w:hAnsi="Tahoma" w:cs="Tahoma"/>
          <w:color w:val="000000"/>
          <w:sz w:val="16"/>
          <w:szCs w:val="16"/>
          <w:u w:color="000000"/>
        </w:rPr>
        <w:t xml:space="preserve">dle skutečnosti, zda se jedná o </w:t>
      </w:r>
      <w:r>
        <w:rPr>
          <w:rStyle w:val="dn"/>
          <w:rFonts w:ascii="Tahoma" w:hAnsi="Tahoma" w:cs="Tahoma"/>
          <w:color w:val="000000"/>
          <w:sz w:val="16"/>
          <w:szCs w:val="16"/>
          <w:u w:color="000000"/>
        </w:rPr>
        <w:t>dodavatele</w:t>
      </w:r>
      <w:r w:rsidRPr="00684958">
        <w:rPr>
          <w:rStyle w:val="dn"/>
          <w:rFonts w:ascii="Tahoma" w:hAnsi="Tahoma" w:cs="Tahoma"/>
          <w:color w:val="000000"/>
          <w:sz w:val="16"/>
          <w:szCs w:val="16"/>
          <w:u w:color="000000"/>
        </w:rPr>
        <w:t xml:space="preserve">– fyzickou či právnickou osobu.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972C2" w14:textId="7FAE03AE" w:rsidR="00EB50E0" w:rsidRDefault="00EB50E0">
    <w:pPr>
      <w:pStyle w:val="Zhlav"/>
    </w:pPr>
    <w:r>
      <w:t>Příloha č.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B6C85" w14:textId="77777777" w:rsidR="00EB50E0" w:rsidRDefault="00EB50E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10423" w14:textId="77777777" w:rsidR="00EB50E0" w:rsidRDefault="00EB50E0">
    <w:pPr>
      <w:pStyle w:val="Zhlav"/>
      <w:rPr>
        <w:rFonts w:ascii="Tahoma" w:hAnsi="Tahoma" w:cs="Tahoma"/>
        <w:sz w:val="20"/>
        <w:szCs w:val="20"/>
      </w:rPr>
    </w:pPr>
  </w:p>
  <w:p w14:paraId="50E861EB" w14:textId="573C0E5A" w:rsidR="00EB50E0" w:rsidRDefault="00EB50E0" w:rsidP="00EB50E0">
    <w:pPr>
      <w:pStyle w:val="Zhlav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 w:rsidRPr="00AC44E1">
      <w:rPr>
        <w:rFonts w:ascii="Tahoma" w:hAnsi="Tahoma" w:cs="Tahoma"/>
        <w:sz w:val="20"/>
        <w:szCs w:val="20"/>
      </w:rPr>
      <w:t xml:space="preserve">Příloha č. </w:t>
    </w:r>
    <w:r>
      <w:rPr>
        <w:rFonts w:ascii="Tahoma" w:hAnsi="Tahoma" w:cs="Tahoma"/>
        <w:sz w:val="20"/>
        <w:szCs w:val="20"/>
      </w:rPr>
      <w:t>2</w:t>
    </w:r>
  </w:p>
  <w:p w14:paraId="7E015ED7" w14:textId="77777777" w:rsidR="00EB50E0" w:rsidRPr="00AC44E1" w:rsidRDefault="00EB50E0" w:rsidP="00EB50E0">
    <w:pPr>
      <w:pStyle w:val="Zhlav"/>
      <w:rPr>
        <w:rFonts w:ascii="Tahoma" w:hAnsi="Tahoma" w:cs="Tahoma"/>
        <w:sz w:val="20"/>
        <w:szCs w:val="20"/>
      </w:rPr>
    </w:pPr>
    <w:r w:rsidRPr="00AC44E1">
      <w:rPr>
        <w:rFonts w:ascii="Tahoma" w:hAnsi="Tahoma" w:cs="Tahoma"/>
        <w:sz w:val="20"/>
        <w:szCs w:val="2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4A667" w14:textId="77777777" w:rsidR="00EB50E0" w:rsidRDefault="00EB50E0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6648B" w14:textId="77777777" w:rsidR="005A3131" w:rsidRDefault="00C340E5" w:rsidP="005A3131">
    <w:pPr>
      <w:pStyle w:val="Zhlav"/>
      <w:jc w:val="right"/>
    </w:pPr>
    <w:r>
      <w:t xml:space="preserve">Příloha č. </w:t>
    </w:r>
    <w:r>
      <w:t>3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B59BC" w14:textId="469E2CD5" w:rsidR="00B76FB7" w:rsidRDefault="00B76FB7" w:rsidP="005A3131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93218"/>
    <w:multiLevelType w:val="multilevel"/>
    <w:tmpl w:val="05F014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178C5"/>
    <w:multiLevelType w:val="multilevel"/>
    <w:tmpl w:val="C1B4CC82"/>
    <w:lvl w:ilvl="0">
      <w:start w:val="1"/>
      <w:numFmt w:val="lowerLetter"/>
      <w:lvlText w:val="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9F7A03"/>
    <w:multiLevelType w:val="multilevel"/>
    <w:tmpl w:val="18DE66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E3F282B"/>
    <w:multiLevelType w:val="multilevel"/>
    <w:tmpl w:val="4FFAA42E"/>
    <w:lvl w:ilvl="0">
      <w:start w:val="1"/>
      <w:numFmt w:val="lowerLetter"/>
      <w:pStyle w:val="Nadpis3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124F1C79"/>
    <w:multiLevelType w:val="multilevel"/>
    <w:tmpl w:val="F10E3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92435"/>
    <w:multiLevelType w:val="multilevel"/>
    <w:tmpl w:val="69DEF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634C6"/>
    <w:multiLevelType w:val="multilevel"/>
    <w:tmpl w:val="6AC8D79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4016FA"/>
    <w:multiLevelType w:val="multilevel"/>
    <w:tmpl w:val="4C20DDE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5411E"/>
    <w:multiLevelType w:val="multilevel"/>
    <w:tmpl w:val="C680B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E2C73"/>
    <w:multiLevelType w:val="multilevel"/>
    <w:tmpl w:val="542C8C3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F82644"/>
    <w:multiLevelType w:val="multilevel"/>
    <w:tmpl w:val="893AE27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8C2BE9"/>
    <w:multiLevelType w:val="hybridMultilevel"/>
    <w:tmpl w:val="676AC12A"/>
    <w:lvl w:ilvl="0" w:tplc="1D4C4F88">
      <w:start w:val="1"/>
      <w:numFmt w:val="none"/>
      <w:lvlText w:val="a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B26532"/>
    <w:multiLevelType w:val="multilevel"/>
    <w:tmpl w:val="D59693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F3CD3"/>
    <w:multiLevelType w:val="multilevel"/>
    <w:tmpl w:val="379EF57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08641E"/>
    <w:multiLevelType w:val="multilevel"/>
    <w:tmpl w:val="58F87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87724"/>
    <w:multiLevelType w:val="multilevel"/>
    <w:tmpl w:val="FD9C109C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AF60848"/>
    <w:multiLevelType w:val="multilevel"/>
    <w:tmpl w:val="B5D2AE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56416"/>
    <w:multiLevelType w:val="multilevel"/>
    <w:tmpl w:val="B3DEBE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460350B"/>
    <w:multiLevelType w:val="multilevel"/>
    <w:tmpl w:val="3CB69BCC"/>
    <w:lvl w:ilvl="0">
      <w:start w:val="1"/>
      <w:numFmt w:val="bullet"/>
      <w:lvlText w:val=""/>
      <w:lvlJc w:val="left"/>
      <w:pPr>
        <w:ind w:left="186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2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81C6CD7"/>
    <w:multiLevelType w:val="multilevel"/>
    <w:tmpl w:val="AB882AD8"/>
    <w:lvl w:ilvl="0">
      <w:start w:val="1"/>
      <w:numFmt w:val="decimal"/>
      <w:lvlText w:val="%1."/>
      <w:lvlJc w:val="left"/>
      <w:pPr>
        <w:ind w:left="390" w:hanging="390"/>
      </w:pPr>
      <w:rPr>
        <w:b/>
        <w:sz w:val="19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b/>
        <w:sz w:val="1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sz w:val="19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sz w:val="1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sz w:val="19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  <w:sz w:val="19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  <w:sz w:val="19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  <w:sz w:val="19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  <w:sz w:val="19"/>
      </w:rPr>
    </w:lvl>
  </w:abstractNum>
  <w:abstractNum w:abstractNumId="20" w15:restartNumberingAfterBreak="0">
    <w:nsid w:val="5D8B610F"/>
    <w:multiLevelType w:val="multilevel"/>
    <w:tmpl w:val="B01C9492"/>
    <w:lvl w:ilvl="0">
      <w:start w:val="1"/>
      <w:numFmt w:val="lowerLetter"/>
      <w:lvlText w:val="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8D1FB8"/>
    <w:multiLevelType w:val="multilevel"/>
    <w:tmpl w:val="3A22A1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31E87"/>
    <w:multiLevelType w:val="multilevel"/>
    <w:tmpl w:val="893AE27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675505"/>
    <w:multiLevelType w:val="multilevel"/>
    <w:tmpl w:val="B5D2AE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559CC"/>
    <w:multiLevelType w:val="multilevel"/>
    <w:tmpl w:val="893AE27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7902D7"/>
    <w:multiLevelType w:val="multilevel"/>
    <w:tmpl w:val="5420D7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6EE63060"/>
    <w:multiLevelType w:val="multilevel"/>
    <w:tmpl w:val="0032D5CE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2520" w:hanging="720"/>
      </w:pPr>
    </w:lvl>
    <w:lvl w:ilvl="2">
      <w:start w:val="1"/>
      <w:numFmt w:val="lowerLetter"/>
      <w:lvlText w:val="%2.%3)"/>
      <w:lvlJc w:val="left"/>
      <w:pPr>
        <w:ind w:left="3240" w:hanging="720"/>
      </w:pPr>
    </w:lvl>
    <w:lvl w:ilvl="3">
      <w:start w:val="1"/>
      <w:numFmt w:val="bullet"/>
      <w:lvlText w:val=""/>
      <w:lvlJc w:val="left"/>
      <w:pPr>
        <w:ind w:left="3960" w:hanging="108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400" w:hanging="1440"/>
      </w:pPr>
    </w:lvl>
    <w:lvl w:ilvl="7">
      <w:start w:val="1"/>
      <w:numFmt w:val="decimal"/>
      <w:lvlText w:val="%1.%2.%3.%4.%5.%6.%7.%8."/>
      <w:lvlJc w:val="left"/>
      <w:pPr>
        <w:ind w:left="6120" w:hanging="1800"/>
      </w:pPr>
    </w:lvl>
    <w:lvl w:ilvl="8">
      <w:start w:val="1"/>
      <w:numFmt w:val="decimal"/>
      <w:lvlText w:val="%1.%2.%3.%4.%5.%6.%7.%8.%9."/>
      <w:lvlJc w:val="left"/>
      <w:pPr>
        <w:ind w:left="6480" w:hanging="1800"/>
      </w:pPr>
    </w:lvl>
  </w:abstractNum>
  <w:abstractNum w:abstractNumId="27" w15:restartNumberingAfterBreak="0">
    <w:nsid w:val="71F937A7"/>
    <w:multiLevelType w:val="multilevel"/>
    <w:tmpl w:val="A4A4A96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91BED"/>
    <w:multiLevelType w:val="multilevel"/>
    <w:tmpl w:val="2B26ABB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51409"/>
    <w:multiLevelType w:val="multilevel"/>
    <w:tmpl w:val="B79A0E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81932F6"/>
    <w:multiLevelType w:val="multilevel"/>
    <w:tmpl w:val="92788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21B41"/>
    <w:multiLevelType w:val="multilevel"/>
    <w:tmpl w:val="9ACAD426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FC2056F"/>
    <w:multiLevelType w:val="multilevel"/>
    <w:tmpl w:val="41DCDFEC"/>
    <w:lvl w:ilvl="0">
      <w:start w:val="1"/>
      <w:numFmt w:val="upperRoman"/>
      <w:lvlText w:val="%1."/>
      <w:lvlJc w:val="right"/>
      <w:pPr>
        <w:ind w:left="4329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28"/>
  </w:num>
  <w:num w:numId="4">
    <w:abstractNumId w:val="10"/>
  </w:num>
  <w:num w:numId="5">
    <w:abstractNumId w:val="18"/>
  </w:num>
  <w:num w:numId="6">
    <w:abstractNumId w:val="7"/>
  </w:num>
  <w:num w:numId="7">
    <w:abstractNumId w:val="27"/>
  </w:num>
  <w:num w:numId="8">
    <w:abstractNumId w:val="20"/>
  </w:num>
  <w:num w:numId="9">
    <w:abstractNumId w:val="4"/>
  </w:num>
  <w:num w:numId="10">
    <w:abstractNumId w:val="21"/>
  </w:num>
  <w:num w:numId="11">
    <w:abstractNumId w:val="1"/>
  </w:num>
  <w:num w:numId="12">
    <w:abstractNumId w:val="8"/>
  </w:num>
  <w:num w:numId="13">
    <w:abstractNumId w:val="5"/>
  </w:num>
  <w:num w:numId="14">
    <w:abstractNumId w:val="15"/>
  </w:num>
  <w:num w:numId="15">
    <w:abstractNumId w:val="14"/>
  </w:num>
  <w:num w:numId="16">
    <w:abstractNumId w:val="19"/>
  </w:num>
  <w:num w:numId="17">
    <w:abstractNumId w:val="26"/>
  </w:num>
  <w:num w:numId="18">
    <w:abstractNumId w:val="23"/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0"/>
  </w:num>
  <w:num w:numId="23">
    <w:abstractNumId w:val="11"/>
  </w:num>
  <w:num w:numId="24">
    <w:abstractNumId w:val="31"/>
  </w:num>
  <w:num w:numId="25">
    <w:abstractNumId w:val="3"/>
  </w:num>
  <w:num w:numId="26">
    <w:abstractNumId w:val="3"/>
  </w:num>
  <w:num w:numId="27">
    <w:abstractNumId w:val="3"/>
  </w:num>
  <w:num w:numId="28">
    <w:abstractNumId w:val="22"/>
  </w:num>
  <w:num w:numId="29">
    <w:abstractNumId w:val="3"/>
  </w:num>
  <w:num w:numId="30">
    <w:abstractNumId w:val="3"/>
  </w:num>
  <w:num w:numId="31">
    <w:abstractNumId w:val="24"/>
  </w:num>
  <w:num w:numId="32">
    <w:abstractNumId w:val="3"/>
  </w:num>
  <w:num w:numId="33">
    <w:abstractNumId w:val="3"/>
  </w:num>
  <w:num w:numId="34">
    <w:abstractNumId w:val="6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1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13"/>
  </w:num>
  <w:num w:numId="44">
    <w:abstractNumId w:val="3"/>
  </w:num>
  <w:num w:numId="45">
    <w:abstractNumId w:val="9"/>
  </w:num>
  <w:num w:numId="46">
    <w:abstractNumId w:val="3"/>
  </w:num>
  <w:num w:numId="47">
    <w:abstractNumId w:val="25"/>
  </w:num>
  <w:num w:numId="48">
    <w:abstractNumId w:val="2"/>
  </w:num>
  <w:num w:numId="49">
    <w:abstractNumId w:val="17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3B1"/>
    <w:rsid w:val="00017936"/>
    <w:rsid w:val="0006121E"/>
    <w:rsid w:val="00065C68"/>
    <w:rsid w:val="0008234E"/>
    <w:rsid w:val="000A3FA9"/>
    <w:rsid w:val="000C63B6"/>
    <w:rsid w:val="000D0DC9"/>
    <w:rsid w:val="000D769A"/>
    <w:rsid w:val="000E4038"/>
    <w:rsid w:val="000E42DD"/>
    <w:rsid w:val="000F2914"/>
    <w:rsid w:val="000F39FA"/>
    <w:rsid w:val="0011011A"/>
    <w:rsid w:val="00111142"/>
    <w:rsid w:val="00120F0F"/>
    <w:rsid w:val="00126A7E"/>
    <w:rsid w:val="0012703F"/>
    <w:rsid w:val="00142947"/>
    <w:rsid w:val="00150905"/>
    <w:rsid w:val="00153C2C"/>
    <w:rsid w:val="00155349"/>
    <w:rsid w:val="00161E45"/>
    <w:rsid w:val="00162CF7"/>
    <w:rsid w:val="0018213F"/>
    <w:rsid w:val="0018611B"/>
    <w:rsid w:val="00190BF7"/>
    <w:rsid w:val="001A5749"/>
    <w:rsid w:val="001B1739"/>
    <w:rsid w:val="001B76C8"/>
    <w:rsid w:val="001C1BCC"/>
    <w:rsid w:val="001D35E9"/>
    <w:rsid w:val="001E275F"/>
    <w:rsid w:val="001F056E"/>
    <w:rsid w:val="001F07B0"/>
    <w:rsid w:val="002105F6"/>
    <w:rsid w:val="00215BA8"/>
    <w:rsid w:val="00225E99"/>
    <w:rsid w:val="00233CFC"/>
    <w:rsid w:val="002354AA"/>
    <w:rsid w:val="00244B19"/>
    <w:rsid w:val="0024679C"/>
    <w:rsid w:val="00251217"/>
    <w:rsid w:val="00254C4B"/>
    <w:rsid w:val="002627D4"/>
    <w:rsid w:val="00264111"/>
    <w:rsid w:val="00290F9E"/>
    <w:rsid w:val="002951DF"/>
    <w:rsid w:val="002D0E4A"/>
    <w:rsid w:val="002D58C6"/>
    <w:rsid w:val="002E2426"/>
    <w:rsid w:val="002E25C7"/>
    <w:rsid w:val="00304693"/>
    <w:rsid w:val="00306AB1"/>
    <w:rsid w:val="003200F1"/>
    <w:rsid w:val="00323BE5"/>
    <w:rsid w:val="00325C68"/>
    <w:rsid w:val="00336FB5"/>
    <w:rsid w:val="00340314"/>
    <w:rsid w:val="0034478A"/>
    <w:rsid w:val="00361F2C"/>
    <w:rsid w:val="003720F5"/>
    <w:rsid w:val="00376204"/>
    <w:rsid w:val="00383EC0"/>
    <w:rsid w:val="003934AC"/>
    <w:rsid w:val="003A300A"/>
    <w:rsid w:val="003B7415"/>
    <w:rsid w:val="003D1B5E"/>
    <w:rsid w:val="003E5522"/>
    <w:rsid w:val="003E76BE"/>
    <w:rsid w:val="003F6091"/>
    <w:rsid w:val="00444DB3"/>
    <w:rsid w:val="004524D4"/>
    <w:rsid w:val="004575DE"/>
    <w:rsid w:val="00473764"/>
    <w:rsid w:val="00490FBE"/>
    <w:rsid w:val="004A117F"/>
    <w:rsid w:val="004A727C"/>
    <w:rsid w:val="004D7501"/>
    <w:rsid w:val="004E7D47"/>
    <w:rsid w:val="004F53E4"/>
    <w:rsid w:val="0050713E"/>
    <w:rsid w:val="0051413A"/>
    <w:rsid w:val="00551DF9"/>
    <w:rsid w:val="00556980"/>
    <w:rsid w:val="00560838"/>
    <w:rsid w:val="00566735"/>
    <w:rsid w:val="00567CFE"/>
    <w:rsid w:val="00570EB0"/>
    <w:rsid w:val="00575AFC"/>
    <w:rsid w:val="00581688"/>
    <w:rsid w:val="005935FD"/>
    <w:rsid w:val="005945C3"/>
    <w:rsid w:val="005A4456"/>
    <w:rsid w:val="005B267A"/>
    <w:rsid w:val="005B513C"/>
    <w:rsid w:val="005B6F11"/>
    <w:rsid w:val="005D43F0"/>
    <w:rsid w:val="005E360A"/>
    <w:rsid w:val="005F2668"/>
    <w:rsid w:val="005F51A9"/>
    <w:rsid w:val="006260F1"/>
    <w:rsid w:val="0063570F"/>
    <w:rsid w:val="00637F9B"/>
    <w:rsid w:val="00695C1A"/>
    <w:rsid w:val="006A6E8D"/>
    <w:rsid w:val="006B6D36"/>
    <w:rsid w:val="006C0C5C"/>
    <w:rsid w:val="006D1B94"/>
    <w:rsid w:val="006E69AA"/>
    <w:rsid w:val="006F3C29"/>
    <w:rsid w:val="00725B01"/>
    <w:rsid w:val="00727BF2"/>
    <w:rsid w:val="00733FEC"/>
    <w:rsid w:val="00736627"/>
    <w:rsid w:val="007420D6"/>
    <w:rsid w:val="007447B8"/>
    <w:rsid w:val="00760A7E"/>
    <w:rsid w:val="00760DF3"/>
    <w:rsid w:val="007657FB"/>
    <w:rsid w:val="00770C85"/>
    <w:rsid w:val="007864F3"/>
    <w:rsid w:val="00796ECB"/>
    <w:rsid w:val="007A5681"/>
    <w:rsid w:val="007B1702"/>
    <w:rsid w:val="007B1725"/>
    <w:rsid w:val="007C4E21"/>
    <w:rsid w:val="007D525B"/>
    <w:rsid w:val="008049F3"/>
    <w:rsid w:val="008117CA"/>
    <w:rsid w:val="00812081"/>
    <w:rsid w:val="00813F54"/>
    <w:rsid w:val="00822D67"/>
    <w:rsid w:val="00823C72"/>
    <w:rsid w:val="0083006A"/>
    <w:rsid w:val="00830B22"/>
    <w:rsid w:val="00841692"/>
    <w:rsid w:val="00842D29"/>
    <w:rsid w:val="008608CC"/>
    <w:rsid w:val="008649FA"/>
    <w:rsid w:val="00870478"/>
    <w:rsid w:val="008B3CD9"/>
    <w:rsid w:val="008C13B1"/>
    <w:rsid w:val="008C7C3E"/>
    <w:rsid w:val="008D438A"/>
    <w:rsid w:val="008F2081"/>
    <w:rsid w:val="00921246"/>
    <w:rsid w:val="00932A3E"/>
    <w:rsid w:val="009421C8"/>
    <w:rsid w:val="00987D8E"/>
    <w:rsid w:val="009B313D"/>
    <w:rsid w:val="009B4D38"/>
    <w:rsid w:val="009B66F6"/>
    <w:rsid w:val="009E27AA"/>
    <w:rsid w:val="009E7BF3"/>
    <w:rsid w:val="009F78E4"/>
    <w:rsid w:val="00A02E3C"/>
    <w:rsid w:val="00A03517"/>
    <w:rsid w:val="00A14197"/>
    <w:rsid w:val="00A23C86"/>
    <w:rsid w:val="00A278CE"/>
    <w:rsid w:val="00A36EF8"/>
    <w:rsid w:val="00A834AC"/>
    <w:rsid w:val="00A94827"/>
    <w:rsid w:val="00AA0510"/>
    <w:rsid w:val="00AB47F1"/>
    <w:rsid w:val="00AC28A6"/>
    <w:rsid w:val="00AC3C52"/>
    <w:rsid w:val="00AF7007"/>
    <w:rsid w:val="00B00644"/>
    <w:rsid w:val="00B054EA"/>
    <w:rsid w:val="00B22687"/>
    <w:rsid w:val="00B31BF1"/>
    <w:rsid w:val="00B3534A"/>
    <w:rsid w:val="00B36A06"/>
    <w:rsid w:val="00B426D6"/>
    <w:rsid w:val="00B62E1E"/>
    <w:rsid w:val="00B6549B"/>
    <w:rsid w:val="00B70FBC"/>
    <w:rsid w:val="00B76FB7"/>
    <w:rsid w:val="00B860F8"/>
    <w:rsid w:val="00B92323"/>
    <w:rsid w:val="00BA0020"/>
    <w:rsid w:val="00BA053B"/>
    <w:rsid w:val="00BA0FE5"/>
    <w:rsid w:val="00BB7FB7"/>
    <w:rsid w:val="00BD356F"/>
    <w:rsid w:val="00BD6ADC"/>
    <w:rsid w:val="00BE6202"/>
    <w:rsid w:val="00C03A91"/>
    <w:rsid w:val="00C340E5"/>
    <w:rsid w:val="00C3665C"/>
    <w:rsid w:val="00C6662C"/>
    <w:rsid w:val="00C67D2B"/>
    <w:rsid w:val="00CA611E"/>
    <w:rsid w:val="00CD3AC6"/>
    <w:rsid w:val="00CE0151"/>
    <w:rsid w:val="00CE2A3B"/>
    <w:rsid w:val="00CE5771"/>
    <w:rsid w:val="00CE76E3"/>
    <w:rsid w:val="00CE7975"/>
    <w:rsid w:val="00D0225F"/>
    <w:rsid w:val="00D05933"/>
    <w:rsid w:val="00D05CFB"/>
    <w:rsid w:val="00D33E30"/>
    <w:rsid w:val="00D600BC"/>
    <w:rsid w:val="00D60357"/>
    <w:rsid w:val="00D654CF"/>
    <w:rsid w:val="00D7150C"/>
    <w:rsid w:val="00D73835"/>
    <w:rsid w:val="00D76D6C"/>
    <w:rsid w:val="00D86D18"/>
    <w:rsid w:val="00D8732F"/>
    <w:rsid w:val="00D95BE1"/>
    <w:rsid w:val="00D96E56"/>
    <w:rsid w:val="00DA4099"/>
    <w:rsid w:val="00DB75CC"/>
    <w:rsid w:val="00DD1344"/>
    <w:rsid w:val="00DD309F"/>
    <w:rsid w:val="00DD5B84"/>
    <w:rsid w:val="00DE6E5B"/>
    <w:rsid w:val="00DF19CF"/>
    <w:rsid w:val="00E02B0F"/>
    <w:rsid w:val="00E14C66"/>
    <w:rsid w:val="00E30766"/>
    <w:rsid w:val="00E34517"/>
    <w:rsid w:val="00E3532A"/>
    <w:rsid w:val="00E458FC"/>
    <w:rsid w:val="00E47DF5"/>
    <w:rsid w:val="00E56327"/>
    <w:rsid w:val="00E6104B"/>
    <w:rsid w:val="00E65E94"/>
    <w:rsid w:val="00E66F9E"/>
    <w:rsid w:val="00E761BF"/>
    <w:rsid w:val="00E7748B"/>
    <w:rsid w:val="00E96F00"/>
    <w:rsid w:val="00EB2B9D"/>
    <w:rsid w:val="00EB4A45"/>
    <w:rsid w:val="00EB50E0"/>
    <w:rsid w:val="00EB5854"/>
    <w:rsid w:val="00EE2579"/>
    <w:rsid w:val="00EE2C7D"/>
    <w:rsid w:val="00EF0ABF"/>
    <w:rsid w:val="00EF3AB2"/>
    <w:rsid w:val="00EF49FC"/>
    <w:rsid w:val="00F17D8A"/>
    <w:rsid w:val="00F268C9"/>
    <w:rsid w:val="00F3099A"/>
    <w:rsid w:val="00F31D4A"/>
    <w:rsid w:val="00F355A0"/>
    <w:rsid w:val="00F43F17"/>
    <w:rsid w:val="00F4532E"/>
    <w:rsid w:val="00F60F63"/>
    <w:rsid w:val="00F67919"/>
    <w:rsid w:val="00F7039A"/>
    <w:rsid w:val="00F81901"/>
    <w:rsid w:val="00FC07D8"/>
    <w:rsid w:val="00FC0B30"/>
    <w:rsid w:val="00FC4D58"/>
    <w:rsid w:val="00FD482B"/>
    <w:rsid w:val="00FE285B"/>
    <w:rsid w:val="00FE79F3"/>
    <w:rsid w:val="00FF1613"/>
    <w:rsid w:val="00FF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F0A45"/>
  <w15:docId w15:val="{45C34D11-D090-44FA-AA89-7355AFA8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13B1"/>
    <w:pPr>
      <w:suppressAutoHyphens/>
      <w:spacing w:after="160" w:line="259" w:lineRule="auto"/>
    </w:pPr>
    <w:rPr>
      <w:rFonts w:ascii="Calibri" w:eastAsia="SimSun" w:hAnsi="Calibri" w:cs="Calibri"/>
      <w:lang w:val="cs-CZ"/>
    </w:rPr>
  </w:style>
  <w:style w:type="paragraph" w:styleId="Nadpis3">
    <w:name w:val="heading 3"/>
    <w:basedOn w:val="Normln"/>
    <w:link w:val="Nadpis3Char"/>
    <w:uiPriority w:val="9"/>
    <w:unhideWhenUsed/>
    <w:qFormat/>
    <w:rsid w:val="008C13B1"/>
    <w:pPr>
      <w:numPr>
        <w:numId w:val="19"/>
      </w:numPr>
      <w:spacing w:before="80" w:after="80" w:line="312" w:lineRule="auto"/>
      <w:jc w:val="both"/>
      <w:outlineLvl w:val="2"/>
    </w:pPr>
    <w:rPr>
      <w:sz w:val="21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C13B1"/>
    <w:rPr>
      <w:rFonts w:ascii="Calibri" w:eastAsia="SimSun" w:hAnsi="Calibri" w:cs="Calibri"/>
      <w:sz w:val="21"/>
      <w:szCs w:val="28"/>
      <w:lang w:val="cs-CZ"/>
    </w:rPr>
  </w:style>
  <w:style w:type="character" w:customStyle="1" w:styleId="ZkladntextChar">
    <w:name w:val="Základní text Char"/>
    <w:basedOn w:val="Standardnpsmoodstavce"/>
    <w:link w:val="Tlotextu"/>
    <w:rsid w:val="008C13B1"/>
    <w:rPr>
      <w:rFonts w:ascii="TimesEEW" w:eastAsia="Times New Roman" w:hAnsi="TimesEEW" w:cs="Times New Roman"/>
      <w:color w:val="000000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C13B1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13B1"/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8C13B1"/>
    <w:rPr>
      <w:rFonts w:ascii="Calibri" w:eastAsia="SimSun" w:hAnsi="Calibri" w:cs="Calibri"/>
      <w:lang w:val="cs-CZ"/>
    </w:rPr>
  </w:style>
  <w:style w:type="character" w:customStyle="1" w:styleId="OdstavecseseznamemChar">
    <w:name w:val="Odstavec se seznamem Char"/>
    <w:link w:val="Odstavecseseznamem"/>
    <w:uiPriority w:val="34"/>
    <w:rsid w:val="008C13B1"/>
    <w:rPr>
      <w:sz w:val="21"/>
      <w:szCs w:val="21"/>
    </w:rPr>
  </w:style>
  <w:style w:type="character" w:customStyle="1" w:styleId="dn">
    <w:name w:val="Žádný"/>
    <w:rsid w:val="008C13B1"/>
  </w:style>
  <w:style w:type="paragraph" w:customStyle="1" w:styleId="Tlotextu">
    <w:name w:val="Tělo textu"/>
    <w:basedOn w:val="Normln"/>
    <w:link w:val="ZkladntextChar"/>
    <w:rsid w:val="008C13B1"/>
    <w:pPr>
      <w:widowControl w:val="0"/>
      <w:spacing w:after="0" w:line="240" w:lineRule="auto"/>
    </w:pPr>
    <w:rPr>
      <w:rFonts w:ascii="TimesEEW" w:eastAsia="Times New Roman" w:hAnsi="TimesEEW" w:cs="Times New Roman"/>
      <w:color w:val="000000"/>
      <w:sz w:val="24"/>
      <w:szCs w:val="20"/>
      <w:lang w:val="en-GB"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8C13B1"/>
    <w:pPr>
      <w:spacing w:line="312" w:lineRule="auto"/>
      <w:ind w:left="720"/>
      <w:contextualSpacing/>
      <w:jc w:val="both"/>
    </w:pPr>
    <w:rPr>
      <w:rFonts w:asciiTheme="minorHAnsi" w:eastAsiaTheme="minorHAnsi" w:hAnsiTheme="minorHAnsi" w:cstheme="minorBidi"/>
      <w:sz w:val="21"/>
      <w:szCs w:val="21"/>
      <w:lang w:val="en-GB"/>
    </w:rPr>
  </w:style>
  <w:style w:type="paragraph" w:customStyle="1" w:styleId="Default">
    <w:name w:val="Default"/>
    <w:rsid w:val="008C13B1"/>
    <w:pPr>
      <w:suppressAutoHyphens/>
      <w:spacing w:after="0" w:line="240" w:lineRule="auto"/>
    </w:pPr>
    <w:rPr>
      <w:rFonts w:ascii="Garamond" w:eastAsia="SimSun" w:hAnsi="Garamond" w:cs="Garamond"/>
      <w:color w:val="000000"/>
      <w:sz w:val="24"/>
      <w:szCs w:val="24"/>
      <w:lang w:val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13B1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TextkomenteChar1">
    <w:name w:val="Text komentáře Char1"/>
    <w:basedOn w:val="Standardnpsmoodstavce"/>
    <w:uiPriority w:val="99"/>
    <w:semiHidden/>
    <w:rsid w:val="008C13B1"/>
    <w:rPr>
      <w:rFonts w:ascii="Calibri" w:eastAsia="SimSun" w:hAnsi="Calibri" w:cs="Calibri"/>
      <w:sz w:val="20"/>
      <w:szCs w:val="20"/>
      <w:lang w:val="cs-CZ"/>
    </w:rPr>
  </w:style>
  <w:style w:type="paragraph" w:styleId="Zpat">
    <w:name w:val="footer"/>
    <w:basedOn w:val="Normln"/>
    <w:link w:val="ZpatChar"/>
    <w:uiPriority w:val="99"/>
    <w:unhideWhenUsed/>
    <w:rsid w:val="008C1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uiPriority w:val="99"/>
    <w:semiHidden/>
    <w:rsid w:val="008C13B1"/>
    <w:rPr>
      <w:rFonts w:ascii="Calibri" w:eastAsia="SimSun" w:hAnsi="Calibri" w:cs="Calibri"/>
      <w:lang w:val="cs-CZ"/>
    </w:rPr>
  </w:style>
  <w:style w:type="paragraph" w:customStyle="1" w:styleId="ListParagraph1">
    <w:name w:val="List Paragraph1"/>
    <w:basedOn w:val="Normln"/>
    <w:rsid w:val="008C13B1"/>
    <w:pPr>
      <w:spacing w:after="0" w:line="276" w:lineRule="auto"/>
      <w:ind w:left="720" w:hanging="391"/>
    </w:pPr>
    <w:rPr>
      <w:rFonts w:eastAsia="Calibri" w:cs="Tahoma"/>
      <w:color w:val="00000A"/>
      <w:lang w:eastAsia="ar-SA"/>
    </w:rPr>
  </w:style>
  <w:style w:type="table" w:styleId="Mkatabulky">
    <w:name w:val="Table Grid"/>
    <w:basedOn w:val="Normlntabulka"/>
    <w:uiPriority w:val="59"/>
    <w:rsid w:val="008C13B1"/>
    <w:pPr>
      <w:spacing w:after="0" w:line="240" w:lineRule="auto"/>
    </w:pPr>
    <w:rPr>
      <w:rFonts w:ascii="Calibri" w:eastAsiaTheme="minorEastAsia" w:hAnsi="Calibri" w:cs="Calibri"/>
      <w:sz w:val="21"/>
      <w:szCs w:val="21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í text (2)_"/>
    <w:link w:val="Zkladntext21"/>
    <w:rsid w:val="008C13B1"/>
    <w:rPr>
      <w:shd w:val="clear" w:color="auto" w:fill="FFFFFF"/>
    </w:rPr>
  </w:style>
  <w:style w:type="paragraph" w:customStyle="1" w:styleId="Zkladntext21">
    <w:name w:val="Základní text (2)1"/>
    <w:basedOn w:val="Normln"/>
    <w:link w:val="Zkladntext2"/>
    <w:rsid w:val="008C13B1"/>
    <w:pPr>
      <w:widowControl w:val="0"/>
      <w:shd w:val="clear" w:color="auto" w:fill="FFFFFF"/>
      <w:suppressAutoHyphens w:val="0"/>
      <w:spacing w:after="0" w:line="274" w:lineRule="exact"/>
      <w:ind w:hanging="720"/>
      <w:jc w:val="both"/>
    </w:pPr>
    <w:rPr>
      <w:rFonts w:asciiTheme="minorHAnsi" w:eastAsiaTheme="minorHAnsi" w:hAnsiTheme="minorHAnsi" w:cstheme="minorBidi"/>
      <w:lang w:val="en-GB"/>
    </w:rPr>
  </w:style>
  <w:style w:type="paragraph" w:styleId="Zkladntext">
    <w:name w:val="Body Text"/>
    <w:basedOn w:val="Normln"/>
    <w:link w:val="ZkladntextChar1"/>
    <w:rsid w:val="008C13B1"/>
    <w:pPr>
      <w:widowControl w:val="0"/>
      <w:suppressAutoHyphens w:val="0"/>
      <w:spacing w:after="0" w:line="240" w:lineRule="auto"/>
    </w:pPr>
    <w:rPr>
      <w:rFonts w:ascii="TimesEEW" w:eastAsia="Times New Roman" w:hAnsi="TimesEEW" w:cs="Times New Roman"/>
      <w:color w:val="000000"/>
      <w:sz w:val="24"/>
      <w:szCs w:val="20"/>
      <w:lang w:eastAsia="cs-CZ"/>
    </w:rPr>
  </w:style>
  <w:style w:type="character" w:customStyle="1" w:styleId="ZkladntextChar1">
    <w:name w:val="Základní text Char1"/>
    <w:basedOn w:val="Standardnpsmoodstavce"/>
    <w:link w:val="Zkladntext"/>
    <w:rsid w:val="008C13B1"/>
    <w:rPr>
      <w:rFonts w:ascii="TimesEEW" w:eastAsia="Times New Roman" w:hAnsi="TimesEEW" w:cs="Times New Roman"/>
      <w:color w:val="000000"/>
      <w:sz w:val="24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13B1"/>
    <w:rPr>
      <w:rFonts w:ascii="Tahoma" w:eastAsia="SimSun" w:hAnsi="Tahoma" w:cs="Tahoma"/>
      <w:sz w:val="16"/>
      <w:szCs w:val="16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5FD"/>
    <w:rPr>
      <w:rFonts w:ascii="Calibri" w:eastAsia="SimSun" w:hAnsi="Calibri" w:cs="Calibri"/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35FD"/>
    <w:rPr>
      <w:rFonts w:ascii="Calibri" w:eastAsia="SimSun" w:hAnsi="Calibri" w:cs="Calibri"/>
      <w:b/>
      <w:bCs/>
      <w:sz w:val="20"/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rsid w:val="000F2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2914"/>
    <w:rPr>
      <w:rFonts w:ascii="Calibri" w:eastAsia="SimSun" w:hAnsi="Calibri" w:cs="Calibri"/>
      <w:lang w:val="cs-CZ"/>
    </w:rPr>
  </w:style>
  <w:style w:type="character" w:styleId="Nzevknihy">
    <w:name w:val="Book Title"/>
    <w:basedOn w:val="Standardnpsmoodstavce"/>
    <w:uiPriority w:val="33"/>
    <w:qFormat/>
    <w:rsid w:val="00DD1344"/>
    <w:rPr>
      <w:b/>
      <w:bCs/>
      <w:smallCaps/>
      <w:spacing w:val="5"/>
    </w:rPr>
  </w:style>
  <w:style w:type="paragraph" w:styleId="Textpoznpodarou">
    <w:name w:val="footnote text"/>
    <w:basedOn w:val="Normln"/>
    <w:link w:val="TextpoznpodarouChar"/>
    <w:uiPriority w:val="99"/>
    <w:rsid w:val="00DD1344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D1344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3403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es-cesal.cz/historie-kolem-nas/posledni-machova-cesta-1938-1939/" TargetMode="Externa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25</Pages>
  <Words>8171</Words>
  <Characters>48210</Characters>
  <Application>Microsoft Office Word</Application>
  <DocSecurity>0</DocSecurity>
  <Lines>401</Lines>
  <Paragraphs>112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Brůha Petr</cp:lastModifiedBy>
  <cp:revision>4</cp:revision>
  <cp:lastPrinted>2019-05-17T08:53:00Z</cp:lastPrinted>
  <dcterms:created xsi:type="dcterms:W3CDTF">2021-04-05T12:04:00Z</dcterms:created>
  <dcterms:modified xsi:type="dcterms:W3CDTF">2021-10-04T18:05:00Z</dcterms:modified>
</cp:coreProperties>
</file>