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79B6913D" w:rsidR="000F2823" w:rsidRPr="005670B3" w:rsidRDefault="008118E7" w:rsidP="000F2823">
      <w:pPr>
        <w:pStyle w:val="Titulka"/>
        <w:widowControl w:val="0"/>
        <w:rPr>
          <w:sz w:val="32"/>
        </w:rPr>
      </w:pPr>
      <w:proofErr w:type="spellStart"/>
      <w:r w:rsidRPr="008118E7">
        <w:rPr>
          <w:sz w:val="32"/>
        </w:rPr>
        <w:t>Klimchi</w:t>
      </w:r>
      <w:proofErr w:type="spellEnd"/>
      <w:r w:rsidRPr="008118E7">
        <w:rPr>
          <w:sz w:val="32"/>
        </w:rPr>
        <w:t xml:space="preserve">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5CAC2BE2"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15F7C" w:rsidRPr="00D15F7C">
        <w:rPr>
          <w:sz w:val="26"/>
          <w:szCs w:val="26"/>
        </w:rPr>
        <w:t>19</w:t>
      </w:r>
      <w:r w:rsidR="008118E7">
        <w:rPr>
          <w:sz w:val="26"/>
          <w:szCs w:val="26"/>
        </w:rPr>
        <w:t>0</w:t>
      </w:r>
      <w:r w:rsidR="00D15F7C" w:rsidRPr="00D15F7C">
        <w:rPr>
          <w:sz w:val="26"/>
          <w:szCs w:val="26"/>
        </w:rPr>
        <w:t>/2021/</w:t>
      </w:r>
      <w:proofErr w:type="gramStart"/>
      <w:r w:rsidR="00D15F7C" w:rsidRPr="00D15F7C">
        <w:rPr>
          <w:sz w:val="26"/>
          <w:szCs w:val="26"/>
        </w:rPr>
        <w:t>06D</w:t>
      </w:r>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w:t>
      </w:r>
      <w:proofErr w:type="gramStart"/>
      <w:r w:rsidR="00C418C0" w:rsidRPr="005670B3">
        <w:t xml:space="preserve">2016 </w:t>
      </w:r>
      <w:r w:rsidR="0085645B" w:rsidRPr="005670B3">
        <w:t>–</w:t>
      </w:r>
      <w:r w:rsidR="00C418C0" w:rsidRPr="005670B3">
        <w:t xml:space="preserve"> 2018</w:t>
      </w:r>
      <w:proofErr w:type="gramEnd"/>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2B7F8913" w:rsidR="00EA574A" w:rsidRPr="005670B3" w:rsidRDefault="00EA574A" w:rsidP="00EA574A">
      <w:pPr>
        <w:ind w:left="567"/>
        <w:rPr>
          <w:szCs w:val="22"/>
        </w:rPr>
      </w:pPr>
      <w:r w:rsidRPr="005670B3">
        <w:rPr>
          <w:szCs w:val="22"/>
        </w:rPr>
        <w:t xml:space="preserve">se sídlem </w:t>
      </w:r>
      <w:r w:rsidR="003B0672">
        <w:t xml:space="preserve">Štěpánská </w:t>
      </w:r>
      <w:r w:rsidR="003B0672" w:rsidRPr="001A7EE8">
        <w:t>567/15</w:t>
      </w:r>
      <w:r w:rsidR="003B0672" w:rsidRPr="000C3F08">
        <w:t>, Praha 2, PSČ 12</w:t>
      </w:r>
      <w:r w:rsidR="003B0672">
        <w:t>0 00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6632D5DA" w:rsidR="000F2823" w:rsidRDefault="008118E7" w:rsidP="000F2823">
      <w:pPr>
        <w:numPr>
          <w:ilvl w:val="0"/>
          <w:numId w:val="3"/>
        </w:numPr>
        <w:ind w:left="567" w:hanging="567"/>
        <w:rPr>
          <w:b/>
        </w:rPr>
      </w:pPr>
      <w:proofErr w:type="spellStart"/>
      <w:r w:rsidRPr="008118E7">
        <w:rPr>
          <w:b/>
        </w:rPr>
        <w:t>Klimchi</w:t>
      </w:r>
      <w:proofErr w:type="spellEnd"/>
      <w:r w:rsidRPr="008118E7">
        <w:rPr>
          <w:b/>
        </w:rPr>
        <w:t xml:space="preserve">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4E5ABE6" w14:textId="69403819" w:rsidR="00D15F7C" w:rsidRPr="00C32FDF" w:rsidRDefault="00D15F7C" w:rsidP="00D15F7C">
      <w:pPr>
        <w:pStyle w:val="Text11"/>
        <w:keepNext w:val="0"/>
      </w:pPr>
      <w:r w:rsidRPr="00C32FDF">
        <w:t xml:space="preserve">se sídlem </w:t>
      </w:r>
      <w:r w:rsidR="008118E7" w:rsidRPr="008118E7">
        <w:t>Miroslava Hajna 740/2, Praha 9, PSČ 199 00</w:t>
      </w:r>
      <w:r>
        <w:t xml:space="preserve">, </w:t>
      </w:r>
      <w:r w:rsidRPr="00C32FDF">
        <w:t>IČO:</w:t>
      </w:r>
      <w:r>
        <w:t xml:space="preserve"> </w:t>
      </w:r>
      <w:r w:rsidR="008118E7" w:rsidRPr="008118E7">
        <w:t>08326452</w:t>
      </w:r>
      <w:r>
        <w:t>, DIČ: CZ</w:t>
      </w:r>
      <w:r w:rsidR="008118E7" w:rsidRPr="008118E7">
        <w:t>08326452</w:t>
      </w:r>
    </w:p>
    <w:p w14:paraId="343D38E1" w14:textId="37282F12" w:rsidR="000F2823" w:rsidRPr="008118E7" w:rsidRDefault="00D15F7C" w:rsidP="00D15F7C">
      <w:pPr>
        <w:pStyle w:val="Text11"/>
        <w:keepNext w:val="0"/>
      </w:pPr>
      <w:r w:rsidRPr="00C32FDF">
        <w:t>zapsaná v obchodním rejstříku vedeném</w:t>
      </w:r>
      <w:r>
        <w:t xml:space="preserve"> Městským soudem v Praze,</w:t>
      </w:r>
      <w:r w:rsidRPr="00C32FDF">
        <w:t xml:space="preserve"> oddíl </w:t>
      </w:r>
      <w:r>
        <w:t>C</w:t>
      </w:r>
      <w:r w:rsidRPr="00C32FDF">
        <w:t xml:space="preserve">, vložka </w:t>
      </w:r>
      <w:r w:rsidR="008118E7" w:rsidRPr="008118E7">
        <w:t>316998</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12E7312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6D6AE6">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4A4FDFEB"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6D6AE6">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6DCDC450"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085E7E">
        <w:t xml:space="preserve">Štěpánská </w:t>
      </w:r>
      <w:r w:rsidR="00085E7E" w:rsidRPr="001A7EE8">
        <w:t>567/15</w:t>
      </w:r>
      <w:r w:rsidR="00085E7E" w:rsidRPr="000C3F08">
        <w:t>, Praha 2, PSČ 12</w:t>
      </w:r>
      <w:r w:rsidR="00085E7E">
        <w:t>0 00</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6CA16576" w14:textId="002842C8" w:rsidR="00901F5E" w:rsidRDefault="00281203" w:rsidP="00901F5E">
      <w:pPr>
        <w:pStyle w:val="Text11"/>
        <w:keepNext w:val="0"/>
        <w:spacing w:before="0" w:after="0"/>
        <w:ind w:left="1134"/>
        <w:jc w:val="left"/>
      </w:pPr>
      <w:proofErr w:type="spellStart"/>
      <w:r w:rsidRPr="008118E7">
        <w:rPr>
          <w:b/>
        </w:rPr>
        <w:t>Klimchi</w:t>
      </w:r>
      <w:proofErr w:type="spellEnd"/>
      <w:r w:rsidRPr="008118E7">
        <w:rPr>
          <w:b/>
        </w:rPr>
        <w:t xml:space="preserve"> s.r.o.</w:t>
      </w:r>
      <w:r w:rsidR="00901F5E" w:rsidRPr="00A23418">
        <w:rPr>
          <w:b/>
        </w:rPr>
        <w:br/>
      </w:r>
      <w:r w:rsidR="00901F5E" w:rsidRPr="00684512">
        <w:t>k rukám:</w:t>
      </w:r>
      <w:r w:rsidR="00901F5E" w:rsidRPr="00684512">
        <w:tab/>
      </w:r>
      <w:r w:rsidR="00901F5E" w:rsidRPr="00684512">
        <w:tab/>
      </w:r>
      <w:r>
        <w:t>Lukáš Klimčák</w:t>
      </w:r>
      <w:r w:rsidR="00034F04">
        <w:t>, jednatel</w:t>
      </w:r>
    </w:p>
    <w:p w14:paraId="06BE6265" w14:textId="73B59E41" w:rsidR="00901F5E" w:rsidRDefault="00901F5E" w:rsidP="00901F5E">
      <w:pPr>
        <w:pStyle w:val="Text11"/>
        <w:keepNext w:val="0"/>
        <w:spacing w:before="0" w:after="0"/>
        <w:ind w:left="1134"/>
        <w:jc w:val="left"/>
      </w:pPr>
      <w:r w:rsidRPr="00684512">
        <w:t xml:space="preserve">adresa: </w:t>
      </w:r>
      <w:r w:rsidRPr="00684512">
        <w:tab/>
      </w:r>
      <w:r w:rsidRPr="00684512">
        <w:tab/>
      </w:r>
      <w:r w:rsidR="0051614D" w:rsidRPr="008118E7">
        <w:t>Miroslava Hajna 740/2, Praha 9, PSČ 199 00</w:t>
      </w:r>
      <w:r w:rsidR="00737712">
        <w:t xml:space="preserve"> </w:t>
      </w:r>
    </w:p>
    <w:p w14:paraId="50D1805A" w14:textId="5089468C" w:rsidR="00901F5E" w:rsidRDefault="00901F5E" w:rsidP="00901F5E">
      <w:pPr>
        <w:pStyle w:val="Text11"/>
        <w:keepNext w:val="0"/>
        <w:spacing w:before="0" w:after="0"/>
        <w:ind w:left="1134"/>
        <w:jc w:val="left"/>
      </w:pPr>
      <w:proofErr w:type="gramStart"/>
      <w:r>
        <w:t xml:space="preserve">e-mail:   </w:t>
      </w:r>
      <w:proofErr w:type="gramEnd"/>
      <w:r>
        <w:t xml:space="preserve">                 </w:t>
      </w:r>
      <w:bookmarkStart w:id="13" w:name="_Hlk81482279"/>
      <w:r w:rsidR="00D15F7C" w:rsidRPr="00D15F7C">
        <w:fldChar w:fldCharType="begin"/>
      </w:r>
      <w:r w:rsidR="00D15F7C">
        <w:instrText xml:space="preserve"> HYPERLINK "mailto:kristyna@clarescoglass.com" </w:instrText>
      </w:r>
      <w:r w:rsidR="00D15F7C" w:rsidRPr="00D15F7C">
        <w:fldChar w:fldCharType="separate"/>
      </w:r>
      <w:r w:rsidR="0051614D">
        <w:t>lukas</w:t>
      </w:r>
      <w:r w:rsidR="00D15F7C" w:rsidRPr="00D15F7C">
        <w:t>@</w:t>
      </w:r>
      <w:r w:rsidR="0051614D">
        <w:t>klimchi</w:t>
      </w:r>
      <w:r w:rsidR="00D15F7C" w:rsidRPr="00D15F7C">
        <w:t>.c</w:t>
      </w:r>
      <w:r w:rsidR="00D15F7C" w:rsidRPr="00D15F7C">
        <w:fldChar w:fldCharType="end"/>
      </w:r>
      <w:bookmarkEnd w:id="13"/>
      <w:r w:rsidR="0051614D">
        <w:t>om</w:t>
      </w:r>
    </w:p>
    <w:p w14:paraId="2485E93F" w14:textId="490DD90F" w:rsidR="00EA574A" w:rsidRPr="006A279C" w:rsidRDefault="00901F5E" w:rsidP="00901F5E">
      <w:pPr>
        <w:pStyle w:val="Text11"/>
        <w:keepNext w:val="0"/>
        <w:spacing w:before="0" w:after="0"/>
        <w:ind w:left="1134"/>
        <w:jc w:val="left"/>
        <w:rPr>
          <w:szCs w:val="22"/>
          <w:shd w:val="clear" w:color="auto" w:fill="FFFFFF"/>
        </w:rPr>
      </w:pPr>
      <w:r>
        <w:t xml:space="preserve">datová </w:t>
      </w:r>
      <w:proofErr w:type="gramStart"/>
      <w:r>
        <w:t>schránka</w:t>
      </w:r>
      <w:r w:rsidRPr="005E0B25">
        <w:t xml:space="preserve">:   </w:t>
      </w:r>
      <w:proofErr w:type="gramEnd"/>
      <w:r w:rsidRPr="005E0B25">
        <w:t xml:space="preserve"> </w:t>
      </w:r>
      <w:r w:rsidR="0051614D" w:rsidRPr="0051614D">
        <w:t>efs85ps</w:t>
      </w:r>
    </w:p>
    <w:p w14:paraId="7C93B604" w14:textId="77777777" w:rsidR="00901F5E" w:rsidRPr="000C3F08" w:rsidRDefault="00901F5E" w:rsidP="00901F5E">
      <w:pPr>
        <w:pStyle w:val="Text11"/>
        <w:keepNext w:val="0"/>
        <w:spacing w:before="0" w:after="0"/>
        <w:ind w:left="1134"/>
        <w:jc w:val="left"/>
      </w:pPr>
    </w:p>
    <w:p w14:paraId="2097B911" w14:textId="515E56C9" w:rsidR="00EA574A" w:rsidRPr="005670B3" w:rsidRDefault="00EA574A" w:rsidP="00C46A41">
      <w:pPr>
        <w:pStyle w:val="Clanek11"/>
        <w:ind w:left="1134"/>
      </w:pPr>
      <w:r w:rsidRPr="005670B3">
        <w:t>Strana oznámí bez zbytečného odkladu druhé Stran</w:t>
      </w:r>
      <w:bookmarkStart w:id="14" w:name="_GoBack"/>
      <w:bookmarkEnd w:id="14"/>
      <w:r w:rsidRPr="005670B3">
        <w:t xml:space="preserve">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6D6AE6">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5"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5"/>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3BCE18F" w:rsidR="00EA574A" w:rsidRPr="005670B3" w:rsidRDefault="00281203" w:rsidP="00514EF4">
            <w:pPr>
              <w:jc w:val="left"/>
              <w:rPr>
                <w:b/>
              </w:rPr>
            </w:pPr>
            <w:proofErr w:type="spellStart"/>
            <w:r w:rsidRPr="008118E7">
              <w:rPr>
                <w:b/>
              </w:rPr>
              <w:t>Klimchi</w:t>
            </w:r>
            <w:proofErr w:type="spellEnd"/>
            <w:r w:rsidRPr="008118E7">
              <w:rPr>
                <w:b/>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CBCEBBD" w:rsidR="00EA574A" w:rsidRPr="005670B3" w:rsidRDefault="00EA574A" w:rsidP="006D1BA9">
            <w:pPr>
              <w:jc w:val="left"/>
            </w:pPr>
            <w:r w:rsidRPr="005670B3">
              <w:t xml:space="preserve">Místo: </w:t>
            </w:r>
            <w:r w:rsidR="00D15F7C">
              <w:t>Praha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5DC61094" w:rsidR="00F52C71" w:rsidRDefault="00F52C71" w:rsidP="00F52C71">
            <w:pPr>
              <w:rPr>
                <w:bCs/>
                <w:szCs w:val="22"/>
              </w:rPr>
            </w:pPr>
            <w:r w:rsidRPr="000C3F08">
              <w:t xml:space="preserve">Jméno: </w:t>
            </w:r>
            <w:r w:rsidR="00D15F7C">
              <w:t xml:space="preserve">Lukáš </w:t>
            </w:r>
            <w:r w:rsidR="00281203">
              <w:t>Klimčák</w:t>
            </w:r>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1E20" w14:textId="77777777" w:rsidR="00C11796" w:rsidRDefault="00C11796">
      <w:pPr>
        <w:spacing w:before="0" w:after="0"/>
      </w:pPr>
      <w:r>
        <w:separator/>
      </w:r>
    </w:p>
  </w:endnote>
  <w:endnote w:type="continuationSeparator" w:id="0">
    <w:p w14:paraId="3707BF32" w14:textId="77777777" w:rsidR="00C11796" w:rsidRDefault="00C117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70322D15"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84F4" w14:textId="77777777" w:rsidR="00C11796" w:rsidRDefault="00C11796">
      <w:pPr>
        <w:spacing w:before="0" w:after="0"/>
      </w:pPr>
      <w:r>
        <w:separator/>
      </w:r>
    </w:p>
  </w:footnote>
  <w:footnote w:type="continuationSeparator" w:id="0">
    <w:p w14:paraId="5F5D823B" w14:textId="77777777" w:rsidR="00C11796" w:rsidRDefault="00C117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12B71"/>
    <w:rsid w:val="000252A6"/>
    <w:rsid w:val="00034D43"/>
    <w:rsid w:val="00034F04"/>
    <w:rsid w:val="000420D7"/>
    <w:rsid w:val="00045043"/>
    <w:rsid w:val="000550B6"/>
    <w:rsid w:val="00060030"/>
    <w:rsid w:val="00060A83"/>
    <w:rsid w:val="00064E3C"/>
    <w:rsid w:val="0006573B"/>
    <w:rsid w:val="00066D8C"/>
    <w:rsid w:val="000714FD"/>
    <w:rsid w:val="00083261"/>
    <w:rsid w:val="00085E7E"/>
    <w:rsid w:val="00090E1A"/>
    <w:rsid w:val="00095B6B"/>
    <w:rsid w:val="000A3DEC"/>
    <w:rsid w:val="000A4EC1"/>
    <w:rsid w:val="000A680C"/>
    <w:rsid w:val="000B5D4B"/>
    <w:rsid w:val="000C33D8"/>
    <w:rsid w:val="000C3F08"/>
    <w:rsid w:val="000D684F"/>
    <w:rsid w:val="000D74C0"/>
    <w:rsid w:val="000F2823"/>
    <w:rsid w:val="000F2938"/>
    <w:rsid w:val="000F4834"/>
    <w:rsid w:val="000F7433"/>
    <w:rsid w:val="00123388"/>
    <w:rsid w:val="00124B99"/>
    <w:rsid w:val="00133AA1"/>
    <w:rsid w:val="001343E4"/>
    <w:rsid w:val="00145971"/>
    <w:rsid w:val="00154B48"/>
    <w:rsid w:val="001550FE"/>
    <w:rsid w:val="001614B8"/>
    <w:rsid w:val="00166E7B"/>
    <w:rsid w:val="00175725"/>
    <w:rsid w:val="001807EA"/>
    <w:rsid w:val="0018546A"/>
    <w:rsid w:val="001A08F7"/>
    <w:rsid w:val="001B094A"/>
    <w:rsid w:val="001B6D9A"/>
    <w:rsid w:val="001F272E"/>
    <w:rsid w:val="002067A0"/>
    <w:rsid w:val="00207F19"/>
    <w:rsid w:val="002145E5"/>
    <w:rsid w:val="0023178D"/>
    <w:rsid w:val="00247494"/>
    <w:rsid w:val="00260EE3"/>
    <w:rsid w:val="0027128D"/>
    <w:rsid w:val="0027387E"/>
    <w:rsid w:val="00281203"/>
    <w:rsid w:val="002848D6"/>
    <w:rsid w:val="0028760F"/>
    <w:rsid w:val="0029649F"/>
    <w:rsid w:val="002A3666"/>
    <w:rsid w:val="002C0D16"/>
    <w:rsid w:val="002C6572"/>
    <w:rsid w:val="002D0111"/>
    <w:rsid w:val="002D193F"/>
    <w:rsid w:val="002F105E"/>
    <w:rsid w:val="002F2BE8"/>
    <w:rsid w:val="002F6BFA"/>
    <w:rsid w:val="00300471"/>
    <w:rsid w:val="00300622"/>
    <w:rsid w:val="0032444F"/>
    <w:rsid w:val="003256D0"/>
    <w:rsid w:val="00332E78"/>
    <w:rsid w:val="003332C1"/>
    <w:rsid w:val="00336DF9"/>
    <w:rsid w:val="00350198"/>
    <w:rsid w:val="00353D90"/>
    <w:rsid w:val="003733B9"/>
    <w:rsid w:val="0038391B"/>
    <w:rsid w:val="00392F2A"/>
    <w:rsid w:val="003A0669"/>
    <w:rsid w:val="003B0672"/>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A30A1"/>
    <w:rsid w:val="004B3E33"/>
    <w:rsid w:val="004B437A"/>
    <w:rsid w:val="004B7533"/>
    <w:rsid w:val="004C1E08"/>
    <w:rsid w:val="004C31BD"/>
    <w:rsid w:val="004F570B"/>
    <w:rsid w:val="005074DB"/>
    <w:rsid w:val="00513F86"/>
    <w:rsid w:val="00514EF4"/>
    <w:rsid w:val="0051614D"/>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6AE6"/>
    <w:rsid w:val="006D7777"/>
    <w:rsid w:val="006E36EF"/>
    <w:rsid w:val="006E403E"/>
    <w:rsid w:val="006E5522"/>
    <w:rsid w:val="006E61BD"/>
    <w:rsid w:val="006E75D5"/>
    <w:rsid w:val="006F7B15"/>
    <w:rsid w:val="00703FC0"/>
    <w:rsid w:val="007170F9"/>
    <w:rsid w:val="00737712"/>
    <w:rsid w:val="00745FBF"/>
    <w:rsid w:val="00767998"/>
    <w:rsid w:val="0077754F"/>
    <w:rsid w:val="007927F8"/>
    <w:rsid w:val="0079611B"/>
    <w:rsid w:val="007A15EA"/>
    <w:rsid w:val="007A5256"/>
    <w:rsid w:val="007A79C8"/>
    <w:rsid w:val="007B2381"/>
    <w:rsid w:val="007B72F5"/>
    <w:rsid w:val="007F307D"/>
    <w:rsid w:val="007F64DA"/>
    <w:rsid w:val="00806DB0"/>
    <w:rsid w:val="008118E7"/>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64D8B"/>
    <w:rsid w:val="00972953"/>
    <w:rsid w:val="00982625"/>
    <w:rsid w:val="009840F0"/>
    <w:rsid w:val="009A11C9"/>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049C"/>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796"/>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62FFC"/>
    <w:rsid w:val="00C71044"/>
    <w:rsid w:val="00C80B25"/>
    <w:rsid w:val="00C9076D"/>
    <w:rsid w:val="00C92B15"/>
    <w:rsid w:val="00C94799"/>
    <w:rsid w:val="00CB179C"/>
    <w:rsid w:val="00CB1A37"/>
    <w:rsid w:val="00CD0311"/>
    <w:rsid w:val="00CD2FEC"/>
    <w:rsid w:val="00CD6A85"/>
    <w:rsid w:val="00D0778A"/>
    <w:rsid w:val="00D13B8C"/>
    <w:rsid w:val="00D14970"/>
    <w:rsid w:val="00D15F7C"/>
    <w:rsid w:val="00D24975"/>
    <w:rsid w:val="00D272C1"/>
    <w:rsid w:val="00D30BD2"/>
    <w:rsid w:val="00D33D18"/>
    <w:rsid w:val="00D34CCF"/>
    <w:rsid w:val="00D365C0"/>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44C7"/>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 w:type="character" w:styleId="Nevyeenzmnka">
    <w:name w:val="Unresolved Mention"/>
    <w:basedOn w:val="Standardnpsmoodstavce"/>
    <w:uiPriority w:val="99"/>
    <w:semiHidden/>
    <w:unhideWhenUsed/>
    <w:rsid w:val="0051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A87E4-77B6-40C0-92D6-8CF5CC7C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16</Pages>
  <Words>5885</Words>
  <Characters>34725</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47</cp:revision>
  <cp:lastPrinted>2021-09-02T16:56:00Z</cp:lastPrinted>
  <dcterms:created xsi:type="dcterms:W3CDTF">2018-11-02T08:59:00Z</dcterms:created>
  <dcterms:modified xsi:type="dcterms:W3CDTF">2021-09-03T13:27:00Z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