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5413"/>
        <w:gridCol w:w="1504"/>
      </w:tblGrid>
      <w:tr w:rsidR="00BD0511" w:rsidRPr="00BD0511" w:rsidTr="00927666">
        <w:trPr>
          <w:trHeight w:val="915"/>
        </w:trPr>
        <w:tc>
          <w:tcPr>
            <w:tcW w:w="8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1FB" w:rsidRPr="008A7671" w:rsidRDefault="008A767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cs-CZ"/>
              </w:rPr>
            </w:pPr>
            <w:r w:rsidRPr="008A767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cs-CZ"/>
              </w:rPr>
              <w:t>Příloha č</w:t>
            </w:r>
            <w:r w:rsidR="00DA41FB" w:rsidRPr="008A767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cs-CZ"/>
              </w:rPr>
              <w:t>. 2</w:t>
            </w:r>
          </w:p>
          <w:p w:rsidR="008A7671" w:rsidRDefault="008A7671" w:rsidP="00755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BD0511" w:rsidRPr="00BD0511" w:rsidRDefault="00BD0511" w:rsidP="00E53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A76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cs-CZ"/>
              </w:rPr>
              <w:t xml:space="preserve">ÚDRŽBA </w:t>
            </w:r>
            <w:r w:rsidR="00E53D41" w:rsidRPr="008A76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cs-CZ"/>
              </w:rPr>
              <w:t>LOUKY</w:t>
            </w:r>
            <w:r w:rsidR="003B46AB" w:rsidRPr="008A76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cs-CZ"/>
              </w:rPr>
              <w:t xml:space="preserve"> SEČENÍM</w:t>
            </w:r>
          </w:p>
        </w:tc>
      </w:tr>
      <w:tr w:rsidR="00BD0511" w:rsidRPr="00BD0511" w:rsidTr="00927666">
        <w:trPr>
          <w:trHeight w:val="735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8A76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BD0511" w:rsidRPr="00BD0511" w:rsidTr="00927666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Popis plochy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Počet zásahů</w:t>
            </w:r>
            <w:r w:rsidR="006B64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/rok</w:t>
            </w:r>
          </w:p>
        </w:tc>
      </w:tr>
      <w:tr w:rsidR="00BD0511" w:rsidRPr="00BD0511" w:rsidTr="00927666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pikniková plocha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</w:tr>
      <w:tr w:rsidR="00BD0511" w:rsidRPr="00BD0511" w:rsidTr="00927666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ostatní plochy mulčování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BD0511" w:rsidRPr="00BD0511" w:rsidTr="00927666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ostatní plochy sekání se sběrem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BD0511" w:rsidRPr="00BD0511" w:rsidTr="00927666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odvoz travní hmoty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BD0511" w:rsidRPr="00BD0511" w:rsidTr="00927666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sekání,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popř.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mulčování pásu drah - 2 x </w:t>
            </w: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oboustranně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BD0511" w:rsidRPr="00BD0511" w:rsidTr="00927666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zametání strojním zametačem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  <w:tr w:rsidR="00BD0511" w:rsidRPr="00BD0511" w:rsidTr="00927666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sportovní hřiště - ovál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BD0511" w:rsidRPr="00BD0511" w:rsidTr="00927666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511" w:rsidRPr="00BD0511" w:rsidTr="00927666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46AB" w:rsidRPr="003B46AB" w:rsidTr="00927666">
        <w:trPr>
          <w:trHeight w:val="300"/>
        </w:trPr>
        <w:tc>
          <w:tcPr>
            <w:tcW w:w="8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671" w:rsidRDefault="008A7671" w:rsidP="003B46AB">
            <w:pPr>
              <w:pStyle w:val="Nadpis2"/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</w:p>
        </w:tc>
      </w:tr>
    </w:tbl>
    <w:p w:rsidR="009652B9" w:rsidRDefault="009652B9" w:rsidP="006B6491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32"/>
          <w:lang w:eastAsia="cs-CZ"/>
        </w:rPr>
        <w:t>ÚDRŽBA POZEMK</w:t>
      </w:r>
      <w:r w:rsidR="00D33293">
        <w:rPr>
          <w:rFonts w:ascii="Calibri" w:eastAsia="Times New Roman" w:hAnsi="Calibri" w:cs="Times New Roman"/>
          <w:b/>
          <w:bCs/>
          <w:color w:val="000000"/>
          <w:sz w:val="28"/>
          <w:szCs w:val="32"/>
          <w:lang w:eastAsia="cs-CZ"/>
        </w:rPr>
        <w:t>Ů U KOMUNIKACÍ CYKLOSTEZKY A IN-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32"/>
          <w:lang w:eastAsia="cs-CZ"/>
        </w:rPr>
        <w:t>LINE STEZKY</w:t>
      </w:r>
    </w:p>
    <w:p w:rsidR="009652B9" w:rsidRDefault="009652B9" w:rsidP="009652B9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</w:p>
    <w:p w:rsidR="009652B9" w:rsidRDefault="009652B9" w:rsidP="009652B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Příkazník bude sekat trávu vedle komunikací cyklostezky a in line stezky na šířku cca </w:t>
      </w:r>
      <w:r w:rsidR="006D1B1F"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50 cm, a to dle potřeby min. 10</w:t>
      </w: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x ročně.</w:t>
      </w:r>
    </w:p>
    <w:p w:rsidR="009652B9" w:rsidRDefault="009652B9" w:rsidP="009652B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</w:p>
    <w:p w:rsidR="009652B9" w:rsidRDefault="009652B9" w:rsidP="009652B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</w:p>
    <w:p w:rsidR="009652B9" w:rsidRDefault="009652B9" w:rsidP="009652B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32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32"/>
          <w:lang w:eastAsia="cs-CZ"/>
        </w:rPr>
        <w:t xml:space="preserve">ÚDRŽBA STROMŮ A KEŘŮ </w:t>
      </w:r>
      <w:r w:rsidR="006B6491">
        <w:rPr>
          <w:rFonts w:ascii="Calibri" w:eastAsia="Times New Roman" w:hAnsi="Calibri" w:cs="Times New Roman"/>
          <w:b/>
          <w:bCs/>
          <w:color w:val="000000"/>
          <w:sz w:val="28"/>
          <w:szCs w:val="32"/>
          <w:lang w:eastAsia="cs-CZ"/>
        </w:rPr>
        <w:t>NA LOUCE</w:t>
      </w:r>
    </w:p>
    <w:p w:rsidR="006B6491" w:rsidRDefault="006B6491" w:rsidP="009652B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32"/>
          <w:lang w:eastAsia="cs-CZ"/>
        </w:rPr>
      </w:pPr>
    </w:p>
    <w:p w:rsidR="009652B9" w:rsidRDefault="009652B9" w:rsidP="009652B9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  <w:r w:rsidRPr="009652B9"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Příkazník </w:t>
      </w:r>
      <w:r w:rsidR="006D1B1F"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zajistí minimálně 1</w:t>
      </w: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x ročně odbornou kontrolu stavů stromů a keřů </w:t>
      </w:r>
      <w:r w:rsidR="00F2394D"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br/>
      </w: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a dle výsledků této kontroly bude provádět jejich údržbu.</w:t>
      </w:r>
    </w:p>
    <w:p w:rsidR="0075543D" w:rsidRDefault="0075543D" w:rsidP="009652B9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</w:p>
    <w:p w:rsidR="0075543D" w:rsidRDefault="0075543D" w:rsidP="009652B9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</w:p>
    <w:p w:rsidR="0075543D" w:rsidRDefault="0075543D" w:rsidP="0075543D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32"/>
          <w:lang w:eastAsia="cs-CZ"/>
        </w:rPr>
        <w:t>ÚDRŽBA HRACÍCH PRVKŮ</w:t>
      </w:r>
      <w:r w:rsidR="003027D0">
        <w:rPr>
          <w:rFonts w:ascii="Calibri" w:eastAsia="Times New Roman" w:hAnsi="Calibri" w:cs="Times New Roman"/>
          <w:b/>
          <w:bCs/>
          <w:color w:val="000000"/>
          <w:sz w:val="28"/>
          <w:szCs w:val="32"/>
          <w:lang w:eastAsia="cs-CZ"/>
        </w:rPr>
        <w:t xml:space="preserve"> A POZEMKŮ V JEJICH PROSTORU</w:t>
      </w:r>
    </w:p>
    <w:p w:rsidR="0075543D" w:rsidRDefault="0075543D" w:rsidP="0075543D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</w:p>
    <w:p w:rsidR="0075543D" w:rsidRDefault="0075543D" w:rsidP="0075543D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Příkazník bude sekat trávu </w:t>
      </w:r>
      <w:r w:rsidR="003027D0"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v prostoru hracích prvků a min. ještě cca 1 </w:t>
      </w: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m</w:t>
      </w:r>
      <w:r w:rsidR="003027D0"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 kolem</w:t>
      </w: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, a to dle potřeby min. 1x </w:t>
      </w:r>
      <w:r w:rsidR="00414F47"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za 14 dní</w:t>
      </w: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.</w:t>
      </w:r>
    </w:p>
    <w:p w:rsidR="00C1083A" w:rsidRDefault="00C1083A" w:rsidP="00C1083A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Hrací prvky jsou dle dodavatele bezúdržbové. Příkazník je povinen sledovat technický stav hrací</w:t>
      </w:r>
      <w:r w:rsidR="00414F47"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ch prvků, a to min. 1x za 14 dní</w:t>
      </w: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.</w:t>
      </w:r>
    </w:p>
    <w:p w:rsidR="00793F1E" w:rsidRDefault="00793F1E" w:rsidP="00793F1E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32"/>
          <w:lang w:eastAsia="cs-CZ"/>
        </w:rPr>
        <w:lastRenderedPageBreak/>
        <w:t>ÚDRŽBA WORKOUTOVÉHO HŘIŠTĚ A POZEMKŮ V PROSTORU WORKOUTOVÉHO HŘIŠTĚ A PUMPTRACKU</w:t>
      </w:r>
    </w:p>
    <w:p w:rsidR="00793F1E" w:rsidRDefault="00793F1E" w:rsidP="00793F1E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</w:p>
    <w:p w:rsidR="00793F1E" w:rsidRDefault="00793F1E" w:rsidP="00793F1E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  <w:proofErr w:type="spellStart"/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Workoutové</w:t>
      </w:r>
      <w:proofErr w:type="spellEnd"/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 hřiště je dle dodavatele bezúdržbové. Příkazník je povinen sledovat technický stav cvičebních prvků a dopadové plochy, a to min. 1x za 14 dní.</w:t>
      </w:r>
    </w:p>
    <w:p w:rsidR="00D40473" w:rsidRDefault="00D40473" w:rsidP="00793F1E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V prostoru kolem </w:t>
      </w:r>
      <w:proofErr w:type="spellStart"/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workoutového</w:t>
      </w:r>
      <w:proofErr w:type="spellEnd"/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 hřiště se nachází vzrostlé keře. Příkazník je povinen zajistit pravidelnou kontrolu stavu keřů a dle výsledků kontrol provádět jejich údržbu.</w:t>
      </w:r>
    </w:p>
    <w:p w:rsidR="00793F1E" w:rsidRDefault="00793F1E" w:rsidP="00793F1E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Příkazník bude sekat trávu v prostoru </w:t>
      </w:r>
      <w:proofErr w:type="spellStart"/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workoutového</w:t>
      </w:r>
      <w:proofErr w:type="spellEnd"/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 hřiště min. 1 m kolem, a to dle potřeby min. 1x za 14 dní.</w:t>
      </w:r>
    </w:p>
    <w:p w:rsidR="00BE0E5F" w:rsidRDefault="00BE0E5F" w:rsidP="00793F1E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V případě </w:t>
      </w:r>
      <w:proofErr w:type="spellStart"/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pumptracku</w:t>
      </w:r>
      <w:proofErr w:type="spellEnd"/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 se příkazník řídí přílohou č. 4 – pokyny k údržbě </w:t>
      </w:r>
      <w:proofErr w:type="spellStart"/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pumptracku.</w:t>
      </w:r>
    </w:p>
    <w:p w:rsidR="006D1B1F" w:rsidRDefault="006D1B1F" w:rsidP="00793F1E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  <w:bookmarkStart w:id="0" w:name="_GoBack"/>
      <w:bookmarkEnd w:id="0"/>
      <w:proofErr w:type="spellEnd"/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Příkazník bude sekat trávu uvnitř </w:t>
      </w:r>
      <w:proofErr w:type="spellStart"/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pumptracku</w:t>
      </w:r>
      <w:proofErr w:type="spellEnd"/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, a to min. 1x za 14 dní.</w:t>
      </w:r>
    </w:p>
    <w:p w:rsidR="006D1B1F" w:rsidRDefault="006D1B1F" w:rsidP="00793F1E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Zbývající </w:t>
      </w:r>
      <w:r w:rsidR="004A6B1A"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zatravněnou </w:t>
      </w: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plochu kolem </w:t>
      </w:r>
      <w:proofErr w:type="spellStart"/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workoutového</w:t>
      </w:r>
      <w:proofErr w:type="spellEnd"/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 hřiště a </w:t>
      </w:r>
      <w:proofErr w:type="spellStart"/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pumptracku</w:t>
      </w:r>
      <w:proofErr w:type="spellEnd"/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 bude příkazník sekat mulčováním, a to min. 4x ročně.</w:t>
      </w:r>
    </w:p>
    <w:p w:rsidR="00793F1E" w:rsidRDefault="00793F1E" w:rsidP="00C1083A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</w:p>
    <w:sectPr w:rsidR="00793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11"/>
    <w:rsid w:val="000633EF"/>
    <w:rsid w:val="003027D0"/>
    <w:rsid w:val="003B46AB"/>
    <w:rsid w:val="00414F47"/>
    <w:rsid w:val="00437335"/>
    <w:rsid w:val="004A6B1A"/>
    <w:rsid w:val="006B6491"/>
    <w:rsid w:val="006D1B1F"/>
    <w:rsid w:val="0075543D"/>
    <w:rsid w:val="00793F1E"/>
    <w:rsid w:val="008A7671"/>
    <w:rsid w:val="00927666"/>
    <w:rsid w:val="009652B9"/>
    <w:rsid w:val="00BD0511"/>
    <w:rsid w:val="00BE0E5F"/>
    <w:rsid w:val="00C1083A"/>
    <w:rsid w:val="00D33293"/>
    <w:rsid w:val="00D40473"/>
    <w:rsid w:val="00DA41FB"/>
    <w:rsid w:val="00E53D41"/>
    <w:rsid w:val="00F2394D"/>
    <w:rsid w:val="00F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78C54-3C0B-4D63-B262-A1BCD7D0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B4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B46A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B46A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B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3B46AB"/>
  </w:style>
  <w:style w:type="character" w:customStyle="1" w:styleId="mw-editsection1">
    <w:name w:val="mw-editsection1"/>
    <w:basedOn w:val="Standardnpsmoodstavce"/>
    <w:rsid w:val="003B46AB"/>
  </w:style>
  <w:style w:type="character" w:customStyle="1" w:styleId="mw-editsection-bracket">
    <w:name w:val="mw-editsection-bracket"/>
    <w:basedOn w:val="Standardnpsmoodstavce"/>
    <w:rsid w:val="003B46AB"/>
  </w:style>
  <w:style w:type="character" w:customStyle="1" w:styleId="mw-editsection-divider1">
    <w:name w:val="mw-editsection-divider1"/>
    <w:basedOn w:val="Standardnpsmoodstavce"/>
    <w:rsid w:val="003B46AB"/>
    <w:rPr>
      <w:color w:val="5555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Musilová</dc:creator>
  <cp:keywords/>
  <dc:description/>
  <cp:lastModifiedBy>Veronika Škrancová</cp:lastModifiedBy>
  <cp:revision>22</cp:revision>
  <dcterms:created xsi:type="dcterms:W3CDTF">2015-04-24T10:00:00Z</dcterms:created>
  <dcterms:modified xsi:type="dcterms:W3CDTF">2021-09-06T05:30:00Z</dcterms:modified>
</cp:coreProperties>
</file>