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7E747" w14:textId="77777777" w:rsidR="00CB4222" w:rsidRPr="00CC06C7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CC06C7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CC06C7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CE072F8" w14:textId="77777777"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C06C7">
        <w:rPr>
          <w:rFonts w:ascii="Arial" w:hAnsi="Arial" w:cs="Arial"/>
          <w:sz w:val="22"/>
          <w:szCs w:val="22"/>
        </w:rPr>
        <w:t>11a</w:t>
      </w:r>
      <w:proofErr w:type="gramEnd"/>
      <w:r w:rsidRPr="00CC06C7">
        <w:rPr>
          <w:rFonts w:ascii="Arial" w:hAnsi="Arial" w:cs="Arial"/>
          <w:sz w:val="22"/>
          <w:szCs w:val="22"/>
        </w:rPr>
        <w:t>, 130 00 Praha 3</w:t>
      </w:r>
      <w:r w:rsidR="0015746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14:paraId="29A78EC1" w14:textId="77777777"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</w:t>
      </w:r>
      <w:r w:rsidR="00253C58" w:rsidRPr="00CC06C7">
        <w:rPr>
          <w:rFonts w:ascii="Arial" w:hAnsi="Arial" w:cs="Arial"/>
          <w:color w:val="000000"/>
          <w:sz w:val="22"/>
          <w:szCs w:val="22"/>
        </w:rPr>
        <w:t>ou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</w:p>
    <w:p w14:paraId="1C1C42DB" w14:textId="77777777"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033D7CA4" w14:textId="77777777"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775F21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</w:p>
    <w:p w14:paraId="68E35214" w14:textId="77777777"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CC06C7">
        <w:rPr>
          <w:rFonts w:ascii="Arial" w:hAnsi="Arial" w:cs="Arial"/>
          <w:sz w:val="22"/>
          <w:szCs w:val="22"/>
        </w:rPr>
        <w:t>DIČ:  CZ</w:t>
      </w:r>
      <w:proofErr w:type="gramEnd"/>
      <w:r w:rsidRPr="00CC06C7">
        <w:rPr>
          <w:rFonts w:ascii="Arial" w:hAnsi="Arial" w:cs="Arial"/>
          <w:sz w:val="22"/>
          <w:szCs w:val="22"/>
        </w:rPr>
        <w:t>01312774</w:t>
      </w:r>
    </w:p>
    <w:p w14:paraId="73D0B370" w14:textId="77777777"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2880CF4B" w14:textId="77777777"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14:paraId="709D309B" w14:textId="77777777"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1006932122</w:t>
      </w:r>
    </w:p>
    <w:p w14:paraId="595EABA2" w14:textId="77777777"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FEB5379" w14:textId="77777777"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1EE18D5" w14:textId="77777777"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14:paraId="463B6EFB" w14:textId="77777777"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11D7796" w14:textId="4C0D6206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Vítkovská zemědělská s.r.o.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sídlo </w:t>
      </w:r>
      <w:r w:rsidR="00A11321">
        <w:rPr>
          <w:rFonts w:ascii="Arial" w:hAnsi="Arial" w:cs="Arial"/>
          <w:color w:val="000000"/>
          <w:sz w:val="22"/>
          <w:szCs w:val="22"/>
        </w:rPr>
        <w:t>Klokočov 61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Klokočov, PSČ 74747, IČO 25367927, DIČ CZ 25367927, zapsán v OR vedeném Krajským soudem v Ostravě, odd. C, vložka 15819 </w:t>
      </w:r>
    </w:p>
    <w:p w14:paraId="2C6E39AD" w14:textId="77777777" w:rsidR="00083237" w:rsidRDefault="00083237" w:rsidP="0008323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4E18CB7" w14:textId="5F0E2135" w:rsidR="00083237" w:rsidRDefault="00083237" w:rsidP="0008323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kterou zastupuje Jan Kalman, jednatel</w:t>
      </w:r>
    </w:p>
    <w:p w14:paraId="12819E9F" w14:textId="77777777"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CC06C7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CC06C7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36D636A9" w14:textId="77777777" w:rsidR="00083237" w:rsidRDefault="00083237">
      <w:pPr>
        <w:widowControl/>
        <w:rPr>
          <w:rFonts w:ascii="Arial" w:hAnsi="Arial" w:cs="Arial"/>
          <w:sz w:val="22"/>
          <w:szCs w:val="22"/>
        </w:rPr>
      </w:pPr>
    </w:p>
    <w:p w14:paraId="7DEA192D" w14:textId="3C1CC59F"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14:paraId="18D4C385" w14:textId="77777777"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55D75A5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14:paraId="5D771AD9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D4DE3DA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1006932122</w:t>
      </w:r>
    </w:p>
    <w:p w14:paraId="702B070C" w14:textId="5E8398FB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990B47D" w14:textId="77777777" w:rsidR="00083237" w:rsidRPr="00CC06C7" w:rsidRDefault="0008323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DBA43EE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14:paraId="2DCCE2F2" w14:textId="21AFF531" w:rsidR="00746C63" w:rsidRPr="00CC06C7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</w:t>
      </w:r>
      <w:proofErr w:type="gramStart"/>
      <w:r w:rsidR="000F3560" w:rsidRPr="00CC06C7">
        <w:rPr>
          <w:rFonts w:ascii="Arial" w:hAnsi="Arial" w:cs="Arial"/>
          <w:sz w:val="22"/>
          <w:szCs w:val="22"/>
        </w:rPr>
        <w:t xml:space="preserve">zákonů, </w:t>
      </w:r>
      <w:r w:rsidR="00083237">
        <w:rPr>
          <w:rFonts w:ascii="Arial" w:hAnsi="Arial" w:cs="Arial"/>
          <w:sz w:val="22"/>
          <w:szCs w:val="22"/>
        </w:rPr>
        <w:t xml:space="preserve">  </w:t>
      </w:r>
      <w:proofErr w:type="gramEnd"/>
      <w:r w:rsidR="00083237">
        <w:rPr>
          <w:rFonts w:ascii="Arial" w:hAnsi="Arial" w:cs="Arial"/>
          <w:sz w:val="22"/>
          <w:szCs w:val="22"/>
        </w:rPr>
        <w:t xml:space="preserve"> </w:t>
      </w:r>
      <w:r w:rsidR="000F3560" w:rsidRPr="00CC06C7">
        <w:rPr>
          <w:rFonts w:ascii="Arial" w:hAnsi="Arial" w:cs="Arial"/>
          <w:sz w:val="22"/>
          <w:szCs w:val="22"/>
        </w:rPr>
        <w:t>ve znění pozdějších předpisů</w:t>
      </w:r>
      <w:r w:rsidRPr="00CC06C7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CC06C7">
        <w:rPr>
          <w:rFonts w:ascii="Arial" w:hAnsi="Arial" w:cs="Arial"/>
          <w:sz w:val="22"/>
          <w:szCs w:val="22"/>
        </w:rPr>
        <w:t xml:space="preserve"> u Katastrálního úřadu pro Moravskoslezský kraj , Katastrální pracoviště Opava na LV 10 002:</w:t>
      </w:r>
    </w:p>
    <w:p w14:paraId="282B1D74" w14:textId="77777777"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915C62E" w14:textId="77777777" w:rsidR="00746C63" w:rsidRPr="00CC06C7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14:paraId="7360A0C9" w14:textId="77777777"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D052332" w14:textId="77777777"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CC06C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9242FD3" w14:textId="77777777"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Vítkov</w:t>
      </w:r>
      <w:r w:rsidRPr="00CC06C7">
        <w:rPr>
          <w:rFonts w:ascii="Arial" w:hAnsi="Arial" w:cs="Arial"/>
          <w:sz w:val="18"/>
          <w:szCs w:val="18"/>
        </w:rPr>
        <w:tab/>
        <w:t>Klokočov u Vítkova</w:t>
      </w:r>
      <w:r w:rsidRPr="00CC06C7">
        <w:rPr>
          <w:rFonts w:ascii="Arial" w:hAnsi="Arial" w:cs="Arial"/>
          <w:sz w:val="18"/>
          <w:szCs w:val="18"/>
        </w:rPr>
        <w:tab/>
        <w:t>880/1</w:t>
      </w:r>
      <w:r w:rsidRPr="00CC06C7">
        <w:rPr>
          <w:rFonts w:ascii="Arial" w:hAnsi="Arial" w:cs="Arial"/>
          <w:sz w:val="18"/>
          <w:szCs w:val="18"/>
        </w:rPr>
        <w:tab/>
        <w:t>ostatní plocha</w:t>
      </w:r>
    </w:p>
    <w:p w14:paraId="6C4B7263" w14:textId="77777777"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5703DC5" w14:textId="77777777"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”pozemek”)</w:t>
      </w:r>
    </w:p>
    <w:p w14:paraId="5DFE8781" w14:textId="3F692169" w:rsidR="00746C63" w:rsidRDefault="00746C63">
      <w:pPr>
        <w:widowControl/>
        <w:rPr>
          <w:rFonts w:ascii="Arial" w:hAnsi="Arial" w:cs="Arial"/>
          <w:sz w:val="22"/>
          <w:szCs w:val="22"/>
        </w:rPr>
      </w:pPr>
    </w:p>
    <w:p w14:paraId="3F3398AE" w14:textId="77777777" w:rsidR="00083237" w:rsidRPr="00CC06C7" w:rsidRDefault="00083237">
      <w:pPr>
        <w:widowControl/>
        <w:rPr>
          <w:rFonts w:ascii="Arial" w:hAnsi="Arial" w:cs="Arial"/>
          <w:sz w:val="22"/>
          <w:szCs w:val="22"/>
        </w:rPr>
      </w:pPr>
    </w:p>
    <w:p w14:paraId="08A15102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14:paraId="2FAD77D8" w14:textId="2947A072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r w:rsidR="007252B2" w:rsidRPr="00CC06C7">
        <w:rPr>
          <w:rFonts w:ascii="Arial" w:hAnsi="Arial" w:cs="Arial"/>
          <w:sz w:val="22"/>
          <w:szCs w:val="22"/>
        </w:rPr>
        <w:t>Čl.II</w:t>
      </w:r>
      <w:proofErr w:type="spellEnd"/>
      <w:r w:rsidR="007252B2" w:rsidRPr="00CC06C7">
        <w:rPr>
          <w:rFonts w:ascii="Arial" w:hAnsi="Arial" w:cs="Arial"/>
          <w:sz w:val="22"/>
          <w:szCs w:val="22"/>
        </w:rPr>
        <w:t xml:space="preserve"> zákona č. 185/2016 Sb.).</w:t>
      </w:r>
    </w:p>
    <w:p w14:paraId="5BC2706C" w14:textId="3CE10A77" w:rsidR="00083237" w:rsidRDefault="0008323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05B49A7" w14:textId="77777777" w:rsidR="00B45196" w:rsidRPr="00CC06C7" w:rsidRDefault="00B4519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CDB6333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14:paraId="77796B2C" w14:textId="77777777"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</w:t>
      </w:r>
      <w:proofErr w:type="gramStart"/>
      <w:r w:rsidRPr="00CC06C7">
        <w:rPr>
          <w:rFonts w:ascii="Arial" w:hAnsi="Arial" w:cs="Arial"/>
          <w:sz w:val="22"/>
          <w:szCs w:val="22"/>
        </w:rPr>
        <w:t>stavu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 v jakém se nachází ke dni </w:t>
      </w:r>
      <w:r w:rsidR="007125F8">
        <w:rPr>
          <w:rFonts w:ascii="Arial" w:hAnsi="Arial" w:cs="Arial"/>
          <w:sz w:val="22"/>
          <w:szCs w:val="22"/>
        </w:rPr>
        <w:t xml:space="preserve">účinnosti </w:t>
      </w:r>
      <w:r w:rsidRPr="00CC06C7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08117A6A" w14:textId="52FBB953" w:rsidR="00746C63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E018D61" w14:textId="68D08326" w:rsidR="00083237" w:rsidRDefault="00083237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24449AF" w14:textId="30CB823C" w:rsidR="00B45196" w:rsidRDefault="00B45196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A501277" w14:textId="2E6CEDC5" w:rsidR="00B45196" w:rsidRDefault="00B45196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3EA5CD5" w14:textId="77777777" w:rsidR="00B00694" w:rsidRDefault="00B0069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191D8B3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>IV.</w:t>
      </w:r>
    </w:p>
    <w:p w14:paraId="73331A99" w14:textId="77777777" w:rsidR="005A4AA7" w:rsidRPr="00336144" w:rsidRDefault="005A4AA7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6144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404"/>
        <w:gridCol w:w="1170"/>
        <w:gridCol w:w="1603"/>
        <w:gridCol w:w="1769"/>
        <w:gridCol w:w="2410"/>
      </w:tblGrid>
      <w:tr w:rsidR="005A4AA7" w:rsidRPr="00336144" w14:paraId="561266F2" w14:textId="77777777"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05C0B" w14:textId="77777777"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F27BA3B" w14:textId="77777777"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12205808" w14:textId="77777777"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E246" w14:textId="77777777"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3EA08C" w14:textId="77777777"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6144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33614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20449" w14:textId="77777777"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F8B2DCD" w14:textId="77777777"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0968DDAE" w14:textId="77777777"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0546" w14:textId="77777777"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901695" w14:textId="77777777"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4F42" w14:textId="77777777"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Při podpisu započteny na úhradu kupní ceny níže uvedené nároky na náhradu dle § 18a zákona</w:t>
            </w:r>
          </w:p>
          <w:p w14:paraId="61507DDA" w14:textId="77777777"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č. 229/1991 Sb.,</w:t>
            </w:r>
          </w:p>
          <w:p w14:paraId="67F8FD18" w14:textId="77777777"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 xml:space="preserve">vyjádřené v Kč </w:t>
            </w:r>
          </w:p>
        </w:tc>
      </w:tr>
      <w:tr w:rsidR="005A4AA7" w:rsidRPr="00336144" w14:paraId="17A22090" w14:textId="77777777"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3AF7" w14:textId="77777777" w:rsidR="005A4AA7" w:rsidRPr="00336144" w:rsidRDefault="005A4AA7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Klokočov u Vítkova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6E289" w14:textId="77777777" w:rsidR="005A4AA7" w:rsidRPr="00336144" w:rsidRDefault="005A4AA7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 xml:space="preserve"> 880/1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5C36" w14:textId="77777777" w:rsidR="005A4AA7" w:rsidRPr="00336144" w:rsidRDefault="005A4AA7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66 991,00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77788" w14:textId="77777777" w:rsidR="005A4AA7" w:rsidRPr="00336144" w:rsidRDefault="005A4AA7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66 143,54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17640" w14:textId="77777777" w:rsidR="005A4AA7" w:rsidRPr="00336144" w:rsidRDefault="005A4AA7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847,46 Kč</w:t>
            </w:r>
          </w:p>
        </w:tc>
      </w:tr>
    </w:tbl>
    <w:p w14:paraId="41C7E757" w14:textId="77777777" w:rsidR="005A4AA7" w:rsidRPr="00336144" w:rsidRDefault="005A4AA7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574"/>
        <w:gridCol w:w="1603"/>
        <w:gridCol w:w="1769"/>
        <w:gridCol w:w="2410"/>
      </w:tblGrid>
      <w:tr w:rsidR="005A4AA7" w:rsidRPr="00336144" w14:paraId="348C5193" w14:textId="77777777"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2C2D5" w14:textId="77777777"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93121" w14:textId="77777777"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66 991,00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B154" w14:textId="77777777"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66 143,54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C465" w14:textId="77777777"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847,46 Kč</w:t>
            </w:r>
          </w:p>
        </w:tc>
      </w:tr>
    </w:tbl>
    <w:p w14:paraId="06224A0D" w14:textId="77777777" w:rsidR="00431C58" w:rsidRPr="00336144" w:rsidRDefault="00431C58" w:rsidP="00431C58">
      <w:pPr>
        <w:widowControl/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</w:p>
    <w:p w14:paraId="6C7F796F" w14:textId="77777777" w:rsidR="005A4AA7" w:rsidRPr="00336144" w:rsidRDefault="005A4AA7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6144">
        <w:rPr>
          <w:rFonts w:ascii="Arial" w:hAnsi="Arial" w:cs="Arial"/>
          <w:sz w:val="22"/>
          <w:szCs w:val="22"/>
        </w:rPr>
        <w:tab/>
        <w:t xml:space="preserve">2) Kupující uplatňuje podle § 18a zákona č. 229/1991 Sb., ve znění pozdějších předpisů, právo na náhradu ve výši 847,46 Kč (slovy: osm set čtyřicet sedm korun českých čtyřicet šest haléřů), kterou je povinen poskytnout prodávající. </w:t>
      </w:r>
    </w:p>
    <w:p w14:paraId="716297AC" w14:textId="77777777" w:rsidR="005A4AA7" w:rsidRPr="00336144" w:rsidRDefault="005A4AA7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6144">
        <w:rPr>
          <w:rFonts w:ascii="Arial" w:hAnsi="Arial" w:cs="Arial"/>
          <w:sz w:val="22"/>
          <w:szCs w:val="22"/>
        </w:rPr>
        <w:tab/>
        <w:t xml:space="preserve">Specifikace náhrady je obsažena v Dohodě o uznání nároku na </w:t>
      </w:r>
      <w:proofErr w:type="gramStart"/>
      <w:r w:rsidRPr="00336144">
        <w:rPr>
          <w:rFonts w:ascii="Arial" w:hAnsi="Arial" w:cs="Arial"/>
          <w:sz w:val="22"/>
          <w:szCs w:val="22"/>
        </w:rPr>
        <w:t>náhradu  ze</w:t>
      </w:r>
      <w:proofErr w:type="gramEnd"/>
      <w:r w:rsidRPr="00336144">
        <w:rPr>
          <w:rFonts w:ascii="Arial" w:hAnsi="Arial" w:cs="Arial"/>
          <w:sz w:val="22"/>
          <w:szCs w:val="22"/>
        </w:rPr>
        <w:t xml:space="preserve"> dne 15.3.2006 uzavřené mezi Pozemkovým fondem ČR a Ladislav Chudárkem. </w:t>
      </w:r>
    </w:p>
    <w:p w14:paraId="6E61A787" w14:textId="11CE0FFA" w:rsidR="005A4AA7" w:rsidRPr="00336144" w:rsidRDefault="00DD3BD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6144">
        <w:rPr>
          <w:rFonts w:ascii="Arial" w:hAnsi="Arial" w:cs="Arial"/>
          <w:sz w:val="22"/>
          <w:szCs w:val="22"/>
        </w:rPr>
        <w:t xml:space="preserve">Postoupený nárok je doložen </w:t>
      </w:r>
      <w:r w:rsidR="005A4AA7" w:rsidRPr="00336144">
        <w:rPr>
          <w:rFonts w:ascii="Arial" w:hAnsi="Arial" w:cs="Arial"/>
          <w:sz w:val="22"/>
          <w:szCs w:val="22"/>
        </w:rPr>
        <w:t xml:space="preserve">ve Smlouvě o postoupení pohledávky uzavřené mezi Ladislavem Chudárkem </w:t>
      </w:r>
      <w:proofErr w:type="spellStart"/>
      <w:r w:rsidR="005A4AA7" w:rsidRPr="00336144">
        <w:rPr>
          <w:rFonts w:ascii="Arial" w:hAnsi="Arial" w:cs="Arial"/>
          <w:sz w:val="22"/>
          <w:szCs w:val="22"/>
        </w:rPr>
        <w:t>r.č</w:t>
      </w:r>
      <w:proofErr w:type="spellEnd"/>
      <w:r w:rsidR="005A4AA7" w:rsidRPr="00336144">
        <w:rPr>
          <w:rFonts w:ascii="Arial" w:hAnsi="Arial" w:cs="Arial"/>
          <w:sz w:val="22"/>
          <w:szCs w:val="22"/>
        </w:rPr>
        <w:t>. 511202/001 a Vítkovská zemědělská s.r.o.</w:t>
      </w:r>
      <w:r>
        <w:rPr>
          <w:rFonts w:ascii="Arial" w:hAnsi="Arial" w:cs="Arial"/>
          <w:sz w:val="22"/>
          <w:szCs w:val="22"/>
        </w:rPr>
        <w:t xml:space="preserve">, </w:t>
      </w:r>
      <w:r w:rsidR="005A4AA7" w:rsidRPr="00336144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: </w:t>
      </w:r>
      <w:r w:rsidR="005A4AA7" w:rsidRPr="00336144">
        <w:rPr>
          <w:rFonts w:ascii="Arial" w:hAnsi="Arial" w:cs="Arial"/>
          <w:sz w:val="22"/>
          <w:szCs w:val="22"/>
        </w:rPr>
        <w:t xml:space="preserve">253 67 927 ze dne 26.9.2006. </w:t>
      </w:r>
    </w:p>
    <w:p w14:paraId="3364E499" w14:textId="77777777" w:rsidR="005A4AA7" w:rsidRPr="00336144" w:rsidRDefault="005A4AA7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0A2937B" w14:textId="77777777" w:rsidR="005A4AA7" w:rsidRPr="00336144" w:rsidRDefault="005A4AA7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6144">
        <w:rPr>
          <w:rFonts w:ascii="Arial" w:hAnsi="Arial" w:cs="Arial"/>
          <w:sz w:val="22"/>
          <w:szCs w:val="22"/>
        </w:rPr>
        <w:tab/>
        <w:t xml:space="preserve">3) </w:t>
      </w:r>
      <w:r w:rsidR="00105F90" w:rsidRPr="00336144">
        <w:rPr>
          <w:rFonts w:ascii="Arial" w:hAnsi="Arial" w:cs="Arial"/>
          <w:sz w:val="22"/>
          <w:szCs w:val="22"/>
        </w:rPr>
        <w:t>N</w:t>
      </w:r>
      <w:r w:rsidRPr="00336144">
        <w:rPr>
          <w:rFonts w:ascii="Arial" w:hAnsi="Arial" w:cs="Arial"/>
          <w:sz w:val="22"/>
          <w:szCs w:val="22"/>
        </w:rPr>
        <w:t xml:space="preserve">a úhradu části kupní ceny, snížené o část kupní ceny zaplacené před podpisem této smlouvy, </w:t>
      </w:r>
      <w:r w:rsidR="00105F90" w:rsidRPr="00336144">
        <w:rPr>
          <w:rFonts w:ascii="Arial" w:hAnsi="Arial" w:cs="Arial"/>
          <w:sz w:val="22"/>
          <w:szCs w:val="22"/>
        </w:rPr>
        <w:t xml:space="preserve">budou podle § 14 zákona č. </w:t>
      </w:r>
      <w:r w:rsidR="00310491" w:rsidRPr="00336144">
        <w:rPr>
          <w:rFonts w:ascii="Arial" w:hAnsi="Arial" w:cs="Arial"/>
          <w:sz w:val="22"/>
          <w:szCs w:val="22"/>
        </w:rPr>
        <w:t>503/2012</w:t>
      </w:r>
      <w:r w:rsidR="00105F90" w:rsidRPr="00336144">
        <w:rPr>
          <w:rFonts w:ascii="Arial" w:hAnsi="Arial" w:cs="Arial"/>
          <w:sz w:val="22"/>
          <w:szCs w:val="22"/>
        </w:rPr>
        <w:t xml:space="preserve"> Sb., o Státním pozemkovém úřadu, </w:t>
      </w:r>
      <w:proofErr w:type="gramStart"/>
      <w:r w:rsidR="00105F90" w:rsidRPr="00336144">
        <w:rPr>
          <w:rFonts w:ascii="Arial" w:hAnsi="Arial" w:cs="Arial"/>
          <w:sz w:val="22"/>
          <w:szCs w:val="22"/>
        </w:rPr>
        <w:t xml:space="preserve">započteny </w:t>
      </w:r>
      <w:r w:rsidRPr="00336144">
        <w:rPr>
          <w:rFonts w:ascii="Arial" w:hAnsi="Arial" w:cs="Arial"/>
          <w:sz w:val="22"/>
          <w:szCs w:val="22"/>
        </w:rPr>
        <w:t xml:space="preserve"> pohledávky</w:t>
      </w:r>
      <w:proofErr w:type="gramEnd"/>
      <w:r w:rsidRPr="00336144">
        <w:rPr>
          <w:rFonts w:ascii="Arial" w:hAnsi="Arial" w:cs="Arial"/>
          <w:sz w:val="22"/>
          <w:szCs w:val="22"/>
        </w:rPr>
        <w:t xml:space="preserve"> kupujícího ve výši 847,46 Kč (slovy osm set čtyřicet sedm korun českých čtyřicet šest haléřů) specifikované v tomto článku ke dni podpisu této smlouvy. </w:t>
      </w:r>
    </w:p>
    <w:p w14:paraId="38009D9E" w14:textId="77777777" w:rsidR="005A4AA7" w:rsidRPr="00336144" w:rsidRDefault="005A4AA7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6144">
        <w:rPr>
          <w:rFonts w:ascii="Arial" w:hAnsi="Arial" w:cs="Arial"/>
          <w:sz w:val="22"/>
          <w:szCs w:val="22"/>
        </w:rPr>
        <w:tab/>
        <w:t>Započtením pohledávek podle této smlouvy jsou vypořádány vzájemné závazky smluvních stran specifikované v tomto článku.</w:t>
      </w:r>
    </w:p>
    <w:p w14:paraId="0AAB7844" w14:textId="77777777" w:rsidR="005A4AA7" w:rsidRPr="00336144" w:rsidRDefault="005A4AA7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6144">
        <w:rPr>
          <w:rFonts w:ascii="Arial" w:hAnsi="Arial" w:cs="Arial"/>
          <w:sz w:val="22"/>
          <w:szCs w:val="22"/>
        </w:rPr>
        <w:tab/>
        <w:t>4) Kupující prohlašuje, že pohledávky podle zákona č. 229/1991 Sb., ve znění pozdějších předpisů, specifikované v tomto článku nebyly dosud vypořádány ani je nepostoupil žádnému postupníkovi.</w:t>
      </w:r>
    </w:p>
    <w:p w14:paraId="568478C1" w14:textId="765E2EBE" w:rsidR="005A4AA7" w:rsidRPr="00336144" w:rsidRDefault="005A4AA7" w:rsidP="00083237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36144">
        <w:rPr>
          <w:rFonts w:ascii="Arial" w:hAnsi="Arial" w:cs="Arial"/>
          <w:sz w:val="22"/>
          <w:szCs w:val="22"/>
        </w:rPr>
        <w:tab/>
        <w:t>5)  Kupující bere na vědomí a je srozuměn s tím, že nepravdivost tvrzení obsažených ve výše uvedeném prohlášení má za následek neplatnost této smlouvy od samého počátku.</w:t>
      </w:r>
    </w:p>
    <w:p w14:paraId="331973FB" w14:textId="77777777" w:rsidR="005E49C3" w:rsidRDefault="005E49C3">
      <w:pPr>
        <w:widowControl/>
      </w:pPr>
    </w:p>
    <w:p w14:paraId="7283454A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V.</w:t>
      </w:r>
    </w:p>
    <w:p w14:paraId="3106114F" w14:textId="77777777"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50D2CD0E" w14:textId="77777777" w:rsidR="008E67C2" w:rsidRPr="00CC06C7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42116542" w14:textId="77777777"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 Užívací vztah k prodávanému pozemku je řešen nájemní smlouvou č. 205N07/22, kterou se Státním pozemkovým úřadem, resp. dříve PF ČR uzavřel Vítkovská zemědělská s.r.o., jakožto nájemce. S obsahem nájemní smlouvy byl kupující seznámen před podpisem této smlouvy, což stvrzuje svým podpisem.</w:t>
      </w:r>
    </w:p>
    <w:p w14:paraId="30666048" w14:textId="77777777"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28872AF" w14:textId="77777777"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7A49D2F" w14:textId="506CC0D6" w:rsidR="00DB23D0" w:rsidRPr="00CC06C7" w:rsidRDefault="00DB23D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3) Kupující bere na vědomí a je srozuměn s tím, že se na prodávaném pozemku </w:t>
      </w:r>
      <w:proofErr w:type="spellStart"/>
      <w:r w:rsidRPr="00CC06C7">
        <w:rPr>
          <w:rFonts w:ascii="Arial" w:hAnsi="Arial" w:cs="Arial"/>
          <w:sz w:val="22"/>
          <w:szCs w:val="22"/>
        </w:rPr>
        <w:t>parc</w:t>
      </w:r>
      <w:proofErr w:type="spellEnd"/>
      <w:r w:rsidRPr="00CC06C7">
        <w:rPr>
          <w:rFonts w:ascii="Arial" w:hAnsi="Arial" w:cs="Arial"/>
          <w:sz w:val="22"/>
          <w:szCs w:val="22"/>
        </w:rPr>
        <w:t xml:space="preserve">. </w:t>
      </w:r>
      <w:r w:rsidR="00083237">
        <w:rPr>
          <w:rFonts w:ascii="Arial" w:hAnsi="Arial" w:cs="Arial"/>
          <w:sz w:val="22"/>
          <w:szCs w:val="22"/>
        </w:rPr>
        <w:t xml:space="preserve">      </w:t>
      </w:r>
      <w:r w:rsidRPr="00CC06C7">
        <w:rPr>
          <w:rFonts w:ascii="Arial" w:hAnsi="Arial" w:cs="Arial"/>
          <w:sz w:val="22"/>
          <w:szCs w:val="22"/>
        </w:rPr>
        <w:t xml:space="preserve">č. 880/1 v </w:t>
      </w:r>
      <w:proofErr w:type="spellStart"/>
      <w:r w:rsidRPr="00CC06C7">
        <w:rPr>
          <w:rFonts w:ascii="Arial" w:hAnsi="Arial" w:cs="Arial"/>
          <w:sz w:val="22"/>
          <w:szCs w:val="22"/>
        </w:rPr>
        <w:t>k.ú</w:t>
      </w:r>
      <w:proofErr w:type="spellEnd"/>
      <w:r w:rsidRPr="00CC06C7">
        <w:rPr>
          <w:rFonts w:ascii="Arial" w:hAnsi="Arial" w:cs="Arial"/>
          <w:sz w:val="22"/>
          <w:szCs w:val="22"/>
        </w:rPr>
        <w:t xml:space="preserve">. Klokočov u Vítkova může dle dostupných podkladů nacházet stavba vodního díla, konkrétně stavba k vodohospodářským melioracím </w:t>
      </w:r>
      <w:proofErr w:type="gramStart"/>
      <w:r w:rsidRPr="00CC06C7">
        <w:rPr>
          <w:rFonts w:ascii="Arial" w:hAnsi="Arial" w:cs="Arial"/>
          <w:sz w:val="22"/>
          <w:szCs w:val="22"/>
        </w:rPr>
        <w:t>pozemků - podrobné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 odvodňovací zařízení. Tato stavba vodního díla je součástí předmětného pozemku a spolu s ním přechází vlastnické právo na kupujícího. </w:t>
      </w:r>
    </w:p>
    <w:p w14:paraId="712EE658" w14:textId="77777777" w:rsidR="00DB23D0" w:rsidRPr="00CC06C7" w:rsidRDefault="00DB23D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C6F225C" w14:textId="70F82F0B" w:rsidR="00746C63" w:rsidRDefault="00DB23D0" w:rsidP="0008323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4) Kupující, jakožto vlastník vodního díla bere na vědomí povinnosti vlastníka vodního díla, vyplývající z ustanovení § 59 zákona č. 254/2001 Sb., o vodách a o změně některých zákonů (vodní zákon), ve znění pozdějších předpisů.</w:t>
      </w:r>
    </w:p>
    <w:p w14:paraId="7C31A6C3" w14:textId="77777777" w:rsidR="00B00694" w:rsidRPr="00CC06C7" w:rsidRDefault="00B00694" w:rsidP="0008323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4BC4BBC" w14:textId="17D78B17" w:rsidR="00746C63" w:rsidRPr="00CC06C7" w:rsidRDefault="00746C63" w:rsidP="00B00694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>VI.</w:t>
      </w:r>
    </w:p>
    <w:p w14:paraId="26B25B2B" w14:textId="77777777" w:rsidR="00746C63" w:rsidRPr="00CC06C7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3603B5E" w14:textId="77777777"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3DD24836" w14:textId="77777777"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72908E6" w14:textId="77777777"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14:paraId="0C472BC3" w14:textId="77777777"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16680E7" w14:textId="77777777"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6A663DAB" w14:textId="1912CD9E" w:rsidR="00412D61" w:rsidRPr="00B00694" w:rsidRDefault="00412D61" w:rsidP="00B0069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</w:t>
      </w:r>
      <w:r w:rsidR="00B113ED">
        <w:rPr>
          <w:rFonts w:ascii="Arial" w:hAnsi="Arial" w:cs="Arial"/>
          <w:sz w:val="22"/>
          <w:szCs w:val="22"/>
        </w:rPr>
        <w:t xml:space="preserve">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.</w:t>
      </w:r>
      <w:r w:rsidR="00B113ED" w:rsidRPr="00560BCA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="00B113ED" w:rsidRPr="00560BCA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  <w:r w:rsidR="007B3BD1" w:rsidRPr="007B3BD1">
        <w:rPr>
          <w:rFonts w:ascii="Arial" w:hAnsi="Arial" w:cs="Arial"/>
          <w:sz w:val="22"/>
          <w:szCs w:val="22"/>
        </w:rPr>
        <w:t xml:space="preserve"> </w:t>
      </w:r>
    </w:p>
    <w:p w14:paraId="6F58B025" w14:textId="77777777" w:rsidR="00746C63" w:rsidRPr="00CC06C7" w:rsidRDefault="00746C63" w:rsidP="007B3BD1">
      <w:pPr>
        <w:pStyle w:val="VnitrniText0"/>
        <w:rPr>
          <w:sz w:val="22"/>
          <w:szCs w:val="22"/>
        </w:rPr>
      </w:pPr>
    </w:p>
    <w:p w14:paraId="386A7247" w14:textId="77777777" w:rsidR="00746C63" w:rsidRPr="00CC06C7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14:paraId="66AEEAED" w14:textId="77777777"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14:paraId="5F777DD5" w14:textId="77777777"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 xml:space="preserve">, převeden </w:t>
      </w:r>
    </w:p>
    <w:p w14:paraId="06233843" w14:textId="77777777" w:rsidR="007252B2" w:rsidRPr="00CC06C7" w:rsidRDefault="00725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14:paraId="10321AB0" w14:textId="77777777" w:rsidR="00CF7B8B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C06C7">
        <w:rPr>
          <w:rFonts w:ascii="Arial" w:hAnsi="Arial" w:cs="Arial"/>
          <w:sz w:val="22"/>
          <w:szCs w:val="22"/>
        </w:rPr>
        <w:t xml:space="preserve"> </w:t>
      </w:r>
    </w:p>
    <w:p w14:paraId="6D369C30" w14:textId="77777777" w:rsidR="00746C63" w:rsidRPr="00CC06C7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14:paraId="6312DDDD" w14:textId="77777777" w:rsidR="00746C63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5D64E03" w14:textId="77777777"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IX.</w:t>
      </w:r>
    </w:p>
    <w:p w14:paraId="697BA40D" w14:textId="77777777"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</w:t>
      </w:r>
      <w:r w:rsidR="007B3BD1">
        <w:rPr>
          <w:rFonts w:ascii="Arial" w:hAnsi="Arial" w:cs="Arial"/>
          <w:sz w:val="22"/>
          <w:szCs w:val="22"/>
        </w:rPr>
        <w:t>dpisy.</w:t>
      </w:r>
    </w:p>
    <w:p w14:paraId="47517431" w14:textId="77777777"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AE3641B" w14:textId="77777777"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840D4B" w14:textId="36209976" w:rsidR="00746C63" w:rsidRPr="00CC06C7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V Ostravě dne </w:t>
      </w:r>
      <w:r w:rsidR="00961579">
        <w:rPr>
          <w:rFonts w:ascii="Arial" w:hAnsi="Arial" w:cs="Arial"/>
          <w:sz w:val="22"/>
          <w:szCs w:val="22"/>
        </w:rPr>
        <w:t>29.9.2021</w:t>
      </w:r>
      <w:r w:rsidRPr="00CC06C7">
        <w:rPr>
          <w:rFonts w:ascii="Arial" w:hAnsi="Arial" w:cs="Arial"/>
          <w:sz w:val="22"/>
          <w:szCs w:val="22"/>
        </w:rPr>
        <w:tab/>
        <w:t xml:space="preserve">V </w:t>
      </w:r>
      <w:r w:rsidR="00083237">
        <w:rPr>
          <w:rFonts w:ascii="Arial" w:hAnsi="Arial" w:cs="Arial"/>
          <w:sz w:val="22"/>
          <w:szCs w:val="22"/>
        </w:rPr>
        <w:t>Ostravě</w:t>
      </w:r>
      <w:r w:rsidRPr="00CC06C7">
        <w:rPr>
          <w:rFonts w:ascii="Arial" w:hAnsi="Arial" w:cs="Arial"/>
          <w:sz w:val="22"/>
          <w:szCs w:val="22"/>
        </w:rPr>
        <w:t xml:space="preserve"> dne </w:t>
      </w:r>
      <w:r w:rsidR="00961579">
        <w:rPr>
          <w:rFonts w:ascii="Arial" w:hAnsi="Arial" w:cs="Arial"/>
          <w:sz w:val="22"/>
          <w:szCs w:val="22"/>
        </w:rPr>
        <w:t>29.9.2021</w:t>
      </w:r>
    </w:p>
    <w:p w14:paraId="712493CD" w14:textId="77777777"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3471EC7" w14:textId="64B53608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6E6C6FF" w14:textId="77777777" w:rsidR="00B00694" w:rsidRPr="00CC06C7" w:rsidRDefault="00B0069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748325" w14:textId="77777777"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2D80DE3" w14:textId="77777777"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  <w:t>Vítkovská zemědělská s.r.o.</w:t>
      </w:r>
    </w:p>
    <w:p w14:paraId="1599A997" w14:textId="77777777"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ředitelka Krajského pozemkového úřadu</w:t>
      </w:r>
      <w:r w:rsidRPr="00CC06C7">
        <w:rPr>
          <w:rFonts w:ascii="Arial" w:hAnsi="Arial" w:cs="Arial"/>
          <w:sz w:val="22"/>
          <w:szCs w:val="22"/>
        </w:rPr>
        <w:tab/>
        <w:t>kupující</w:t>
      </w:r>
    </w:p>
    <w:p w14:paraId="430BBD74" w14:textId="77777777"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Moravskoslezský kraj</w:t>
      </w:r>
      <w:r w:rsidRPr="00CC06C7">
        <w:rPr>
          <w:rFonts w:ascii="Arial" w:hAnsi="Arial" w:cs="Arial"/>
          <w:sz w:val="22"/>
          <w:szCs w:val="22"/>
        </w:rPr>
        <w:tab/>
      </w:r>
    </w:p>
    <w:p w14:paraId="346FDC70" w14:textId="77777777"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Mgr. Dana Lišková</w:t>
      </w:r>
      <w:r w:rsidRPr="00CC06C7">
        <w:rPr>
          <w:rFonts w:ascii="Arial" w:hAnsi="Arial" w:cs="Arial"/>
          <w:sz w:val="22"/>
          <w:szCs w:val="22"/>
        </w:rPr>
        <w:tab/>
      </w:r>
    </w:p>
    <w:p w14:paraId="16DAE4C9" w14:textId="7BFCF3F6" w:rsidR="00B00694" w:rsidRDefault="00B0069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</w:t>
      </w:r>
      <w:r w:rsidR="00746C63" w:rsidRPr="00CC06C7">
        <w:rPr>
          <w:rFonts w:ascii="Arial" w:hAnsi="Arial" w:cs="Arial"/>
          <w:sz w:val="22"/>
          <w:szCs w:val="22"/>
        </w:rPr>
        <w:t>rodávající</w:t>
      </w:r>
    </w:p>
    <w:p w14:paraId="7A44B99E" w14:textId="77777777" w:rsidR="00B00694" w:rsidRDefault="00B00694" w:rsidP="00B00694">
      <w:pPr>
        <w:widowControl/>
        <w:ind w:left="5104" w:hanging="5104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v.z</w:t>
      </w:r>
      <w:proofErr w:type="spellEnd"/>
      <w:r>
        <w:rPr>
          <w:rFonts w:ascii="Arial" w:hAnsi="Arial" w:cs="Arial"/>
          <w:sz w:val="22"/>
          <w:szCs w:val="22"/>
        </w:rPr>
        <w:t>. Ing. Tomáš Hořelica</w:t>
      </w:r>
      <w:r>
        <w:rPr>
          <w:rFonts w:ascii="Arial" w:hAnsi="Arial" w:cs="Arial"/>
          <w:sz w:val="22"/>
          <w:szCs w:val="22"/>
        </w:rPr>
        <w:tab/>
      </w:r>
    </w:p>
    <w:p w14:paraId="3991D258" w14:textId="77777777" w:rsidR="00B00694" w:rsidRDefault="00B00694" w:rsidP="00B00694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ředitelky</w:t>
      </w:r>
    </w:p>
    <w:p w14:paraId="2A3F3BD5" w14:textId="77777777" w:rsidR="00B00694" w:rsidRDefault="00B00694" w:rsidP="00B00694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Krajského pozemkového úřadu</w:t>
      </w:r>
    </w:p>
    <w:p w14:paraId="56E72741" w14:textId="77777777" w:rsidR="00B00694" w:rsidRDefault="00B00694" w:rsidP="00B00694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Moravskoslezský kraj</w:t>
      </w:r>
    </w:p>
    <w:p w14:paraId="42689199" w14:textId="2BE8A3A6"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ab/>
      </w:r>
    </w:p>
    <w:p w14:paraId="40A67D6A" w14:textId="77777777"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E261563" w14:textId="77777777"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14:paraId="260F548D" w14:textId="77777777"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CC06C7">
        <w:rPr>
          <w:rFonts w:ascii="Arial" w:hAnsi="Arial" w:cs="Arial"/>
          <w:sz w:val="22"/>
          <w:szCs w:val="22"/>
        </w:rPr>
        <w:t>SPÚ</w:t>
      </w:r>
      <w:r w:rsidRPr="00CC06C7">
        <w:rPr>
          <w:rFonts w:ascii="Arial" w:hAnsi="Arial" w:cs="Arial"/>
          <w:sz w:val="22"/>
          <w:szCs w:val="22"/>
        </w:rPr>
        <w:t xml:space="preserve">: </w:t>
      </w:r>
      <w:r w:rsidRPr="00CC06C7">
        <w:rPr>
          <w:rFonts w:ascii="Arial" w:hAnsi="Arial" w:cs="Arial"/>
          <w:color w:val="000000"/>
          <w:sz w:val="22"/>
          <w:szCs w:val="22"/>
        </w:rPr>
        <w:t>1636722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14:paraId="352B7A0B" w14:textId="77777777"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F5C326" w14:textId="77777777"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14:paraId="724C69C2" w14:textId="77777777"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78823953" w14:textId="77777777"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Zdeňka Fusková</w:t>
      </w:r>
    </w:p>
    <w:p w14:paraId="36DE1D1D" w14:textId="77777777"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020FB409" w14:textId="77777777" w:rsidR="0005201B" w:rsidRPr="00CC06C7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14:paraId="2F7A7039" w14:textId="77777777" w:rsidR="004C0CB6" w:rsidRPr="00CC06C7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podpis</w:t>
      </w:r>
    </w:p>
    <w:p w14:paraId="073001F8" w14:textId="77777777" w:rsidR="004C0CB6" w:rsidRPr="00CC06C7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7C8479B" w14:textId="77777777"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Gajdušková Hana</w:t>
      </w:r>
    </w:p>
    <w:p w14:paraId="396FEE35" w14:textId="77777777"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6124C7C" w14:textId="77777777"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14:paraId="570CF3BB" w14:textId="77777777"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</w:p>
    <w:p w14:paraId="26EF401A" w14:textId="77777777"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437ADFE4" w14:textId="77777777"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5BEBFB61" w14:textId="77777777" w:rsidR="00412D61" w:rsidRPr="00CC06C7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7179202" w14:textId="77777777"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byla uveřejněna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</w:p>
    <w:p w14:paraId="2E48FB11" w14:textId="77777777"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14:paraId="40D498B0" w14:textId="77777777"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14:paraId="36F265CA" w14:textId="77777777"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0C37C5A9" w14:textId="77777777"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14:paraId="52A69E9D" w14:textId="77777777"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14:paraId="5D1FCC0B" w14:textId="77777777" w:rsidR="00412D61" w:rsidRPr="00CC06C7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27E3A820" w14:textId="77777777"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14:paraId="63B59D34" w14:textId="77777777"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14:paraId="495CBBF7" w14:textId="77777777" w:rsidR="00CA1DE5" w:rsidRDefault="00CA1DE5" w:rsidP="00CA1DE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5A3D80A" w14:textId="77777777" w:rsidR="00CA1DE5" w:rsidRDefault="00CA1DE5" w:rsidP="00CA1D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9A39AEC" w14:textId="77777777" w:rsidR="00CA1DE5" w:rsidRDefault="00CA1DE5" w:rsidP="00CA1D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47B3EC8" w14:textId="77777777"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72439A0" w14:textId="77777777"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14:paraId="23C38718" w14:textId="77777777"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14:paraId="1F2260A3" w14:textId="77777777"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04E21A8B" w14:textId="77777777"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71210B5A" w14:textId="77777777"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 …………</w:t>
      </w:r>
      <w:proofErr w:type="gramStart"/>
      <w:r w:rsidRPr="00CC06C7">
        <w:rPr>
          <w:rFonts w:ascii="Arial" w:hAnsi="Arial" w:cs="Arial"/>
          <w:sz w:val="22"/>
          <w:szCs w:val="22"/>
        </w:rPr>
        <w:t>…….</w:t>
      </w:r>
      <w:proofErr w:type="gramEnd"/>
      <w:r w:rsidRPr="00CC06C7">
        <w:rPr>
          <w:rFonts w:ascii="Arial" w:hAnsi="Arial" w:cs="Arial"/>
          <w:sz w:val="22"/>
          <w:szCs w:val="22"/>
        </w:rPr>
        <w:t>.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BBD7921" w14:textId="77777777"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 odpovědného</w:t>
      </w:r>
    </w:p>
    <w:p w14:paraId="4EDC9D29" w14:textId="77777777" w:rsidR="00412D61" w:rsidRPr="00CC06C7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dne ………………</w:t>
      </w:r>
      <w:r w:rsidRPr="00CC06C7">
        <w:rPr>
          <w:rFonts w:ascii="Arial" w:hAnsi="Arial" w:cs="Arial"/>
          <w:sz w:val="22"/>
          <w:szCs w:val="22"/>
        </w:rPr>
        <w:tab/>
        <w:t>zaměstnance</w:t>
      </w:r>
    </w:p>
    <w:p w14:paraId="00861440" w14:textId="77777777"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CC06C7" w:rsidSect="00B00694">
      <w:headerReference w:type="default" r:id="rId6"/>
      <w:footerReference w:type="default" r:id="rId7"/>
      <w:type w:val="continuous"/>
      <w:pgSz w:w="11907" w:h="16840"/>
      <w:pgMar w:top="1247" w:right="1304" w:bottom="680" w:left="1304" w:header="709" w:footer="709" w:gutter="0"/>
      <w:paperSrc w:first="7" w:other="7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5519C" w14:textId="77777777" w:rsidR="00DD3BD0" w:rsidRDefault="00DD3BD0">
      <w:r>
        <w:separator/>
      </w:r>
    </w:p>
  </w:endnote>
  <w:endnote w:type="continuationSeparator" w:id="0">
    <w:p w14:paraId="74D9902E" w14:textId="77777777" w:rsidR="00DD3BD0" w:rsidRDefault="00DD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88BCD" w14:textId="77777777" w:rsidR="00DD3BD0" w:rsidRDefault="00DD3BD0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3A6684B" w14:textId="77777777" w:rsidR="00DD3BD0" w:rsidRDefault="00DD3B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3935F" w14:textId="77777777" w:rsidR="00DD3BD0" w:rsidRDefault="00DD3BD0">
      <w:r>
        <w:separator/>
      </w:r>
    </w:p>
  </w:footnote>
  <w:footnote w:type="continuationSeparator" w:id="0">
    <w:p w14:paraId="65929FA2" w14:textId="77777777" w:rsidR="00DD3BD0" w:rsidRDefault="00DD3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EEAF8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5201B"/>
    <w:rsid w:val="0007354E"/>
    <w:rsid w:val="000819CE"/>
    <w:rsid w:val="00083237"/>
    <w:rsid w:val="0009140A"/>
    <w:rsid w:val="00093ED5"/>
    <w:rsid w:val="000F3560"/>
    <w:rsid w:val="00105791"/>
    <w:rsid w:val="00105F90"/>
    <w:rsid w:val="0011459A"/>
    <w:rsid w:val="00116A29"/>
    <w:rsid w:val="00152C0A"/>
    <w:rsid w:val="0015746A"/>
    <w:rsid w:val="001D0844"/>
    <w:rsid w:val="002055A2"/>
    <w:rsid w:val="00253C58"/>
    <w:rsid w:val="002750DE"/>
    <w:rsid w:val="002B14A9"/>
    <w:rsid w:val="002E3E07"/>
    <w:rsid w:val="003066F0"/>
    <w:rsid w:val="00310491"/>
    <w:rsid w:val="00320B1F"/>
    <w:rsid w:val="00324669"/>
    <w:rsid w:val="00336144"/>
    <w:rsid w:val="00412D61"/>
    <w:rsid w:val="00431C58"/>
    <w:rsid w:val="0043604A"/>
    <w:rsid w:val="00450D6D"/>
    <w:rsid w:val="004C0CB6"/>
    <w:rsid w:val="004C5393"/>
    <w:rsid w:val="004D056F"/>
    <w:rsid w:val="00560BCA"/>
    <w:rsid w:val="0056566C"/>
    <w:rsid w:val="005A4AA7"/>
    <w:rsid w:val="005A57F5"/>
    <w:rsid w:val="005E49C3"/>
    <w:rsid w:val="00625710"/>
    <w:rsid w:val="00640AD7"/>
    <w:rsid w:val="00694205"/>
    <w:rsid w:val="006B4B4A"/>
    <w:rsid w:val="006E458D"/>
    <w:rsid w:val="006F64FF"/>
    <w:rsid w:val="0070116E"/>
    <w:rsid w:val="007125F8"/>
    <w:rsid w:val="00724A2B"/>
    <w:rsid w:val="007252B2"/>
    <w:rsid w:val="00746C63"/>
    <w:rsid w:val="00775F21"/>
    <w:rsid w:val="007B3BD1"/>
    <w:rsid w:val="007B3D5D"/>
    <w:rsid w:val="007E3A0A"/>
    <w:rsid w:val="007F129E"/>
    <w:rsid w:val="00806FD6"/>
    <w:rsid w:val="00811E34"/>
    <w:rsid w:val="00831AF0"/>
    <w:rsid w:val="00864044"/>
    <w:rsid w:val="00881E28"/>
    <w:rsid w:val="008E67C2"/>
    <w:rsid w:val="0090541E"/>
    <w:rsid w:val="00944C26"/>
    <w:rsid w:val="00957636"/>
    <w:rsid w:val="00961579"/>
    <w:rsid w:val="0098093E"/>
    <w:rsid w:val="009E770C"/>
    <w:rsid w:val="00A11321"/>
    <w:rsid w:val="00A31C3B"/>
    <w:rsid w:val="00A807B7"/>
    <w:rsid w:val="00A902D3"/>
    <w:rsid w:val="00A92B9F"/>
    <w:rsid w:val="00AB397A"/>
    <w:rsid w:val="00B00694"/>
    <w:rsid w:val="00B113ED"/>
    <w:rsid w:val="00B45196"/>
    <w:rsid w:val="00B56780"/>
    <w:rsid w:val="00BC39C8"/>
    <w:rsid w:val="00C36ED6"/>
    <w:rsid w:val="00C615A7"/>
    <w:rsid w:val="00C6762E"/>
    <w:rsid w:val="00C70A46"/>
    <w:rsid w:val="00C9419D"/>
    <w:rsid w:val="00CA1DE5"/>
    <w:rsid w:val="00CB4222"/>
    <w:rsid w:val="00CC06C7"/>
    <w:rsid w:val="00CC2E03"/>
    <w:rsid w:val="00CF7B8B"/>
    <w:rsid w:val="00D4440D"/>
    <w:rsid w:val="00D6194B"/>
    <w:rsid w:val="00DB23D0"/>
    <w:rsid w:val="00DD3BD0"/>
    <w:rsid w:val="00E26F89"/>
    <w:rsid w:val="00EC3E05"/>
    <w:rsid w:val="00ED6BD9"/>
    <w:rsid w:val="00EF63A2"/>
    <w:rsid w:val="00F24B49"/>
    <w:rsid w:val="00F3084E"/>
    <w:rsid w:val="00F75211"/>
    <w:rsid w:val="00F846B0"/>
    <w:rsid w:val="00FE70EA"/>
    <w:rsid w:val="00FF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F85312"/>
  <w14:defaultImageDpi w14:val="0"/>
  <w15:docId w15:val="{79A4731B-71B4-4F53-8CCE-0E4D4D3B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7B3BD1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uiPriority w:val="99"/>
    <w:rsid w:val="0090541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24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1284</Words>
  <Characters>7708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Gajdušková Hana</dc:creator>
  <cp:keywords/>
  <dc:description/>
  <cp:lastModifiedBy>Gajdušková Hana</cp:lastModifiedBy>
  <cp:revision>5</cp:revision>
  <cp:lastPrinted>2003-04-28T06:39:00Z</cp:lastPrinted>
  <dcterms:created xsi:type="dcterms:W3CDTF">2021-09-21T07:59:00Z</dcterms:created>
  <dcterms:modified xsi:type="dcterms:W3CDTF">2021-10-04T05:31:00Z</dcterms:modified>
</cp:coreProperties>
</file>