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F6" w:rsidRPr="00AF79C9" w:rsidRDefault="00C007F6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AF79C9">
        <w:rPr>
          <w:rFonts w:ascii="Times New Roman" w:hAnsi="Times New Roman"/>
          <w:b/>
          <w:bCs/>
          <w:sz w:val="22"/>
          <w:szCs w:val="22"/>
        </w:rPr>
        <w:t xml:space="preserve">DODATEK č. </w:t>
      </w:r>
      <w:r w:rsidR="005D4D41">
        <w:rPr>
          <w:rFonts w:ascii="Times New Roman" w:hAnsi="Times New Roman"/>
          <w:b/>
          <w:bCs/>
          <w:sz w:val="22"/>
          <w:szCs w:val="22"/>
        </w:rPr>
        <w:t>1</w:t>
      </w:r>
    </w:p>
    <w:p w:rsidR="00211B55" w:rsidRPr="00AF79C9" w:rsidRDefault="00211B55" w:rsidP="00211B55">
      <w:pPr>
        <w:pStyle w:val="Podnadpis"/>
        <w:widowControl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F79C9">
        <w:rPr>
          <w:rFonts w:ascii="Times New Roman" w:hAnsi="Times New Roman"/>
          <w:b/>
          <w:bCs/>
          <w:sz w:val="22"/>
          <w:szCs w:val="22"/>
        </w:rPr>
        <w:t xml:space="preserve">ke </w:t>
      </w:r>
      <w:r w:rsidRPr="00AF79C9">
        <w:rPr>
          <w:rFonts w:ascii="Times New Roman" w:hAnsi="Times New Roman"/>
          <w:b/>
          <w:sz w:val="22"/>
          <w:szCs w:val="22"/>
        </w:rPr>
        <w:t xml:space="preserve">Smlouvě o </w:t>
      </w:r>
      <w:r w:rsidR="005D4D41">
        <w:rPr>
          <w:rFonts w:ascii="Times New Roman" w:hAnsi="Times New Roman"/>
          <w:b/>
          <w:sz w:val="22"/>
          <w:szCs w:val="22"/>
        </w:rPr>
        <w:t>pod</w:t>
      </w:r>
      <w:r w:rsidRPr="00AF79C9">
        <w:rPr>
          <w:rFonts w:ascii="Times New Roman" w:hAnsi="Times New Roman"/>
          <w:b/>
          <w:sz w:val="22"/>
          <w:szCs w:val="22"/>
        </w:rPr>
        <w:t>nájmu nebytových prostor</w:t>
      </w:r>
    </w:p>
    <w:p w:rsidR="00211B55" w:rsidRPr="00AF79C9" w:rsidRDefault="009A0EDB" w:rsidP="009A0EDB">
      <w:pPr>
        <w:rPr>
          <w:rFonts w:ascii="Times New Roman" w:hAnsi="Times New Roman"/>
        </w:rPr>
      </w:pPr>
      <w:r w:rsidRPr="00AF79C9">
        <w:rPr>
          <w:rFonts w:ascii="Times New Roman" w:hAnsi="Times New Roman"/>
        </w:rPr>
        <w:t>uzavřené</w:t>
      </w:r>
      <w:r w:rsidR="00211B55" w:rsidRPr="00AF79C9">
        <w:rPr>
          <w:rFonts w:ascii="Times New Roman" w:hAnsi="Times New Roman"/>
        </w:rPr>
        <w:t xml:space="preserve"> dne </w:t>
      </w:r>
      <w:r w:rsidR="005D4D41">
        <w:rPr>
          <w:rFonts w:ascii="Times New Roman" w:hAnsi="Times New Roman"/>
        </w:rPr>
        <w:t>5</w:t>
      </w:r>
      <w:r w:rsidR="00211B55" w:rsidRPr="00AF79C9">
        <w:rPr>
          <w:rFonts w:ascii="Times New Roman" w:hAnsi="Times New Roman"/>
        </w:rPr>
        <w:t>.</w:t>
      </w:r>
      <w:r w:rsidR="00AF79C9">
        <w:rPr>
          <w:rFonts w:ascii="Times New Roman" w:hAnsi="Times New Roman"/>
        </w:rPr>
        <w:t xml:space="preserve"> </w:t>
      </w:r>
      <w:r w:rsidR="005D4D41">
        <w:rPr>
          <w:rFonts w:ascii="Times New Roman" w:hAnsi="Times New Roman"/>
        </w:rPr>
        <w:t>5</w:t>
      </w:r>
      <w:r w:rsidR="00211B55" w:rsidRPr="00AF79C9">
        <w:rPr>
          <w:rFonts w:ascii="Times New Roman" w:hAnsi="Times New Roman"/>
        </w:rPr>
        <w:t>.</w:t>
      </w:r>
      <w:r w:rsidR="00AF79C9">
        <w:rPr>
          <w:rFonts w:ascii="Times New Roman" w:hAnsi="Times New Roman"/>
        </w:rPr>
        <w:t xml:space="preserve"> </w:t>
      </w:r>
      <w:r w:rsidR="00211B55" w:rsidRPr="00AF79C9">
        <w:rPr>
          <w:rFonts w:ascii="Times New Roman" w:hAnsi="Times New Roman"/>
        </w:rPr>
        <w:t>20</w:t>
      </w:r>
      <w:r w:rsidR="005D4D41">
        <w:rPr>
          <w:rFonts w:ascii="Times New Roman" w:hAnsi="Times New Roman"/>
        </w:rPr>
        <w:t>21</w:t>
      </w:r>
      <w:r w:rsidRPr="00AF79C9">
        <w:rPr>
          <w:rFonts w:ascii="Times New Roman" w:hAnsi="Times New Roman"/>
        </w:rPr>
        <w:t xml:space="preserve"> mezi:</w:t>
      </w:r>
    </w:p>
    <w:p w:rsidR="00211B55" w:rsidRPr="00AF79C9" w:rsidRDefault="00211B55" w:rsidP="00211B55">
      <w:pPr>
        <w:rPr>
          <w:rFonts w:ascii="Times New Roman" w:hAnsi="Times New Roman"/>
        </w:rPr>
      </w:pPr>
    </w:p>
    <w:p w:rsidR="005D4D41" w:rsidRPr="00AF79C9" w:rsidRDefault="005D4D41" w:rsidP="005D4D41">
      <w:pPr>
        <w:pStyle w:val="Bezmezer"/>
        <w:ind w:left="720"/>
        <w:rPr>
          <w:rFonts w:cs="Times New Roman"/>
          <w:b/>
          <w:szCs w:val="22"/>
        </w:rPr>
      </w:pPr>
      <w:r w:rsidRPr="00AF79C9">
        <w:rPr>
          <w:rFonts w:cs="Times New Roman"/>
          <w:b/>
          <w:szCs w:val="22"/>
        </w:rPr>
        <w:t>Psychiatrická nemocnice v Opavě</w:t>
      </w:r>
    </w:p>
    <w:p w:rsidR="005D4D41" w:rsidRPr="00AF79C9" w:rsidRDefault="005D4D41" w:rsidP="005D4D41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se sídlem: Olomoucká 305/88, 746 01 Opava</w:t>
      </w:r>
    </w:p>
    <w:p w:rsidR="005D4D41" w:rsidRPr="00AF79C9" w:rsidRDefault="005D4D41" w:rsidP="005D4D41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IČ: 00844004</w:t>
      </w:r>
    </w:p>
    <w:p w:rsidR="005D4D41" w:rsidRPr="00AF79C9" w:rsidRDefault="005D4D41" w:rsidP="005D4D41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DIČ: CZ00844004</w:t>
      </w:r>
    </w:p>
    <w:p w:rsidR="005D4D41" w:rsidRPr="00AF79C9" w:rsidRDefault="005D4D41" w:rsidP="005D4D41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bankovní spojení: Česká národní banka, pobočka Ostrava</w:t>
      </w:r>
    </w:p>
    <w:p w:rsidR="005D4D41" w:rsidRPr="00AF79C9" w:rsidRDefault="005D4D41" w:rsidP="005D4D41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číslo účtu: 10006-339821/0710</w:t>
      </w:r>
    </w:p>
    <w:p w:rsidR="005D4D41" w:rsidRPr="00AF79C9" w:rsidRDefault="005D4D41" w:rsidP="005D4D41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zastoupen</w:t>
      </w:r>
      <w:r>
        <w:rPr>
          <w:rFonts w:cs="Times New Roman"/>
          <w:szCs w:val="22"/>
        </w:rPr>
        <w:t>í</w:t>
      </w:r>
      <w:r w:rsidRPr="00AF79C9">
        <w:rPr>
          <w:rFonts w:cs="Times New Roman"/>
          <w:szCs w:val="22"/>
        </w:rPr>
        <w:t xml:space="preserve">: Ing. Zdeněk Jiříček – ředitel </w:t>
      </w:r>
    </w:p>
    <w:p w:rsidR="00211B55" w:rsidRPr="00AF79C9" w:rsidRDefault="00211B55" w:rsidP="00211B55">
      <w:pPr>
        <w:rPr>
          <w:rFonts w:ascii="Times New Roman" w:hAnsi="Times New Roman"/>
        </w:rPr>
      </w:pPr>
    </w:p>
    <w:p w:rsidR="00211B55" w:rsidRPr="00AF79C9" w:rsidRDefault="00211B55" w:rsidP="00211B55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(dále jen „</w:t>
      </w:r>
      <w:r w:rsidR="005D4D41">
        <w:rPr>
          <w:rFonts w:ascii="Times New Roman" w:hAnsi="Times New Roman"/>
        </w:rPr>
        <w:t>Nájemce</w:t>
      </w:r>
      <w:r w:rsidRPr="00AF79C9">
        <w:rPr>
          <w:rFonts w:ascii="Times New Roman" w:hAnsi="Times New Roman"/>
        </w:rPr>
        <w:t>“)</w:t>
      </w:r>
    </w:p>
    <w:p w:rsidR="00211B55" w:rsidRPr="00AF79C9" w:rsidRDefault="00211B55" w:rsidP="00211B55">
      <w:pPr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a </w:t>
      </w:r>
    </w:p>
    <w:p w:rsidR="00211B55" w:rsidRPr="00AF79C9" w:rsidRDefault="00211B55" w:rsidP="005D4D41">
      <w:pPr>
        <w:pStyle w:val="Bezmezer"/>
        <w:ind w:left="720"/>
        <w:rPr>
          <w:rFonts w:cs="Times New Roman"/>
          <w:b/>
          <w:szCs w:val="22"/>
        </w:rPr>
      </w:pPr>
      <w:r w:rsidRPr="00AF79C9">
        <w:rPr>
          <w:rFonts w:cs="Times New Roman"/>
          <w:b/>
          <w:szCs w:val="22"/>
        </w:rPr>
        <w:t>FOKUS – Opava, z. s.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se sídlem: Opavská 33, 793 12 Svobodné Heřmanice</w:t>
      </w:r>
    </w:p>
    <w:p w:rsidR="00211B55" w:rsidRPr="00AF79C9" w:rsidRDefault="00211B55" w:rsidP="00211B55">
      <w:pPr>
        <w:pStyle w:val="Bezmezer"/>
        <w:ind w:left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>IČ: 26990881</w:t>
      </w:r>
      <w:r w:rsidRPr="00AF79C9">
        <w:rPr>
          <w:rFonts w:cs="Times New Roman"/>
          <w:szCs w:val="22"/>
        </w:rPr>
        <w:br/>
        <w:t xml:space="preserve">DIČ: CZ26990881 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 xml:space="preserve">bankovní spojení: </w:t>
      </w:r>
      <w:r w:rsidR="002312F6">
        <w:rPr>
          <w:rFonts w:cs="Times New Roman"/>
          <w:szCs w:val="22"/>
        </w:rPr>
        <w:t>XXXXXXXXXX</w:t>
      </w:r>
    </w:p>
    <w:p w:rsidR="00211B55" w:rsidRPr="00AF79C9" w:rsidRDefault="00211B55" w:rsidP="00211B55">
      <w:pPr>
        <w:pStyle w:val="Bezmezer"/>
        <w:ind w:left="708"/>
        <w:rPr>
          <w:rFonts w:cs="Times New Roman"/>
          <w:szCs w:val="22"/>
        </w:rPr>
      </w:pPr>
      <w:r w:rsidRPr="00AF79C9">
        <w:rPr>
          <w:rFonts w:cs="Times New Roman"/>
          <w:szCs w:val="22"/>
        </w:rPr>
        <w:t xml:space="preserve">číslo účtu: </w:t>
      </w:r>
      <w:r w:rsidR="002312F6">
        <w:rPr>
          <w:rFonts w:cs="Times New Roman"/>
          <w:szCs w:val="22"/>
        </w:rPr>
        <w:tab/>
      </w:r>
      <w:r w:rsidR="002312F6">
        <w:rPr>
          <w:rFonts w:cs="Times New Roman"/>
          <w:szCs w:val="22"/>
        </w:rPr>
        <w:t>XXXXXXXXXX</w:t>
      </w:r>
      <w:bookmarkStart w:id="0" w:name="_GoBack"/>
      <w:bookmarkEnd w:id="0"/>
      <w:r w:rsidRPr="00AF79C9">
        <w:rPr>
          <w:rFonts w:cs="Times New Roman"/>
          <w:szCs w:val="22"/>
        </w:rPr>
        <w:br/>
        <w:t>zastoupen</w:t>
      </w:r>
      <w:r w:rsidR="005D4D41">
        <w:rPr>
          <w:rFonts w:cs="Times New Roman"/>
          <w:szCs w:val="22"/>
        </w:rPr>
        <w:t>í</w:t>
      </w:r>
      <w:r w:rsidRPr="00AF79C9">
        <w:rPr>
          <w:rFonts w:cs="Times New Roman"/>
          <w:szCs w:val="22"/>
        </w:rPr>
        <w:t xml:space="preserve">: Radka Kurtinová – statutární zástupce </w:t>
      </w:r>
    </w:p>
    <w:p w:rsidR="00211B55" w:rsidRPr="00AF79C9" w:rsidRDefault="00211B55" w:rsidP="00211B55">
      <w:pPr>
        <w:pStyle w:val="Bezmezer"/>
        <w:ind w:firstLine="708"/>
        <w:rPr>
          <w:rFonts w:cs="Times New Roman"/>
          <w:szCs w:val="22"/>
        </w:rPr>
      </w:pPr>
    </w:p>
    <w:p w:rsidR="00211B55" w:rsidRPr="00AF79C9" w:rsidRDefault="00211B55" w:rsidP="005D4D41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(dále jen „</w:t>
      </w:r>
      <w:r w:rsidR="005D4D41">
        <w:rPr>
          <w:rFonts w:ascii="Times New Roman" w:hAnsi="Times New Roman"/>
        </w:rPr>
        <w:t>Podn</w:t>
      </w:r>
      <w:r w:rsidRPr="00AF79C9">
        <w:rPr>
          <w:rFonts w:ascii="Times New Roman" w:hAnsi="Times New Roman"/>
        </w:rPr>
        <w:t>ájemc</w:t>
      </w:r>
      <w:r w:rsidR="005D4D41">
        <w:rPr>
          <w:rFonts w:ascii="Times New Roman" w:hAnsi="Times New Roman"/>
        </w:rPr>
        <w:t>e</w:t>
      </w:r>
      <w:r w:rsidRPr="00AF79C9">
        <w:rPr>
          <w:rFonts w:ascii="Times New Roman" w:hAnsi="Times New Roman"/>
        </w:rPr>
        <w:t>“)</w:t>
      </w:r>
    </w:p>
    <w:p w:rsidR="003C2329" w:rsidRPr="00AF79C9" w:rsidRDefault="003C2329" w:rsidP="00211B55">
      <w:pPr>
        <w:ind w:firstLine="708"/>
        <w:jc w:val="both"/>
        <w:rPr>
          <w:rFonts w:ascii="Times New Roman" w:hAnsi="Times New Roman"/>
        </w:rPr>
      </w:pPr>
    </w:p>
    <w:p w:rsidR="003C2329" w:rsidRPr="00AF79C9" w:rsidRDefault="003C2329" w:rsidP="0063363C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Výše uvedené smluvní strany se dohodly níže uvedeného dne, měsíce a roku na základě vzájemné dohody na tomto Dodatku č. </w:t>
      </w:r>
      <w:r w:rsidR="005D4D41">
        <w:rPr>
          <w:rFonts w:ascii="Times New Roman" w:hAnsi="Times New Roman"/>
        </w:rPr>
        <w:t>1</w:t>
      </w:r>
      <w:r w:rsidRPr="00AF79C9">
        <w:rPr>
          <w:rFonts w:ascii="Times New Roman" w:hAnsi="Times New Roman"/>
        </w:rPr>
        <w:t xml:space="preserve"> ke Smlouvě o nájmu nebytových prostor ze dne </w:t>
      </w:r>
      <w:r w:rsidR="005D4D41">
        <w:rPr>
          <w:rFonts w:ascii="Times New Roman" w:hAnsi="Times New Roman"/>
        </w:rPr>
        <w:t>5</w:t>
      </w:r>
      <w:r w:rsidRPr="00AF79C9">
        <w:rPr>
          <w:rFonts w:ascii="Times New Roman" w:hAnsi="Times New Roman"/>
        </w:rPr>
        <w:t>.</w:t>
      </w:r>
      <w:r w:rsidR="009948FC">
        <w:rPr>
          <w:rFonts w:ascii="Times New Roman" w:hAnsi="Times New Roman"/>
        </w:rPr>
        <w:t xml:space="preserve"> </w:t>
      </w:r>
      <w:r w:rsidR="005D4D41">
        <w:rPr>
          <w:rFonts w:ascii="Times New Roman" w:hAnsi="Times New Roman"/>
        </w:rPr>
        <w:t>5</w:t>
      </w:r>
      <w:r w:rsidRPr="00AF79C9">
        <w:rPr>
          <w:rFonts w:ascii="Times New Roman" w:hAnsi="Times New Roman"/>
        </w:rPr>
        <w:t>.</w:t>
      </w:r>
      <w:r w:rsidR="009948FC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>20</w:t>
      </w:r>
      <w:r w:rsidR="005D4D41">
        <w:rPr>
          <w:rFonts w:ascii="Times New Roman" w:hAnsi="Times New Roman"/>
        </w:rPr>
        <w:t>21</w:t>
      </w:r>
      <w:r w:rsidR="00A25F11">
        <w:rPr>
          <w:rFonts w:ascii="Times New Roman" w:hAnsi="Times New Roman"/>
        </w:rPr>
        <w:t>. Tímto Dodatkem č. 1 dochází k upřesnění plateb za využívání předmětu podnájmu uvedením částek vč. DPH.</w:t>
      </w:r>
    </w:p>
    <w:p w:rsidR="002E257E" w:rsidRPr="00AF79C9" w:rsidRDefault="00211B55" w:rsidP="00211B55">
      <w:pPr>
        <w:widowControl w:val="0"/>
        <w:spacing w:before="240" w:line="240" w:lineRule="auto"/>
        <w:rPr>
          <w:rFonts w:ascii="Times New Roman" w:hAnsi="Times New Roman"/>
          <w:b/>
          <w:u w:val="single"/>
        </w:rPr>
      </w:pPr>
      <w:r w:rsidRPr="00AF79C9">
        <w:rPr>
          <w:rFonts w:ascii="Times New Roman" w:hAnsi="Times New Roman"/>
          <w:b/>
          <w:u w:val="single"/>
        </w:rPr>
        <w:t>Článek I</w:t>
      </w:r>
      <w:r w:rsidR="00570AA4">
        <w:rPr>
          <w:rFonts w:ascii="Times New Roman" w:hAnsi="Times New Roman"/>
          <w:b/>
          <w:u w:val="single"/>
        </w:rPr>
        <w:t xml:space="preserve"> – Změna smlouvy</w:t>
      </w:r>
    </w:p>
    <w:p w:rsidR="00B90A76" w:rsidRDefault="00570AA4" w:rsidP="00B90A76">
      <w:pPr>
        <w:widowControl w:val="0"/>
        <w:spacing w:before="240" w:after="240" w:line="240" w:lineRule="auto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 xml:space="preserve">Článek </w:t>
      </w:r>
      <w:r w:rsidR="005D4D41">
        <w:rPr>
          <w:rFonts w:ascii="Times New Roman" w:hAnsi="Times New Roman"/>
          <w:b/>
        </w:rPr>
        <w:t>IV</w:t>
      </w:r>
      <w:r w:rsidRPr="00AF79C9">
        <w:rPr>
          <w:rFonts w:ascii="Times New Roman" w:hAnsi="Times New Roman"/>
          <w:b/>
        </w:rPr>
        <w:t xml:space="preserve">. </w:t>
      </w:r>
      <w:r w:rsidR="005D4D41">
        <w:rPr>
          <w:rFonts w:ascii="Times New Roman" w:hAnsi="Times New Roman"/>
          <w:b/>
        </w:rPr>
        <w:t>Nájemné</w:t>
      </w:r>
      <w:r w:rsidR="001470C3">
        <w:rPr>
          <w:rFonts w:ascii="Times New Roman" w:hAnsi="Times New Roman"/>
          <w:b/>
        </w:rPr>
        <w:t xml:space="preserve"> a úhrada</w:t>
      </w:r>
      <w:r w:rsidR="005D4D41">
        <w:rPr>
          <w:rFonts w:ascii="Times New Roman" w:hAnsi="Times New Roman"/>
          <w:b/>
        </w:rPr>
        <w:t xml:space="preserve"> za služby spojené s užíváním předmětu podnájmu</w:t>
      </w:r>
    </w:p>
    <w:p w:rsidR="00570AA4" w:rsidRPr="00B90A76" w:rsidRDefault="00B90A76" w:rsidP="005D4D41">
      <w:pPr>
        <w:widowControl w:val="0"/>
        <w:spacing w:before="240" w:after="240" w:line="240" w:lineRule="auto"/>
        <w:jc w:val="left"/>
        <w:rPr>
          <w:rFonts w:ascii="Times New Roman" w:hAnsi="Times New Roman"/>
          <w:b/>
          <w:u w:val="single"/>
        </w:rPr>
      </w:pPr>
      <w:r w:rsidRPr="00B90A76">
        <w:rPr>
          <w:rFonts w:ascii="Times New Roman" w:hAnsi="Times New Roman"/>
          <w:b/>
          <w:u w:val="single"/>
        </w:rPr>
        <w:t>O</w:t>
      </w:r>
      <w:r w:rsidR="00570AA4" w:rsidRPr="00B90A76">
        <w:rPr>
          <w:rFonts w:ascii="Times New Roman" w:hAnsi="Times New Roman"/>
          <w:b/>
          <w:u w:val="single"/>
        </w:rPr>
        <w:t>dstavec 1. nově zní:</w:t>
      </w:r>
    </w:p>
    <w:p w:rsidR="005D4D41" w:rsidRPr="006C4731" w:rsidRDefault="005D4D41" w:rsidP="005D4D41">
      <w:pPr>
        <w:pStyle w:val="Zkladntext"/>
        <w:widowControl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b/>
          <w:iCs/>
        </w:rPr>
      </w:pPr>
      <w:r w:rsidRPr="006C4731">
        <w:rPr>
          <w:iCs/>
        </w:rPr>
        <w:t>Rozpis měsíčních nákladů na služby:</w:t>
      </w:r>
    </w:p>
    <w:p w:rsidR="005D4D41" w:rsidRPr="006C4731" w:rsidRDefault="005D4D41" w:rsidP="005D4D41">
      <w:pPr>
        <w:pStyle w:val="Zkladntext"/>
        <w:rPr>
          <w:b/>
          <w:iCs/>
        </w:rPr>
      </w:pPr>
    </w:p>
    <w:p w:rsidR="005D4D41" w:rsidRPr="001A099F" w:rsidRDefault="005D4D41" w:rsidP="005D4D41">
      <w:pPr>
        <w:pStyle w:val="Zkladntext"/>
        <w:widowControl/>
        <w:numPr>
          <w:ilvl w:val="0"/>
          <w:numId w:val="29"/>
        </w:numPr>
        <w:tabs>
          <w:tab w:val="left" w:pos="4678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1058"/>
        <w:jc w:val="both"/>
        <w:textAlignment w:val="baseline"/>
        <w:rPr>
          <w:b/>
          <w:bCs/>
          <w:u w:val="single"/>
        </w:rPr>
      </w:pPr>
      <w:r w:rsidRPr="001A099F">
        <w:rPr>
          <w:b/>
          <w:bCs/>
          <w:u w:val="single"/>
        </w:rPr>
        <w:t>Zálohové platby včetně DPH</w:t>
      </w:r>
    </w:p>
    <w:p w:rsidR="005D4D41" w:rsidRPr="006C4731" w:rsidRDefault="005D4D41" w:rsidP="005D4D41">
      <w:pPr>
        <w:pStyle w:val="Zkladntext"/>
        <w:tabs>
          <w:tab w:val="left" w:pos="4678"/>
        </w:tabs>
        <w:jc w:val="both"/>
        <w:rPr>
          <w:b/>
          <w:bCs/>
        </w:rPr>
      </w:pP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  <w:bCs/>
        </w:rPr>
      </w:pPr>
      <w:r w:rsidRPr="006C4731">
        <w:rPr>
          <w:bCs/>
        </w:rPr>
        <w:t>Teplo *</w:t>
      </w:r>
      <w:r w:rsidRPr="006C4731">
        <w:rPr>
          <w:bCs/>
        </w:rPr>
        <w:tab/>
      </w:r>
      <w:r>
        <w:rPr>
          <w:bCs/>
        </w:rPr>
        <w:t xml:space="preserve">1 760,00 Kč 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</w:rPr>
      </w:pPr>
      <w:r w:rsidRPr="006C4731">
        <w:t>Elektřina</w:t>
      </w:r>
      <w:r w:rsidRPr="006C4731">
        <w:tab/>
      </w:r>
      <w:r>
        <w:t xml:space="preserve">1 452,00 </w:t>
      </w:r>
      <w:r w:rsidRPr="006C4731">
        <w:t xml:space="preserve">Kč 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</w:rPr>
      </w:pPr>
      <w:r w:rsidRPr="006C4731">
        <w:t>Voda</w:t>
      </w:r>
      <w:r w:rsidRPr="006C4731">
        <w:tab/>
        <w:t xml:space="preserve">   4</w:t>
      </w:r>
      <w:r>
        <w:t>4</w:t>
      </w:r>
      <w:r w:rsidRPr="006C4731">
        <w:t xml:space="preserve">0,00 Kč 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firstLine="1418"/>
        <w:jc w:val="both"/>
        <w:rPr>
          <w:b/>
          <w:bCs/>
        </w:rPr>
      </w:pPr>
      <w:r w:rsidRPr="006C4731">
        <w:t>Komunální odpad</w:t>
      </w:r>
      <w:r w:rsidRPr="006C4731">
        <w:tab/>
        <w:t xml:space="preserve">   </w:t>
      </w:r>
      <w:r>
        <w:t>568</w:t>
      </w:r>
      <w:r w:rsidRPr="006C4731">
        <w:t>,</w:t>
      </w:r>
      <w:r>
        <w:t>7</w:t>
      </w:r>
      <w:r w:rsidRPr="006C4731">
        <w:t xml:space="preserve">0 Kč </w:t>
      </w:r>
    </w:p>
    <w:p w:rsidR="005D4D41" w:rsidRPr="005D4D41" w:rsidRDefault="005D4D41" w:rsidP="005D4D41">
      <w:pPr>
        <w:pStyle w:val="Zkladntext"/>
        <w:tabs>
          <w:tab w:val="left" w:pos="4678"/>
        </w:tabs>
        <w:spacing w:after="0"/>
        <w:ind w:left="3540" w:hanging="3540"/>
        <w:jc w:val="both"/>
        <w:rPr>
          <w:b/>
          <w:bCs/>
        </w:rPr>
      </w:pPr>
      <w:r w:rsidRPr="005D4D41">
        <w:rPr>
          <w:b/>
          <w:bCs/>
        </w:rPr>
        <w:t xml:space="preserve">                        Zálohy celkem</w:t>
      </w:r>
      <w:r w:rsidRPr="005D4D41">
        <w:rPr>
          <w:b/>
          <w:bCs/>
        </w:rPr>
        <w:tab/>
      </w:r>
      <w:r w:rsidRPr="005D4D41">
        <w:rPr>
          <w:b/>
          <w:bCs/>
        </w:rPr>
        <w:tab/>
        <w:t xml:space="preserve">4 220,70 Kč </w:t>
      </w:r>
    </w:p>
    <w:p w:rsidR="005D4D41" w:rsidRPr="006C4731" w:rsidRDefault="005D4D41" w:rsidP="005D4D41">
      <w:pPr>
        <w:pStyle w:val="Zkladntext"/>
        <w:tabs>
          <w:tab w:val="left" w:pos="4678"/>
        </w:tabs>
        <w:jc w:val="both"/>
        <w:rPr>
          <w:b/>
          <w:bCs/>
        </w:rPr>
      </w:pPr>
    </w:p>
    <w:p w:rsidR="005D4D41" w:rsidRPr="001A099F" w:rsidRDefault="005D4D41" w:rsidP="005D4D41">
      <w:pPr>
        <w:pStyle w:val="Zkladntext"/>
        <w:widowControl/>
        <w:numPr>
          <w:ilvl w:val="0"/>
          <w:numId w:val="29"/>
        </w:numPr>
        <w:tabs>
          <w:tab w:val="left" w:pos="4678"/>
        </w:tabs>
        <w:suppressAutoHyphens w:val="0"/>
        <w:overflowPunct w:val="0"/>
        <w:autoSpaceDE w:val="0"/>
        <w:autoSpaceDN w:val="0"/>
        <w:adjustRightInd w:val="0"/>
        <w:spacing w:after="0"/>
        <w:ind w:left="1418" w:hanging="1058"/>
        <w:jc w:val="both"/>
        <w:textAlignment w:val="baseline"/>
        <w:rPr>
          <w:b/>
          <w:bCs/>
          <w:u w:val="single"/>
        </w:rPr>
      </w:pPr>
      <w:r w:rsidRPr="001A099F">
        <w:rPr>
          <w:b/>
          <w:bCs/>
          <w:u w:val="single"/>
        </w:rPr>
        <w:t>Paušální platby včetně DPH</w:t>
      </w:r>
    </w:p>
    <w:p w:rsidR="005D4D41" w:rsidRPr="006C4731" w:rsidRDefault="005D4D41" w:rsidP="005D4D41">
      <w:pPr>
        <w:pStyle w:val="Zkladntext"/>
        <w:tabs>
          <w:tab w:val="left" w:pos="4678"/>
        </w:tabs>
        <w:ind w:left="1418"/>
        <w:jc w:val="both"/>
        <w:rPr>
          <w:b/>
          <w:bCs/>
        </w:rPr>
      </w:pP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</w:rPr>
      </w:pPr>
      <w:r w:rsidRPr="006C4731">
        <w:t>Ostraha objektu **</w:t>
      </w:r>
      <w:r w:rsidRPr="006C4731">
        <w:tab/>
        <w:t xml:space="preserve">    </w:t>
      </w:r>
      <w:r w:rsidR="001470C3">
        <w:t xml:space="preserve"> </w:t>
      </w:r>
      <w:r>
        <w:t>67,28 Kč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</w:rPr>
      </w:pPr>
      <w:r w:rsidRPr="006C4731">
        <w:t>Úklid společných prostor</w:t>
      </w:r>
      <w:r w:rsidRPr="006C4731">
        <w:tab/>
        <w:t xml:space="preserve">   </w:t>
      </w:r>
      <w:r>
        <w:t>378,01 Kč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</w:rPr>
      </w:pPr>
      <w:r w:rsidRPr="006C4731">
        <w:t>Údržba budovy a parku ***</w:t>
      </w:r>
      <w:r w:rsidRPr="006C4731">
        <w:tab/>
      </w:r>
      <w:r w:rsidR="001470C3">
        <w:t>1 564,29 Kč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</w:rPr>
      </w:pPr>
      <w:r w:rsidRPr="006C4731">
        <w:t>Výtah (provoz)</w:t>
      </w:r>
      <w:r w:rsidRPr="006C4731">
        <w:tab/>
        <w:t xml:space="preserve">   </w:t>
      </w:r>
      <w:r w:rsidR="001470C3">
        <w:t xml:space="preserve">  96,80 Kč</w:t>
      </w:r>
    </w:p>
    <w:p w:rsidR="005D4D41" w:rsidRPr="006C4731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  <w:bCs/>
        </w:rPr>
      </w:pPr>
      <w:r w:rsidRPr="006C4731">
        <w:rPr>
          <w:bCs/>
        </w:rPr>
        <w:t>Parkovací místo (2)</w:t>
      </w:r>
      <w:r w:rsidRPr="006C4731">
        <w:rPr>
          <w:bCs/>
        </w:rPr>
        <w:tab/>
        <w:t xml:space="preserve">   </w:t>
      </w:r>
      <w:r w:rsidR="001470C3">
        <w:rPr>
          <w:bCs/>
        </w:rPr>
        <w:t xml:space="preserve">  48,40 Kč</w:t>
      </w:r>
    </w:p>
    <w:p w:rsidR="005D4D41" w:rsidRPr="001470C3" w:rsidRDefault="005D4D41" w:rsidP="005D4D41">
      <w:pPr>
        <w:pStyle w:val="Zkladntext"/>
        <w:tabs>
          <w:tab w:val="left" w:pos="4678"/>
        </w:tabs>
        <w:spacing w:after="0"/>
        <w:ind w:left="1418"/>
        <w:jc w:val="both"/>
        <w:rPr>
          <w:b/>
          <w:bCs/>
        </w:rPr>
      </w:pPr>
      <w:r w:rsidRPr="001470C3">
        <w:rPr>
          <w:b/>
          <w:bCs/>
        </w:rPr>
        <w:t>Paušální platby celkem</w:t>
      </w:r>
      <w:r w:rsidRPr="001470C3">
        <w:rPr>
          <w:b/>
          <w:bCs/>
        </w:rPr>
        <w:tab/>
      </w:r>
      <w:r w:rsidR="001470C3" w:rsidRPr="001470C3">
        <w:rPr>
          <w:b/>
          <w:bCs/>
        </w:rPr>
        <w:t>2 154,78</w:t>
      </w:r>
      <w:r w:rsidR="001470C3">
        <w:rPr>
          <w:b/>
          <w:bCs/>
        </w:rPr>
        <w:t xml:space="preserve"> </w:t>
      </w:r>
      <w:r w:rsidR="001470C3" w:rsidRPr="001470C3">
        <w:rPr>
          <w:b/>
          <w:bCs/>
        </w:rPr>
        <w:t>Kč</w:t>
      </w:r>
    </w:p>
    <w:p w:rsidR="005D4D41" w:rsidRPr="006C4731" w:rsidRDefault="005D4D41" w:rsidP="005D4D41">
      <w:pPr>
        <w:pStyle w:val="Zkladntext"/>
        <w:jc w:val="both"/>
      </w:pPr>
    </w:p>
    <w:p w:rsidR="005D4D41" w:rsidRDefault="005D4D41" w:rsidP="005D4D41">
      <w:pPr>
        <w:pStyle w:val="Odstavecseseznamem"/>
        <w:numPr>
          <w:ilvl w:val="0"/>
          <w:numId w:val="29"/>
        </w:numPr>
        <w:spacing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D1560A">
        <w:rPr>
          <w:rFonts w:ascii="Times New Roman" w:hAnsi="Times New Roman"/>
          <w:b/>
          <w:sz w:val="24"/>
          <w:szCs w:val="24"/>
        </w:rPr>
        <w:t>Podnájemce si na své náklady zajistí odvoz a odstranění (likvidaci) odpadů kategorie „nebezpečné“</w:t>
      </w:r>
      <w:r w:rsidR="00B90A76">
        <w:rPr>
          <w:rFonts w:ascii="Times New Roman" w:hAnsi="Times New Roman"/>
          <w:b/>
          <w:sz w:val="24"/>
          <w:szCs w:val="24"/>
        </w:rPr>
        <w:t>.</w:t>
      </w:r>
    </w:p>
    <w:p w:rsidR="00B90A76" w:rsidRDefault="00B90A76" w:rsidP="00B90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A76" w:rsidRDefault="00B90A76" w:rsidP="00B90A7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0A76">
        <w:rPr>
          <w:rFonts w:ascii="Times New Roman" w:hAnsi="Times New Roman"/>
          <w:b/>
          <w:sz w:val="24"/>
          <w:szCs w:val="24"/>
          <w:u w:val="single"/>
        </w:rPr>
        <w:t>Odstavec 2. nově zní:</w:t>
      </w:r>
    </w:p>
    <w:p w:rsidR="00B90A76" w:rsidRPr="00B90A76" w:rsidRDefault="00B90A76" w:rsidP="00B90A7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0A76" w:rsidRPr="006C4731" w:rsidRDefault="00B90A76" w:rsidP="00B90A76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731">
        <w:rPr>
          <w:rFonts w:ascii="Times New Roman" w:hAnsi="Times New Roman"/>
          <w:sz w:val="24"/>
          <w:szCs w:val="24"/>
        </w:rPr>
        <w:t>Měsíční úhrada nájemného včetně zálohových a paušálních plateb na služby spojené s užíváním předmětu nájmu činí:</w:t>
      </w:r>
    </w:p>
    <w:p w:rsidR="00B90A76" w:rsidRPr="006C4731" w:rsidRDefault="00B90A76" w:rsidP="00B90A76">
      <w:pPr>
        <w:pStyle w:val="Odstavecseseznamem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B90A76" w:rsidRPr="006C4731" w:rsidRDefault="00B90A76" w:rsidP="00B90A76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731">
        <w:rPr>
          <w:rFonts w:ascii="Times New Roman" w:hAnsi="Times New Roman"/>
          <w:sz w:val="24"/>
          <w:szCs w:val="24"/>
        </w:rPr>
        <w:t>Měsíční nájemné</w:t>
      </w:r>
      <w:r w:rsidRPr="006C4731">
        <w:rPr>
          <w:rFonts w:ascii="Times New Roman" w:hAnsi="Times New Roman"/>
          <w:sz w:val="24"/>
          <w:szCs w:val="24"/>
        </w:rPr>
        <w:tab/>
      </w:r>
      <w:r w:rsidRPr="006C4731">
        <w:rPr>
          <w:rFonts w:ascii="Times New Roman" w:hAnsi="Times New Roman"/>
          <w:sz w:val="24"/>
          <w:szCs w:val="24"/>
        </w:rPr>
        <w:tab/>
      </w:r>
      <w:r w:rsidRPr="006C4731">
        <w:rPr>
          <w:rFonts w:ascii="Times New Roman" w:hAnsi="Times New Roman"/>
          <w:b/>
          <w:sz w:val="24"/>
          <w:szCs w:val="24"/>
        </w:rPr>
        <w:t xml:space="preserve">9 681,93 Kč </w:t>
      </w:r>
    </w:p>
    <w:p w:rsidR="00B90A76" w:rsidRPr="006C4731" w:rsidRDefault="00B90A76" w:rsidP="00B90A76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731">
        <w:rPr>
          <w:rFonts w:ascii="Times New Roman" w:hAnsi="Times New Roman"/>
          <w:sz w:val="24"/>
          <w:szCs w:val="24"/>
        </w:rPr>
        <w:t>Měsíční zálohové platby</w:t>
      </w:r>
      <w:r w:rsidRPr="006C4731">
        <w:rPr>
          <w:rFonts w:ascii="Times New Roman" w:hAnsi="Times New Roman"/>
          <w:b/>
          <w:sz w:val="24"/>
          <w:szCs w:val="24"/>
        </w:rPr>
        <w:t xml:space="preserve"> </w:t>
      </w:r>
      <w:r w:rsidRPr="006C4731">
        <w:rPr>
          <w:rFonts w:ascii="Times New Roman" w:hAnsi="Times New Roman"/>
          <w:b/>
          <w:sz w:val="24"/>
          <w:szCs w:val="24"/>
        </w:rPr>
        <w:tab/>
        <w:t xml:space="preserve">3 670,00 Kč </w:t>
      </w:r>
      <w:r w:rsidR="003217C0">
        <w:rPr>
          <w:rFonts w:ascii="Times New Roman" w:hAnsi="Times New Roman"/>
          <w:b/>
          <w:sz w:val="24"/>
          <w:szCs w:val="24"/>
        </w:rPr>
        <w:t>bez DPH</w:t>
      </w:r>
      <w:r w:rsidR="003217C0">
        <w:rPr>
          <w:rFonts w:ascii="Times New Roman" w:hAnsi="Times New Roman"/>
          <w:b/>
          <w:sz w:val="24"/>
          <w:szCs w:val="24"/>
        </w:rPr>
        <w:tab/>
        <w:t>4 220,70</w:t>
      </w:r>
      <w:r w:rsidR="001A099F">
        <w:rPr>
          <w:rFonts w:ascii="Times New Roman" w:hAnsi="Times New Roman"/>
          <w:b/>
          <w:sz w:val="24"/>
          <w:szCs w:val="24"/>
        </w:rPr>
        <w:t xml:space="preserve"> Kč s DPH</w:t>
      </w:r>
      <w:r w:rsidRPr="006C4731">
        <w:rPr>
          <w:rFonts w:ascii="Times New Roman" w:hAnsi="Times New Roman"/>
          <w:bCs/>
          <w:sz w:val="24"/>
          <w:szCs w:val="24"/>
        </w:rPr>
        <w:t xml:space="preserve"> </w:t>
      </w:r>
      <w:r w:rsidRPr="006C473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B90A76" w:rsidRPr="006C4731" w:rsidRDefault="00B90A76" w:rsidP="00B90A76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4731">
        <w:rPr>
          <w:rFonts w:ascii="Times New Roman" w:hAnsi="Times New Roman"/>
          <w:sz w:val="24"/>
          <w:szCs w:val="24"/>
        </w:rPr>
        <w:t>Měsíční paušální platby</w:t>
      </w:r>
      <w:r w:rsidRPr="006C4731">
        <w:rPr>
          <w:rFonts w:ascii="Times New Roman" w:hAnsi="Times New Roman"/>
          <w:sz w:val="24"/>
          <w:szCs w:val="24"/>
        </w:rPr>
        <w:tab/>
      </w:r>
      <w:r w:rsidRPr="006C4731">
        <w:rPr>
          <w:rFonts w:ascii="Times New Roman" w:hAnsi="Times New Roman"/>
          <w:b/>
          <w:sz w:val="24"/>
          <w:szCs w:val="24"/>
        </w:rPr>
        <w:t xml:space="preserve">1 780,80 </w:t>
      </w:r>
      <w:r w:rsidRPr="001A099F">
        <w:rPr>
          <w:rFonts w:ascii="Times New Roman" w:hAnsi="Times New Roman"/>
          <w:b/>
          <w:sz w:val="24"/>
          <w:szCs w:val="24"/>
        </w:rPr>
        <w:t xml:space="preserve">Kč </w:t>
      </w:r>
      <w:r w:rsidR="001A099F" w:rsidRPr="001A099F">
        <w:rPr>
          <w:rFonts w:ascii="Times New Roman" w:hAnsi="Times New Roman"/>
          <w:b/>
          <w:sz w:val="24"/>
          <w:szCs w:val="24"/>
        </w:rPr>
        <w:t>bez DPH</w:t>
      </w:r>
      <w:r w:rsidR="001A099F" w:rsidRPr="001A099F">
        <w:rPr>
          <w:rFonts w:ascii="Times New Roman" w:hAnsi="Times New Roman"/>
          <w:b/>
          <w:sz w:val="24"/>
          <w:szCs w:val="24"/>
        </w:rPr>
        <w:tab/>
        <w:t>2 154,78 Kč s DPH</w:t>
      </w:r>
    </w:p>
    <w:p w:rsidR="00B90A76" w:rsidRPr="00B90A76" w:rsidRDefault="00B90A76" w:rsidP="00B90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AB8" w:rsidRPr="00AF79C9" w:rsidRDefault="00D40243" w:rsidP="00727E43">
      <w:pPr>
        <w:widowControl w:val="0"/>
        <w:spacing w:before="240" w:line="240" w:lineRule="auto"/>
        <w:rPr>
          <w:rFonts w:ascii="Times New Roman" w:hAnsi="Times New Roman"/>
          <w:b/>
          <w:u w:val="single"/>
        </w:rPr>
      </w:pPr>
      <w:r w:rsidRPr="00AF79C9">
        <w:rPr>
          <w:rFonts w:ascii="Times New Roman" w:hAnsi="Times New Roman"/>
          <w:b/>
          <w:u w:val="single"/>
        </w:rPr>
        <w:t xml:space="preserve">Článek </w:t>
      </w:r>
      <w:proofErr w:type="gramStart"/>
      <w:r w:rsidRPr="00AF79C9">
        <w:rPr>
          <w:rFonts w:ascii="Times New Roman" w:hAnsi="Times New Roman"/>
          <w:b/>
          <w:u w:val="single"/>
        </w:rPr>
        <w:t xml:space="preserve">II </w:t>
      </w:r>
      <w:r w:rsidR="001A2AB8" w:rsidRPr="00AF79C9">
        <w:rPr>
          <w:rFonts w:ascii="Times New Roman" w:hAnsi="Times New Roman"/>
          <w:b/>
          <w:u w:val="single"/>
        </w:rPr>
        <w:t>- Závěrečná</w:t>
      </w:r>
      <w:proofErr w:type="gramEnd"/>
      <w:r w:rsidR="001A2AB8" w:rsidRPr="00AF79C9">
        <w:rPr>
          <w:rFonts w:ascii="Times New Roman" w:hAnsi="Times New Roman"/>
          <w:b/>
          <w:u w:val="single"/>
        </w:rPr>
        <w:t xml:space="preserve"> ustanovení</w:t>
      </w:r>
    </w:p>
    <w:p w:rsidR="001A2AB8" w:rsidRPr="00AF79C9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Tento Dodatek č. </w:t>
      </w:r>
      <w:r w:rsidR="001470C3">
        <w:rPr>
          <w:rFonts w:ascii="Times New Roman" w:hAnsi="Times New Roman"/>
        </w:rPr>
        <w:t>1</w:t>
      </w:r>
      <w:r w:rsidRPr="00AF79C9">
        <w:rPr>
          <w:rFonts w:ascii="Times New Roman" w:hAnsi="Times New Roman"/>
        </w:rPr>
        <w:t xml:space="preserve"> </w:t>
      </w:r>
      <w:r w:rsidR="00A34A4F" w:rsidRPr="00AF79C9">
        <w:rPr>
          <w:rFonts w:ascii="Times New Roman" w:hAnsi="Times New Roman"/>
        </w:rPr>
        <w:t xml:space="preserve">Smlouvy o </w:t>
      </w:r>
      <w:r w:rsidR="001470C3">
        <w:rPr>
          <w:rFonts w:ascii="Times New Roman" w:hAnsi="Times New Roman"/>
        </w:rPr>
        <w:t>pod</w:t>
      </w:r>
      <w:r w:rsidR="00A34A4F" w:rsidRPr="00AF79C9">
        <w:rPr>
          <w:rFonts w:ascii="Times New Roman" w:hAnsi="Times New Roman"/>
        </w:rPr>
        <w:t>nájmu</w:t>
      </w:r>
      <w:r w:rsidR="00F4499B" w:rsidRPr="00AF79C9">
        <w:rPr>
          <w:rFonts w:ascii="Times New Roman" w:hAnsi="Times New Roman"/>
        </w:rPr>
        <w:t xml:space="preserve"> nebytových prostor</w:t>
      </w:r>
      <w:r w:rsidRPr="00AF79C9">
        <w:rPr>
          <w:rFonts w:ascii="Times New Roman" w:hAnsi="Times New Roman"/>
        </w:rPr>
        <w:t xml:space="preserve"> </w:t>
      </w:r>
      <w:r w:rsidR="001A2AB8" w:rsidRPr="00AF79C9">
        <w:rPr>
          <w:rFonts w:ascii="Times New Roman" w:hAnsi="Times New Roman"/>
        </w:rPr>
        <w:t xml:space="preserve">nabývá platnosti dnem podpisu </w:t>
      </w:r>
      <w:r w:rsidR="001470C3">
        <w:rPr>
          <w:rFonts w:ascii="Times New Roman" w:hAnsi="Times New Roman"/>
        </w:rPr>
        <w:t>obou</w:t>
      </w:r>
      <w:r w:rsidR="001A2AB8" w:rsidRPr="00AF79C9">
        <w:rPr>
          <w:rFonts w:ascii="Times New Roman" w:hAnsi="Times New Roman"/>
        </w:rPr>
        <w:t xml:space="preserve"> smluvních stran a účinnosti jejím zveřejněním v registru smluv. </w:t>
      </w:r>
    </w:p>
    <w:p w:rsidR="000208D1" w:rsidRPr="00AF79C9" w:rsidRDefault="000208D1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Ostatní ustanovení </w:t>
      </w:r>
      <w:r w:rsidR="00F4499B" w:rsidRPr="00AF79C9">
        <w:rPr>
          <w:rFonts w:ascii="Times New Roman" w:hAnsi="Times New Roman"/>
        </w:rPr>
        <w:t>S</w:t>
      </w:r>
      <w:r w:rsidRPr="00AF79C9">
        <w:rPr>
          <w:rFonts w:ascii="Times New Roman" w:hAnsi="Times New Roman"/>
        </w:rPr>
        <w:t xml:space="preserve">mlouvy </w:t>
      </w:r>
      <w:r w:rsidR="00F4499B" w:rsidRPr="00AF79C9">
        <w:rPr>
          <w:rFonts w:ascii="Times New Roman" w:hAnsi="Times New Roman"/>
        </w:rPr>
        <w:t xml:space="preserve">o </w:t>
      </w:r>
      <w:r w:rsidR="001470C3">
        <w:rPr>
          <w:rFonts w:ascii="Times New Roman" w:hAnsi="Times New Roman"/>
        </w:rPr>
        <w:t>pod</w:t>
      </w:r>
      <w:r w:rsidR="00F4499B" w:rsidRPr="00AF79C9">
        <w:rPr>
          <w:rFonts w:ascii="Times New Roman" w:hAnsi="Times New Roman"/>
        </w:rPr>
        <w:t xml:space="preserve">nájmu nebytových prostor ze dne </w:t>
      </w:r>
      <w:r w:rsidR="001470C3">
        <w:rPr>
          <w:rFonts w:ascii="Times New Roman" w:hAnsi="Times New Roman"/>
        </w:rPr>
        <w:t>5</w:t>
      </w:r>
      <w:r w:rsidR="00F4499B" w:rsidRPr="00AF79C9">
        <w:rPr>
          <w:rFonts w:ascii="Times New Roman" w:hAnsi="Times New Roman"/>
        </w:rPr>
        <w:t xml:space="preserve">. </w:t>
      </w:r>
      <w:r w:rsidR="001470C3">
        <w:rPr>
          <w:rFonts w:ascii="Times New Roman" w:hAnsi="Times New Roman"/>
        </w:rPr>
        <w:t>5</w:t>
      </w:r>
      <w:r w:rsidR="00F4499B" w:rsidRPr="00AF79C9">
        <w:rPr>
          <w:rFonts w:ascii="Times New Roman" w:hAnsi="Times New Roman"/>
        </w:rPr>
        <w:t>. 20</w:t>
      </w:r>
      <w:r w:rsidR="001470C3">
        <w:rPr>
          <w:rFonts w:ascii="Times New Roman" w:hAnsi="Times New Roman"/>
        </w:rPr>
        <w:t>21</w:t>
      </w:r>
      <w:r w:rsidRPr="00AF79C9">
        <w:rPr>
          <w:rFonts w:ascii="Times New Roman" w:hAnsi="Times New Roman"/>
        </w:rPr>
        <w:t xml:space="preserve">, nezměněná tímto Dodatkem č. </w:t>
      </w:r>
      <w:r w:rsidR="001470C3">
        <w:rPr>
          <w:rFonts w:ascii="Times New Roman" w:hAnsi="Times New Roman"/>
        </w:rPr>
        <w:t>1</w:t>
      </w:r>
      <w:r w:rsidRPr="00AF79C9">
        <w:rPr>
          <w:rFonts w:ascii="Times New Roman" w:hAnsi="Times New Roman"/>
        </w:rPr>
        <w:t>, zůstávají v platnosti.</w:t>
      </w:r>
    </w:p>
    <w:p w:rsidR="001A2AB8" w:rsidRPr="00AF79C9" w:rsidRDefault="00D40243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Výše zmíněnou </w:t>
      </w:r>
      <w:r w:rsidR="00F4499B" w:rsidRPr="00AF79C9">
        <w:rPr>
          <w:rFonts w:ascii="Times New Roman" w:hAnsi="Times New Roman"/>
        </w:rPr>
        <w:t>S</w:t>
      </w:r>
      <w:r w:rsidR="001A2AB8" w:rsidRPr="00AF79C9">
        <w:rPr>
          <w:rFonts w:ascii="Times New Roman" w:hAnsi="Times New Roman"/>
        </w:rPr>
        <w:t>mlouvu</w:t>
      </w:r>
      <w:r w:rsidR="00F4499B" w:rsidRPr="00AF79C9">
        <w:rPr>
          <w:rFonts w:ascii="Times New Roman" w:hAnsi="Times New Roman"/>
        </w:rPr>
        <w:t xml:space="preserve"> o </w:t>
      </w:r>
      <w:r w:rsidR="001470C3">
        <w:rPr>
          <w:rFonts w:ascii="Times New Roman" w:hAnsi="Times New Roman"/>
        </w:rPr>
        <w:t>pod</w:t>
      </w:r>
      <w:r w:rsidR="00F4499B" w:rsidRPr="00AF79C9">
        <w:rPr>
          <w:rFonts w:ascii="Times New Roman" w:hAnsi="Times New Roman"/>
        </w:rPr>
        <w:t>nájmu</w:t>
      </w:r>
      <w:r w:rsidR="001A2AB8" w:rsidRPr="00AF79C9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 xml:space="preserve">a </w:t>
      </w:r>
      <w:r w:rsidR="001470C3">
        <w:rPr>
          <w:rFonts w:ascii="Times New Roman" w:hAnsi="Times New Roman"/>
        </w:rPr>
        <w:t xml:space="preserve">tento </w:t>
      </w:r>
      <w:r w:rsidRPr="00AF79C9">
        <w:rPr>
          <w:rFonts w:ascii="Times New Roman" w:hAnsi="Times New Roman"/>
        </w:rPr>
        <w:t>Dodat</w:t>
      </w:r>
      <w:r w:rsidR="001470C3">
        <w:rPr>
          <w:rFonts w:ascii="Times New Roman" w:hAnsi="Times New Roman"/>
        </w:rPr>
        <w:t>ek</w:t>
      </w:r>
      <w:r w:rsidRPr="00AF79C9">
        <w:rPr>
          <w:rFonts w:ascii="Times New Roman" w:hAnsi="Times New Roman"/>
        </w:rPr>
        <w:t xml:space="preserve"> č.</w:t>
      </w:r>
      <w:r w:rsidR="00B31449">
        <w:rPr>
          <w:rFonts w:ascii="Times New Roman" w:hAnsi="Times New Roman"/>
        </w:rPr>
        <w:t xml:space="preserve"> 1</w:t>
      </w:r>
      <w:r w:rsidRPr="00AF79C9">
        <w:rPr>
          <w:rFonts w:ascii="Times New Roman" w:hAnsi="Times New Roman"/>
        </w:rPr>
        <w:t xml:space="preserve"> </w:t>
      </w:r>
      <w:r w:rsidR="001A2AB8" w:rsidRPr="00AF79C9">
        <w:rPr>
          <w:rFonts w:ascii="Times New Roman" w:hAnsi="Times New Roman"/>
        </w:rPr>
        <w:t xml:space="preserve">je možné měnit pouze po předchozí vzájemné dohodě smluvních stran, a to výhradně formou postupně číslovaných písemných dodatků. </w:t>
      </w:r>
    </w:p>
    <w:p w:rsidR="001A2AB8" w:rsidRPr="00AF79C9" w:rsidRDefault="00D40243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Tento Dodatek č.</w:t>
      </w:r>
      <w:r w:rsidR="000B02D1" w:rsidRPr="00AF79C9">
        <w:rPr>
          <w:rFonts w:ascii="Times New Roman" w:hAnsi="Times New Roman"/>
        </w:rPr>
        <w:t xml:space="preserve"> </w:t>
      </w:r>
      <w:r w:rsidR="001470C3">
        <w:rPr>
          <w:rFonts w:ascii="Times New Roman" w:hAnsi="Times New Roman"/>
        </w:rPr>
        <w:t>1</w:t>
      </w:r>
      <w:r w:rsidRPr="00AF79C9">
        <w:rPr>
          <w:rFonts w:ascii="Times New Roman" w:hAnsi="Times New Roman"/>
        </w:rPr>
        <w:t xml:space="preserve"> </w:t>
      </w:r>
      <w:r w:rsidR="00F4499B" w:rsidRPr="00AF79C9">
        <w:rPr>
          <w:rFonts w:ascii="Times New Roman" w:hAnsi="Times New Roman"/>
        </w:rPr>
        <w:t>S</w:t>
      </w:r>
      <w:r w:rsidRPr="00AF79C9">
        <w:rPr>
          <w:rFonts w:ascii="Times New Roman" w:hAnsi="Times New Roman"/>
        </w:rPr>
        <w:t>mlouvy</w:t>
      </w:r>
      <w:r w:rsidR="00F4499B" w:rsidRPr="00AF79C9">
        <w:rPr>
          <w:rFonts w:ascii="Times New Roman" w:hAnsi="Times New Roman"/>
        </w:rPr>
        <w:t xml:space="preserve"> o nájmu nebytových prostor </w:t>
      </w:r>
      <w:r w:rsidRPr="00AF79C9">
        <w:rPr>
          <w:rFonts w:ascii="Times New Roman" w:hAnsi="Times New Roman"/>
        </w:rPr>
        <w:t>je vyhotoven</w:t>
      </w:r>
      <w:r w:rsidR="001A2AB8" w:rsidRPr="00AF79C9">
        <w:rPr>
          <w:rFonts w:ascii="Times New Roman" w:hAnsi="Times New Roman"/>
        </w:rPr>
        <w:t xml:space="preserve"> ve </w:t>
      </w:r>
      <w:r w:rsidR="001470C3">
        <w:rPr>
          <w:rFonts w:ascii="Times New Roman" w:hAnsi="Times New Roman"/>
        </w:rPr>
        <w:t>dvou</w:t>
      </w:r>
      <w:r w:rsidR="001A2AB8" w:rsidRPr="00AF79C9">
        <w:rPr>
          <w:rFonts w:ascii="Times New Roman" w:hAnsi="Times New Roman"/>
        </w:rPr>
        <w:t xml:space="preserve"> stejnopisech s platností originálu, přičemž každá ze smluvních stran obdrží </w:t>
      </w:r>
      <w:r w:rsidR="00F4499B" w:rsidRPr="00AF79C9">
        <w:rPr>
          <w:rFonts w:ascii="Times New Roman" w:hAnsi="Times New Roman"/>
        </w:rPr>
        <w:t>jedno vyhotovení</w:t>
      </w:r>
      <w:r w:rsidR="001A2AB8" w:rsidRPr="00AF79C9">
        <w:rPr>
          <w:rFonts w:ascii="Times New Roman" w:hAnsi="Times New Roman"/>
        </w:rPr>
        <w:t>.</w:t>
      </w:r>
    </w:p>
    <w:p w:rsidR="001A2AB8" w:rsidRPr="00AF79C9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Oprávnění zástupci smluvních stran po přečtení textu </w:t>
      </w:r>
      <w:r w:rsidR="00D40243" w:rsidRPr="00AF79C9">
        <w:rPr>
          <w:rFonts w:ascii="Times New Roman" w:hAnsi="Times New Roman"/>
        </w:rPr>
        <w:t xml:space="preserve">tohoto Dodatku č. </w:t>
      </w:r>
      <w:r w:rsidR="001470C3">
        <w:rPr>
          <w:rFonts w:ascii="Times New Roman" w:hAnsi="Times New Roman"/>
        </w:rPr>
        <w:t>1</w:t>
      </w:r>
      <w:r w:rsidR="00F4499B" w:rsidRPr="00AF79C9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 xml:space="preserve">prohlašují, že smlouva </w:t>
      </w:r>
      <w:r w:rsidR="00D40243" w:rsidRPr="00AF79C9">
        <w:rPr>
          <w:rFonts w:ascii="Times New Roman" w:hAnsi="Times New Roman"/>
        </w:rPr>
        <w:t>je podepsán</w:t>
      </w:r>
      <w:r w:rsidRPr="00AF79C9">
        <w:rPr>
          <w:rFonts w:ascii="Times New Roman" w:hAnsi="Times New Roman"/>
        </w:rPr>
        <w:t xml:space="preserve"> určitě, vážně a srozumitelně, v souladu s jejich pravou a svobodnou vůlí. Smluvní stra</w:t>
      </w:r>
      <w:r w:rsidR="00D40243" w:rsidRPr="00AF79C9">
        <w:rPr>
          <w:rFonts w:ascii="Times New Roman" w:hAnsi="Times New Roman"/>
        </w:rPr>
        <w:t>ny dále potvrzují, že si</w:t>
      </w:r>
      <w:r w:rsidR="00F4499B" w:rsidRPr="00AF79C9">
        <w:rPr>
          <w:rFonts w:ascii="Times New Roman" w:hAnsi="Times New Roman"/>
        </w:rPr>
        <w:t xml:space="preserve"> tento</w:t>
      </w:r>
      <w:r w:rsidR="00D40243" w:rsidRPr="00AF79C9">
        <w:rPr>
          <w:rFonts w:ascii="Times New Roman" w:hAnsi="Times New Roman"/>
        </w:rPr>
        <w:t xml:space="preserve"> Dodatek č. </w:t>
      </w:r>
      <w:r w:rsidR="001470C3">
        <w:rPr>
          <w:rFonts w:ascii="Times New Roman" w:hAnsi="Times New Roman"/>
        </w:rPr>
        <w:t>1</w:t>
      </w:r>
      <w:r w:rsidR="00D40243" w:rsidRPr="00AF79C9">
        <w:rPr>
          <w:rFonts w:ascii="Times New Roman" w:hAnsi="Times New Roman"/>
        </w:rPr>
        <w:t xml:space="preserve"> přečetly, že byl sjednán svobodně a vážně a nebyl ujednán</w:t>
      </w:r>
      <w:r w:rsidRPr="00AF79C9">
        <w:rPr>
          <w:rFonts w:ascii="Times New Roman" w:hAnsi="Times New Roman"/>
        </w:rPr>
        <w:t xml:space="preserve"> v tísni ani za nápadně nevýhodných podmínek.</w:t>
      </w:r>
    </w:p>
    <w:p w:rsidR="001A2AB8" w:rsidRPr="00AF79C9" w:rsidRDefault="00D40243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Znění Dodatku č. </w:t>
      </w:r>
      <w:r w:rsidR="001470C3">
        <w:rPr>
          <w:rFonts w:ascii="Times New Roman" w:hAnsi="Times New Roman"/>
        </w:rPr>
        <w:t>1</w:t>
      </w:r>
      <w:r w:rsidRPr="00AF79C9">
        <w:rPr>
          <w:rFonts w:ascii="Times New Roman" w:hAnsi="Times New Roman"/>
        </w:rPr>
        <w:t xml:space="preserve"> citované </w:t>
      </w:r>
      <w:r w:rsidR="00F4499B" w:rsidRPr="00AF79C9">
        <w:rPr>
          <w:rFonts w:ascii="Times New Roman" w:hAnsi="Times New Roman"/>
        </w:rPr>
        <w:t>nájemní</w:t>
      </w:r>
      <w:r w:rsidR="001A2AB8" w:rsidRPr="00AF79C9">
        <w:rPr>
          <w:rFonts w:ascii="Times New Roman" w:hAnsi="Times New Roman"/>
        </w:rPr>
        <w:t xml:space="preserve"> smlouvy není obchodním tajemstvím a prodávající souhlasí se zveřejněním všech náležitostí smluvního vztahu. </w:t>
      </w:r>
    </w:p>
    <w:p w:rsidR="00F4499B" w:rsidRPr="00AF79C9" w:rsidRDefault="00F4499B" w:rsidP="00F4499B">
      <w:pPr>
        <w:pStyle w:val="Prosttext"/>
        <w:numPr>
          <w:ilvl w:val="0"/>
          <w:numId w:val="12"/>
        </w:num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AF79C9">
        <w:rPr>
          <w:rFonts w:ascii="Times New Roman" w:hAnsi="Times New Roman"/>
          <w:sz w:val="22"/>
          <w:szCs w:val="22"/>
        </w:rPr>
        <w:t xml:space="preserve">Smluvní strany se dohodly, že povinnost vyplývající ze zákona č. 340/2015 Sb., o registru smluv, ve znění pozdějších předpisů, provede nájemce </w:t>
      </w:r>
      <w:r w:rsidR="001470C3">
        <w:rPr>
          <w:rFonts w:ascii="Times New Roman" w:hAnsi="Times New Roman"/>
          <w:sz w:val="22"/>
          <w:szCs w:val="22"/>
          <w:lang w:val="cs-CZ"/>
        </w:rPr>
        <w:t>zveřejněním</w:t>
      </w:r>
      <w:r w:rsidRPr="00AF79C9">
        <w:rPr>
          <w:rFonts w:ascii="Times New Roman" w:hAnsi="Times New Roman"/>
          <w:sz w:val="22"/>
          <w:szCs w:val="22"/>
        </w:rPr>
        <w:t xml:space="preserve"> </w:t>
      </w:r>
      <w:r w:rsidRPr="00AF79C9">
        <w:rPr>
          <w:rFonts w:ascii="Times New Roman" w:hAnsi="Times New Roman"/>
          <w:sz w:val="22"/>
          <w:szCs w:val="22"/>
          <w:lang w:val="cs-CZ"/>
        </w:rPr>
        <w:t xml:space="preserve">tohoto Dodatku č. </w:t>
      </w:r>
      <w:r w:rsidR="001470C3">
        <w:rPr>
          <w:rFonts w:ascii="Times New Roman" w:hAnsi="Times New Roman"/>
          <w:sz w:val="22"/>
          <w:szCs w:val="22"/>
          <w:lang w:val="cs-CZ"/>
        </w:rPr>
        <w:t>1</w:t>
      </w:r>
      <w:r w:rsidRPr="00AF79C9">
        <w:rPr>
          <w:rFonts w:ascii="Times New Roman" w:hAnsi="Times New Roman"/>
          <w:sz w:val="22"/>
          <w:szCs w:val="22"/>
        </w:rPr>
        <w:t xml:space="preserve"> v registru smluv.</w:t>
      </w:r>
    </w:p>
    <w:p w:rsidR="001A2AB8" w:rsidRPr="00AF79C9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</w:rPr>
      </w:pPr>
    </w:p>
    <w:p w:rsidR="00F4499B" w:rsidRPr="00AF79C9" w:rsidRDefault="00F4499B" w:rsidP="00F4499B">
      <w:pPr>
        <w:jc w:val="left"/>
        <w:rPr>
          <w:rFonts w:ascii="Times New Roman" w:hAnsi="Times New Roman"/>
        </w:rPr>
      </w:pPr>
      <w:r w:rsidRPr="00AF79C9">
        <w:rPr>
          <w:rFonts w:ascii="Times New Roman" w:hAnsi="Times New Roman"/>
        </w:rPr>
        <w:t xml:space="preserve">V Opavě dne: </w:t>
      </w:r>
      <w:r w:rsidR="002F2878">
        <w:rPr>
          <w:rFonts w:ascii="Times New Roman" w:hAnsi="Times New Roman"/>
        </w:rPr>
        <w:t>29.9.2021</w:t>
      </w:r>
      <w:r w:rsidR="000B02D1" w:rsidRPr="00AF79C9">
        <w:rPr>
          <w:rFonts w:ascii="Times New Roman" w:hAnsi="Times New Roman"/>
        </w:rPr>
        <w:t xml:space="preserve"> </w:t>
      </w:r>
      <w:r w:rsidRPr="00AF79C9">
        <w:rPr>
          <w:rFonts w:ascii="Times New Roman" w:hAnsi="Times New Roman"/>
        </w:rPr>
        <w:tab/>
      </w:r>
      <w:r w:rsidRPr="00AF79C9">
        <w:rPr>
          <w:rFonts w:ascii="Times New Roman" w:hAnsi="Times New Roman"/>
        </w:rPr>
        <w:tab/>
      </w:r>
    </w:p>
    <w:p w:rsidR="00F4499B" w:rsidRPr="00AF79C9" w:rsidRDefault="00F4499B" w:rsidP="00F4499B">
      <w:pPr>
        <w:rPr>
          <w:rFonts w:ascii="Times New Roman" w:hAnsi="Times New Roman"/>
          <w:b/>
        </w:rPr>
      </w:pPr>
    </w:p>
    <w:p w:rsidR="00F4499B" w:rsidRPr="00AF79C9" w:rsidRDefault="00F4499B" w:rsidP="00F4499B">
      <w:pPr>
        <w:rPr>
          <w:rFonts w:ascii="Times New Roman" w:hAnsi="Times New Roman"/>
          <w:b/>
        </w:rPr>
      </w:pPr>
    </w:p>
    <w:p w:rsidR="00F4499B" w:rsidRPr="00AF79C9" w:rsidRDefault="001A099F" w:rsidP="00F4499B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Nájemce:</w:t>
      </w:r>
      <w:r w:rsidRPr="00AF79C9">
        <w:rPr>
          <w:rFonts w:ascii="Times New Roman" w:hAnsi="Times New Roman"/>
          <w:b/>
        </w:rPr>
        <w:t xml:space="preserve">  </w:t>
      </w:r>
      <w:r w:rsidR="00F4499B" w:rsidRPr="00AF79C9">
        <w:rPr>
          <w:rFonts w:ascii="Times New Roman" w:hAnsi="Times New Roman"/>
          <w:b/>
        </w:rPr>
        <w:t xml:space="preserve"> </w:t>
      </w:r>
      <w:proofErr w:type="gramEnd"/>
      <w:r w:rsidR="00F4499B" w:rsidRPr="00AF79C9">
        <w:rPr>
          <w:rFonts w:ascii="Times New Roman" w:hAnsi="Times New Roman"/>
          <w:b/>
        </w:rPr>
        <w:t xml:space="preserve">     </w:t>
      </w:r>
      <w:r w:rsidR="00F4499B" w:rsidRPr="00AF79C9">
        <w:rPr>
          <w:rFonts w:ascii="Times New Roman" w:hAnsi="Times New Roman"/>
          <w:b/>
        </w:rPr>
        <w:tab/>
      </w:r>
      <w:r w:rsidR="00F4499B" w:rsidRPr="00AF79C9">
        <w:rPr>
          <w:rFonts w:ascii="Times New Roman" w:hAnsi="Times New Roman"/>
          <w:b/>
        </w:rPr>
        <w:tab/>
      </w:r>
      <w:r w:rsidR="00F4499B" w:rsidRPr="00AF79C9">
        <w:rPr>
          <w:rFonts w:ascii="Times New Roman" w:hAnsi="Times New Roman"/>
          <w:b/>
        </w:rPr>
        <w:tab/>
      </w:r>
      <w:r w:rsidR="00F4499B" w:rsidRPr="00AF79C9">
        <w:rPr>
          <w:rFonts w:ascii="Times New Roman" w:hAnsi="Times New Roman"/>
          <w:b/>
        </w:rPr>
        <w:tab/>
      </w:r>
      <w:r w:rsidR="00F4499B" w:rsidRPr="00AF79C9">
        <w:rPr>
          <w:rFonts w:ascii="Times New Roman" w:hAnsi="Times New Roman"/>
          <w:b/>
        </w:rPr>
        <w:tab/>
        <w:t xml:space="preserve"> </w:t>
      </w:r>
      <w:r w:rsidR="001470C3">
        <w:rPr>
          <w:rFonts w:ascii="Times New Roman" w:hAnsi="Times New Roman"/>
          <w:b/>
        </w:rPr>
        <w:t>Podn</w:t>
      </w:r>
      <w:r w:rsidR="00F4499B" w:rsidRPr="00AF79C9">
        <w:rPr>
          <w:rFonts w:ascii="Times New Roman" w:hAnsi="Times New Roman"/>
          <w:b/>
        </w:rPr>
        <w:t>ájemc</w:t>
      </w:r>
      <w:r w:rsidR="001470C3">
        <w:rPr>
          <w:rFonts w:ascii="Times New Roman" w:hAnsi="Times New Roman"/>
          <w:b/>
        </w:rPr>
        <w:t>e</w:t>
      </w:r>
      <w:r w:rsidR="00F4499B" w:rsidRPr="00AF79C9">
        <w:rPr>
          <w:rFonts w:ascii="Times New Roman" w:hAnsi="Times New Roman"/>
          <w:b/>
        </w:rPr>
        <w:t>:</w:t>
      </w: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rPr>
          <w:rFonts w:ascii="Times New Roman" w:hAnsi="Times New Roman"/>
        </w:rPr>
      </w:pPr>
    </w:p>
    <w:p w:rsidR="00F4499B" w:rsidRPr="00AF79C9" w:rsidRDefault="00F4499B" w:rsidP="00F4499B">
      <w:pPr>
        <w:jc w:val="both"/>
        <w:rPr>
          <w:rFonts w:ascii="Times New Roman" w:hAnsi="Times New Roman"/>
        </w:rPr>
      </w:pPr>
      <w:r w:rsidRPr="00AF79C9">
        <w:rPr>
          <w:rFonts w:ascii="Times New Roman" w:hAnsi="Times New Roman"/>
        </w:rPr>
        <w:t>……………………..……………………….</w:t>
      </w:r>
      <w:r w:rsidR="00CA7872">
        <w:rPr>
          <w:rFonts w:ascii="Times New Roman" w:hAnsi="Times New Roman"/>
        </w:rPr>
        <w:t xml:space="preserve">      </w:t>
      </w:r>
      <w:r w:rsidRPr="00AF79C9">
        <w:rPr>
          <w:rFonts w:ascii="Times New Roman" w:hAnsi="Times New Roman"/>
        </w:rPr>
        <w:tab/>
        <w:t>…….……………………………………..</w:t>
      </w:r>
    </w:p>
    <w:p w:rsidR="00F4499B" w:rsidRPr="00AF79C9" w:rsidRDefault="00F4499B" w:rsidP="00F4499B">
      <w:pPr>
        <w:jc w:val="both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>Psychiatrická nemocnice v</w:t>
      </w:r>
      <w:r w:rsidR="001470C3">
        <w:rPr>
          <w:rFonts w:ascii="Times New Roman" w:hAnsi="Times New Roman"/>
          <w:b/>
        </w:rPr>
        <w:t> </w:t>
      </w:r>
      <w:r w:rsidRPr="00AF79C9">
        <w:rPr>
          <w:rFonts w:ascii="Times New Roman" w:hAnsi="Times New Roman"/>
          <w:b/>
        </w:rPr>
        <w:t>Opavě</w:t>
      </w:r>
      <w:r w:rsidR="001470C3">
        <w:rPr>
          <w:rFonts w:ascii="Times New Roman" w:hAnsi="Times New Roman"/>
          <w:b/>
        </w:rPr>
        <w:tab/>
      </w:r>
      <w:r w:rsidR="001470C3">
        <w:rPr>
          <w:rFonts w:ascii="Times New Roman" w:hAnsi="Times New Roman"/>
          <w:b/>
        </w:rPr>
        <w:tab/>
      </w:r>
      <w:r w:rsidR="001470C3" w:rsidRPr="00AF79C9">
        <w:rPr>
          <w:rFonts w:ascii="Times New Roman" w:hAnsi="Times New Roman"/>
          <w:b/>
        </w:rPr>
        <w:t>FOKUS – Opava, z. s.</w:t>
      </w:r>
    </w:p>
    <w:p w:rsidR="00F4499B" w:rsidRPr="001470C3" w:rsidRDefault="00F4499B" w:rsidP="001470C3">
      <w:pPr>
        <w:jc w:val="both"/>
        <w:rPr>
          <w:rFonts w:ascii="Times New Roman" w:hAnsi="Times New Roman"/>
          <w:b/>
        </w:rPr>
      </w:pPr>
      <w:r w:rsidRPr="00AF79C9">
        <w:rPr>
          <w:rFonts w:ascii="Times New Roman" w:hAnsi="Times New Roman"/>
          <w:b/>
        </w:rPr>
        <w:t xml:space="preserve">Ing. Zdeněk Jiříček – ředitel </w:t>
      </w:r>
      <w:r w:rsidR="001470C3">
        <w:rPr>
          <w:rFonts w:ascii="Times New Roman" w:hAnsi="Times New Roman"/>
          <w:b/>
        </w:rPr>
        <w:tab/>
      </w:r>
      <w:r w:rsidR="001470C3">
        <w:rPr>
          <w:rFonts w:ascii="Times New Roman" w:hAnsi="Times New Roman"/>
          <w:b/>
        </w:rPr>
        <w:tab/>
      </w:r>
      <w:r w:rsidR="001470C3">
        <w:rPr>
          <w:rFonts w:ascii="Times New Roman" w:hAnsi="Times New Roman"/>
          <w:b/>
        </w:rPr>
        <w:tab/>
      </w:r>
      <w:r w:rsidR="001470C3" w:rsidRPr="00AF79C9">
        <w:rPr>
          <w:rFonts w:ascii="Times New Roman" w:hAnsi="Times New Roman"/>
          <w:b/>
        </w:rPr>
        <w:t>Radka Kurtinová – statutární zástupce</w:t>
      </w:r>
      <w:r w:rsidR="00CA7872">
        <w:rPr>
          <w:rFonts w:ascii="Times New Roman" w:hAnsi="Times New Roman"/>
          <w:b/>
        </w:rPr>
        <w:tab/>
      </w:r>
      <w:r w:rsidR="00CA7872">
        <w:rPr>
          <w:rFonts w:ascii="Times New Roman" w:hAnsi="Times New Roman"/>
          <w:b/>
        </w:rPr>
        <w:tab/>
        <w:t xml:space="preserve">   </w:t>
      </w:r>
    </w:p>
    <w:p w:rsidR="00F4499B" w:rsidRPr="00AF79C9" w:rsidRDefault="00CA7872" w:rsidP="00CA7872">
      <w:pPr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1A2AB8" w:rsidRPr="00AF79C9" w:rsidRDefault="001A2AB8" w:rsidP="00EF571C">
      <w:pPr>
        <w:widowControl w:val="0"/>
        <w:rPr>
          <w:rFonts w:ascii="Times New Roman" w:hAnsi="Times New Roman"/>
        </w:rPr>
      </w:pPr>
    </w:p>
    <w:sectPr w:rsidR="001A2AB8" w:rsidRPr="00AF79C9" w:rsidSect="00CF6CB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A3" w:rsidRDefault="00B932A3" w:rsidP="00CF6CBD">
      <w:pPr>
        <w:spacing w:line="240" w:lineRule="auto"/>
      </w:pPr>
      <w:r>
        <w:separator/>
      </w:r>
    </w:p>
  </w:endnote>
  <w:endnote w:type="continuationSeparator" w:id="0">
    <w:p w:rsidR="00B932A3" w:rsidRDefault="00B932A3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B3144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A3" w:rsidRDefault="00B932A3" w:rsidP="00CF6CBD">
      <w:pPr>
        <w:spacing w:line="240" w:lineRule="auto"/>
      </w:pPr>
      <w:r>
        <w:separator/>
      </w:r>
    </w:p>
  </w:footnote>
  <w:footnote w:type="continuationSeparator" w:id="0">
    <w:p w:rsidR="00B932A3" w:rsidRDefault="00B932A3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223605"/>
    <w:multiLevelType w:val="hybridMultilevel"/>
    <w:tmpl w:val="EAE4C326"/>
    <w:lvl w:ilvl="0" w:tplc="00B8F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C25"/>
    <w:multiLevelType w:val="hybridMultilevel"/>
    <w:tmpl w:val="D41CE5A0"/>
    <w:lvl w:ilvl="0" w:tplc="8A38164C">
      <w:start w:val="1"/>
      <w:numFmt w:val="bullet"/>
      <w:lvlText w:val="-"/>
      <w:lvlJc w:val="left"/>
      <w:pPr>
        <w:ind w:left="785" w:hanging="360"/>
      </w:pPr>
      <w:rPr>
        <w:rFonts w:ascii="Tahoma" w:eastAsiaTheme="minorEastAsia" w:hAnsi="Tahoma" w:cs="Tahoma" w:hint="default"/>
        <w:b w:val="0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1613"/>
    <w:multiLevelType w:val="hybridMultilevel"/>
    <w:tmpl w:val="C302BA08"/>
    <w:lvl w:ilvl="0" w:tplc="32E6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18EC"/>
    <w:multiLevelType w:val="hybridMultilevel"/>
    <w:tmpl w:val="7B6C7B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36313"/>
    <w:multiLevelType w:val="hybridMultilevel"/>
    <w:tmpl w:val="D3BA0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3256E9"/>
    <w:multiLevelType w:val="hybridMultilevel"/>
    <w:tmpl w:val="6D4A19C8"/>
    <w:lvl w:ilvl="0" w:tplc="12908EAC">
      <w:start w:val="1"/>
      <w:numFmt w:val="ordin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D47DF"/>
    <w:multiLevelType w:val="hybridMultilevel"/>
    <w:tmpl w:val="B67067C0"/>
    <w:lvl w:ilvl="0" w:tplc="BA249B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B9318FE"/>
    <w:multiLevelType w:val="hybridMultilevel"/>
    <w:tmpl w:val="F6443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8"/>
  </w:num>
  <w:num w:numId="16">
    <w:abstractNumId w:val="9"/>
  </w:num>
  <w:num w:numId="17">
    <w:abstractNumId w:val="3"/>
  </w:num>
  <w:num w:numId="18">
    <w:abstractNumId w:val="6"/>
  </w:num>
  <w:num w:numId="19">
    <w:abstractNumId w:val="18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22"/>
  </w:num>
  <w:num w:numId="25">
    <w:abstractNumId w:val="27"/>
  </w:num>
  <w:num w:numId="26">
    <w:abstractNumId w:val="7"/>
  </w:num>
  <w:num w:numId="27">
    <w:abstractNumId w:val="4"/>
  </w:num>
  <w:num w:numId="28">
    <w:abstractNumId w:val="17"/>
  </w:num>
  <w:num w:numId="29">
    <w:abstractNumId w:val="2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FB"/>
    <w:rsid w:val="00000991"/>
    <w:rsid w:val="000208D1"/>
    <w:rsid w:val="00022285"/>
    <w:rsid w:val="0004213C"/>
    <w:rsid w:val="000425B6"/>
    <w:rsid w:val="00050E5B"/>
    <w:rsid w:val="000723F7"/>
    <w:rsid w:val="0009591C"/>
    <w:rsid w:val="000A061D"/>
    <w:rsid w:val="000A155D"/>
    <w:rsid w:val="000B02D1"/>
    <w:rsid w:val="000B241E"/>
    <w:rsid w:val="000B6527"/>
    <w:rsid w:val="000D21BB"/>
    <w:rsid w:val="000D3DB7"/>
    <w:rsid w:val="00101FF6"/>
    <w:rsid w:val="00130DB9"/>
    <w:rsid w:val="001470C3"/>
    <w:rsid w:val="00190FD9"/>
    <w:rsid w:val="001A099F"/>
    <w:rsid w:val="001A1EB9"/>
    <w:rsid w:val="001A2AB8"/>
    <w:rsid w:val="001D32FD"/>
    <w:rsid w:val="001F2DF5"/>
    <w:rsid w:val="00211B55"/>
    <w:rsid w:val="002159C5"/>
    <w:rsid w:val="002312F6"/>
    <w:rsid w:val="00231909"/>
    <w:rsid w:val="0024536F"/>
    <w:rsid w:val="002478D3"/>
    <w:rsid w:val="00262161"/>
    <w:rsid w:val="00267428"/>
    <w:rsid w:val="0028297D"/>
    <w:rsid w:val="002A141A"/>
    <w:rsid w:val="002D4DD4"/>
    <w:rsid w:val="002E1108"/>
    <w:rsid w:val="002E257E"/>
    <w:rsid w:val="002E5F1F"/>
    <w:rsid w:val="002F2878"/>
    <w:rsid w:val="002F6523"/>
    <w:rsid w:val="003217C0"/>
    <w:rsid w:val="00323230"/>
    <w:rsid w:val="0032471F"/>
    <w:rsid w:val="00351AE1"/>
    <w:rsid w:val="00354FC0"/>
    <w:rsid w:val="00357DD4"/>
    <w:rsid w:val="00364F32"/>
    <w:rsid w:val="003C2329"/>
    <w:rsid w:val="003D067C"/>
    <w:rsid w:val="003F49AE"/>
    <w:rsid w:val="00402182"/>
    <w:rsid w:val="004073ED"/>
    <w:rsid w:val="00423131"/>
    <w:rsid w:val="00440395"/>
    <w:rsid w:val="00450ED0"/>
    <w:rsid w:val="004662A6"/>
    <w:rsid w:val="00467B2D"/>
    <w:rsid w:val="00492E84"/>
    <w:rsid w:val="004935F6"/>
    <w:rsid w:val="004A150F"/>
    <w:rsid w:val="004B115E"/>
    <w:rsid w:val="004B4868"/>
    <w:rsid w:val="004C7922"/>
    <w:rsid w:val="004D5F6F"/>
    <w:rsid w:val="004E46E3"/>
    <w:rsid w:val="00504DB4"/>
    <w:rsid w:val="005178CC"/>
    <w:rsid w:val="00524DC7"/>
    <w:rsid w:val="00531F07"/>
    <w:rsid w:val="00570AA4"/>
    <w:rsid w:val="0057252D"/>
    <w:rsid w:val="00572599"/>
    <w:rsid w:val="005777E8"/>
    <w:rsid w:val="005C5B25"/>
    <w:rsid w:val="005D4D41"/>
    <w:rsid w:val="00600F82"/>
    <w:rsid w:val="00612B6D"/>
    <w:rsid w:val="0063363C"/>
    <w:rsid w:val="00654368"/>
    <w:rsid w:val="00687FCF"/>
    <w:rsid w:val="006E6815"/>
    <w:rsid w:val="00705B1E"/>
    <w:rsid w:val="00720123"/>
    <w:rsid w:val="00727E43"/>
    <w:rsid w:val="00760A6A"/>
    <w:rsid w:val="00775BBA"/>
    <w:rsid w:val="00797117"/>
    <w:rsid w:val="007B25D0"/>
    <w:rsid w:val="007B7856"/>
    <w:rsid w:val="007C2B20"/>
    <w:rsid w:val="007D7F88"/>
    <w:rsid w:val="007E0E69"/>
    <w:rsid w:val="00800ABE"/>
    <w:rsid w:val="0082148F"/>
    <w:rsid w:val="00845198"/>
    <w:rsid w:val="00865144"/>
    <w:rsid w:val="00892D96"/>
    <w:rsid w:val="00897786"/>
    <w:rsid w:val="008B4ED0"/>
    <w:rsid w:val="008C6BF0"/>
    <w:rsid w:val="008F70F0"/>
    <w:rsid w:val="00900702"/>
    <w:rsid w:val="00924ACB"/>
    <w:rsid w:val="00933CDB"/>
    <w:rsid w:val="00933EDD"/>
    <w:rsid w:val="0093655E"/>
    <w:rsid w:val="0095656E"/>
    <w:rsid w:val="00993C09"/>
    <w:rsid w:val="009948FC"/>
    <w:rsid w:val="009A0EDB"/>
    <w:rsid w:val="009A374A"/>
    <w:rsid w:val="009A4714"/>
    <w:rsid w:val="009B5C94"/>
    <w:rsid w:val="009B6E8A"/>
    <w:rsid w:val="009C5BE1"/>
    <w:rsid w:val="009F31EC"/>
    <w:rsid w:val="00A01836"/>
    <w:rsid w:val="00A167E4"/>
    <w:rsid w:val="00A25F11"/>
    <w:rsid w:val="00A32424"/>
    <w:rsid w:val="00A34A4F"/>
    <w:rsid w:val="00A409B2"/>
    <w:rsid w:val="00A43140"/>
    <w:rsid w:val="00A5184E"/>
    <w:rsid w:val="00A84752"/>
    <w:rsid w:val="00A87B5C"/>
    <w:rsid w:val="00A91A30"/>
    <w:rsid w:val="00AA5FDD"/>
    <w:rsid w:val="00AA6AAA"/>
    <w:rsid w:val="00AA6CFB"/>
    <w:rsid w:val="00AB5154"/>
    <w:rsid w:val="00AB79AA"/>
    <w:rsid w:val="00AC09FB"/>
    <w:rsid w:val="00AC2CDA"/>
    <w:rsid w:val="00AD65E9"/>
    <w:rsid w:val="00AE3CC9"/>
    <w:rsid w:val="00AF612E"/>
    <w:rsid w:val="00AF79C9"/>
    <w:rsid w:val="00B12317"/>
    <w:rsid w:val="00B31449"/>
    <w:rsid w:val="00B65351"/>
    <w:rsid w:val="00B65A35"/>
    <w:rsid w:val="00B90A76"/>
    <w:rsid w:val="00B92549"/>
    <w:rsid w:val="00B932A3"/>
    <w:rsid w:val="00B94E10"/>
    <w:rsid w:val="00B96D4B"/>
    <w:rsid w:val="00BA3F71"/>
    <w:rsid w:val="00BA4B54"/>
    <w:rsid w:val="00BA6C56"/>
    <w:rsid w:val="00BB3E6B"/>
    <w:rsid w:val="00BC1E1A"/>
    <w:rsid w:val="00BD3628"/>
    <w:rsid w:val="00BF69EB"/>
    <w:rsid w:val="00BF6F07"/>
    <w:rsid w:val="00C007F6"/>
    <w:rsid w:val="00C01086"/>
    <w:rsid w:val="00C17821"/>
    <w:rsid w:val="00C27B74"/>
    <w:rsid w:val="00C31B27"/>
    <w:rsid w:val="00C3307B"/>
    <w:rsid w:val="00C4129A"/>
    <w:rsid w:val="00CA293C"/>
    <w:rsid w:val="00CA4D34"/>
    <w:rsid w:val="00CA5D2C"/>
    <w:rsid w:val="00CA7872"/>
    <w:rsid w:val="00CE6E0B"/>
    <w:rsid w:val="00CF6CBD"/>
    <w:rsid w:val="00D200D9"/>
    <w:rsid w:val="00D344E0"/>
    <w:rsid w:val="00D40243"/>
    <w:rsid w:val="00D430F0"/>
    <w:rsid w:val="00D454D4"/>
    <w:rsid w:val="00D46E34"/>
    <w:rsid w:val="00D510B2"/>
    <w:rsid w:val="00D510C7"/>
    <w:rsid w:val="00D6335D"/>
    <w:rsid w:val="00D91D58"/>
    <w:rsid w:val="00D957CB"/>
    <w:rsid w:val="00DC6BAF"/>
    <w:rsid w:val="00DD29AC"/>
    <w:rsid w:val="00DD79D7"/>
    <w:rsid w:val="00DE0A5E"/>
    <w:rsid w:val="00E0126E"/>
    <w:rsid w:val="00E03E13"/>
    <w:rsid w:val="00E3409E"/>
    <w:rsid w:val="00E46C98"/>
    <w:rsid w:val="00E50AD8"/>
    <w:rsid w:val="00E54D87"/>
    <w:rsid w:val="00E57769"/>
    <w:rsid w:val="00E66E4D"/>
    <w:rsid w:val="00EB074F"/>
    <w:rsid w:val="00EB0EC8"/>
    <w:rsid w:val="00EC33F7"/>
    <w:rsid w:val="00EC4C1A"/>
    <w:rsid w:val="00ED4A1C"/>
    <w:rsid w:val="00EF09F6"/>
    <w:rsid w:val="00EF571C"/>
    <w:rsid w:val="00EF772E"/>
    <w:rsid w:val="00F036CF"/>
    <w:rsid w:val="00F0763D"/>
    <w:rsid w:val="00F37D5B"/>
    <w:rsid w:val="00F4499B"/>
    <w:rsid w:val="00F60651"/>
    <w:rsid w:val="00F66C4E"/>
    <w:rsid w:val="00F77AEE"/>
    <w:rsid w:val="00F90A62"/>
    <w:rsid w:val="00FA15AB"/>
    <w:rsid w:val="00FA1662"/>
    <w:rsid w:val="00FD244C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CC0D"/>
  <w15:docId w15:val="{D70349D7-8888-4263-B78E-F046E1A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211B55"/>
    <w:pPr>
      <w:widowControl w:val="0"/>
    </w:pPr>
    <w:rPr>
      <w:rFonts w:ascii="Times New Roman" w:eastAsia="Courier New" w:hAnsi="Times New Roman" w:cs="Courier New"/>
      <w:color w:val="000000"/>
      <w:sz w:val="22"/>
      <w:szCs w:val="24"/>
    </w:rPr>
  </w:style>
  <w:style w:type="paragraph" w:styleId="Prosttext">
    <w:name w:val="Plain Text"/>
    <w:basedOn w:val="Normln"/>
    <w:link w:val="ProsttextChar"/>
    <w:unhideWhenUsed/>
    <w:rsid w:val="00F4499B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4499B"/>
    <w:rPr>
      <w:rFonts w:ascii="Courier New" w:eastAsia="Times New Roman" w:hAnsi="Courier New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F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9C5A-635F-4E89-93CB-AE5F6F82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Jaškovský Adam</dc:creator>
  <cp:keywords/>
  <dc:description/>
  <cp:lastModifiedBy>Škaroupka Michal</cp:lastModifiedBy>
  <cp:revision>7</cp:revision>
  <cp:lastPrinted>2019-08-09T06:43:00Z</cp:lastPrinted>
  <dcterms:created xsi:type="dcterms:W3CDTF">2021-09-10T06:53:00Z</dcterms:created>
  <dcterms:modified xsi:type="dcterms:W3CDTF">2021-10-04T06:18:00Z</dcterms:modified>
</cp:coreProperties>
</file>