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2764241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27642411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Skupinove_DPH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Skupinove_DPH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DEKPROJEKT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DEKPROJEKT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Tiskařská 257/10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Tiskařská 257/10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108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108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0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00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raha 10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Praha 10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Vypracování projektové dok. střecha Kanice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Vypracování projektové dok. střecha Kanice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vypracování projektové dok. - střecha Kanice dle dohodnutého rozsahu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vypracování projektové dok. - střecha Kanice dle dohodnutého rozsahu.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160 325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160 325,00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5.prosinec 2021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15.prosinec 2021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F1" w:rsidRDefault="006811F1">
      <w:pPr>
        <w:spacing w:line="240" w:lineRule="auto"/>
      </w:pPr>
      <w:r>
        <w:separator/>
      </w:r>
    </w:p>
  </w:endnote>
  <w:endnote w:type="continuationSeparator" w:id="0">
    <w:p w:rsidR="006811F1" w:rsidRDefault="00681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23.09.2021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AF2291">
            <w:t>23.09.2021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Kremlová Gabriela Ing.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AF2291">
            <w:t>Kremlová Gabriela Ing.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F1" w:rsidRDefault="006811F1">
      <w:pPr>
        <w:spacing w:line="240" w:lineRule="auto"/>
      </w:pPr>
      <w:r>
        <w:separator/>
      </w:r>
    </w:p>
  </w:footnote>
  <w:footnote w:type="continuationSeparator" w:id="0">
    <w:p w:rsidR="006811F1" w:rsidRDefault="00681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O/01/20210106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AF2291">
            <w:t>O/01/20210106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0CFC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07673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811F1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AF2291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7DE583-070E-4721-9CFA-E0F3F862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</vt:lpstr>
    </vt:vector>
  </TitlesOfParts>
  <Company>ReDesign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2021-10-01T09:50:00Z</dcterms:created>
  <dcterms:modified xsi:type="dcterms:W3CDTF">2021-10-01T09:50:00Z</dcterms:modified>
</cp:coreProperties>
</file>