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57C0D" w14:textId="77777777" w:rsidR="009B22E9" w:rsidRDefault="009B22E9" w:rsidP="00695521">
      <w:pPr>
        <w:tabs>
          <w:tab w:val="right" w:pos="9072"/>
        </w:tabs>
      </w:pPr>
      <w:r>
        <w:t>číslo smlouvy Kupujícího:</w:t>
      </w:r>
      <w:r>
        <w:tab/>
        <w:t>číslo smlouvy Prodávajícího:</w:t>
      </w:r>
    </w:p>
    <w:p w14:paraId="63C4DC9B" w14:textId="520BECA5" w:rsidR="009B22E9" w:rsidRDefault="00251581" w:rsidP="00695521">
      <w:pPr>
        <w:tabs>
          <w:tab w:val="right" w:pos="9072"/>
        </w:tabs>
      </w:pPr>
      <w:r w:rsidRPr="00251581">
        <w:t>REG-47-2021</w:t>
      </w:r>
      <w:r w:rsidR="009B22E9">
        <w:tab/>
      </w:r>
      <w:r w:rsidR="000529FD" w:rsidRPr="000529FD">
        <w:t>R-4595945</w:t>
      </w:r>
    </w:p>
    <w:p w14:paraId="02FEE15E" w14:textId="2E73DDB8" w:rsidR="009B22E9" w:rsidRPr="00695521" w:rsidRDefault="008F259A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>Dodatek č. 1</w:t>
      </w:r>
    </w:p>
    <w:p w14:paraId="07187A31" w14:textId="5E75C063" w:rsidR="009B22E9" w:rsidRPr="00695521" w:rsidRDefault="008F259A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ke kupní smlouvě</w:t>
      </w:r>
      <w:r>
        <w:rPr>
          <w:b/>
          <w:bCs/>
          <w:sz w:val="24"/>
          <w:szCs w:val="28"/>
        </w:rPr>
        <w:br/>
      </w:r>
      <w:r w:rsidR="009B22E9" w:rsidRPr="001D1260">
        <w:rPr>
          <w:b/>
          <w:bCs/>
          <w:sz w:val="24"/>
          <w:szCs w:val="28"/>
        </w:rPr>
        <w:t>na dodávku</w:t>
      </w:r>
      <w:r w:rsidR="00695521" w:rsidRPr="001D1260">
        <w:rPr>
          <w:b/>
          <w:bCs/>
          <w:sz w:val="24"/>
          <w:szCs w:val="28"/>
        </w:rPr>
        <w:t xml:space="preserve"> </w:t>
      </w:r>
      <w:r w:rsidR="006410E4">
        <w:rPr>
          <w:b/>
          <w:bCs/>
          <w:sz w:val="24"/>
          <w:szCs w:val="28"/>
        </w:rPr>
        <w:t>b</w:t>
      </w:r>
      <w:r w:rsidR="006410E4" w:rsidRPr="006410E4">
        <w:rPr>
          <w:b/>
          <w:bCs/>
          <w:sz w:val="24"/>
          <w:szCs w:val="28"/>
        </w:rPr>
        <w:t>ěžn</w:t>
      </w:r>
      <w:r w:rsidR="006410E4">
        <w:rPr>
          <w:b/>
          <w:bCs/>
          <w:sz w:val="24"/>
          <w:szCs w:val="28"/>
        </w:rPr>
        <w:t>ých</w:t>
      </w:r>
      <w:r w:rsidR="006410E4" w:rsidRPr="006410E4">
        <w:rPr>
          <w:b/>
          <w:bCs/>
          <w:sz w:val="24"/>
          <w:szCs w:val="28"/>
        </w:rPr>
        <w:t xml:space="preserve"> a speciální</w:t>
      </w:r>
      <w:r w:rsidR="006410E4">
        <w:rPr>
          <w:b/>
          <w:bCs/>
          <w:sz w:val="24"/>
          <w:szCs w:val="28"/>
        </w:rPr>
        <w:t>ch</w:t>
      </w:r>
      <w:r w:rsidR="006410E4" w:rsidRPr="006410E4">
        <w:rPr>
          <w:b/>
          <w:bCs/>
          <w:sz w:val="24"/>
          <w:szCs w:val="28"/>
        </w:rPr>
        <w:t xml:space="preserve"> chemikáli</w:t>
      </w:r>
      <w:r w:rsidR="006410E4">
        <w:rPr>
          <w:b/>
          <w:bCs/>
          <w:sz w:val="24"/>
          <w:szCs w:val="28"/>
        </w:rPr>
        <w:t>í</w:t>
      </w:r>
      <w:r w:rsidR="006410E4" w:rsidRPr="006410E4">
        <w:rPr>
          <w:b/>
          <w:bCs/>
          <w:sz w:val="24"/>
          <w:szCs w:val="28"/>
        </w:rPr>
        <w:t xml:space="preserve"> a pomůc</w:t>
      </w:r>
      <w:r w:rsidR="006410E4">
        <w:rPr>
          <w:b/>
          <w:bCs/>
          <w:sz w:val="24"/>
          <w:szCs w:val="28"/>
        </w:rPr>
        <w:t>e</w:t>
      </w:r>
      <w:r w:rsidR="006410E4" w:rsidRPr="006410E4">
        <w:rPr>
          <w:b/>
          <w:bCs/>
          <w:sz w:val="24"/>
          <w:szCs w:val="28"/>
        </w:rPr>
        <w:t>k k přípravě vzorků</w:t>
      </w:r>
    </w:p>
    <w:p w14:paraId="78AAF759" w14:textId="77777777" w:rsidR="009B22E9" w:rsidRDefault="009B22E9" w:rsidP="009B22E9"/>
    <w:p w14:paraId="51E00B51" w14:textId="77777777" w:rsidR="009B22E9" w:rsidRDefault="009B22E9" w:rsidP="005965DC">
      <w:pPr>
        <w:jc w:val="center"/>
      </w:pPr>
      <w:r>
        <w:t>Níže uvedeného dne, měsíce a roku uzavřely Smluvní strany</w:t>
      </w:r>
    </w:p>
    <w:p w14:paraId="1B1EF12E" w14:textId="77777777" w:rsidR="009B22E9" w:rsidRDefault="009B22E9" w:rsidP="009B22E9"/>
    <w:p w14:paraId="0D172185" w14:textId="2AC165D4" w:rsidR="009B22E9" w:rsidRPr="004A20EF" w:rsidRDefault="009B22E9" w:rsidP="00025C68">
      <w:pPr>
        <w:keepNext/>
        <w:ind w:left="2268"/>
        <w:rPr>
          <w:b/>
          <w:bCs/>
        </w:rPr>
      </w:pPr>
      <w:r w:rsidRPr="004A20EF">
        <w:rPr>
          <w:b/>
          <w:bCs/>
        </w:rPr>
        <w:t>Ústav živočišné fyziologie a genetiky AV ČR, v. v. i.</w:t>
      </w:r>
    </w:p>
    <w:p w14:paraId="4B6D9A72" w14:textId="77777777" w:rsidR="009B22E9" w:rsidRDefault="009B22E9" w:rsidP="004A20EF">
      <w:pPr>
        <w:ind w:left="2268" w:hanging="2268"/>
      </w:pPr>
      <w:r>
        <w:t>se sídlem:</w:t>
      </w:r>
      <w:r>
        <w:tab/>
        <w:t>Rumburská 89, Liběchov, PSČ 277 21</w:t>
      </w:r>
    </w:p>
    <w:p w14:paraId="46CAEAEB" w14:textId="77777777" w:rsidR="009B22E9" w:rsidRDefault="009B22E9" w:rsidP="004A20EF">
      <w:pPr>
        <w:ind w:left="2268" w:hanging="2268"/>
      </w:pPr>
      <w:r>
        <w:t>IČO:</w:t>
      </w:r>
      <w:r>
        <w:tab/>
        <w:t>67985904</w:t>
      </w:r>
    </w:p>
    <w:p w14:paraId="71A31B99" w14:textId="77777777" w:rsidR="009B22E9" w:rsidRDefault="009B22E9" w:rsidP="004A20EF">
      <w:pPr>
        <w:ind w:left="2268" w:hanging="2268"/>
      </w:pPr>
      <w:r>
        <w:t>DIČ:</w:t>
      </w:r>
      <w:r>
        <w:tab/>
        <w:t>CZ67985904</w:t>
      </w:r>
    </w:p>
    <w:p w14:paraId="1966C1CF" w14:textId="77777777" w:rsidR="009B22E9" w:rsidRDefault="009B22E9" w:rsidP="004A20EF">
      <w:pPr>
        <w:ind w:left="2268" w:hanging="2268"/>
      </w:pPr>
      <w:r>
        <w:t>jehož zastupuje:</w:t>
      </w:r>
      <w:r>
        <w:tab/>
        <w:t>Ing. Michal Kubelka, CSc., ředitel</w:t>
      </w:r>
    </w:p>
    <w:p w14:paraId="1625D42E" w14:textId="60130ADC" w:rsidR="009B22E9" w:rsidRDefault="009B22E9" w:rsidP="00397E4D">
      <w:pPr>
        <w:ind w:left="2268"/>
      </w:pPr>
      <w:r>
        <w:t>dále jen jako „</w:t>
      </w:r>
      <w:r w:rsidRPr="00397E4D">
        <w:rPr>
          <w:b/>
          <w:bCs/>
        </w:rPr>
        <w:t>Kupující</w:t>
      </w:r>
      <w:r>
        <w:t>“ nebo</w:t>
      </w:r>
      <w:r w:rsidR="00397E4D">
        <w:t xml:space="preserve"> též</w:t>
      </w:r>
      <w:r>
        <w:t xml:space="preserve"> „</w:t>
      </w:r>
      <w:r w:rsidRPr="00397E4D">
        <w:rPr>
          <w:b/>
          <w:bCs/>
        </w:rPr>
        <w:t>ÚŽFG AV ČR, v. v. i.</w:t>
      </w:r>
      <w:r>
        <w:t>“</w:t>
      </w:r>
    </w:p>
    <w:p w14:paraId="4449A21B" w14:textId="77777777" w:rsidR="009B22E9" w:rsidRDefault="009B22E9" w:rsidP="009B22E9"/>
    <w:p w14:paraId="57DCC4E4" w14:textId="77777777" w:rsidR="009B22E9" w:rsidRDefault="009B22E9" w:rsidP="00B807F4">
      <w:pPr>
        <w:jc w:val="center"/>
      </w:pPr>
      <w:r>
        <w:t>na straně jedné</w:t>
      </w:r>
    </w:p>
    <w:p w14:paraId="4B7A4BEC" w14:textId="77777777" w:rsidR="009B22E9" w:rsidRDefault="009B22E9" w:rsidP="009B22E9"/>
    <w:p w14:paraId="2DBF888F" w14:textId="77777777" w:rsidR="009B22E9" w:rsidRDefault="009B22E9" w:rsidP="00B807F4">
      <w:pPr>
        <w:jc w:val="center"/>
      </w:pPr>
      <w:r>
        <w:t>a</w:t>
      </w:r>
    </w:p>
    <w:p w14:paraId="27E6980A" w14:textId="77777777" w:rsidR="009B22E9" w:rsidRDefault="009B22E9" w:rsidP="009B22E9"/>
    <w:p w14:paraId="06419524" w14:textId="7EDAAA79" w:rsidR="009B22E9" w:rsidRPr="00432526" w:rsidRDefault="0017687D" w:rsidP="00025C68">
      <w:pPr>
        <w:keepNext/>
        <w:ind w:left="2268"/>
        <w:rPr>
          <w:b/>
          <w:bCs/>
        </w:rPr>
      </w:pPr>
      <w:proofErr w:type="spellStart"/>
      <w:r w:rsidRPr="0017687D">
        <w:rPr>
          <w:b/>
          <w:bCs/>
        </w:rPr>
        <w:t>Merck</w:t>
      </w:r>
      <w:proofErr w:type="spellEnd"/>
      <w:r w:rsidRPr="0017687D">
        <w:rPr>
          <w:b/>
          <w:bCs/>
        </w:rPr>
        <w:t xml:space="preserve"> </w:t>
      </w:r>
      <w:proofErr w:type="spellStart"/>
      <w:r w:rsidRPr="0017687D">
        <w:rPr>
          <w:b/>
          <w:bCs/>
        </w:rPr>
        <w:t>Life</w:t>
      </w:r>
      <w:proofErr w:type="spellEnd"/>
      <w:r w:rsidRPr="0017687D">
        <w:rPr>
          <w:b/>
          <w:bCs/>
        </w:rPr>
        <w:t xml:space="preserve"> Science spol. s r.o.</w:t>
      </w:r>
    </w:p>
    <w:p w14:paraId="7FC41627" w14:textId="55039660" w:rsidR="00755DCE" w:rsidRPr="00755DCE" w:rsidRDefault="00755DCE" w:rsidP="00755DCE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="00291A0C" w:rsidRPr="00291A0C">
        <w:rPr>
          <w:i/>
          <w:iCs/>
        </w:rPr>
        <w:t>u Městského soudu v</w:t>
      </w:r>
      <w:r w:rsidR="00291A0C">
        <w:rPr>
          <w:i/>
          <w:iCs/>
        </w:rPr>
        <w:t> </w:t>
      </w:r>
      <w:r w:rsidR="00291A0C" w:rsidRPr="00291A0C">
        <w:rPr>
          <w:i/>
          <w:iCs/>
        </w:rPr>
        <w:t>Praze</w:t>
      </w:r>
      <w:r w:rsidR="00291A0C">
        <w:rPr>
          <w:i/>
          <w:iCs/>
        </w:rPr>
        <w:t xml:space="preserve"> pod </w:t>
      </w:r>
      <w:proofErr w:type="spellStart"/>
      <w:r w:rsidR="00291A0C">
        <w:rPr>
          <w:i/>
          <w:iCs/>
        </w:rPr>
        <w:t>sp</w:t>
      </w:r>
      <w:proofErr w:type="spellEnd"/>
      <w:r w:rsidR="00291A0C">
        <w:rPr>
          <w:i/>
          <w:iCs/>
        </w:rPr>
        <w:t xml:space="preserve">. zn. </w:t>
      </w:r>
      <w:r w:rsidR="00291A0C" w:rsidRPr="00291A0C">
        <w:rPr>
          <w:i/>
          <w:iCs/>
        </w:rPr>
        <w:t>C 11280</w:t>
      </w:r>
    </w:p>
    <w:p w14:paraId="1D032A45" w14:textId="0E62988E" w:rsidR="009B22E9" w:rsidRDefault="009B22E9" w:rsidP="00432526">
      <w:pPr>
        <w:ind w:left="2268" w:hanging="2268"/>
      </w:pPr>
      <w:r>
        <w:t>sídlo:</w:t>
      </w:r>
      <w:r>
        <w:tab/>
      </w:r>
      <w:r w:rsidR="00F5723A" w:rsidRPr="00F5723A">
        <w:t>Na hřebenech II 1718/10</w:t>
      </w:r>
      <w:r w:rsidR="00F5723A">
        <w:t xml:space="preserve">, </w:t>
      </w:r>
      <w:r w:rsidR="00F5723A" w:rsidRPr="00F5723A">
        <w:t>Praha 4 – Nusle</w:t>
      </w:r>
      <w:r w:rsidR="00F5723A">
        <w:t xml:space="preserve">, PSČ </w:t>
      </w:r>
      <w:r w:rsidR="00F5723A" w:rsidRPr="00F5723A">
        <w:t>140 00</w:t>
      </w:r>
    </w:p>
    <w:p w14:paraId="1D7968A5" w14:textId="7BB0F99F" w:rsidR="009B22E9" w:rsidRDefault="009B22E9" w:rsidP="00432526">
      <w:pPr>
        <w:ind w:left="2268" w:hanging="2268"/>
      </w:pPr>
      <w:r>
        <w:t>IČO:</w:t>
      </w:r>
      <w:r>
        <w:tab/>
      </w:r>
      <w:r w:rsidR="00F5723A" w:rsidRPr="00F5723A">
        <w:t>45794171</w:t>
      </w:r>
    </w:p>
    <w:p w14:paraId="55B031AB" w14:textId="7A475934" w:rsidR="009B22E9" w:rsidRDefault="009B22E9" w:rsidP="00432526">
      <w:pPr>
        <w:ind w:left="2268" w:hanging="2268"/>
      </w:pPr>
      <w:r>
        <w:t>DIČ:</w:t>
      </w:r>
      <w:r>
        <w:tab/>
      </w:r>
      <w:r w:rsidR="00F5723A" w:rsidRPr="00F5723A">
        <w:t>CZ45794171</w:t>
      </w:r>
      <w:r w:rsidR="00F5723A">
        <w:t xml:space="preserve"> (plátce DPH)</w:t>
      </w:r>
    </w:p>
    <w:p w14:paraId="43C22EE7" w14:textId="7C45B140" w:rsidR="001E0B6D" w:rsidRDefault="008B5EC8" w:rsidP="00432526">
      <w:pPr>
        <w:ind w:left="2268" w:hanging="2268"/>
      </w:pPr>
      <w:r>
        <w:t>bankovní spojení:</w:t>
      </w:r>
      <w:r>
        <w:tab/>
      </w:r>
      <w:proofErr w:type="spellStart"/>
      <w:r w:rsidR="002907DA">
        <w:t>xxx</w:t>
      </w:r>
      <w:proofErr w:type="spellEnd"/>
    </w:p>
    <w:p w14:paraId="462BE026" w14:textId="61143C16" w:rsidR="00432526" w:rsidRDefault="00432526" w:rsidP="00432526">
      <w:pPr>
        <w:ind w:left="2268" w:hanging="2268"/>
      </w:pPr>
      <w:r>
        <w:t>j</w:t>
      </w:r>
      <w:r w:rsidR="00587AF6">
        <w:t>íž</w:t>
      </w:r>
      <w:r>
        <w:t xml:space="preserve"> zastupuje:</w:t>
      </w:r>
      <w:r>
        <w:tab/>
      </w:r>
      <w:r w:rsidR="00DD1E85" w:rsidRPr="00DD1E85">
        <w:t>Ing. M</w:t>
      </w:r>
      <w:r w:rsidR="00DD1E85">
        <w:t xml:space="preserve">arkéta </w:t>
      </w:r>
      <w:r w:rsidR="00DD1E85" w:rsidRPr="00DD1E85">
        <w:t>K</w:t>
      </w:r>
      <w:r w:rsidR="00DD1E85">
        <w:t>mentová</w:t>
      </w:r>
      <w:r w:rsidR="00DD1E85" w:rsidRPr="00DD1E85">
        <w:t>, Ph.D.</w:t>
      </w:r>
      <w:r w:rsidR="00DD1E85">
        <w:t>, prokurista</w:t>
      </w:r>
    </w:p>
    <w:p w14:paraId="1CB2CE5B" w14:textId="4B2DDCEB" w:rsidR="009B22E9" w:rsidRDefault="009B22E9" w:rsidP="00432526">
      <w:pPr>
        <w:ind w:left="2268"/>
      </w:pPr>
      <w:r>
        <w:t>dále jen jako „</w:t>
      </w:r>
      <w:r w:rsidRPr="00432526">
        <w:rPr>
          <w:b/>
          <w:bCs/>
        </w:rPr>
        <w:t>Prodávající</w:t>
      </w:r>
      <w:r>
        <w:t>”</w:t>
      </w:r>
    </w:p>
    <w:p w14:paraId="544FCDD6" w14:textId="77777777" w:rsidR="009B22E9" w:rsidRDefault="009B22E9" w:rsidP="009B22E9"/>
    <w:p w14:paraId="14985CF1" w14:textId="77777777" w:rsidR="009B22E9" w:rsidRDefault="009B22E9" w:rsidP="00260CDE">
      <w:pPr>
        <w:jc w:val="center"/>
      </w:pPr>
      <w:r>
        <w:t>na straně druhé</w:t>
      </w:r>
    </w:p>
    <w:p w14:paraId="343246FE" w14:textId="77777777" w:rsidR="009B22E9" w:rsidRDefault="009B22E9" w:rsidP="009B22E9"/>
    <w:p w14:paraId="07DA5605" w14:textId="6111E60C" w:rsidR="009B22E9" w:rsidRDefault="009B22E9" w:rsidP="00EF28A8">
      <w:pPr>
        <w:keepNext/>
        <w:jc w:val="center"/>
      </w:pPr>
      <w:r>
        <w:lastRenderedPageBreak/>
        <w:t>t</w:t>
      </w:r>
      <w:r w:rsidR="00E93752">
        <w:t>ento</w:t>
      </w:r>
    </w:p>
    <w:p w14:paraId="72408FB4" w14:textId="772F1C5B" w:rsidR="009B22E9" w:rsidRPr="00260CDE" w:rsidRDefault="00E93752" w:rsidP="0057185A">
      <w:pPr>
        <w:keepNext/>
        <w:jc w:val="center"/>
        <w:rPr>
          <w:b/>
          <w:bCs/>
        </w:rPr>
      </w:pPr>
      <w:r>
        <w:rPr>
          <w:b/>
          <w:bCs/>
        </w:rPr>
        <w:t>dodatek č. 1</w:t>
      </w:r>
      <w:r>
        <w:rPr>
          <w:b/>
          <w:bCs/>
        </w:rPr>
        <w:br/>
        <w:t xml:space="preserve">ke </w:t>
      </w:r>
      <w:r w:rsidR="009B22E9" w:rsidRPr="00260CDE">
        <w:rPr>
          <w:b/>
          <w:bCs/>
        </w:rPr>
        <w:t>kupní smlouv</w:t>
      </w:r>
      <w:r>
        <w:rPr>
          <w:b/>
          <w:bCs/>
        </w:rPr>
        <w:t xml:space="preserve">ě </w:t>
      </w:r>
      <w:r w:rsidR="00260CDE" w:rsidRPr="00260CDE">
        <w:rPr>
          <w:b/>
          <w:bCs/>
        </w:rPr>
        <w:t xml:space="preserve">na dodávku </w:t>
      </w:r>
      <w:r w:rsidR="00572E28" w:rsidRPr="00572E28">
        <w:rPr>
          <w:b/>
          <w:bCs/>
        </w:rPr>
        <w:t>běžných a speciálních chemikálií a pomůcek k přípravě vzorků</w:t>
      </w:r>
    </w:p>
    <w:p w14:paraId="50BB8279" w14:textId="10FB9634" w:rsidR="009B22E9" w:rsidRDefault="009B22E9" w:rsidP="00260CDE">
      <w:pPr>
        <w:jc w:val="center"/>
      </w:pPr>
      <w:r>
        <w:t>dále jen jako „</w:t>
      </w:r>
      <w:r w:rsidR="00915F62">
        <w:rPr>
          <w:b/>
          <w:bCs/>
        </w:rPr>
        <w:t>Dodatek</w:t>
      </w:r>
      <w:r>
        <w:t>“</w:t>
      </w:r>
    </w:p>
    <w:p w14:paraId="44892EE7" w14:textId="1463F408" w:rsidR="009B22E9" w:rsidRDefault="009B22E9" w:rsidP="009B22E9"/>
    <w:p w14:paraId="5DD930AD" w14:textId="65C55386" w:rsidR="009B22E9" w:rsidRDefault="009B22E9" w:rsidP="0074499C">
      <w:pPr>
        <w:pStyle w:val="plohaSmlouvah1"/>
      </w:pPr>
      <w:r>
        <w:t>Úvodní ustanovení</w:t>
      </w:r>
    </w:p>
    <w:p w14:paraId="7ABCBB21" w14:textId="4B2F36F2" w:rsidR="003A4EEF" w:rsidRDefault="003A4EEF" w:rsidP="005D6E2A">
      <w:pPr>
        <w:pStyle w:val="plohaSmlouvaodstavec"/>
      </w:pPr>
      <w:r>
        <w:t xml:space="preserve">Smluvní strany uzavřely dne </w:t>
      </w:r>
      <w:r w:rsidR="006D4764" w:rsidRPr="006D4764">
        <w:t>13.</w:t>
      </w:r>
      <w:r w:rsidR="006D4764">
        <w:t xml:space="preserve"> </w:t>
      </w:r>
      <w:r w:rsidR="006D4764" w:rsidRPr="006D4764">
        <w:t>9.</w:t>
      </w:r>
      <w:r w:rsidR="006D4764">
        <w:t xml:space="preserve"> </w:t>
      </w:r>
      <w:r w:rsidR="006D4764" w:rsidRPr="006D4764">
        <w:t>2021</w:t>
      </w:r>
      <w:r>
        <w:t xml:space="preserve"> kupní smlouvu č. </w:t>
      </w:r>
      <w:r w:rsidR="006D4764" w:rsidRPr="006D4764">
        <w:t>REG-47-2021</w:t>
      </w:r>
      <w:r w:rsidR="006D4764">
        <w:t xml:space="preserve"> a </w:t>
      </w:r>
      <w:r w:rsidR="006D4764" w:rsidRPr="006D4764">
        <w:t>R-4595945</w:t>
      </w:r>
      <w:r>
        <w:t xml:space="preserve"> </w:t>
      </w:r>
      <w:r w:rsidRPr="003A4EEF">
        <w:t>na dodávku běžných a speciálních chemikálií a pomůcek k přípravě vzorků</w:t>
      </w:r>
      <w:r>
        <w:t xml:space="preserve"> (dále jen jako „</w:t>
      </w:r>
      <w:r w:rsidRPr="003A4EEF">
        <w:rPr>
          <w:b/>
          <w:bCs/>
        </w:rPr>
        <w:t>Smlouva</w:t>
      </w:r>
      <w:r>
        <w:t>“).</w:t>
      </w:r>
    </w:p>
    <w:p w14:paraId="6D5BD1DB" w14:textId="413D98EB" w:rsidR="006D4764" w:rsidRDefault="00B964F3" w:rsidP="005D6E2A">
      <w:pPr>
        <w:pStyle w:val="plohaSmlouvaodstavec"/>
      </w:pPr>
      <w:r>
        <w:t>Smluvní strany provádějí</w:t>
      </w:r>
      <w:r w:rsidR="006151D3">
        <w:t xml:space="preserve"> </w:t>
      </w:r>
      <w:r w:rsidR="006151D3" w:rsidRPr="006151D3">
        <w:t>na základě čl. IX. odst. 14 Smlouvy</w:t>
      </w:r>
      <w:r>
        <w:t xml:space="preserve"> tímto Dodatkem </w:t>
      </w:r>
      <w:r w:rsidR="001B2D23">
        <w:t xml:space="preserve">změnu </w:t>
      </w:r>
      <w:r w:rsidR="0042106F">
        <w:t xml:space="preserve">Kupní ceny bez DPH a vyčíslení </w:t>
      </w:r>
      <w:r w:rsidR="00FF06B3">
        <w:t xml:space="preserve">výše DPH pro jednotlivé sazby, přičemž </w:t>
      </w:r>
      <w:r w:rsidR="007314C5">
        <w:t>Kupní cena CELKEM v Kč bez DPH zůstává nedotčena.</w:t>
      </w:r>
    </w:p>
    <w:p w14:paraId="2075FAF6" w14:textId="62958A82" w:rsidR="009B22E9" w:rsidRDefault="009B22E9" w:rsidP="00EF32B7">
      <w:pPr>
        <w:pStyle w:val="plohaSmlouvah1"/>
      </w:pPr>
      <w:r>
        <w:t xml:space="preserve">Předmět </w:t>
      </w:r>
      <w:r w:rsidR="007314C5">
        <w:t>Dodatku</w:t>
      </w:r>
    </w:p>
    <w:p w14:paraId="110CEF6B" w14:textId="2E865D8C" w:rsidR="00D67993" w:rsidRDefault="00CE4E32" w:rsidP="00C7047D">
      <w:pPr>
        <w:pStyle w:val="plohaSmlouvaodstavec"/>
      </w:pPr>
      <w:r>
        <w:t>Smluvní strany tímto Dodatkem mění Kupní cenu následovně:</w:t>
      </w:r>
    </w:p>
    <w:p w14:paraId="2652DB3F" w14:textId="5C7B3A92" w:rsidR="009B22E9" w:rsidRDefault="00E6449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původní </w:t>
      </w:r>
      <w:r w:rsidR="009B22E9">
        <w:t>cena CELKEM v Kč bez DPH:</w:t>
      </w:r>
      <w:r w:rsidR="009B22E9">
        <w:tab/>
      </w:r>
      <w:r w:rsidR="00B4056A" w:rsidRPr="00B4056A">
        <w:t>137 900,30</w:t>
      </w:r>
      <w:r w:rsidR="009B22E9">
        <w:t xml:space="preserve"> Kč</w:t>
      </w:r>
    </w:p>
    <w:p w14:paraId="7E82E3A7" w14:textId="5A9B05DF" w:rsidR="00E64493" w:rsidRDefault="00E6449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změna původní ceny CELKEM v Kč bez DPH:</w:t>
      </w:r>
      <w:r>
        <w:tab/>
        <w:t xml:space="preserve">- </w:t>
      </w:r>
      <w:r w:rsidRPr="00E64493">
        <w:t>5</w:t>
      </w:r>
      <w:r>
        <w:t xml:space="preserve"> </w:t>
      </w:r>
      <w:r w:rsidRPr="00E64493">
        <w:t>129,37</w:t>
      </w:r>
      <w:r>
        <w:t xml:space="preserve"> Kč</w:t>
      </w:r>
    </w:p>
    <w:p w14:paraId="479534A8" w14:textId="4828B381" w:rsidR="00E4553B" w:rsidRDefault="00E6449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nová </w:t>
      </w:r>
      <w:r w:rsidRPr="00E64493">
        <w:t>cena CELKEM v Kč bez DPH:</w:t>
      </w:r>
      <w:r>
        <w:tab/>
      </w:r>
      <w:r w:rsidRPr="00E64493">
        <w:t>132</w:t>
      </w:r>
      <w:r>
        <w:t xml:space="preserve"> </w:t>
      </w:r>
      <w:r w:rsidRPr="00E64493">
        <w:t>770,93</w:t>
      </w:r>
      <w:r>
        <w:t xml:space="preserve"> Kč</w:t>
      </w:r>
    </w:p>
    <w:p w14:paraId="431ECDAF" w14:textId="44E3A3E5" w:rsidR="00E4553B" w:rsidRDefault="00CC7604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nově </w:t>
      </w:r>
      <w:r w:rsidR="00E64493" w:rsidRPr="00E64493">
        <w:t>10 % DPH CELKEM v Kč:</w:t>
      </w:r>
      <w:r w:rsidR="00E64493">
        <w:tab/>
      </w:r>
      <w:r w:rsidR="00E64493" w:rsidRPr="00E64493">
        <w:t>649,4</w:t>
      </w:r>
      <w:r w:rsidR="00E64493">
        <w:t>0 Kč</w:t>
      </w:r>
    </w:p>
    <w:p w14:paraId="2B3DB270" w14:textId="4B2A3C7C" w:rsidR="00E4553B" w:rsidRDefault="00CC7604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nově </w:t>
      </w:r>
      <w:r w:rsidR="00E64493" w:rsidRPr="00E64493">
        <w:t>21 % DPH CELKEM v. Kč:</w:t>
      </w:r>
      <w:r w:rsidR="00E64493">
        <w:tab/>
      </w:r>
      <w:r w:rsidR="00E64493" w:rsidRPr="00E64493">
        <w:t>26</w:t>
      </w:r>
      <w:r w:rsidR="00E64493">
        <w:t xml:space="preserve"> </w:t>
      </w:r>
      <w:r w:rsidR="00E64493" w:rsidRPr="00E64493">
        <w:t>518,1</w:t>
      </w:r>
      <w:r w:rsidR="00F57940">
        <w:t>6</w:t>
      </w:r>
      <w:r w:rsidR="00E64493">
        <w:t xml:space="preserve"> Kč</w:t>
      </w:r>
    </w:p>
    <w:p w14:paraId="24A9D84F" w14:textId="00F7708D" w:rsidR="00E4553B" w:rsidRDefault="00DA5302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nová </w:t>
      </w:r>
      <w:r w:rsidR="00E4553B" w:rsidRPr="00E4553B">
        <w:t>cena CELKEM v Kč vč. DPH:</w:t>
      </w:r>
      <w:r w:rsidR="00E4553B" w:rsidRPr="00E4553B">
        <w:tab/>
        <w:t>159 938,49 Kč</w:t>
      </w:r>
    </w:p>
    <w:p w14:paraId="19622A15" w14:textId="41DC079F" w:rsidR="00CE4E32" w:rsidRDefault="00270094" w:rsidP="0068688F">
      <w:pPr>
        <w:pStyle w:val="plohaSmlouvaodstavec"/>
      </w:pPr>
      <w:r>
        <w:t xml:space="preserve">Smluvní strany </w:t>
      </w:r>
      <w:r w:rsidR="00746ADC">
        <w:t xml:space="preserve">provádějí </w:t>
      </w:r>
      <w:r w:rsidR="009649DD">
        <w:t>tímto Dodatkem nahrazení přílohy č. 1 Smlouvy přílohou č. 1 tohoto Dodatku</w:t>
      </w:r>
      <w:r w:rsidR="00B36006">
        <w:t xml:space="preserve"> tak, aby </w:t>
      </w:r>
      <w:r w:rsidR="008C1D78">
        <w:t>odpovídala nově sjednané ceně CELKEM v Kč bez DPH</w:t>
      </w:r>
      <w:r w:rsidR="009649DD">
        <w:t>.</w:t>
      </w:r>
    </w:p>
    <w:p w14:paraId="1CD475C1" w14:textId="46996EF1" w:rsidR="009649DD" w:rsidRDefault="00E663D2" w:rsidP="0068688F">
      <w:pPr>
        <w:pStyle w:val="plohaSmlouvaodstavec"/>
      </w:pPr>
      <w:r>
        <w:t>V o</w:t>
      </w:r>
      <w:r w:rsidR="009649DD">
        <w:t>statní</w:t>
      </w:r>
      <w:r>
        <w:t>m</w:t>
      </w:r>
      <w:r w:rsidR="009649DD">
        <w:t xml:space="preserve"> zůstává</w:t>
      </w:r>
      <w:r>
        <w:t xml:space="preserve"> Smlouva</w:t>
      </w:r>
      <w:r w:rsidR="009649DD">
        <w:t xml:space="preserve"> tímto dodatkem nedotčen</w:t>
      </w:r>
      <w:r>
        <w:t>a</w:t>
      </w:r>
      <w:r w:rsidR="009649DD">
        <w:t>.</w:t>
      </w:r>
    </w:p>
    <w:p w14:paraId="0A2AEFAE" w14:textId="141494FD" w:rsidR="009B22E9" w:rsidRDefault="009B22E9" w:rsidP="009504D8">
      <w:pPr>
        <w:pStyle w:val="plohaSmlouvah1"/>
      </w:pPr>
      <w:r>
        <w:t>Ostatní a závěrečná ustanovení</w:t>
      </w:r>
    </w:p>
    <w:p w14:paraId="1F6025A6" w14:textId="7FFCF511" w:rsidR="009B22E9" w:rsidRDefault="009B22E9" w:rsidP="00484BCF">
      <w:pPr>
        <w:pStyle w:val="plohaSmlouvaodstavec"/>
      </w:pPr>
      <w:r>
        <w:t xml:space="preserve">Smluvní strany shodně prohlašují, že si </w:t>
      </w:r>
      <w:r w:rsidR="00A46212">
        <w:t xml:space="preserve">Dodatek </w:t>
      </w:r>
      <w:r>
        <w:t>před je</w:t>
      </w:r>
      <w:r w:rsidR="00A46212">
        <w:t>ho</w:t>
      </w:r>
      <w:r>
        <w:t xml:space="preserve"> podpisem přečetly a že byl uzavřen po vzájemném projednání podle jejich pravé a svobodné vůle určitě, vážně a</w:t>
      </w:r>
      <w:r w:rsidR="00F56B1B">
        <w:t> </w:t>
      </w:r>
      <w:r>
        <w:t>srozumitelně, nikoliv v tísni nebo za nápadně nevýhodných podmínek, a že se dohodly o</w:t>
      </w:r>
      <w:r w:rsidR="000C6A59">
        <w:t> </w:t>
      </w:r>
      <w:r>
        <w:t>celém je</w:t>
      </w:r>
      <w:r w:rsidR="00A46212">
        <w:t>ho</w:t>
      </w:r>
      <w:r>
        <w:t xml:space="preserve"> obsahu, což stvrzují svými podpisy.</w:t>
      </w:r>
    </w:p>
    <w:p w14:paraId="4691115F" w14:textId="73DD09D0" w:rsidR="009B22E9" w:rsidRDefault="009B22E9" w:rsidP="00484BCF">
      <w:pPr>
        <w:pStyle w:val="plohaSmlouvaodstavec"/>
      </w:pPr>
      <w:r>
        <w:t xml:space="preserve">Neplatnost některého ustanovení </w:t>
      </w:r>
      <w:r w:rsidR="002B6048">
        <w:t>Dodatku</w:t>
      </w:r>
      <w:r>
        <w:t xml:space="preserve"> nemá za následek neplatnost celé</w:t>
      </w:r>
      <w:r w:rsidR="009432E1">
        <w:t>ho Dodatku</w:t>
      </w:r>
      <w:r>
        <w:t>.</w:t>
      </w:r>
    </w:p>
    <w:p w14:paraId="20B73239" w14:textId="1E2DA53F" w:rsidR="009B22E9" w:rsidRDefault="009432E1" w:rsidP="00484BCF">
      <w:pPr>
        <w:pStyle w:val="plohaSmlouvaodstavec"/>
      </w:pPr>
      <w:r>
        <w:t xml:space="preserve">Dodatek </w:t>
      </w:r>
      <w:r w:rsidR="009B22E9">
        <w:t xml:space="preserve">nabývá platnosti dnem připojení platného uznávaného elektronického podpisu dle zákona č. 297/2016 Sb., o službách vytvářejících důvěru pro elektronické transakce, </w:t>
      </w:r>
      <w:r w:rsidR="007176DF">
        <w:t>ve znění pozdějších předpisů</w:t>
      </w:r>
      <w:r w:rsidR="009B22E9">
        <w:t>, do to</w:t>
      </w:r>
      <w:r>
        <w:t xml:space="preserve">hoto Dodatku </w:t>
      </w:r>
      <w:r w:rsidR="009B22E9">
        <w:t>a všech je</w:t>
      </w:r>
      <w:r>
        <w:t>ho</w:t>
      </w:r>
      <w:r w:rsidR="009B22E9">
        <w:t xml:space="preserve"> jednotlivých příloh, nejsou-li součástí jediného elektronického dokumentu (tj. všech samostatných souborů tvořících v souhrnu </w:t>
      </w:r>
      <w:r>
        <w:t>Dodatek</w:t>
      </w:r>
      <w:r w:rsidR="009B22E9">
        <w:t>), oběma Smluvními stranami (poslední z nich).</w:t>
      </w:r>
    </w:p>
    <w:p w14:paraId="2F0E70BA" w14:textId="55AA0B3B" w:rsidR="009B22E9" w:rsidRDefault="00F67F1F" w:rsidP="00484BCF">
      <w:pPr>
        <w:pStyle w:val="plohaSmlouvaodstavec"/>
      </w:pPr>
      <w:r>
        <w:lastRenderedPageBreak/>
        <w:t xml:space="preserve">Dodatek </w:t>
      </w:r>
      <w:r w:rsidR="009B22E9">
        <w:t xml:space="preserve">nabývá účinnosti dnem jeho uveřejnění v registru smluv podle zákona č. 340/2015 Sb., o zvláštních podmínkách účinnosti některých smluv, uveřejňování těchto smluv a o registru smluv (zákon o registru smluv), </w:t>
      </w:r>
      <w:r w:rsidR="00FD2737" w:rsidRPr="00FD2737">
        <w:t>ve znění pozdějších předpisů</w:t>
      </w:r>
      <w:r w:rsidR="009B22E9">
        <w:t>.</w:t>
      </w:r>
    </w:p>
    <w:p w14:paraId="58075600" w14:textId="1C13ED7A" w:rsidR="009B22E9" w:rsidRDefault="009B22E9" w:rsidP="00484BCF">
      <w:pPr>
        <w:pStyle w:val="plohaSmlouvaodstavec"/>
      </w:pPr>
      <w:r>
        <w:t xml:space="preserve">Smluvní strany výslovně sjednávají, že uveřejnění </w:t>
      </w:r>
      <w:r w:rsidR="00E13626">
        <w:t>Dodatku</w:t>
      </w:r>
      <w:r>
        <w:t xml:space="preserve"> dle zákona č. 340/2015 Sb., o</w:t>
      </w:r>
      <w:r w:rsidR="0004384F">
        <w:t> </w:t>
      </w:r>
      <w:r>
        <w:t xml:space="preserve">zvláštních podmínkách účinnosti některých smluv, uveřejňování těchto smluv a o registru smluv (zákon o registru smluv), </w:t>
      </w:r>
      <w:r w:rsidR="003A21BD" w:rsidRPr="003A21BD">
        <w:t>ve znění pozdějších předpisů</w:t>
      </w:r>
      <w:r>
        <w:t>, zajistí Kupující.</w:t>
      </w:r>
    </w:p>
    <w:p w14:paraId="2C7B3450" w14:textId="02482CF0" w:rsidR="009B22E9" w:rsidRDefault="009B22E9" w:rsidP="00484BCF">
      <w:pPr>
        <w:pStyle w:val="plohaSmlouvaodstavec"/>
      </w:pPr>
      <w:r>
        <w:t xml:space="preserve">Smluvní strany ve smyslu zákona č. 101/2000 Sb., o ochraně osobních údajů a o změně některých zákonů, v platném znění, berou na vědomí, že </w:t>
      </w:r>
      <w:r w:rsidR="007B22BB">
        <w:t>Dodatek</w:t>
      </w:r>
      <w:r>
        <w:t xml:space="preserve"> obsahuje jejich osobní údaje, a</w:t>
      </w:r>
      <w:r w:rsidR="00B84260">
        <w:t> </w:t>
      </w:r>
      <w:r>
        <w:t>ujednávající si, že s jejich uvedením souhlasí. Smluvní strany berou taktéž na vědomí, že</w:t>
      </w:r>
      <w:r w:rsidR="00B84260">
        <w:t> </w:t>
      </w:r>
      <w:r>
        <w:t>ochranu osobních údajů upravuje Nařízení Evropského parlamentu a Rady (EU) 2016/679, o</w:t>
      </w:r>
      <w:r w:rsidR="00B84260">
        <w:t> </w:t>
      </w:r>
      <w:r>
        <w:t>ochraně fyzických osob v souvislosti se zpracováním osobních údajů a o volném pohybu těchto údajů a o zrušení směrnice 95/46/ES (obecné nařízení o ochraně osobních údajů). Ochrana osobních údajů v</w:t>
      </w:r>
      <w:r w:rsidR="007B22BB">
        <w:t> </w:t>
      </w:r>
      <w:r>
        <w:t>to</w:t>
      </w:r>
      <w:r w:rsidR="007B22BB">
        <w:t>mto Dodatku</w:t>
      </w:r>
      <w:r>
        <w:t xml:space="preserve"> obsažených</w:t>
      </w:r>
      <w:r w:rsidR="007B22BB">
        <w:t xml:space="preserve"> se</w:t>
      </w:r>
      <w:r>
        <w:t xml:space="preserve"> řídí právy a povinnostmi vyplývajícími z</w:t>
      </w:r>
      <w:r w:rsidR="00E60A73">
        <w:t> </w:t>
      </w:r>
      <w:r>
        <w:t>tohoto nařízení.</w:t>
      </w:r>
    </w:p>
    <w:p w14:paraId="0D92B3A3" w14:textId="5A7F1ED9" w:rsidR="009B22E9" w:rsidRDefault="009B22E9" w:rsidP="00484BCF">
      <w:pPr>
        <w:pStyle w:val="plohaSmlouvaodstavec"/>
      </w:pPr>
      <w:r>
        <w:t xml:space="preserve">Smluvní strany ve smyslu zákona č. 106/1999 Sb., o svobodném přístupu k informacím, </w:t>
      </w:r>
      <w:r w:rsidR="0091744A" w:rsidRPr="0091744A">
        <w:t>ve znění pozdějších předpisů</w:t>
      </w:r>
      <w:r>
        <w:t>, berou na vědomí, že Kupující je povinným subjektem, a pro tento účel si</w:t>
      </w:r>
      <w:r w:rsidR="008340E4">
        <w:t> </w:t>
      </w:r>
      <w:r>
        <w:t>sjednávající, že obě souhlasí s poskytováním veškerých informací obsažených v</w:t>
      </w:r>
      <w:r w:rsidR="00547032">
        <w:t> </w:t>
      </w:r>
      <w:r>
        <w:t>to</w:t>
      </w:r>
      <w:r w:rsidR="00547032">
        <w:t>mto Dodatku</w:t>
      </w:r>
      <w:r>
        <w:t xml:space="preserve"> žadatelům.</w:t>
      </w:r>
    </w:p>
    <w:p w14:paraId="50022E22" w14:textId="56C47367" w:rsidR="009B22E9" w:rsidRDefault="009B22E9" w:rsidP="00484BCF">
      <w:pPr>
        <w:pStyle w:val="plohaSmlouvaodstavec"/>
      </w:pPr>
      <w:r>
        <w:t>Na důkaz svého souhlasu s obsahem to</w:t>
      </w:r>
      <w:r w:rsidR="00CC69BD">
        <w:t>hoto Dodatku</w:t>
      </w:r>
      <w:r>
        <w:t xml:space="preserve"> k n</w:t>
      </w:r>
      <w:r w:rsidR="00CC69BD">
        <w:t>ěmu</w:t>
      </w:r>
      <w:r>
        <w:t xml:space="preserve"> Smluvní strany připojily své uznávané elektronické podpisy dle zákona č. 297/2016 Sb., o službách vytvářejících důvěru pro elektronické transakce, </w:t>
      </w:r>
      <w:r w:rsidR="00C7329D" w:rsidRPr="00C7329D">
        <w:t>ve znění pozdějších předpisů</w:t>
      </w:r>
      <w:r>
        <w:t>.</w:t>
      </w:r>
    </w:p>
    <w:p w14:paraId="7EB0B7D9" w14:textId="40EF93E7" w:rsidR="009B22E9" w:rsidRDefault="009B22E9" w:rsidP="00E355EC">
      <w:pPr>
        <w:pStyle w:val="plohaSmlouvaodstavec"/>
        <w:keepNext/>
      </w:pPr>
      <w:r>
        <w:t>Příloh</w:t>
      </w:r>
      <w:r w:rsidR="009655F3">
        <w:t>a</w:t>
      </w:r>
      <w:r>
        <w:t xml:space="preserve"> </w:t>
      </w:r>
      <w:r w:rsidR="00CC69BD">
        <w:t>Dodatku</w:t>
      </w:r>
      <w:r>
        <w:t>:</w:t>
      </w:r>
    </w:p>
    <w:p w14:paraId="5C89F671" w14:textId="667058C2" w:rsidR="009B22E9" w:rsidRDefault="009B22E9" w:rsidP="00B666F6">
      <w:pPr>
        <w:pStyle w:val="plohaSmlouvaodstavec"/>
        <w:numPr>
          <w:ilvl w:val="0"/>
          <w:numId w:val="0"/>
        </w:numPr>
        <w:ind w:left="709"/>
      </w:pPr>
      <w:r>
        <w:t>příloha č. 1: Technická specifikace zboží</w:t>
      </w:r>
    </w:p>
    <w:p w14:paraId="70BA26CE" w14:textId="77777777" w:rsidR="009B22E9" w:rsidRDefault="009B22E9" w:rsidP="009B22E9"/>
    <w:p w14:paraId="306F93B7" w14:textId="77777777" w:rsidR="009B22E9" w:rsidRDefault="009B22E9" w:rsidP="009B22E9"/>
    <w:p w14:paraId="03C4DC8E" w14:textId="69BCB3BD" w:rsidR="009B22E9" w:rsidRDefault="009B22E9" w:rsidP="00082C7F">
      <w:pPr>
        <w:keepNext/>
        <w:tabs>
          <w:tab w:val="left" w:pos="4536"/>
        </w:tabs>
      </w:pPr>
      <w:r>
        <w:t>V</w:t>
      </w:r>
      <w:r w:rsidR="0017001E">
        <w:t> </w:t>
      </w:r>
      <w:r>
        <w:t>Liběchov</w:t>
      </w:r>
      <w:r w:rsidR="00E97266">
        <w:t>ě</w:t>
      </w:r>
      <w:r w:rsidR="005235F6">
        <w:t xml:space="preserve"> dne 1. 10</w:t>
      </w:r>
      <w:bookmarkStart w:id="0" w:name="_GoBack"/>
      <w:bookmarkEnd w:id="0"/>
      <w:r w:rsidR="0017001E">
        <w:t>. 2021</w:t>
      </w:r>
      <w:r>
        <w:tab/>
        <w:t>V</w:t>
      </w:r>
      <w:r w:rsidR="0017001E">
        <w:t> </w:t>
      </w:r>
      <w:r w:rsidR="00FB01E2">
        <w:t>Praze</w:t>
      </w:r>
      <w:r w:rsidR="0017001E">
        <w:t xml:space="preserve"> </w:t>
      </w:r>
      <w:r w:rsidR="0017001E" w:rsidRPr="0017001E">
        <w:t>dne 24. 9. 2021</w:t>
      </w:r>
    </w:p>
    <w:p w14:paraId="324DF227" w14:textId="77777777" w:rsidR="009B22E9" w:rsidRDefault="009B22E9" w:rsidP="00082C7F">
      <w:pPr>
        <w:keepNext/>
        <w:tabs>
          <w:tab w:val="left" w:pos="4536"/>
        </w:tabs>
      </w:pPr>
    </w:p>
    <w:p w14:paraId="734F8F57" w14:textId="7B655A9D" w:rsidR="009B22E9" w:rsidRDefault="009B22E9" w:rsidP="00082C7F">
      <w:pPr>
        <w:keepNext/>
        <w:tabs>
          <w:tab w:val="left" w:pos="4536"/>
        </w:tabs>
      </w:pPr>
      <w:r>
        <w:t>za Kupujícího:</w:t>
      </w:r>
      <w:r>
        <w:tab/>
        <w:t>za Prodávajícího:</w:t>
      </w:r>
    </w:p>
    <w:p w14:paraId="4E3B0041" w14:textId="77777777" w:rsidR="009B22E9" w:rsidRDefault="009B22E9" w:rsidP="00082C7F">
      <w:pPr>
        <w:keepNext/>
      </w:pPr>
    </w:p>
    <w:p w14:paraId="48859CFF" w14:textId="77777777" w:rsidR="009B22E9" w:rsidRDefault="009B22E9" w:rsidP="00082C7F">
      <w:pPr>
        <w:keepNext/>
      </w:pPr>
    </w:p>
    <w:p w14:paraId="0852E1B6" w14:textId="160800C8" w:rsidR="009B22E9" w:rsidRDefault="009B22E9" w:rsidP="00082C7F">
      <w:pPr>
        <w:keepNext/>
        <w:tabs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C77D89" w:rsidRPr="00C77D89">
        <w:t>Ing. Markéta Kmentová, Ph.D.</w:t>
      </w:r>
    </w:p>
    <w:p w14:paraId="6EA9B278" w14:textId="3281399D" w:rsidR="009B22E9" w:rsidRDefault="009B22E9" w:rsidP="00082C7F">
      <w:pPr>
        <w:keepNext/>
        <w:tabs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C77D89">
        <w:t>prokurista</w:t>
      </w:r>
    </w:p>
    <w:p w14:paraId="7F309E00" w14:textId="77777777" w:rsidR="009B22E9" w:rsidRDefault="009B22E9" w:rsidP="00082C7F">
      <w:pPr>
        <w:keepNext/>
      </w:pPr>
    </w:p>
    <w:p w14:paraId="072A624F" w14:textId="77777777" w:rsidR="009B22E9" w:rsidRDefault="009B22E9" w:rsidP="00082C7F">
      <w:pPr>
        <w:keepNext/>
      </w:pPr>
    </w:p>
    <w:p w14:paraId="11B31835" w14:textId="562C001D" w:rsidR="00B003DA" w:rsidRDefault="009B22E9" w:rsidP="009504D8">
      <w:pPr>
        <w:jc w:val="center"/>
        <w:rPr>
          <w:i/>
          <w:iCs/>
        </w:rPr>
        <w:sectPr w:rsidR="00B003D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04D8">
        <w:rPr>
          <w:i/>
          <w:iCs/>
        </w:rPr>
        <w:t xml:space="preserve">- </w:t>
      </w:r>
      <w:r w:rsidR="00C468EF">
        <w:rPr>
          <w:i/>
          <w:iCs/>
        </w:rPr>
        <w:t xml:space="preserve">podepsáno </w:t>
      </w:r>
      <w:r w:rsidRPr="009504D8">
        <w:rPr>
          <w:i/>
          <w:iCs/>
        </w:rPr>
        <w:t>elektronicky -</w:t>
      </w:r>
    </w:p>
    <w:p w14:paraId="12A9006B" w14:textId="3A013C4D" w:rsidR="006B00B6" w:rsidRDefault="00082C7F" w:rsidP="00136D2B">
      <w:pPr>
        <w:pageBreakBefore/>
        <w:outlineLvl w:val="3"/>
      </w:pPr>
      <w:r>
        <w:lastRenderedPageBreak/>
        <w:t xml:space="preserve">příloha č. 1 </w:t>
      </w:r>
      <w:r w:rsidR="00D021FB">
        <w:t>Dodatku</w:t>
      </w:r>
      <w:r>
        <w:t>: Technická specifikace Zboží</w:t>
      </w:r>
    </w:p>
    <w:p w14:paraId="6C8A59D4" w14:textId="234DCC31" w:rsidR="00AA1F82" w:rsidRDefault="00B003DA" w:rsidP="00B003DA">
      <w:pPr>
        <w:pStyle w:val="plohaNzev"/>
      </w:pPr>
      <w:r>
        <w:t>Technická specifikace zboží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5103"/>
        <w:gridCol w:w="1300"/>
        <w:gridCol w:w="2493"/>
      </w:tblGrid>
      <w:tr w:rsidR="00510DF0" w:rsidRPr="00D22614" w14:paraId="21A01353" w14:textId="76896EFB" w:rsidTr="00B714BA">
        <w:trPr>
          <w:trHeight w:val="2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5EE9F2" w14:textId="16E1D375" w:rsidR="00510DF0" w:rsidRPr="007F5DB1" w:rsidRDefault="00AD66F6" w:rsidP="00AD66F6">
            <w:pPr>
              <w:spacing w:before="0" w:line="240" w:lineRule="auto"/>
              <w:jc w:val="center"/>
              <w:rPr>
                <w:b/>
                <w:bCs/>
              </w:rPr>
            </w:pPr>
            <w:r w:rsidRPr="00AD66F6">
              <w:rPr>
                <w:b/>
                <w:bCs/>
              </w:rPr>
              <w:t>P. č.: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7E6F5432" w14:textId="7F5EB551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7F5DB1">
              <w:rPr>
                <w:b/>
                <w:bCs/>
              </w:rPr>
              <w:t>Položka: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  <w:hideMark/>
          </w:tcPr>
          <w:p w14:paraId="0FFE060B" w14:textId="46BA5E04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7F5DB1">
              <w:rPr>
                <w:b/>
                <w:bCs/>
              </w:rPr>
              <w:t>Specifikace položky: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  <w:hideMark/>
          </w:tcPr>
          <w:p w14:paraId="1F3A7B7C" w14:textId="04CF5CFB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D22614">
              <w:rPr>
                <w:b/>
                <w:bCs/>
              </w:rPr>
              <w:t>Množství</w:t>
            </w:r>
            <w:r>
              <w:rPr>
                <w:b/>
                <w:bCs/>
              </w:rPr>
              <w:t>:</w:t>
            </w:r>
          </w:p>
        </w:tc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576F44D2" w14:textId="77777777" w:rsidR="00510DF0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14:paraId="4BCDF252" w14:textId="4E1D5C6B" w:rsidR="00510DF0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požadované množství</w:t>
            </w:r>
          </w:p>
          <w:p w14:paraId="11738E4B" w14:textId="590DE321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bez DPH:</w:t>
            </w:r>
          </w:p>
        </w:tc>
      </w:tr>
      <w:tr w:rsidR="00982E90" w:rsidRPr="00D22614" w14:paraId="4F5C6B11" w14:textId="19269782" w:rsidTr="00304D73">
        <w:trPr>
          <w:trHeight w:val="20"/>
        </w:trPr>
        <w:tc>
          <w:tcPr>
            <w:tcW w:w="704" w:type="dxa"/>
          </w:tcPr>
          <w:p w14:paraId="24CD0A57" w14:textId="295A4AE3" w:rsidR="00982E90" w:rsidRPr="00D22614" w:rsidRDefault="00982E90" w:rsidP="00982E90">
            <w:pPr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15121160" w14:textId="6AC692C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žlutý substrát pro alkalickou fosfatázu ve formě roztoku</w:t>
            </w:r>
          </w:p>
        </w:tc>
        <w:tc>
          <w:tcPr>
            <w:tcW w:w="5103" w:type="dxa"/>
          </w:tcPr>
          <w:p w14:paraId="71314885" w14:textId="162930B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pro </w:t>
            </w:r>
            <w:proofErr w:type="gramStart"/>
            <w:r w:rsidRPr="00C76507">
              <w:t>ELISA</w:t>
            </w:r>
            <w:proofErr w:type="gramEnd"/>
            <w:r w:rsidRPr="00C76507">
              <w:t>, obsahuje p-</w:t>
            </w:r>
            <w:proofErr w:type="spellStart"/>
            <w:r w:rsidRPr="00C76507">
              <w:t>nitrofenylfosfát</w:t>
            </w:r>
            <w:proofErr w:type="spellEnd"/>
            <w:r w:rsidRPr="00C76507">
              <w:t xml:space="preserve"> a nerozpustný stabilizátor, vzniklý žlutý produkt měřitelný při 405</w:t>
            </w:r>
            <w:r w:rsidR="00805B11">
              <w:t> </w:t>
            </w:r>
            <w:proofErr w:type="spellStart"/>
            <w:r w:rsidRPr="00C76507">
              <w:t>nm</w:t>
            </w:r>
            <w:proofErr w:type="spellEnd"/>
            <w:r w:rsidRPr="00C76507">
              <w:t>, připravený k přímému použití</w:t>
            </w:r>
          </w:p>
        </w:tc>
        <w:tc>
          <w:tcPr>
            <w:tcW w:w="1300" w:type="dxa"/>
          </w:tcPr>
          <w:p w14:paraId="0AB7FC72" w14:textId="3CAAB149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200 ml</w:t>
            </w:r>
          </w:p>
        </w:tc>
        <w:tc>
          <w:tcPr>
            <w:tcW w:w="2493" w:type="dxa"/>
            <w:shd w:val="clear" w:color="auto" w:fill="auto"/>
          </w:tcPr>
          <w:p w14:paraId="788F1BE8" w14:textId="76D57163" w:rsidR="00982E90" w:rsidRPr="00CC40E5" w:rsidRDefault="003976D0" w:rsidP="00982E90">
            <w:pPr>
              <w:spacing w:before="0" w:line="240" w:lineRule="auto"/>
              <w:jc w:val="right"/>
            </w:pPr>
            <w:r w:rsidRPr="00CC40E5">
              <w:t>6 018,00</w:t>
            </w:r>
          </w:p>
        </w:tc>
      </w:tr>
      <w:tr w:rsidR="00982E90" w:rsidRPr="00D22614" w14:paraId="29565E10" w14:textId="252E90A3" w:rsidTr="00304D73">
        <w:trPr>
          <w:trHeight w:val="20"/>
        </w:trPr>
        <w:tc>
          <w:tcPr>
            <w:tcW w:w="704" w:type="dxa"/>
          </w:tcPr>
          <w:p w14:paraId="02E482A3" w14:textId="07F7B225" w:rsidR="00982E90" w:rsidRPr="00D22614" w:rsidRDefault="00982E90" w:rsidP="00982E90">
            <w:pPr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27845A39" w14:textId="7B601F13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stripovací roztok pro western </w:t>
            </w:r>
            <w:proofErr w:type="spellStart"/>
            <w:r w:rsidRPr="00C76507">
              <w:t>blot</w:t>
            </w:r>
            <w:proofErr w:type="spellEnd"/>
            <w:r w:rsidRPr="00C76507">
              <w:t>, se silným účinkem, 10x koncentrovaný</w:t>
            </w:r>
          </w:p>
        </w:tc>
        <w:tc>
          <w:tcPr>
            <w:tcW w:w="5103" w:type="dxa"/>
          </w:tcPr>
          <w:p w14:paraId="1B85F787" w14:textId="319508C6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 přeznačování nitrocelulózových membrán s chemiluminiscenční detekcí</w:t>
            </w:r>
          </w:p>
        </w:tc>
        <w:tc>
          <w:tcPr>
            <w:tcW w:w="1300" w:type="dxa"/>
          </w:tcPr>
          <w:p w14:paraId="7D75C012" w14:textId="3D7E6AEC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50 ml</w:t>
            </w:r>
          </w:p>
        </w:tc>
        <w:tc>
          <w:tcPr>
            <w:tcW w:w="2493" w:type="dxa"/>
            <w:shd w:val="clear" w:color="auto" w:fill="auto"/>
          </w:tcPr>
          <w:p w14:paraId="066F92B6" w14:textId="68373787" w:rsidR="00982E90" w:rsidRPr="00CC40E5" w:rsidRDefault="007647DF" w:rsidP="00982E90">
            <w:pPr>
              <w:spacing w:before="0" w:line="240" w:lineRule="auto"/>
              <w:jc w:val="right"/>
            </w:pPr>
            <w:r w:rsidRPr="00CC40E5">
              <w:t>3 203,99</w:t>
            </w:r>
          </w:p>
        </w:tc>
      </w:tr>
      <w:tr w:rsidR="00982E90" w:rsidRPr="00D22614" w14:paraId="0CBC4BEB" w14:textId="015C0D43" w:rsidTr="00304D73">
        <w:trPr>
          <w:trHeight w:val="20"/>
        </w:trPr>
        <w:tc>
          <w:tcPr>
            <w:tcW w:w="704" w:type="dxa"/>
          </w:tcPr>
          <w:p w14:paraId="73ADD41E" w14:textId="4479FA73" w:rsidR="00982E90" w:rsidRPr="00D22614" w:rsidRDefault="00982E90" w:rsidP="00982E90">
            <w:pPr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71635876" w14:textId="35D8B527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proteináza K</w:t>
            </w:r>
          </w:p>
        </w:tc>
        <w:tc>
          <w:tcPr>
            <w:tcW w:w="5103" w:type="dxa"/>
          </w:tcPr>
          <w:p w14:paraId="0B45A01B" w14:textId="55AA75B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enzym proteináza K pro štěpení proteinů</w:t>
            </w:r>
          </w:p>
        </w:tc>
        <w:tc>
          <w:tcPr>
            <w:tcW w:w="1300" w:type="dxa"/>
          </w:tcPr>
          <w:p w14:paraId="091BDB64" w14:textId="077260BF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mg</w:t>
            </w:r>
          </w:p>
        </w:tc>
        <w:tc>
          <w:tcPr>
            <w:tcW w:w="2493" w:type="dxa"/>
            <w:shd w:val="clear" w:color="auto" w:fill="auto"/>
          </w:tcPr>
          <w:p w14:paraId="43757F35" w14:textId="06F98299" w:rsidR="00982E90" w:rsidRPr="00D22614" w:rsidRDefault="003976D0" w:rsidP="00982E90">
            <w:pPr>
              <w:spacing w:before="0" w:line="240" w:lineRule="auto"/>
              <w:jc w:val="right"/>
            </w:pPr>
            <w:r>
              <w:t>2 740,00</w:t>
            </w:r>
          </w:p>
        </w:tc>
      </w:tr>
      <w:tr w:rsidR="00982E90" w:rsidRPr="00D22614" w14:paraId="5BFBB073" w14:textId="0D9DF31E" w:rsidTr="00304D73">
        <w:trPr>
          <w:trHeight w:val="20"/>
        </w:trPr>
        <w:tc>
          <w:tcPr>
            <w:tcW w:w="704" w:type="dxa"/>
          </w:tcPr>
          <w:p w14:paraId="5B03B3B2" w14:textId="1689F2C9" w:rsidR="00982E90" w:rsidRPr="00D22614" w:rsidRDefault="00982E90" w:rsidP="00982E90">
            <w:pPr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2EB93FE1" w14:textId="50CB4C02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laminin</w:t>
            </w:r>
            <w:proofErr w:type="spellEnd"/>
          </w:p>
        </w:tc>
        <w:tc>
          <w:tcPr>
            <w:tcW w:w="5103" w:type="dxa"/>
          </w:tcPr>
          <w:p w14:paraId="13D4557C" w14:textId="05BC51F1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laminin</w:t>
            </w:r>
            <w:proofErr w:type="spellEnd"/>
            <w:r w:rsidRPr="00C76507">
              <w:t xml:space="preserve"> z bazální membrány </w:t>
            </w:r>
            <w:proofErr w:type="spellStart"/>
            <w:r w:rsidRPr="00C76507">
              <w:t>Engelbreth-Holm-Swarm</w:t>
            </w:r>
            <w:proofErr w:type="spellEnd"/>
            <w:r w:rsidRPr="00C76507">
              <w:t xml:space="preserve"> myšího sarkomu, pro buněčné kultury, sterilní roztok o koncentraci 1-2 mg/</w:t>
            </w:r>
            <w:proofErr w:type="spellStart"/>
            <w:r w:rsidRPr="00C76507">
              <w:t>mL</w:t>
            </w:r>
            <w:proofErr w:type="spellEnd"/>
          </w:p>
        </w:tc>
        <w:tc>
          <w:tcPr>
            <w:tcW w:w="1300" w:type="dxa"/>
          </w:tcPr>
          <w:p w14:paraId="53E0391B" w14:textId="24A04A9E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 mg</w:t>
            </w:r>
          </w:p>
        </w:tc>
        <w:tc>
          <w:tcPr>
            <w:tcW w:w="2493" w:type="dxa"/>
            <w:shd w:val="clear" w:color="auto" w:fill="auto"/>
          </w:tcPr>
          <w:p w14:paraId="7F848330" w14:textId="1C05C92F" w:rsidR="00982E90" w:rsidRPr="00D22614" w:rsidRDefault="003976D0" w:rsidP="00982E90">
            <w:pPr>
              <w:spacing w:before="0" w:line="240" w:lineRule="auto"/>
              <w:jc w:val="right"/>
            </w:pPr>
            <w:r>
              <w:t>9 960,00</w:t>
            </w:r>
          </w:p>
        </w:tc>
      </w:tr>
      <w:tr w:rsidR="00982E90" w:rsidRPr="00D22614" w14:paraId="348B2A9A" w14:textId="19A9B89C" w:rsidTr="00304D73">
        <w:trPr>
          <w:trHeight w:val="20"/>
        </w:trPr>
        <w:tc>
          <w:tcPr>
            <w:tcW w:w="704" w:type="dxa"/>
          </w:tcPr>
          <w:p w14:paraId="164B8A12" w14:textId="4533B6CD" w:rsidR="00982E90" w:rsidRPr="00D22614" w:rsidRDefault="00982E90" w:rsidP="00982E90">
            <w:pPr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61AD1E57" w14:textId="345B4E7D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poly</w:t>
            </w:r>
            <w:proofErr w:type="spellEnd"/>
            <w:r w:rsidRPr="00C76507">
              <w:t>-L-ornitin 0.01%</w:t>
            </w:r>
          </w:p>
        </w:tc>
        <w:tc>
          <w:tcPr>
            <w:tcW w:w="5103" w:type="dxa"/>
          </w:tcPr>
          <w:p w14:paraId="4971E564" w14:textId="2DDEE901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0.01% roztok </w:t>
            </w:r>
            <w:proofErr w:type="spellStart"/>
            <w:r w:rsidRPr="00C76507">
              <w:t>poly</w:t>
            </w:r>
            <w:proofErr w:type="spellEnd"/>
            <w:r w:rsidRPr="00C76507">
              <w:t>-L-ornitinu, molekulová hmotnost 30,000-70,000, pro buněčné kultury, sterilní</w:t>
            </w:r>
          </w:p>
        </w:tc>
        <w:tc>
          <w:tcPr>
            <w:tcW w:w="1300" w:type="dxa"/>
          </w:tcPr>
          <w:p w14:paraId="317A1BD9" w14:textId="5B9D8BCD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50 ml</w:t>
            </w:r>
          </w:p>
        </w:tc>
        <w:tc>
          <w:tcPr>
            <w:tcW w:w="2493" w:type="dxa"/>
            <w:shd w:val="clear" w:color="auto" w:fill="auto"/>
          </w:tcPr>
          <w:p w14:paraId="1F1BE901" w14:textId="24438C2D" w:rsidR="00982E90" w:rsidRPr="00D22614" w:rsidRDefault="003976D0" w:rsidP="00982E90">
            <w:pPr>
              <w:spacing w:before="0" w:line="240" w:lineRule="auto"/>
              <w:jc w:val="right"/>
            </w:pPr>
            <w:r>
              <w:t>3 192,00</w:t>
            </w:r>
          </w:p>
        </w:tc>
      </w:tr>
      <w:tr w:rsidR="00982E90" w:rsidRPr="00D22614" w14:paraId="2CC6F32C" w14:textId="77777777" w:rsidTr="00304D73">
        <w:trPr>
          <w:trHeight w:val="20"/>
        </w:trPr>
        <w:tc>
          <w:tcPr>
            <w:tcW w:w="704" w:type="dxa"/>
          </w:tcPr>
          <w:p w14:paraId="75E0C8C7" w14:textId="6BF8AFA3" w:rsidR="00982E90" w:rsidRPr="00D22614" w:rsidRDefault="00982E90" w:rsidP="00982E90">
            <w:pPr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60078C58" w14:textId="4E2A4DF7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tlaková filtrační jednotka s </w:t>
            </w:r>
            <w:proofErr w:type="spellStart"/>
            <w:r w:rsidRPr="00C76507">
              <w:t>polyethersulfonovou</w:t>
            </w:r>
            <w:proofErr w:type="spellEnd"/>
            <w:r w:rsidRPr="00C76507">
              <w:t xml:space="preserve"> membránou, průměr 5,4 </w:t>
            </w:r>
            <w:r w:rsidRPr="00C76507">
              <w:lastRenderedPageBreak/>
              <w:t xml:space="preserve">cm, kompatibilní s filtračním zařízením </w:t>
            </w:r>
            <w:proofErr w:type="spellStart"/>
            <w:r w:rsidRPr="00C76507">
              <w:t>Easy-Load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Masterflex</w:t>
            </w:r>
            <w:proofErr w:type="spellEnd"/>
            <w:r w:rsidRPr="00C76507">
              <w:t xml:space="preserve"> č.</w:t>
            </w:r>
            <w:r w:rsidR="00043609">
              <w:t> </w:t>
            </w:r>
            <w:r w:rsidRPr="00C76507">
              <w:t xml:space="preserve">E95002327 </w:t>
            </w:r>
            <w:proofErr w:type="spellStart"/>
            <w:r w:rsidRPr="00C76507">
              <w:t>Millipore</w:t>
            </w:r>
            <w:proofErr w:type="spellEnd"/>
          </w:p>
        </w:tc>
        <w:tc>
          <w:tcPr>
            <w:tcW w:w="5103" w:type="dxa"/>
          </w:tcPr>
          <w:p w14:paraId="1CA0044E" w14:textId="66206DC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lastRenderedPageBreak/>
              <w:t xml:space="preserve">výška 85 mm, průměr 5,4 cm, filtrační plocha 10 cm²; velikost pórů 0.22 µm; sterilní; jednotlivě balené; pro sterilní filtraci roztoků-objem 2 L; max. vstupní tlak 3.1 </w:t>
            </w:r>
            <w:r w:rsidRPr="00C76507">
              <w:lastRenderedPageBreak/>
              <w:t xml:space="preserve">bar, max. teplota 45°C; s výstupním plnícím zvonem a vnitřní </w:t>
            </w:r>
            <w:proofErr w:type="spellStart"/>
            <w:r w:rsidRPr="00C76507">
              <w:t>přípopjkou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Luer</w:t>
            </w:r>
            <w:proofErr w:type="spellEnd"/>
            <w:r w:rsidRPr="00C76507">
              <w:t xml:space="preserve">-Lok (s protiproudovou ventilací), typu </w:t>
            </w:r>
            <w:proofErr w:type="spellStart"/>
            <w:r w:rsidRPr="00C76507">
              <w:t>Sterivex</w:t>
            </w:r>
            <w:proofErr w:type="spellEnd"/>
            <w:r w:rsidRPr="00C76507">
              <w:t xml:space="preserve"> GP</w:t>
            </w:r>
          </w:p>
        </w:tc>
        <w:tc>
          <w:tcPr>
            <w:tcW w:w="1300" w:type="dxa"/>
          </w:tcPr>
          <w:p w14:paraId="41D1F33C" w14:textId="051FE0E2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lastRenderedPageBreak/>
              <w:t>20 filtrů</w:t>
            </w:r>
          </w:p>
        </w:tc>
        <w:tc>
          <w:tcPr>
            <w:tcW w:w="2493" w:type="dxa"/>
            <w:shd w:val="clear" w:color="auto" w:fill="auto"/>
          </w:tcPr>
          <w:p w14:paraId="2E6D28E7" w14:textId="55F1ABAE" w:rsidR="00982E90" w:rsidRPr="00D22614" w:rsidRDefault="003976D0" w:rsidP="00982E90">
            <w:pPr>
              <w:spacing w:before="0" w:line="240" w:lineRule="auto"/>
              <w:jc w:val="right"/>
            </w:pPr>
            <w:r>
              <w:t>4 080,00</w:t>
            </w:r>
          </w:p>
        </w:tc>
      </w:tr>
      <w:tr w:rsidR="00982E90" w:rsidRPr="00D22614" w14:paraId="35665A34" w14:textId="77777777" w:rsidTr="00304D73">
        <w:trPr>
          <w:trHeight w:val="20"/>
        </w:trPr>
        <w:tc>
          <w:tcPr>
            <w:tcW w:w="704" w:type="dxa"/>
          </w:tcPr>
          <w:p w14:paraId="0A89D3B8" w14:textId="3E76DFE6" w:rsidR="00982E90" w:rsidRPr="00D22614" w:rsidRDefault="00982E90" w:rsidP="00982E90">
            <w:pPr>
              <w:spacing w:before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</w:tcPr>
          <w:p w14:paraId="2ABF587D" w14:textId="3302E810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stříkačkové filtry s </w:t>
            </w:r>
            <w:proofErr w:type="spellStart"/>
            <w:r w:rsidRPr="00C76507">
              <w:t>polyethersulfonovou</w:t>
            </w:r>
            <w:proofErr w:type="spellEnd"/>
            <w:r w:rsidRPr="00C76507">
              <w:t xml:space="preserve"> membránou, průměr 33 mm, </w:t>
            </w:r>
            <w:proofErr w:type="spellStart"/>
            <w:r w:rsidRPr="00C76507">
              <w:t>pory</w:t>
            </w:r>
            <w:proofErr w:type="spellEnd"/>
            <w:r w:rsidRPr="00C76507">
              <w:t xml:space="preserve"> 0,22 um</w:t>
            </w:r>
          </w:p>
        </w:tc>
        <w:tc>
          <w:tcPr>
            <w:tcW w:w="5103" w:type="dxa"/>
          </w:tcPr>
          <w:p w14:paraId="09B28BE7" w14:textId="118D7CDD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sterilní filtry o průměru 33 mm s 0,22 µm velikostí pórů, hydrofilní PES membrána, jednotlivě balené</w:t>
            </w:r>
          </w:p>
        </w:tc>
        <w:tc>
          <w:tcPr>
            <w:tcW w:w="1300" w:type="dxa"/>
          </w:tcPr>
          <w:p w14:paraId="21ADE440" w14:textId="7BFBF5F6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250 ks</w:t>
            </w:r>
          </w:p>
        </w:tc>
        <w:tc>
          <w:tcPr>
            <w:tcW w:w="2493" w:type="dxa"/>
            <w:shd w:val="clear" w:color="auto" w:fill="auto"/>
          </w:tcPr>
          <w:p w14:paraId="271A4218" w14:textId="58FEE2E4" w:rsidR="00982E90" w:rsidRPr="00D22614" w:rsidRDefault="003976D0" w:rsidP="00982E90">
            <w:pPr>
              <w:spacing w:before="0" w:line="240" w:lineRule="auto"/>
              <w:jc w:val="right"/>
            </w:pPr>
            <w:r>
              <w:t>13 685,00</w:t>
            </w:r>
          </w:p>
        </w:tc>
      </w:tr>
      <w:tr w:rsidR="00982E90" w:rsidRPr="00D22614" w14:paraId="37B344D8" w14:textId="77777777" w:rsidTr="00304D73">
        <w:trPr>
          <w:trHeight w:val="20"/>
        </w:trPr>
        <w:tc>
          <w:tcPr>
            <w:tcW w:w="704" w:type="dxa"/>
          </w:tcPr>
          <w:p w14:paraId="6894C384" w14:textId="717852BE" w:rsidR="00982E90" w:rsidRPr="00D22614" w:rsidRDefault="00982E90" w:rsidP="00982E90">
            <w:pPr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4394" w:type="dxa"/>
          </w:tcPr>
          <w:p w14:paraId="07A42C84" w14:textId="0C17C9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filtrační jednotka pro </w:t>
            </w:r>
            <w:proofErr w:type="spellStart"/>
            <w:r w:rsidRPr="00C76507">
              <w:t>zakoncentrování</w:t>
            </w:r>
            <w:proofErr w:type="spellEnd"/>
            <w:r w:rsidRPr="00C76507">
              <w:t xml:space="preserve"> vzorků centrifugací</w:t>
            </w:r>
          </w:p>
        </w:tc>
        <w:tc>
          <w:tcPr>
            <w:tcW w:w="5103" w:type="dxa"/>
          </w:tcPr>
          <w:p w14:paraId="404C84C4" w14:textId="07A33C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celulózová membrána s </w:t>
            </w:r>
            <w:proofErr w:type="spellStart"/>
            <w:r w:rsidRPr="00C76507">
              <w:t>cut-off</w:t>
            </w:r>
            <w:proofErr w:type="spellEnd"/>
            <w:r w:rsidRPr="00C76507">
              <w:t xml:space="preserve"> 3 </w:t>
            </w:r>
            <w:proofErr w:type="spellStart"/>
            <w:r w:rsidRPr="00C76507">
              <w:t>kDa</w:t>
            </w:r>
            <w:proofErr w:type="spellEnd"/>
            <w:r w:rsidRPr="00C76507">
              <w:t xml:space="preserve">, objem vzorku 4 ml, typu </w:t>
            </w:r>
            <w:proofErr w:type="spellStart"/>
            <w:r w:rsidRPr="00C76507">
              <w:t>Amicon</w:t>
            </w:r>
            <w:proofErr w:type="spellEnd"/>
            <w:r w:rsidRPr="00C76507">
              <w:t xml:space="preserve"> Ultra-4 </w:t>
            </w:r>
            <w:proofErr w:type="spellStart"/>
            <w:r w:rsidRPr="00C76507">
              <w:t>Centrifugal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Filter</w:t>
            </w:r>
            <w:proofErr w:type="spellEnd"/>
            <w:r w:rsidRPr="00C76507">
              <w:t xml:space="preserve"> Unit</w:t>
            </w:r>
          </w:p>
        </w:tc>
        <w:tc>
          <w:tcPr>
            <w:tcW w:w="1300" w:type="dxa"/>
          </w:tcPr>
          <w:p w14:paraId="528E319D" w14:textId="1C5DF9C7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96 kusů</w:t>
            </w:r>
          </w:p>
        </w:tc>
        <w:tc>
          <w:tcPr>
            <w:tcW w:w="2493" w:type="dxa"/>
            <w:shd w:val="clear" w:color="auto" w:fill="auto"/>
          </w:tcPr>
          <w:p w14:paraId="341228C8" w14:textId="3C3CF53B" w:rsidR="00982E90" w:rsidRPr="00D22614" w:rsidRDefault="003976D0" w:rsidP="00982E90">
            <w:pPr>
              <w:spacing w:before="0" w:line="240" w:lineRule="auto"/>
              <w:jc w:val="right"/>
            </w:pPr>
            <w:r>
              <w:t>10 880,00</w:t>
            </w:r>
          </w:p>
        </w:tc>
      </w:tr>
      <w:tr w:rsidR="00982E90" w:rsidRPr="00D22614" w14:paraId="47645DA0" w14:textId="77777777" w:rsidTr="00304D73">
        <w:trPr>
          <w:trHeight w:val="20"/>
        </w:trPr>
        <w:tc>
          <w:tcPr>
            <w:tcW w:w="704" w:type="dxa"/>
          </w:tcPr>
          <w:p w14:paraId="40F3F8C4" w14:textId="300B3B36" w:rsidR="00982E90" w:rsidRPr="00D22614" w:rsidRDefault="00982E90" w:rsidP="00982E90">
            <w:pPr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</w:tcPr>
          <w:p w14:paraId="2DEE2687" w14:textId="5C43F5F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práškové médium </w:t>
            </w:r>
            <w:proofErr w:type="spellStart"/>
            <w:r w:rsidRPr="00C76507">
              <w:t>Iscove’s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Modified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Dulbecco’s</w:t>
            </w:r>
            <w:proofErr w:type="spellEnd"/>
            <w:r w:rsidRPr="00C76507">
              <w:t xml:space="preserve"> Medium (IMDM)</w:t>
            </w:r>
          </w:p>
        </w:tc>
        <w:tc>
          <w:tcPr>
            <w:tcW w:w="5103" w:type="dxa"/>
          </w:tcPr>
          <w:p w14:paraId="2448D865" w14:textId="3640318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s L-</w:t>
            </w:r>
            <w:proofErr w:type="spellStart"/>
            <w:r w:rsidRPr="00C76507">
              <w:t>glutaminem</w:t>
            </w:r>
            <w:proofErr w:type="spellEnd"/>
            <w:r w:rsidRPr="00C76507">
              <w:t xml:space="preserve"> a 25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HEPES, bez </w:t>
            </w:r>
            <w:proofErr w:type="spellStart"/>
            <w:r w:rsidRPr="00C76507">
              <w:t>sodium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bicarbonate</w:t>
            </w:r>
            <w:proofErr w:type="spellEnd"/>
            <w:r w:rsidRPr="00C76507">
              <w:t>, v práškové formě, vhodné pro buněčné kultury</w:t>
            </w:r>
          </w:p>
        </w:tc>
        <w:tc>
          <w:tcPr>
            <w:tcW w:w="1300" w:type="dxa"/>
          </w:tcPr>
          <w:p w14:paraId="19A25BE2" w14:textId="63C56540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balení na</w:t>
            </w:r>
            <w:r w:rsidR="00265EB7">
              <w:t> </w:t>
            </w:r>
            <w:r w:rsidRPr="00C76507">
              <w:t>1 litr roztoku</w:t>
            </w:r>
          </w:p>
        </w:tc>
        <w:tc>
          <w:tcPr>
            <w:tcW w:w="2493" w:type="dxa"/>
            <w:shd w:val="clear" w:color="auto" w:fill="auto"/>
          </w:tcPr>
          <w:p w14:paraId="04ABA1A1" w14:textId="45E212F0" w:rsidR="00982E90" w:rsidRPr="00D22614" w:rsidRDefault="003976D0" w:rsidP="00982E90">
            <w:pPr>
              <w:spacing w:before="0" w:line="240" w:lineRule="auto"/>
              <w:jc w:val="right"/>
            </w:pPr>
            <w:r>
              <w:t>4 245,00</w:t>
            </w:r>
          </w:p>
        </w:tc>
      </w:tr>
      <w:tr w:rsidR="00982E90" w:rsidRPr="00D22614" w14:paraId="0DF97376" w14:textId="77777777" w:rsidTr="00304D73">
        <w:trPr>
          <w:trHeight w:val="20"/>
        </w:trPr>
        <w:tc>
          <w:tcPr>
            <w:tcW w:w="704" w:type="dxa"/>
          </w:tcPr>
          <w:p w14:paraId="613F1EA9" w14:textId="1225E51D" w:rsidR="00982E90" w:rsidRPr="00D22614" w:rsidRDefault="00982E90" w:rsidP="00982E90">
            <w:pPr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4394" w:type="dxa"/>
          </w:tcPr>
          <w:p w14:paraId="630209C6" w14:textId="58B5FC78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práškové médium </w:t>
            </w:r>
            <w:proofErr w:type="spellStart"/>
            <w:r w:rsidRPr="00C76507">
              <w:t>Dulbecco's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Modified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Eagle</w:t>
            </w:r>
            <w:proofErr w:type="spellEnd"/>
            <w:r w:rsidRPr="00C76507">
              <w:t xml:space="preserve"> Medium (DMEM)</w:t>
            </w:r>
          </w:p>
        </w:tc>
        <w:tc>
          <w:tcPr>
            <w:tcW w:w="5103" w:type="dxa"/>
          </w:tcPr>
          <w:p w14:paraId="603DE61E" w14:textId="58A374EA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high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glucose</w:t>
            </w:r>
            <w:proofErr w:type="spellEnd"/>
            <w:r w:rsidRPr="00C76507">
              <w:t>, s L-</w:t>
            </w:r>
            <w:proofErr w:type="spellStart"/>
            <w:r w:rsidRPr="00C76507">
              <w:t>glutaminem</w:t>
            </w:r>
            <w:proofErr w:type="spellEnd"/>
            <w:r w:rsidRPr="00C76507">
              <w:t xml:space="preserve"> a 25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HEPES, bez </w:t>
            </w:r>
            <w:proofErr w:type="spellStart"/>
            <w:r w:rsidRPr="00C76507">
              <w:t>sodium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bicarbonate</w:t>
            </w:r>
            <w:proofErr w:type="spellEnd"/>
            <w:r w:rsidRPr="00C76507">
              <w:t xml:space="preserve"> a </w:t>
            </w:r>
            <w:proofErr w:type="spellStart"/>
            <w:r w:rsidRPr="00C76507">
              <w:t>pyruvate</w:t>
            </w:r>
            <w:proofErr w:type="spellEnd"/>
            <w:r w:rsidRPr="00C76507">
              <w:t>, v práškové formě, vhodné pro buněčné kultury</w:t>
            </w:r>
          </w:p>
        </w:tc>
        <w:tc>
          <w:tcPr>
            <w:tcW w:w="1300" w:type="dxa"/>
          </w:tcPr>
          <w:p w14:paraId="41B1EA09" w14:textId="2DBC6079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balení na</w:t>
            </w:r>
            <w:r w:rsidR="008F11F2">
              <w:t> </w:t>
            </w:r>
            <w:r w:rsidRPr="00C76507">
              <w:t>1 litr roztoku</w:t>
            </w:r>
          </w:p>
        </w:tc>
        <w:tc>
          <w:tcPr>
            <w:tcW w:w="2493" w:type="dxa"/>
            <w:shd w:val="clear" w:color="auto" w:fill="auto"/>
          </w:tcPr>
          <w:p w14:paraId="616C2CA4" w14:textId="0DB85425" w:rsidR="00982E90" w:rsidRPr="00D22614" w:rsidRDefault="003976D0" w:rsidP="00982E90">
            <w:pPr>
              <w:spacing w:before="0" w:line="240" w:lineRule="auto"/>
              <w:jc w:val="right"/>
            </w:pPr>
            <w:r>
              <w:t>2 437,50</w:t>
            </w:r>
          </w:p>
        </w:tc>
      </w:tr>
      <w:tr w:rsidR="00982E90" w:rsidRPr="00D22614" w14:paraId="513C9232" w14:textId="77777777" w:rsidTr="00304D73">
        <w:trPr>
          <w:trHeight w:val="20"/>
        </w:trPr>
        <w:tc>
          <w:tcPr>
            <w:tcW w:w="704" w:type="dxa"/>
          </w:tcPr>
          <w:p w14:paraId="7BAC700E" w14:textId="10988292" w:rsidR="00982E90" w:rsidRPr="00D22614" w:rsidRDefault="00982E90" w:rsidP="00982E90">
            <w:pPr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4394" w:type="dxa"/>
          </w:tcPr>
          <w:p w14:paraId="5A5C4C10" w14:textId="695F8B9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želatina z prasečí kůže</w:t>
            </w:r>
          </w:p>
        </w:tc>
        <w:tc>
          <w:tcPr>
            <w:tcW w:w="5103" w:type="dxa"/>
          </w:tcPr>
          <w:p w14:paraId="21DEF4E8" w14:textId="117B4F7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v práškové formě, gel </w:t>
            </w:r>
            <w:proofErr w:type="spellStart"/>
            <w:r w:rsidRPr="00C76507">
              <w:t>strength</w:t>
            </w:r>
            <w:proofErr w:type="spellEnd"/>
            <w:r w:rsidRPr="00C76507">
              <w:t xml:space="preserve"> ~300 g </w:t>
            </w:r>
            <w:proofErr w:type="spellStart"/>
            <w:r w:rsidRPr="00C76507">
              <w:t>Bloom</w:t>
            </w:r>
            <w:proofErr w:type="spellEnd"/>
            <w:r w:rsidRPr="00C76507">
              <w:t xml:space="preserve">, Typu A, </w:t>
            </w:r>
            <w:proofErr w:type="spellStart"/>
            <w:r w:rsidRPr="00C76507">
              <w:t>BioReagent</w:t>
            </w:r>
            <w:proofErr w:type="spellEnd"/>
            <w:r w:rsidRPr="00C76507">
              <w:t>, vhodné pro elektroforézu a buněčné kultury</w:t>
            </w:r>
          </w:p>
        </w:tc>
        <w:tc>
          <w:tcPr>
            <w:tcW w:w="1300" w:type="dxa"/>
          </w:tcPr>
          <w:p w14:paraId="01661BC3" w14:textId="42A53F42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g</w:t>
            </w:r>
          </w:p>
        </w:tc>
        <w:tc>
          <w:tcPr>
            <w:tcW w:w="2493" w:type="dxa"/>
            <w:shd w:val="clear" w:color="auto" w:fill="auto"/>
          </w:tcPr>
          <w:p w14:paraId="4543B326" w14:textId="18836B43" w:rsidR="00982E90" w:rsidRPr="00D22614" w:rsidRDefault="003976D0" w:rsidP="00982E90">
            <w:pPr>
              <w:spacing w:before="0" w:line="240" w:lineRule="auto"/>
              <w:jc w:val="right"/>
            </w:pPr>
            <w:r>
              <w:t>1 141,00</w:t>
            </w:r>
          </w:p>
        </w:tc>
      </w:tr>
      <w:tr w:rsidR="00982E90" w:rsidRPr="00D22614" w14:paraId="03525192" w14:textId="77777777" w:rsidTr="00304D73">
        <w:trPr>
          <w:trHeight w:val="20"/>
        </w:trPr>
        <w:tc>
          <w:tcPr>
            <w:tcW w:w="704" w:type="dxa"/>
          </w:tcPr>
          <w:p w14:paraId="26D98825" w14:textId="37016862" w:rsidR="00982E90" w:rsidRPr="00D22614" w:rsidRDefault="00982E90" w:rsidP="00982E90">
            <w:pPr>
              <w:spacing w:before="0" w:line="240" w:lineRule="auto"/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7BE685AE" w14:textId="5878A071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Phenol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Red</w:t>
            </w:r>
            <w:proofErr w:type="spellEnd"/>
            <w:r w:rsidRPr="00C76507">
              <w:t>, 0.5% roztok</w:t>
            </w:r>
          </w:p>
        </w:tc>
        <w:tc>
          <w:tcPr>
            <w:tcW w:w="5103" w:type="dxa"/>
          </w:tcPr>
          <w:p w14:paraId="55A368D5" w14:textId="26AFE43F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0,5%; sterilní, vhodné pro buněčné kultury</w:t>
            </w:r>
          </w:p>
        </w:tc>
        <w:tc>
          <w:tcPr>
            <w:tcW w:w="1300" w:type="dxa"/>
          </w:tcPr>
          <w:p w14:paraId="78F9A0B2" w14:textId="44D40C85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ml</w:t>
            </w:r>
          </w:p>
        </w:tc>
        <w:tc>
          <w:tcPr>
            <w:tcW w:w="2493" w:type="dxa"/>
            <w:shd w:val="clear" w:color="auto" w:fill="auto"/>
          </w:tcPr>
          <w:p w14:paraId="1B96CD65" w14:textId="6D490E14" w:rsidR="00982E90" w:rsidRPr="00D22614" w:rsidRDefault="003976D0" w:rsidP="00982E90">
            <w:pPr>
              <w:spacing w:before="0" w:line="240" w:lineRule="auto"/>
              <w:jc w:val="right"/>
            </w:pPr>
            <w:r>
              <w:t>436,80</w:t>
            </w:r>
          </w:p>
        </w:tc>
      </w:tr>
      <w:tr w:rsidR="00982E90" w:rsidRPr="00D22614" w14:paraId="2C551A6E" w14:textId="77777777" w:rsidTr="00304D73">
        <w:trPr>
          <w:trHeight w:val="20"/>
        </w:trPr>
        <w:tc>
          <w:tcPr>
            <w:tcW w:w="704" w:type="dxa"/>
          </w:tcPr>
          <w:p w14:paraId="3C6E468C" w14:textId="5C2EEF88" w:rsidR="00982E90" w:rsidRPr="00D22614" w:rsidRDefault="00982E90" w:rsidP="00982E90">
            <w:pPr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4394" w:type="dxa"/>
          </w:tcPr>
          <w:p w14:paraId="20B3D38C" w14:textId="15F116AC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EGTA (</w:t>
            </w:r>
            <w:proofErr w:type="spellStart"/>
            <w:r w:rsidRPr="00C76507">
              <w:t>Ethylene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glycol</w:t>
            </w:r>
            <w:proofErr w:type="spellEnd"/>
            <w:r w:rsidRPr="00C76507">
              <w:t>-bis(2-</w:t>
            </w:r>
            <w:proofErr w:type="gramStart"/>
            <w:r w:rsidRPr="00C76507">
              <w:t>aminoethylether)-N,N,N′,N′-</w:t>
            </w:r>
            <w:proofErr w:type="spellStart"/>
            <w:r w:rsidRPr="00C76507">
              <w:t>tetraacetic</w:t>
            </w:r>
            <w:proofErr w:type="spellEnd"/>
            <w:proofErr w:type="gramEnd"/>
            <w:r w:rsidRPr="00C76507">
              <w:t xml:space="preserve"> acid)</w:t>
            </w:r>
          </w:p>
        </w:tc>
        <w:tc>
          <w:tcPr>
            <w:tcW w:w="5103" w:type="dxa"/>
          </w:tcPr>
          <w:p w14:paraId="2DC7746F" w14:textId="5CFF7B7B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 molekulární biologii, ≥</w:t>
            </w:r>
            <w:proofErr w:type="gramStart"/>
            <w:r w:rsidRPr="00C76507">
              <w:t>97.0%</w:t>
            </w:r>
            <w:proofErr w:type="gramEnd"/>
          </w:p>
        </w:tc>
        <w:tc>
          <w:tcPr>
            <w:tcW w:w="1300" w:type="dxa"/>
          </w:tcPr>
          <w:p w14:paraId="57CA803E" w14:textId="503103F6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g</w:t>
            </w:r>
          </w:p>
        </w:tc>
        <w:tc>
          <w:tcPr>
            <w:tcW w:w="2493" w:type="dxa"/>
            <w:shd w:val="clear" w:color="auto" w:fill="auto"/>
          </w:tcPr>
          <w:p w14:paraId="0EA6B407" w14:textId="3DC43773" w:rsidR="00982E90" w:rsidRPr="00D22614" w:rsidRDefault="003976D0" w:rsidP="00982E90">
            <w:pPr>
              <w:spacing w:before="0" w:line="240" w:lineRule="auto"/>
              <w:jc w:val="right"/>
            </w:pPr>
            <w:r>
              <w:t>1 897,00</w:t>
            </w:r>
          </w:p>
        </w:tc>
      </w:tr>
      <w:tr w:rsidR="00982E90" w:rsidRPr="00D22614" w14:paraId="02C8360F" w14:textId="77777777" w:rsidTr="00304D73">
        <w:trPr>
          <w:trHeight w:val="20"/>
        </w:trPr>
        <w:tc>
          <w:tcPr>
            <w:tcW w:w="704" w:type="dxa"/>
          </w:tcPr>
          <w:p w14:paraId="107AA93C" w14:textId="400BB7F8" w:rsidR="00982E90" w:rsidRPr="00D22614" w:rsidRDefault="00982E90" w:rsidP="00982E90">
            <w:pPr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4394" w:type="dxa"/>
          </w:tcPr>
          <w:p w14:paraId="3FF709E0" w14:textId="0371CBE3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kozí sérum</w:t>
            </w:r>
          </w:p>
        </w:tc>
        <w:tc>
          <w:tcPr>
            <w:tcW w:w="5103" w:type="dxa"/>
          </w:tcPr>
          <w:p w14:paraId="0342BFE1" w14:textId="3FA77CEF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nesterilní, od normálních zdravých zvířat. Pro blokaci interferujících protilátek</w:t>
            </w:r>
          </w:p>
        </w:tc>
        <w:tc>
          <w:tcPr>
            <w:tcW w:w="1300" w:type="dxa"/>
          </w:tcPr>
          <w:p w14:paraId="32C7C4A0" w14:textId="1770C2E1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200 ml</w:t>
            </w:r>
          </w:p>
        </w:tc>
        <w:tc>
          <w:tcPr>
            <w:tcW w:w="2493" w:type="dxa"/>
            <w:shd w:val="clear" w:color="auto" w:fill="auto"/>
          </w:tcPr>
          <w:p w14:paraId="34CEF636" w14:textId="2D7A21A5" w:rsidR="007647DF" w:rsidRPr="00D22614" w:rsidRDefault="003976D0" w:rsidP="00CC40E5">
            <w:pPr>
              <w:spacing w:before="0" w:line="240" w:lineRule="auto"/>
              <w:jc w:val="right"/>
            </w:pPr>
            <w:r>
              <w:t>6 494,00</w:t>
            </w:r>
          </w:p>
        </w:tc>
      </w:tr>
      <w:tr w:rsidR="00982E90" w:rsidRPr="00D22614" w14:paraId="01563785" w14:textId="77777777" w:rsidTr="00304D73">
        <w:trPr>
          <w:trHeight w:val="20"/>
        </w:trPr>
        <w:tc>
          <w:tcPr>
            <w:tcW w:w="704" w:type="dxa"/>
          </w:tcPr>
          <w:p w14:paraId="402FCEA7" w14:textId="60A2ADED" w:rsidR="00982E90" w:rsidRPr="00D22614" w:rsidRDefault="00982E90" w:rsidP="00982E90">
            <w:pPr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4394" w:type="dxa"/>
          </w:tcPr>
          <w:p w14:paraId="79BF29A3" w14:textId="5BF0F45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roztok </w:t>
            </w:r>
            <w:proofErr w:type="spellStart"/>
            <w:r w:rsidRPr="00C76507">
              <w:t>akutázy</w:t>
            </w:r>
            <w:proofErr w:type="spellEnd"/>
          </w:p>
        </w:tc>
        <w:tc>
          <w:tcPr>
            <w:tcW w:w="5103" w:type="dxa"/>
          </w:tcPr>
          <w:p w14:paraId="35AD45D5" w14:textId="45DAE687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akutáza</w:t>
            </w:r>
            <w:proofErr w:type="spellEnd"/>
            <w:r w:rsidRPr="00C76507">
              <w:t xml:space="preserve"> pro disociaci buněk, obsahující fosfát sodný, bez séra, pH6.8-7.8. Sterilně filtrováno.</w:t>
            </w:r>
          </w:p>
        </w:tc>
        <w:tc>
          <w:tcPr>
            <w:tcW w:w="1300" w:type="dxa"/>
          </w:tcPr>
          <w:p w14:paraId="535CBA58" w14:textId="628F80A3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</w:t>
            </w:r>
            <w:r w:rsidR="000C1D1C">
              <w:t xml:space="preserve"> </w:t>
            </w:r>
            <w:r w:rsidRPr="00C76507">
              <w:t>000 ml</w:t>
            </w:r>
          </w:p>
        </w:tc>
        <w:tc>
          <w:tcPr>
            <w:tcW w:w="2493" w:type="dxa"/>
            <w:shd w:val="clear" w:color="auto" w:fill="auto"/>
          </w:tcPr>
          <w:p w14:paraId="2765A420" w14:textId="28CD588F" w:rsidR="00982E90" w:rsidRPr="00D22614" w:rsidRDefault="003976D0" w:rsidP="00982E90">
            <w:pPr>
              <w:spacing w:before="0" w:line="240" w:lineRule="auto"/>
              <w:jc w:val="right"/>
            </w:pPr>
            <w:r>
              <w:t>7 769,00</w:t>
            </w:r>
          </w:p>
        </w:tc>
      </w:tr>
      <w:tr w:rsidR="00982E90" w:rsidRPr="00D22614" w14:paraId="7D759659" w14:textId="77777777" w:rsidTr="00304D73">
        <w:trPr>
          <w:trHeight w:val="20"/>
        </w:trPr>
        <w:tc>
          <w:tcPr>
            <w:tcW w:w="704" w:type="dxa"/>
          </w:tcPr>
          <w:p w14:paraId="7B599888" w14:textId="38E345C1" w:rsidR="00982E90" w:rsidRPr="00D22614" w:rsidRDefault="00982E90" w:rsidP="00982E90">
            <w:pPr>
              <w:spacing w:before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4394" w:type="dxa"/>
          </w:tcPr>
          <w:p w14:paraId="438B449C" w14:textId="77777777" w:rsidR="00982E90" w:rsidRDefault="00982E90" w:rsidP="00982E90">
            <w:pPr>
              <w:spacing w:before="0" w:line="240" w:lineRule="auto"/>
              <w:jc w:val="left"/>
            </w:pPr>
            <w:r w:rsidRPr="00C76507">
              <w:t xml:space="preserve">kozí protilátka proti myšímu </w:t>
            </w:r>
            <w:proofErr w:type="spellStart"/>
            <w:r w:rsidRPr="00C76507">
              <w:t>IgG</w:t>
            </w:r>
            <w:proofErr w:type="spellEnd"/>
            <w:r w:rsidRPr="00C76507">
              <w:t xml:space="preserve"> (</w:t>
            </w:r>
            <w:proofErr w:type="spellStart"/>
            <w:r w:rsidRPr="00C76507">
              <w:t>Fab</w:t>
            </w:r>
            <w:proofErr w:type="spellEnd"/>
            <w:r w:rsidRPr="00C76507">
              <w:t xml:space="preserve"> specifická), konjugovaná s alkalickou fosfatázou</w:t>
            </w:r>
          </w:p>
          <w:p w14:paraId="71A28E3D" w14:textId="25171B72" w:rsidR="00ED3041" w:rsidRPr="00ED3041" w:rsidRDefault="00A262EF" w:rsidP="00982E90">
            <w:pPr>
              <w:spacing w:before="0"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pozn. n</w:t>
            </w:r>
            <w:r w:rsidR="00ED3041" w:rsidRPr="00ED3041">
              <w:rPr>
                <w:i/>
                <w:iCs/>
              </w:rPr>
              <w:t xml:space="preserve">utné dodat </w:t>
            </w:r>
            <w:proofErr w:type="spellStart"/>
            <w:r w:rsidR="00ED3041" w:rsidRPr="00ED3041">
              <w:rPr>
                <w:i/>
                <w:iCs/>
              </w:rPr>
              <w:t>Merck</w:t>
            </w:r>
            <w:proofErr w:type="spellEnd"/>
            <w:r w:rsidR="00ED3041" w:rsidRPr="00ED3041">
              <w:rPr>
                <w:i/>
                <w:iCs/>
              </w:rPr>
              <w:t xml:space="preserve"> </w:t>
            </w:r>
            <w:proofErr w:type="spellStart"/>
            <w:proofErr w:type="gramStart"/>
            <w:r w:rsidR="00ED3041" w:rsidRPr="00ED3041">
              <w:rPr>
                <w:i/>
                <w:iCs/>
              </w:rPr>
              <w:t>kat</w:t>
            </w:r>
            <w:proofErr w:type="gramEnd"/>
            <w:r w:rsidR="00ED3041" w:rsidRPr="00ED3041">
              <w:rPr>
                <w:i/>
                <w:iCs/>
              </w:rPr>
              <w:t>.</w:t>
            </w:r>
            <w:proofErr w:type="gramStart"/>
            <w:r w:rsidR="00ED3041" w:rsidRPr="00ED3041">
              <w:rPr>
                <w:i/>
                <w:iCs/>
              </w:rPr>
              <w:t>č</w:t>
            </w:r>
            <w:proofErr w:type="spellEnd"/>
            <w:r w:rsidR="00ED3041" w:rsidRPr="00ED3041">
              <w:rPr>
                <w:i/>
                <w:iCs/>
              </w:rPr>
              <w:t>.</w:t>
            </w:r>
            <w:proofErr w:type="gramEnd"/>
            <w:r w:rsidR="00ED3041" w:rsidRPr="00ED3041">
              <w:rPr>
                <w:i/>
                <w:iCs/>
              </w:rPr>
              <w:t xml:space="preserve"> A2179 z důvodu zachování kontinuity analýz</w:t>
            </w:r>
          </w:p>
        </w:tc>
        <w:tc>
          <w:tcPr>
            <w:tcW w:w="5103" w:type="dxa"/>
          </w:tcPr>
          <w:p w14:paraId="0437BE7D" w14:textId="5FCCCF0D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pro western </w:t>
            </w:r>
            <w:proofErr w:type="spellStart"/>
            <w:r w:rsidRPr="00C76507">
              <w:t>bloting</w:t>
            </w:r>
            <w:proofErr w:type="spellEnd"/>
            <w:r w:rsidRPr="00C76507">
              <w:t xml:space="preserve"> a ELISA</w:t>
            </w:r>
          </w:p>
        </w:tc>
        <w:tc>
          <w:tcPr>
            <w:tcW w:w="1300" w:type="dxa"/>
          </w:tcPr>
          <w:p w14:paraId="69936C7E" w14:textId="46CD17D7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0,5 ml</w:t>
            </w:r>
          </w:p>
        </w:tc>
        <w:tc>
          <w:tcPr>
            <w:tcW w:w="2493" w:type="dxa"/>
            <w:shd w:val="clear" w:color="auto" w:fill="auto"/>
          </w:tcPr>
          <w:p w14:paraId="57B6089F" w14:textId="5E220342" w:rsidR="00982E90" w:rsidRPr="00D22614" w:rsidRDefault="003976D0" w:rsidP="00982E90">
            <w:pPr>
              <w:spacing w:before="0" w:line="240" w:lineRule="auto"/>
              <w:jc w:val="right"/>
            </w:pPr>
            <w:r>
              <w:t>8 500,00</w:t>
            </w:r>
          </w:p>
        </w:tc>
      </w:tr>
      <w:tr w:rsidR="00982E90" w:rsidRPr="00D22614" w14:paraId="325A96AE" w14:textId="77777777" w:rsidTr="00304D73">
        <w:trPr>
          <w:trHeight w:val="20"/>
        </w:trPr>
        <w:tc>
          <w:tcPr>
            <w:tcW w:w="704" w:type="dxa"/>
          </w:tcPr>
          <w:p w14:paraId="4FB3D902" w14:textId="190D0233" w:rsidR="00982E90" w:rsidRPr="00D22614" w:rsidRDefault="00982E90" w:rsidP="00982E90">
            <w:pPr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4394" w:type="dxa"/>
          </w:tcPr>
          <w:p w14:paraId="0A294B54" w14:textId="45186D78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kozí protilátka proti myšímu </w:t>
            </w:r>
            <w:proofErr w:type="spellStart"/>
            <w:r w:rsidRPr="00C76507">
              <w:t>IgM</w:t>
            </w:r>
            <w:proofErr w:type="spellEnd"/>
            <w:r w:rsidRPr="00C76507">
              <w:t xml:space="preserve">, µ </w:t>
            </w:r>
            <w:proofErr w:type="spellStart"/>
            <w:r w:rsidRPr="00C76507">
              <w:t>chain</w:t>
            </w:r>
            <w:proofErr w:type="spellEnd"/>
            <w:r w:rsidRPr="00C76507">
              <w:t>, Cy3 konjugát</w:t>
            </w:r>
          </w:p>
        </w:tc>
        <w:tc>
          <w:tcPr>
            <w:tcW w:w="5103" w:type="dxa"/>
          </w:tcPr>
          <w:p w14:paraId="6D3B8864" w14:textId="552C70A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typu </w:t>
            </w:r>
            <w:proofErr w:type="spellStart"/>
            <w:r w:rsidRPr="00C76507">
              <w:t>chemicon</w:t>
            </w:r>
            <w:proofErr w:type="spellEnd"/>
            <w:r w:rsidRPr="00C76507">
              <w:t xml:space="preserve"> AP128C</w:t>
            </w:r>
          </w:p>
        </w:tc>
        <w:tc>
          <w:tcPr>
            <w:tcW w:w="1300" w:type="dxa"/>
          </w:tcPr>
          <w:p w14:paraId="1FEC4AFB" w14:textId="24EBA61E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 mg</w:t>
            </w:r>
          </w:p>
        </w:tc>
        <w:tc>
          <w:tcPr>
            <w:tcW w:w="2493" w:type="dxa"/>
            <w:shd w:val="clear" w:color="auto" w:fill="auto"/>
          </w:tcPr>
          <w:p w14:paraId="47055354" w14:textId="7EEFC3EB" w:rsidR="00982E90" w:rsidRPr="00D22614" w:rsidRDefault="003976D0" w:rsidP="00982E90">
            <w:pPr>
              <w:spacing w:before="0" w:line="240" w:lineRule="auto"/>
              <w:jc w:val="right"/>
            </w:pPr>
            <w:r>
              <w:t>6 188,00</w:t>
            </w:r>
          </w:p>
        </w:tc>
      </w:tr>
      <w:tr w:rsidR="00982E90" w:rsidRPr="00D22614" w14:paraId="03CED637" w14:textId="77777777" w:rsidTr="00304D73">
        <w:trPr>
          <w:trHeight w:val="20"/>
        </w:trPr>
        <w:tc>
          <w:tcPr>
            <w:tcW w:w="704" w:type="dxa"/>
          </w:tcPr>
          <w:p w14:paraId="23B2E9F7" w14:textId="3AF5103F" w:rsidR="00982E90" w:rsidRPr="00D22614" w:rsidRDefault="00982E90" w:rsidP="00982E90">
            <w:pPr>
              <w:spacing w:before="0" w:line="240" w:lineRule="auto"/>
              <w:jc w:val="center"/>
            </w:pPr>
            <w:r>
              <w:t>18</w:t>
            </w:r>
          </w:p>
        </w:tc>
        <w:tc>
          <w:tcPr>
            <w:tcW w:w="4394" w:type="dxa"/>
          </w:tcPr>
          <w:p w14:paraId="3C9DB5B7" w14:textId="7F509D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myší monoklonální anti-SOX10 protilátka</w:t>
            </w:r>
          </w:p>
        </w:tc>
        <w:tc>
          <w:tcPr>
            <w:tcW w:w="5103" w:type="dxa"/>
          </w:tcPr>
          <w:p w14:paraId="0950F1E5" w14:textId="67EC05C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klon 1E6, izotyp IgG2aκ, purifikovaný </w:t>
            </w:r>
            <w:proofErr w:type="spellStart"/>
            <w:r w:rsidRPr="00C76507">
              <w:t>immunoglobulin</w:t>
            </w:r>
            <w:proofErr w:type="spellEnd"/>
            <w:r w:rsidRPr="00C76507">
              <w:t>, pufrovaný vodný roztok, pro</w:t>
            </w:r>
            <w:r w:rsidR="001006B4">
              <w:t> </w:t>
            </w:r>
            <w:r w:rsidRPr="00C76507">
              <w:t xml:space="preserve">western </w:t>
            </w:r>
            <w:proofErr w:type="spellStart"/>
            <w:r w:rsidRPr="00C76507">
              <w:t>blot</w:t>
            </w:r>
            <w:proofErr w:type="spellEnd"/>
            <w:r w:rsidRPr="00C76507">
              <w:t xml:space="preserve">, </w:t>
            </w:r>
            <w:proofErr w:type="spellStart"/>
            <w:r w:rsidRPr="00C76507">
              <w:t>imunohistochemii</w:t>
            </w:r>
            <w:proofErr w:type="spellEnd"/>
            <w:r w:rsidRPr="00C76507">
              <w:t xml:space="preserve"> a ELISA</w:t>
            </w:r>
          </w:p>
        </w:tc>
        <w:tc>
          <w:tcPr>
            <w:tcW w:w="1300" w:type="dxa"/>
          </w:tcPr>
          <w:p w14:paraId="015C8B74" w14:textId="39139801" w:rsidR="00982E90" w:rsidRPr="00D22614" w:rsidRDefault="00D611DF" w:rsidP="00982E90">
            <w:pPr>
              <w:spacing w:before="0" w:line="240" w:lineRule="auto"/>
              <w:jc w:val="center"/>
            </w:pPr>
            <w:r w:rsidRPr="00D611DF">
              <w:t>0,1 mg</w:t>
            </w:r>
          </w:p>
        </w:tc>
        <w:tc>
          <w:tcPr>
            <w:tcW w:w="2493" w:type="dxa"/>
            <w:shd w:val="clear" w:color="auto" w:fill="auto"/>
          </w:tcPr>
          <w:p w14:paraId="565E8987" w14:textId="7B3721C0" w:rsidR="00982E90" w:rsidRPr="00D22614" w:rsidRDefault="003976D0" w:rsidP="00982E90">
            <w:pPr>
              <w:spacing w:before="0" w:line="240" w:lineRule="auto"/>
              <w:jc w:val="right"/>
            </w:pPr>
            <w:r>
              <w:t>10 625,00</w:t>
            </w:r>
          </w:p>
        </w:tc>
      </w:tr>
      <w:tr w:rsidR="00601A4C" w:rsidRPr="00D22614" w14:paraId="21124DFE" w14:textId="0CC684E9" w:rsidTr="00304D73">
        <w:trPr>
          <w:trHeight w:val="20"/>
        </w:trPr>
        <w:tc>
          <w:tcPr>
            <w:tcW w:w="704" w:type="dxa"/>
          </w:tcPr>
          <w:p w14:paraId="52870685" w14:textId="6549A7D7" w:rsidR="00601A4C" w:rsidRPr="00D22614" w:rsidRDefault="00601A4C" w:rsidP="00601A4C">
            <w:pPr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4394" w:type="dxa"/>
          </w:tcPr>
          <w:p w14:paraId="59EE1675" w14:textId="2DD250E6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>králičí anti-GAPDH protilátka</w:t>
            </w:r>
          </w:p>
        </w:tc>
        <w:tc>
          <w:tcPr>
            <w:tcW w:w="5103" w:type="dxa"/>
          </w:tcPr>
          <w:p w14:paraId="1DE06F68" w14:textId="459104D2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 xml:space="preserve">afinitně izolovaná, </w:t>
            </w:r>
            <w:proofErr w:type="spellStart"/>
            <w:r w:rsidRPr="00C76507">
              <w:t>polyklonální</w:t>
            </w:r>
            <w:proofErr w:type="spellEnd"/>
            <w:r w:rsidRPr="00C76507">
              <w:t xml:space="preserve">, pro </w:t>
            </w:r>
            <w:proofErr w:type="spellStart"/>
            <w:r w:rsidRPr="00C76507">
              <w:t>imunoprecipitace</w:t>
            </w:r>
            <w:proofErr w:type="spellEnd"/>
            <w:r w:rsidRPr="00C76507">
              <w:t>, nepřímou imunofluorescenci a</w:t>
            </w:r>
            <w:r>
              <w:t> </w:t>
            </w:r>
            <w:r w:rsidRPr="00C76507">
              <w:t xml:space="preserve">western </w:t>
            </w:r>
            <w:proofErr w:type="spellStart"/>
            <w:r w:rsidRPr="00C76507">
              <w:t>blot</w:t>
            </w:r>
            <w:proofErr w:type="spellEnd"/>
            <w:r w:rsidRPr="00C76507">
              <w:t>, koncentrace 1 mg/ml</w:t>
            </w:r>
          </w:p>
        </w:tc>
        <w:tc>
          <w:tcPr>
            <w:tcW w:w="1300" w:type="dxa"/>
          </w:tcPr>
          <w:p w14:paraId="461EA7A5" w14:textId="6EEB03BA" w:rsidR="00601A4C" w:rsidRPr="00D22614" w:rsidRDefault="00601A4C" w:rsidP="00601A4C">
            <w:pPr>
              <w:spacing w:before="0" w:line="240" w:lineRule="auto"/>
              <w:jc w:val="center"/>
            </w:pPr>
            <w:r w:rsidRPr="00C76507">
              <w:t>0,1 mg</w:t>
            </w:r>
          </w:p>
        </w:tc>
        <w:tc>
          <w:tcPr>
            <w:tcW w:w="2493" w:type="dxa"/>
            <w:shd w:val="clear" w:color="auto" w:fill="auto"/>
          </w:tcPr>
          <w:p w14:paraId="36E5A54E" w14:textId="41D070D5" w:rsidR="00601A4C" w:rsidRPr="00D22614" w:rsidRDefault="003976D0" w:rsidP="00601A4C">
            <w:pPr>
              <w:spacing w:before="0" w:line="240" w:lineRule="auto"/>
              <w:jc w:val="right"/>
            </w:pPr>
            <w:r>
              <w:t>10 370,00</w:t>
            </w:r>
          </w:p>
        </w:tc>
      </w:tr>
      <w:tr w:rsidR="00601A4C" w:rsidRPr="00D22614" w14:paraId="3606CFF6" w14:textId="23035FD4" w:rsidTr="00304D73">
        <w:trPr>
          <w:trHeight w:val="20"/>
        </w:trPr>
        <w:tc>
          <w:tcPr>
            <w:tcW w:w="704" w:type="dxa"/>
          </w:tcPr>
          <w:p w14:paraId="4925CDD1" w14:textId="2D7167DA" w:rsidR="00601A4C" w:rsidRPr="00D22614" w:rsidRDefault="00601A4C" w:rsidP="00601A4C">
            <w:pPr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4394" w:type="dxa"/>
          </w:tcPr>
          <w:p w14:paraId="5646D613" w14:textId="62767417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>monoklonální myší protilátka anti-beta tubulin, klon TUB 2.1</w:t>
            </w:r>
          </w:p>
        </w:tc>
        <w:tc>
          <w:tcPr>
            <w:tcW w:w="5103" w:type="dxa"/>
          </w:tcPr>
          <w:p w14:paraId="768F77B5" w14:textId="75508565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 xml:space="preserve">pro imunofluorescenci a western </w:t>
            </w:r>
            <w:proofErr w:type="spellStart"/>
            <w:r w:rsidRPr="00C76507">
              <w:t>blot</w:t>
            </w:r>
            <w:proofErr w:type="spellEnd"/>
            <w:r w:rsidRPr="00C76507">
              <w:t xml:space="preserve">, rozpoznává všech 5 </w:t>
            </w:r>
            <w:proofErr w:type="spellStart"/>
            <w:r w:rsidRPr="00C76507">
              <w:t>izoforem</w:t>
            </w:r>
            <w:proofErr w:type="spellEnd"/>
            <w:r w:rsidRPr="00C76507">
              <w:t xml:space="preserve"> beta tubulinu (beta1 až beta5), ascites fluid s 15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azidem sodným</w:t>
            </w:r>
          </w:p>
        </w:tc>
        <w:tc>
          <w:tcPr>
            <w:tcW w:w="1300" w:type="dxa"/>
          </w:tcPr>
          <w:p w14:paraId="78F04EAA" w14:textId="2D1A7B3D" w:rsidR="00601A4C" w:rsidRPr="00D22614" w:rsidRDefault="00601A4C" w:rsidP="00601A4C">
            <w:pPr>
              <w:spacing w:before="0" w:line="240" w:lineRule="auto"/>
              <w:jc w:val="center"/>
            </w:pPr>
            <w:r w:rsidRPr="00C76507">
              <w:t>0,2 ml</w:t>
            </w:r>
          </w:p>
        </w:tc>
        <w:tc>
          <w:tcPr>
            <w:tcW w:w="2493" w:type="dxa"/>
            <w:shd w:val="clear" w:color="auto" w:fill="auto"/>
          </w:tcPr>
          <w:p w14:paraId="53800E39" w14:textId="1CB7665E" w:rsidR="00601A4C" w:rsidRPr="00CC40E5" w:rsidRDefault="00F25ADC" w:rsidP="00601A4C">
            <w:pPr>
              <w:spacing w:before="0" w:line="240" w:lineRule="auto"/>
              <w:jc w:val="right"/>
            </w:pPr>
            <w:r w:rsidRPr="00CC40E5">
              <w:t>15 610,64</w:t>
            </w:r>
          </w:p>
        </w:tc>
      </w:tr>
      <w:tr w:rsidR="00BA7C26" w:rsidRPr="00D22614" w14:paraId="60FB904B" w14:textId="77777777" w:rsidTr="00304D73">
        <w:trPr>
          <w:trHeight w:val="20"/>
        </w:trPr>
        <w:tc>
          <w:tcPr>
            <w:tcW w:w="704" w:type="dxa"/>
          </w:tcPr>
          <w:p w14:paraId="4F473D98" w14:textId="570871E7" w:rsidR="00BA7C26" w:rsidRDefault="00BA7C26" w:rsidP="00BA7C26">
            <w:pPr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4394" w:type="dxa"/>
          </w:tcPr>
          <w:p w14:paraId="7B12D78B" w14:textId="13043FC6" w:rsidR="00BA7C26" w:rsidRPr="00D22614" w:rsidRDefault="00BA7C26" w:rsidP="00BA7C26">
            <w:pPr>
              <w:spacing w:before="0" w:line="240" w:lineRule="auto"/>
              <w:jc w:val="left"/>
            </w:pPr>
            <w:r w:rsidRPr="005473DA">
              <w:t>konjugát avidinu s alkalickou fosfatázou</w:t>
            </w:r>
          </w:p>
        </w:tc>
        <w:tc>
          <w:tcPr>
            <w:tcW w:w="5103" w:type="dxa"/>
          </w:tcPr>
          <w:p w14:paraId="1CE3DBD8" w14:textId="250F55AA" w:rsidR="00BA7C26" w:rsidRPr="00D22614" w:rsidRDefault="00BA7C26" w:rsidP="00BA7C26">
            <w:pPr>
              <w:spacing w:before="0" w:line="240" w:lineRule="auto"/>
              <w:jc w:val="left"/>
            </w:pPr>
            <w:r w:rsidRPr="005473DA">
              <w:t xml:space="preserve">pro </w:t>
            </w:r>
            <w:proofErr w:type="spellStart"/>
            <w:r w:rsidRPr="005473DA">
              <w:t>dot</w:t>
            </w:r>
            <w:proofErr w:type="spellEnd"/>
            <w:r w:rsidRPr="005473DA">
              <w:t xml:space="preserve"> </w:t>
            </w:r>
            <w:proofErr w:type="spellStart"/>
            <w:r w:rsidRPr="005473DA">
              <w:t>blot</w:t>
            </w:r>
            <w:proofErr w:type="spellEnd"/>
            <w:r w:rsidRPr="005473DA">
              <w:t xml:space="preserve">, </w:t>
            </w:r>
            <w:proofErr w:type="spellStart"/>
            <w:r w:rsidRPr="005473DA">
              <w:t>imunohistochemii</w:t>
            </w:r>
            <w:proofErr w:type="spellEnd"/>
            <w:r w:rsidRPr="005473DA">
              <w:t xml:space="preserve"> a ELISA, pufrovaný vodný roztok, typu </w:t>
            </w:r>
            <w:proofErr w:type="spellStart"/>
            <w:r w:rsidRPr="005473DA">
              <w:t>Extravidin</w:t>
            </w:r>
            <w:proofErr w:type="spellEnd"/>
          </w:p>
        </w:tc>
        <w:tc>
          <w:tcPr>
            <w:tcW w:w="1300" w:type="dxa"/>
          </w:tcPr>
          <w:p w14:paraId="6C75BA1E" w14:textId="58562037" w:rsidR="00BA7C26" w:rsidRPr="00D22614" w:rsidRDefault="00BA7C26" w:rsidP="00BA7C26">
            <w:pPr>
              <w:spacing w:before="0" w:line="240" w:lineRule="auto"/>
              <w:jc w:val="center"/>
            </w:pPr>
            <w:r w:rsidRPr="005473DA">
              <w:t>0,2 ml</w:t>
            </w:r>
          </w:p>
        </w:tc>
        <w:tc>
          <w:tcPr>
            <w:tcW w:w="2493" w:type="dxa"/>
            <w:shd w:val="clear" w:color="auto" w:fill="auto"/>
          </w:tcPr>
          <w:p w14:paraId="7B720A21" w14:textId="31270D7E" w:rsidR="00BA7C26" w:rsidRPr="00CC40E5" w:rsidRDefault="003976D0" w:rsidP="00BA7C26">
            <w:pPr>
              <w:spacing w:before="0" w:line="240" w:lineRule="auto"/>
              <w:jc w:val="right"/>
            </w:pPr>
            <w:r w:rsidRPr="00CC40E5">
              <w:t>3 298,00</w:t>
            </w:r>
          </w:p>
        </w:tc>
      </w:tr>
      <w:tr w:rsidR="00510DF0" w:rsidRPr="00081A96" w14:paraId="40CF2BEF" w14:textId="6740E5E6" w:rsidTr="00304D73">
        <w:trPr>
          <w:trHeight w:val="20"/>
        </w:trPr>
        <w:tc>
          <w:tcPr>
            <w:tcW w:w="704" w:type="dxa"/>
          </w:tcPr>
          <w:p w14:paraId="50B33AFD" w14:textId="06EAE377" w:rsidR="00510DF0" w:rsidRPr="00081A96" w:rsidRDefault="00510DF0" w:rsidP="00510DF0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7" w:type="dxa"/>
            <w:gridSpan w:val="3"/>
          </w:tcPr>
          <w:p w14:paraId="7305CE7B" w14:textId="1C1EC61E" w:rsidR="00510DF0" w:rsidRPr="00081A96" w:rsidRDefault="00510DF0" w:rsidP="00081A96">
            <w:pPr>
              <w:spacing w:before="0" w:line="240" w:lineRule="auto"/>
              <w:jc w:val="left"/>
              <w:rPr>
                <w:b/>
                <w:bCs/>
              </w:rPr>
            </w:pPr>
            <w:r w:rsidRPr="00081A96">
              <w:rPr>
                <w:b/>
                <w:bCs/>
              </w:rPr>
              <w:t>CENA CELKEM v Kč bez DPH</w:t>
            </w:r>
          </w:p>
        </w:tc>
        <w:tc>
          <w:tcPr>
            <w:tcW w:w="2493" w:type="dxa"/>
            <w:shd w:val="clear" w:color="auto" w:fill="auto"/>
          </w:tcPr>
          <w:p w14:paraId="3FC08731" w14:textId="7B3F7985" w:rsidR="00510DF0" w:rsidRPr="00CC40E5" w:rsidRDefault="005E213A" w:rsidP="00081A96">
            <w:pPr>
              <w:spacing w:before="0" w:line="240" w:lineRule="auto"/>
              <w:jc w:val="right"/>
              <w:rPr>
                <w:b/>
                <w:bCs/>
              </w:rPr>
            </w:pPr>
            <w:r w:rsidRPr="00CC40E5">
              <w:rPr>
                <w:b/>
                <w:bCs/>
              </w:rPr>
              <w:t>13</w:t>
            </w:r>
            <w:r w:rsidR="00F25ADC" w:rsidRPr="00CC40E5">
              <w:rPr>
                <w:b/>
                <w:bCs/>
              </w:rPr>
              <w:t>2</w:t>
            </w:r>
            <w:r w:rsidRPr="00CC40E5">
              <w:rPr>
                <w:b/>
                <w:bCs/>
              </w:rPr>
              <w:t xml:space="preserve"> </w:t>
            </w:r>
            <w:r w:rsidR="00F25ADC" w:rsidRPr="00CC40E5">
              <w:rPr>
                <w:b/>
                <w:bCs/>
              </w:rPr>
              <w:t>77</w:t>
            </w:r>
            <w:r w:rsidRPr="00CC40E5">
              <w:rPr>
                <w:b/>
                <w:bCs/>
              </w:rPr>
              <w:t>0,</w:t>
            </w:r>
            <w:r w:rsidR="00746D8A" w:rsidRPr="00CC40E5">
              <w:rPr>
                <w:b/>
                <w:bCs/>
              </w:rPr>
              <w:t>93</w:t>
            </w:r>
          </w:p>
        </w:tc>
      </w:tr>
    </w:tbl>
    <w:p w14:paraId="6C5346B0" w14:textId="7AB2285D" w:rsidR="00B003DA" w:rsidRPr="005E213A" w:rsidRDefault="00B003DA" w:rsidP="005E213A"/>
    <w:sectPr w:rsidR="00B003DA" w:rsidRPr="005E213A" w:rsidSect="00B00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FE84" w14:textId="77777777" w:rsidR="000C2624" w:rsidRDefault="000C2624" w:rsidP="007A31E9">
      <w:pPr>
        <w:spacing w:before="0" w:line="240" w:lineRule="auto"/>
      </w:pPr>
      <w:r>
        <w:separator/>
      </w:r>
    </w:p>
  </w:endnote>
  <w:endnote w:type="continuationSeparator" w:id="0">
    <w:p w14:paraId="47504BA7" w14:textId="77777777" w:rsidR="000C2624" w:rsidRDefault="000C2624" w:rsidP="007A31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0E03" w14:textId="00CE9916" w:rsidR="00F67814" w:rsidRDefault="009D139B" w:rsidP="002165EE">
    <w:pPr>
      <w:pStyle w:val="Zpat"/>
      <w:jc w:val="center"/>
    </w:pPr>
    <w:r>
      <w:rPr>
        <w:noProof/>
        <w:lang w:eastAsia="cs-CZ"/>
      </w:rPr>
      <w:drawing>
        <wp:inline distT="0" distB="0" distL="0" distR="0" wp14:anchorId="10D39871" wp14:editId="0751E172">
          <wp:extent cx="5760720" cy="721995"/>
          <wp:effectExtent l="0" t="0" r="0" b="190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9EAB" w14:textId="77777777" w:rsidR="000C2624" w:rsidRDefault="000C2624" w:rsidP="007A31E9">
      <w:pPr>
        <w:spacing w:before="0" w:line="240" w:lineRule="auto"/>
      </w:pPr>
      <w:r>
        <w:separator/>
      </w:r>
    </w:p>
  </w:footnote>
  <w:footnote w:type="continuationSeparator" w:id="0">
    <w:p w14:paraId="76D5DAB0" w14:textId="77777777" w:rsidR="000C2624" w:rsidRDefault="000C2624" w:rsidP="007A31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03CB3"/>
    <w:multiLevelType w:val="hybridMultilevel"/>
    <w:tmpl w:val="2440ED12"/>
    <w:lvl w:ilvl="0" w:tplc="0E2640B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27E9"/>
    <w:multiLevelType w:val="multilevel"/>
    <w:tmpl w:val="64F6C466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425" w:firstLine="0"/>
      </w:pPr>
      <w:rPr>
        <w:rFonts w:hint="default"/>
      </w:rPr>
    </w:lvl>
    <w:lvl w:ilvl="2">
      <w:start w:val="1"/>
      <w:numFmt w:val="upperLetter"/>
      <w:pStyle w:val="Nadpis3"/>
      <w:suff w:val="space"/>
      <w:lvlText w:val="%3."/>
      <w:lvlJc w:val="left"/>
      <w:pPr>
        <w:ind w:left="425" w:firstLine="0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0"/>
    <w:rsid w:val="00000C52"/>
    <w:rsid w:val="00005721"/>
    <w:rsid w:val="000126E8"/>
    <w:rsid w:val="00013F4B"/>
    <w:rsid w:val="00015139"/>
    <w:rsid w:val="000162DC"/>
    <w:rsid w:val="0001732E"/>
    <w:rsid w:val="000210A6"/>
    <w:rsid w:val="00022779"/>
    <w:rsid w:val="00024002"/>
    <w:rsid w:val="00025C68"/>
    <w:rsid w:val="00027E98"/>
    <w:rsid w:val="0003153B"/>
    <w:rsid w:val="00035C31"/>
    <w:rsid w:val="00040B39"/>
    <w:rsid w:val="0004165A"/>
    <w:rsid w:val="00041F84"/>
    <w:rsid w:val="000428CB"/>
    <w:rsid w:val="00043609"/>
    <w:rsid w:val="0004384F"/>
    <w:rsid w:val="00044C2E"/>
    <w:rsid w:val="000510D3"/>
    <w:rsid w:val="00051FE4"/>
    <w:rsid w:val="000529FD"/>
    <w:rsid w:val="000534F4"/>
    <w:rsid w:val="000541C4"/>
    <w:rsid w:val="00054A2F"/>
    <w:rsid w:val="000569C9"/>
    <w:rsid w:val="00061A66"/>
    <w:rsid w:val="00064700"/>
    <w:rsid w:val="0006619E"/>
    <w:rsid w:val="000679D2"/>
    <w:rsid w:val="00071021"/>
    <w:rsid w:val="0007266F"/>
    <w:rsid w:val="00074693"/>
    <w:rsid w:val="00074EF2"/>
    <w:rsid w:val="0007559A"/>
    <w:rsid w:val="00075C4A"/>
    <w:rsid w:val="0007726D"/>
    <w:rsid w:val="00081A96"/>
    <w:rsid w:val="00082C7F"/>
    <w:rsid w:val="00085DD8"/>
    <w:rsid w:val="00093BBD"/>
    <w:rsid w:val="00093D46"/>
    <w:rsid w:val="00095A23"/>
    <w:rsid w:val="00096F9E"/>
    <w:rsid w:val="00097AF1"/>
    <w:rsid w:val="000A1BEA"/>
    <w:rsid w:val="000A3596"/>
    <w:rsid w:val="000B16E6"/>
    <w:rsid w:val="000B2BD9"/>
    <w:rsid w:val="000B350F"/>
    <w:rsid w:val="000B40E0"/>
    <w:rsid w:val="000B6872"/>
    <w:rsid w:val="000C1D1C"/>
    <w:rsid w:val="000C2624"/>
    <w:rsid w:val="000C3433"/>
    <w:rsid w:val="000C5D97"/>
    <w:rsid w:val="000C6A59"/>
    <w:rsid w:val="000C7DED"/>
    <w:rsid w:val="000D0A75"/>
    <w:rsid w:val="000D2575"/>
    <w:rsid w:val="000D4048"/>
    <w:rsid w:val="000D4801"/>
    <w:rsid w:val="000D493B"/>
    <w:rsid w:val="000D6AA6"/>
    <w:rsid w:val="000E1668"/>
    <w:rsid w:val="000F0F50"/>
    <w:rsid w:val="000F54D1"/>
    <w:rsid w:val="000F6AEE"/>
    <w:rsid w:val="0010061A"/>
    <w:rsid w:val="001006B4"/>
    <w:rsid w:val="00101E53"/>
    <w:rsid w:val="00102FA5"/>
    <w:rsid w:val="0010468B"/>
    <w:rsid w:val="0010502F"/>
    <w:rsid w:val="001076D1"/>
    <w:rsid w:val="0011084A"/>
    <w:rsid w:val="00110D91"/>
    <w:rsid w:val="0011213A"/>
    <w:rsid w:val="0011285E"/>
    <w:rsid w:val="0011312F"/>
    <w:rsid w:val="00114A42"/>
    <w:rsid w:val="001158D1"/>
    <w:rsid w:val="00124A44"/>
    <w:rsid w:val="00125B79"/>
    <w:rsid w:val="00130A34"/>
    <w:rsid w:val="001368CC"/>
    <w:rsid w:val="00136D2B"/>
    <w:rsid w:val="00141CF5"/>
    <w:rsid w:val="00143762"/>
    <w:rsid w:val="001446B6"/>
    <w:rsid w:val="001447AC"/>
    <w:rsid w:val="00144BA6"/>
    <w:rsid w:val="00144E9A"/>
    <w:rsid w:val="00145032"/>
    <w:rsid w:val="001450BE"/>
    <w:rsid w:val="00145AD2"/>
    <w:rsid w:val="00150FC2"/>
    <w:rsid w:val="00161CB4"/>
    <w:rsid w:val="0016475B"/>
    <w:rsid w:val="0016527F"/>
    <w:rsid w:val="0016571B"/>
    <w:rsid w:val="00167924"/>
    <w:rsid w:val="0017001E"/>
    <w:rsid w:val="00170BD0"/>
    <w:rsid w:val="00172CF5"/>
    <w:rsid w:val="001737D0"/>
    <w:rsid w:val="001757B0"/>
    <w:rsid w:val="001767EF"/>
    <w:rsid w:val="0017687D"/>
    <w:rsid w:val="0017747A"/>
    <w:rsid w:val="001804DA"/>
    <w:rsid w:val="00180F5F"/>
    <w:rsid w:val="001842AF"/>
    <w:rsid w:val="00184992"/>
    <w:rsid w:val="00190338"/>
    <w:rsid w:val="00191C60"/>
    <w:rsid w:val="00193557"/>
    <w:rsid w:val="00195BE0"/>
    <w:rsid w:val="001A2245"/>
    <w:rsid w:val="001A2A3E"/>
    <w:rsid w:val="001A6073"/>
    <w:rsid w:val="001B056E"/>
    <w:rsid w:val="001B1002"/>
    <w:rsid w:val="001B103D"/>
    <w:rsid w:val="001B2299"/>
    <w:rsid w:val="001B2D23"/>
    <w:rsid w:val="001C0181"/>
    <w:rsid w:val="001C1665"/>
    <w:rsid w:val="001C1846"/>
    <w:rsid w:val="001C4BB5"/>
    <w:rsid w:val="001D1260"/>
    <w:rsid w:val="001D2175"/>
    <w:rsid w:val="001D52E0"/>
    <w:rsid w:val="001D715F"/>
    <w:rsid w:val="001D7242"/>
    <w:rsid w:val="001D7702"/>
    <w:rsid w:val="001E05A7"/>
    <w:rsid w:val="001E0B6D"/>
    <w:rsid w:val="001E2F17"/>
    <w:rsid w:val="001E3D7E"/>
    <w:rsid w:val="001E5E62"/>
    <w:rsid w:val="001E7064"/>
    <w:rsid w:val="001F73B5"/>
    <w:rsid w:val="00200C74"/>
    <w:rsid w:val="00201BD6"/>
    <w:rsid w:val="002053AF"/>
    <w:rsid w:val="00213627"/>
    <w:rsid w:val="00213ED6"/>
    <w:rsid w:val="00215709"/>
    <w:rsid w:val="0021571D"/>
    <w:rsid w:val="00216300"/>
    <w:rsid w:val="002165EE"/>
    <w:rsid w:val="0021749D"/>
    <w:rsid w:val="00221A69"/>
    <w:rsid w:val="00223B1C"/>
    <w:rsid w:val="00225458"/>
    <w:rsid w:val="00232777"/>
    <w:rsid w:val="00233108"/>
    <w:rsid w:val="00233B9B"/>
    <w:rsid w:val="00235756"/>
    <w:rsid w:val="0024033A"/>
    <w:rsid w:val="002409D0"/>
    <w:rsid w:val="00240ABA"/>
    <w:rsid w:val="0024204E"/>
    <w:rsid w:val="00243327"/>
    <w:rsid w:val="00247750"/>
    <w:rsid w:val="00247A4C"/>
    <w:rsid w:val="00250107"/>
    <w:rsid w:val="00251403"/>
    <w:rsid w:val="00251581"/>
    <w:rsid w:val="0025436F"/>
    <w:rsid w:val="00260B2C"/>
    <w:rsid w:val="00260CDE"/>
    <w:rsid w:val="00262AF8"/>
    <w:rsid w:val="00264672"/>
    <w:rsid w:val="00264C8D"/>
    <w:rsid w:val="00265EB7"/>
    <w:rsid w:val="0027004A"/>
    <w:rsid w:val="00270094"/>
    <w:rsid w:val="00271CB0"/>
    <w:rsid w:val="0027303F"/>
    <w:rsid w:val="0027716E"/>
    <w:rsid w:val="00285F30"/>
    <w:rsid w:val="00290452"/>
    <w:rsid w:val="002907DA"/>
    <w:rsid w:val="00291A0C"/>
    <w:rsid w:val="002928EF"/>
    <w:rsid w:val="002936B6"/>
    <w:rsid w:val="002949B6"/>
    <w:rsid w:val="0029612C"/>
    <w:rsid w:val="002A0C9D"/>
    <w:rsid w:val="002A1B6D"/>
    <w:rsid w:val="002A39F7"/>
    <w:rsid w:val="002A5379"/>
    <w:rsid w:val="002B1807"/>
    <w:rsid w:val="002B4219"/>
    <w:rsid w:val="002B5B1F"/>
    <w:rsid w:val="002B6048"/>
    <w:rsid w:val="002B6E3A"/>
    <w:rsid w:val="002B77DE"/>
    <w:rsid w:val="002C527F"/>
    <w:rsid w:val="002C6CF3"/>
    <w:rsid w:val="002D041F"/>
    <w:rsid w:val="002D27A6"/>
    <w:rsid w:val="002D3206"/>
    <w:rsid w:val="002D72DD"/>
    <w:rsid w:val="002E428B"/>
    <w:rsid w:val="002E6046"/>
    <w:rsid w:val="002F13FB"/>
    <w:rsid w:val="002F2C0A"/>
    <w:rsid w:val="002F63EF"/>
    <w:rsid w:val="002F75EB"/>
    <w:rsid w:val="00304D73"/>
    <w:rsid w:val="00307569"/>
    <w:rsid w:val="00310E20"/>
    <w:rsid w:val="0031152A"/>
    <w:rsid w:val="00314880"/>
    <w:rsid w:val="003168FD"/>
    <w:rsid w:val="00321033"/>
    <w:rsid w:val="00327F8E"/>
    <w:rsid w:val="00330F48"/>
    <w:rsid w:val="003330F3"/>
    <w:rsid w:val="003360BD"/>
    <w:rsid w:val="00344026"/>
    <w:rsid w:val="003512B4"/>
    <w:rsid w:val="00353010"/>
    <w:rsid w:val="00354D15"/>
    <w:rsid w:val="003570F0"/>
    <w:rsid w:val="00361B6E"/>
    <w:rsid w:val="003641C4"/>
    <w:rsid w:val="003653FA"/>
    <w:rsid w:val="003657E8"/>
    <w:rsid w:val="003675D6"/>
    <w:rsid w:val="003771E6"/>
    <w:rsid w:val="003824EA"/>
    <w:rsid w:val="00387851"/>
    <w:rsid w:val="0039066B"/>
    <w:rsid w:val="003976D0"/>
    <w:rsid w:val="00397B0F"/>
    <w:rsid w:val="00397E4D"/>
    <w:rsid w:val="003A0671"/>
    <w:rsid w:val="003A21BD"/>
    <w:rsid w:val="003A3406"/>
    <w:rsid w:val="003A3720"/>
    <w:rsid w:val="003A44C7"/>
    <w:rsid w:val="003A4EEF"/>
    <w:rsid w:val="003A6A94"/>
    <w:rsid w:val="003A7A6B"/>
    <w:rsid w:val="003A7FC8"/>
    <w:rsid w:val="003B3CB7"/>
    <w:rsid w:val="003B7726"/>
    <w:rsid w:val="003C1530"/>
    <w:rsid w:val="003C38DE"/>
    <w:rsid w:val="003C39C4"/>
    <w:rsid w:val="003C4267"/>
    <w:rsid w:val="003C42AE"/>
    <w:rsid w:val="003C7C0F"/>
    <w:rsid w:val="003D0D4F"/>
    <w:rsid w:val="003D612E"/>
    <w:rsid w:val="003E053B"/>
    <w:rsid w:val="003E2887"/>
    <w:rsid w:val="003E6A13"/>
    <w:rsid w:val="003F279C"/>
    <w:rsid w:val="003F289E"/>
    <w:rsid w:val="003F7E43"/>
    <w:rsid w:val="00402DD1"/>
    <w:rsid w:val="0040402E"/>
    <w:rsid w:val="00404466"/>
    <w:rsid w:val="0040472F"/>
    <w:rsid w:val="00404889"/>
    <w:rsid w:val="0040645D"/>
    <w:rsid w:val="00407279"/>
    <w:rsid w:val="004111B8"/>
    <w:rsid w:val="00413EC1"/>
    <w:rsid w:val="00415087"/>
    <w:rsid w:val="004165BA"/>
    <w:rsid w:val="00417094"/>
    <w:rsid w:val="0042106F"/>
    <w:rsid w:val="0042181F"/>
    <w:rsid w:val="00421BC6"/>
    <w:rsid w:val="00423884"/>
    <w:rsid w:val="004252CC"/>
    <w:rsid w:val="00426AEA"/>
    <w:rsid w:val="004303CE"/>
    <w:rsid w:val="00432526"/>
    <w:rsid w:val="00434D76"/>
    <w:rsid w:val="00435684"/>
    <w:rsid w:val="00444D57"/>
    <w:rsid w:val="00444DB3"/>
    <w:rsid w:val="00447B7B"/>
    <w:rsid w:val="0045375B"/>
    <w:rsid w:val="00453BD5"/>
    <w:rsid w:val="00453CA0"/>
    <w:rsid w:val="00455CAA"/>
    <w:rsid w:val="00456A0C"/>
    <w:rsid w:val="004623AF"/>
    <w:rsid w:val="00466F03"/>
    <w:rsid w:val="00471FC8"/>
    <w:rsid w:val="004725F0"/>
    <w:rsid w:val="004731E0"/>
    <w:rsid w:val="00482B1D"/>
    <w:rsid w:val="0048326D"/>
    <w:rsid w:val="004845C9"/>
    <w:rsid w:val="00484BCF"/>
    <w:rsid w:val="004937DF"/>
    <w:rsid w:val="004938F0"/>
    <w:rsid w:val="00495062"/>
    <w:rsid w:val="0049532A"/>
    <w:rsid w:val="004957C0"/>
    <w:rsid w:val="00495877"/>
    <w:rsid w:val="00496DE8"/>
    <w:rsid w:val="004973BC"/>
    <w:rsid w:val="00497785"/>
    <w:rsid w:val="004A0FDC"/>
    <w:rsid w:val="004A20EF"/>
    <w:rsid w:val="004A24CA"/>
    <w:rsid w:val="004A2BFE"/>
    <w:rsid w:val="004A4859"/>
    <w:rsid w:val="004A49E0"/>
    <w:rsid w:val="004A49FE"/>
    <w:rsid w:val="004A7459"/>
    <w:rsid w:val="004B1183"/>
    <w:rsid w:val="004B3082"/>
    <w:rsid w:val="004B4F82"/>
    <w:rsid w:val="004B5AD6"/>
    <w:rsid w:val="004B6768"/>
    <w:rsid w:val="004B7473"/>
    <w:rsid w:val="004B78AC"/>
    <w:rsid w:val="004B790C"/>
    <w:rsid w:val="004C0D04"/>
    <w:rsid w:val="004C351D"/>
    <w:rsid w:val="004D1114"/>
    <w:rsid w:val="004D1190"/>
    <w:rsid w:val="004D5BF3"/>
    <w:rsid w:val="004E15BF"/>
    <w:rsid w:val="004E1767"/>
    <w:rsid w:val="004E2257"/>
    <w:rsid w:val="004E3303"/>
    <w:rsid w:val="004E4115"/>
    <w:rsid w:val="004F00DF"/>
    <w:rsid w:val="004F4819"/>
    <w:rsid w:val="004F7140"/>
    <w:rsid w:val="004F75B0"/>
    <w:rsid w:val="00500448"/>
    <w:rsid w:val="00500633"/>
    <w:rsid w:val="00507344"/>
    <w:rsid w:val="00507B5C"/>
    <w:rsid w:val="00510DF0"/>
    <w:rsid w:val="00511DB5"/>
    <w:rsid w:val="00515BEA"/>
    <w:rsid w:val="0051622F"/>
    <w:rsid w:val="00516EC8"/>
    <w:rsid w:val="005203D4"/>
    <w:rsid w:val="005235F6"/>
    <w:rsid w:val="00524F79"/>
    <w:rsid w:val="00527516"/>
    <w:rsid w:val="005304E3"/>
    <w:rsid w:val="00532406"/>
    <w:rsid w:val="0053722F"/>
    <w:rsid w:val="00540A08"/>
    <w:rsid w:val="005414FE"/>
    <w:rsid w:val="00547032"/>
    <w:rsid w:val="0054730E"/>
    <w:rsid w:val="00547495"/>
    <w:rsid w:val="00547ED7"/>
    <w:rsid w:val="00552789"/>
    <w:rsid w:val="00552F78"/>
    <w:rsid w:val="00554039"/>
    <w:rsid w:val="00554FFC"/>
    <w:rsid w:val="00560F72"/>
    <w:rsid w:val="00562132"/>
    <w:rsid w:val="0056257F"/>
    <w:rsid w:val="005676F2"/>
    <w:rsid w:val="0057015B"/>
    <w:rsid w:val="00570242"/>
    <w:rsid w:val="0057054F"/>
    <w:rsid w:val="00570ABF"/>
    <w:rsid w:val="0057185A"/>
    <w:rsid w:val="00572E28"/>
    <w:rsid w:val="0057306A"/>
    <w:rsid w:val="00575B35"/>
    <w:rsid w:val="0058163C"/>
    <w:rsid w:val="005828B0"/>
    <w:rsid w:val="00584B74"/>
    <w:rsid w:val="0058563E"/>
    <w:rsid w:val="00587AF6"/>
    <w:rsid w:val="005909DC"/>
    <w:rsid w:val="005910EE"/>
    <w:rsid w:val="00591FF9"/>
    <w:rsid w:val="005926C5"/>
    <w:rsid w:val="005965DC"/>
    <w:rsid w:val="005A171A"/>
    <w:rsid w:val="005A290D"/>
    <w:rsid w:val="005A29AC"/>
    <w:rsid w:val="005B1247"/>
    <w:rsid w:val="005B27F6"/>
    <w:rsid w:val="005B5159"/>
    <w:rsid w:val="005B59A6"/>
    <w:rsid w:val="005B5BD7"/>
    <w:rsid w:val="005B6F8D"/>
    <w:rsid w:val="005C2DEB"/>
    <w:rsid w:val="005C57F4"/>
    <w:rsid w:val="005C6993"/>
    <w:rsid w:val="005C7878"/>
    <w:rsid w:val="005D1258"/>
    <w:rsid w:val="005D1832"/>
    <w:rsid w:val="005D25E6"/>
    <w:rsid w:val="005D2B4D"/>
    <w:rsid w:val="005D38F2"/>
    <w:rsid w:val="005D3FA3"/>
    <w:rsid w:val="005D6E2A"/>
    <w:rsid w:val="005D7C11"/>
    <w:rsid w:val="005E2047"/>
    <w:rsid w:val="005E213A"/>
    <w:rsid w:val="005E235E"/>
    <w:rsid w:val="005E2E29"/>
    <w:rsid w:val="005E4109"/>
    <w:rsid w:val="005E412A"/>
    <w:rsid w:val="005E6294"/>
    <w:rsid w:val="005F0DB4"/>
    <w:rsid w:val="005F23F6"/>
    <w:rsid w:val="005F2E32"/>
    <w:rsid w:val="005F4495"/>
    <w:rsid w:val="005F6EB4"/>
    <w:rsid w:val="005F75B1"/>
    <w:rsid w:val="005F75F2"/>
    <w:rsid w:val="00600658"/>
    <w:rsid w:val="0060152A"/>
    <w:rsid w:val="00601A4C"/>
    <w:rsid w:val="00604A57"/>
    <w:rsid w:val="006050D6"/>
    <w:rsid w:val="00607712"/>
    <w:rsid w:val="00607D06"/>
    <w:rsid w:val="006105E8"/>
    <w:rsid w:val="006107D3"/>
    <w:rsid w:val="00610EBC"/>
    <w:rsid w:val="00613DDB"/>
    <w:rsid w:val="006151D3"/>
    <w:rsid w:val="0062040D"/>
    <w:rsid w:val="0063251A"/>
    <w:rsid w:val="00632ACA"/>
    <w:rsid w:val="00635C19"/>
    <w:rsid w:val="00636852"/>
    <w:rsid w:val="006410E4"/>
    <w:rsid w:val="00643715"/>
    <w:rsid w:val="006464C3"/>
    <w:rsid w:val="00650002"/>
    <w:rsid w:val="006528E4"/>
    <w:rsid w:val="0065317D"/>
    <w:rsid w:val="006537A2"/>
    <w:rsid w:val="00656456"/>
    <w:rsid w:val="00657BEA"/>
    <w:rsid w:val="0066018E"/>
    <w:rsid w:val="0066037F"/>
    <w:rsid w:val="00661198"/>
    <w:rsid w:val="0066209F"/>
    <w:rsid w:val="00663185"/>
    <w:rsid w:val="00663A1E"/>
    <w:rsid w:val="006656B9"/>
    <w:rsid w:val="00666E27"/>
    <w:rsid w:val="006676C4"/>
    <w:rsid w:val="00671DB7"/>
    <w:rsid w:val="00672E1E"/>
    <w:rsid w:val="00674E96"/>
    <w:rsid w:val="00682A87"/>
    <w:rsid w:val="00683322"/>
    <w:rsid w:val="0068688F"/>
    <w:rsid w:val="00690CC2"/>
    <w:rsid w:val="00695521"/>
    <w:rsid w:val="006958AA"/>
    <w:rsid w:val="006969C9"/>
    <w:rsid w:val="006971AA"/>
    <w:rsid w:val="00697253"/>
    <w:rsid w:val="00697F9A"/>
    <w:rsid w:val="006A0153"/>
    <w:rsid w:val="006A19B2"/>
    <w:rsid w:val="006A2031"/>
    <w:rsid w:val="006A54ED"/>
    <w:rsid w:val="006B00B6"/>
    <w:rsid w:val="006B57B5"/>
    <w:rsid w:val="006C30D3"/>
    <w:rsid w:val="006C3231"/>
    <w:rsid w:val="006D0456"/>
    <w:rsid w:val="006D4764"/>
    <w:rsid w:val="006D624B"/>
    <w:rsid w:val="006E47EB"/>
    <w:rsid w:val="006E4EFC"/>
    <w:rsid w:val="006E5E13"/>
    <w:rsid w:val="006F0461"/>
    <w:rsid w:val="006F07F8"/>
    <w:rsid w:val="006F5098"/>
    <w:rsid w:val="006F748D"/>
    <w:rsid w:val="00700893"/>
    <w:rsid w:val="007018B8"/>
    <w:rsid w:val="0070444D"/>
    <w:rsid w:val="0070557D"/>
    <w:rsid w:val="00707CCF"/>
    <w:rsid w:val="007113B5"/>
    <w:rsid w:val="00712051"/>
    <w:rsid w:val="007172A6"/>
    <w:rsid w:val="007176DF"/>
    <w:rsid w:val="00717B47"/>
    <w:rsid w:val="00720327"/>
    <w:rsid w:val="00722E69"/>
    <w:rsid w:val="00725ABF"/>
    <w:rsid w:val="00725E72"/>
    <w:rsid w:val="007260B8"/>
    <w:rsid w:val="0072615B"/>
    <w:rsid w:val="007314C5"/>
    <w:rsid w:val="007320C7"/>
    <w:rsid w:val="00734351"/>
    <w:rsid w:val="00740B7D"/>
    <w:rsid w:val="0074318C"/>
    <w:rsid w:val="007442ED"/>
    <w:rsid w:val="0074499C"/>
    <w:rsid w:val="00746ADC"/>
    <w:rsid w:val="00746D8A"/>
    <w:rsid w:val="007475DC"/>
    <w:rsid w:val="007523EC"/>
    <w:rsid w:val="00755DCE"/>
    <w:rsid w:val="007574B9"/>
    <w:rsid w:val="00762464"/>
    <w:rsid w:val="007647DF"/>
    <w:rsid w:val="00764859"/>
    <w:rsid w:val="00764B70"/>
    <w:rsid w:val="0076597D"/>
    <w:rsid w:val="00765F63"/>
    <w:rsid w:val="00766862"/>
    <w:rsid w:val="0077117E"/>
    <w:rsid w:val="00771980"/>
    <w:rsid w:val="007737F2"/>
    <w:rsid w:val="007801CD"/>
    <w:rsid w:val="0078493B"/>
    <w:rsid w:val="00785EC0"/>
    <w:rsid w:val="0079006D"/>
    <w:rsid w:val="00790B5C"/>
    <w:rsid w:val="00791D93"/>
    <w:rsid w:val="00794478"/>
    <w:rsid w:val="00794F90"/>
    <w:rsid w:val="007A01C2"/>
    <w:rsid w:val="007A0564"/>
    <w:rsid w:val="007A31E9"/>
    <w:rsid w:val="007A350F"/>
    <w:rsid w:val="007A3F63"/>
    <w:rsid w:val="007A5DC5"/>
    <w:rsid w:val="007A70B1"/>
    <w:rsid w:val="007B008B"/>
    <w:rsid w:val="007B0429"/>
    <w:rsid w:val="007B1723"/>
    <w:rsid w:val="007B22BB"/>
    <w:rsid w:val="007C3481"/>
    <w:rsid w:val="007C7190"/>
    <w:rsid w:val="007D6BA4"/>
    <w:rsid w:val="007E1D62"/>
    <w:rsid w:val="007E1E36"/>
    <w:rsid w:val="007E20FD"/>
    <w:rsid w:val="007E46B7"/>
    <w:rsid w:val="007E68A0"/>
    <w:rsid w:val="007E6B5B"/>
    <w:rsid w:val="007F185D"/>
    <w:rsid w:val="007F4E47"/>
    <w:rsid w:val="007F5DB1"/>
    <w:rsid w:val="00800ECD"/>
    <w:rsid w:val="00802EF0"/>
    <w:rsid w:val="0080386C"/>
    <w:rsid w:val="008046E1"/>
    <w:rsid w:val="00805805"/>
    <w:rsid w:val="008059FD"/>
    <w:rsid w:val="00805B11"/>
    <w:rsid w:val="00806D9F"/>
    <w:rsid w:val="00807533"/>
    <w:rsid w:val="008136B0"/>
    <w:rsid w:val="008152AB"/>
    <w:rsid w:val="00816B19"/>
    <w:rsid w:val="00824784"/>
    <w:rsid w:val="00824A55"/>
    <w:rsid w:val="00826A55"/>
    <w:rsid w:val="00826D20"/>
    <w:rsid w:val="0082736C"/>
    <w:rsid w:val="00830C3C"/>
    <w:rsid w:val="00831E1D"/>
    <w:rsid w:val="008340E4"/>
    <w:rsid w:val="008363E1"/>
    <w:rsid w:val="00836A6D"/>
    <w:rsid w:val="00842548"/>
    <w:rsid w:val="00844108"/>
    <w:rsid w:val="00846C3F"/>
    <w:rsid w:val="00854B3A"/>
    <w:rsid w:val="00856C9D"/>
    <w:rsid w:val="008618E2"/>
    <w:rsid w:val="00861F11"/>
    <w:rsid w:val="00865B52"/>
    <w:rsid w:val="00870057"/>
    <w:rsid w:val="0087051E"/>
    <w:rsid w:val="00871115"/>
    <w:rsid w:val="00875951"/>
    <w:rsid w:val="00880EF6"/>
    <w:rsid w:val="00884534"/>
    <w:rsid w:val="00885C59"/>
    <w:rsid w:val="00886219"/>
    <w:rsid w:val="00886E73"/>
    <w:rsid w:val="0089025A"/>
    <w:rsid w:val="00891245"/>
    <w:rsid w:val="008950C9"/>
    <w:rsid w:val="00895CD5"/>
    <w:rsid w:val="00895E7C"/>
    <w:rsid w:val="0089688D"/>
    <w:rsid w:val="00896EEF"/>
    <w:rsid w:val="008A074C"/>
    <w:rsid w:val="008A685C"/>
    <w:rsid w:val="008A6871"/>
    <w:rsid w:val="008A6C17"/>
    <w:rsid w:val="008B22AC"/>
    <w:rsid w:val="008B348F"/>
    <w:rsid w:val="008B5EC8"/>
    <w:rsid w:val="008B77AC"/>
    <w:rsid w:val="008C1D78"/>
    <w:rsid w:val="008C3A24"/>
    <w:rsid w:val="008C5BB6"/>
    <w:rsid w:val="008C5EE6"/>
    <w:rsid w:val="008C69C6"/>
    <w:rsid w:val="008D126B"/>
    <w:rsid w:val="008D1F6E"/>
    <w:rsid w:val="008D401C"/>
    <w:rsid w:val="008D4257"/>
    <w:rsid w:val="008E1110"/>
    <w:rsid w:val="008E2DCA"/>
    <w:rsid w:val="008E36C8"/>
    <w:rsid w:val="008F11F2"/>
    <w:rsid w:val="008F259A"/>
    <w:rsid w:val="008F592E"/>
    <w:rsid w:val="00903950"/>
    <w:rsid w:val="0090484F"/>
    <w:rsid w:val="00912792"/>
    <w:rsid w:val="00912C1A"/>
    <w:rsid w:val="009138B3"/>
    <w:rsid w:val="00915F62"/>
    <w:rsid w:val="0091744A"/>
    <w:rsid w:val="00917C54"/>
    <w:rsid w:val="009231C7"/>
    <w:rsid w:val="00932C17"/>
    <w:rsid w:val="0093308D"/>
    <w:rsid w:val="009404AF"/>
    <w:rsid w:val="00942566"/>
    <w:rsid w:val="009432E1"/>
    <w:rsid w:val="00944447"/>
    <w:rsid w:val="00945495"/>
    <w:rsid w:val="00947917"/>
    <w:rsid w:val="009504D8"/>
    <w:rsid w:val="00951B95"/>
    <w:rsid w:val="00955405"/>
    <w:rsid w:val="00955DF8"/>
    <w:rsid w:val="00962D1B"/>
    <w:rsid w:val="009649DD"/>
    <w:rsid w:val="009655F3"/>
    <w:rsid w:val="00970523"/>
    <w:rsid w:val="009720AF"/>
    <w:rsid w:val="00973395"/>
    <w:rsid w:val="009747D0"/>
    <w:rsid w:val="00974FF9"/>
    <w:rsid w:val="00982E90"/>
    <w:rsid w:val="00983124"/>
    <w:rsid w:val="00984B4C"/>
    <w:rsid w:val="00986070"/>
    <w:rsid w:val="00986C3A"/>
    <w:rsid w:val="009918F5"/>
    <w:rsid w:val="00992D74"/>
    <w:rsid w:val="009950C0"/>
    <w:rsid w:val="009979C7"/>
    <w:rsid w:val="00997AF0"/>
    <w:rsid w:val="009A1441"/>
    <w:rsid w:val="009A1D53"/>
    <w:rsid w:val="009A23BE"/>
    <w:rsid w:val="009A49A1"/>
    <w:rsid w:val="009A7614"/>
    <w:rsid w:val="009B0629"/>
    <w:rsid w:val="009B22E9"/>
    <w:rsid w:val="009B2C43"/>
    <w:rsid w:val="009B2F27"/>
    <w:rsid w:val="009B36E2"/>
    <w:rsid w:val="009B434C"/>
    <w:rsid w:val="009B72E3"/>
    <w:rsid w:val="009C09A6"/>
    <w:rsid w:val="009C1C6C"/>
    <w:rsid w:val="009C3600"/>
    <w:rsid w:val="009C3651"/>
    <w:rsid w:val="009C4554"/>
    <w:rsid w:val="009C6AA8"/>
    <w:rsid w:val="009D139B"/>
    <w:rsid w:val="009D2023"/>
    <w:rsid w:val="009D2E3E"/>
    <w:rsid w:val="009D3341"/>
    <w:rsid w:val="009D591B"/>
    <w:rsid w:val="009D79FA"/>
    <w:rsid w:val="009E2D65"/>
    <w:rsid w:val="009E388A"/>
    <w:rsid w:val="009F0CED"/>
    <w:rsid w:val="009F0F45"/>
    <w:rsid w:val="00A01F3E"/>
    <w:rsid w:val="00A02D95"/>
    <w:rsid w:val="00A06165"/>
    <w:rsid w:val="00A06A80"/>
    <w:rsid w:val="00A071EF"/>
    <w:rsid w:val="00A07AA3"/>
    <w:rsid w:val="00A11172"/>
    <w:rsid w:val="00A11362"/>
    <w:rsid w:val="00A12291"/>
    <w:rsid w:val="00A135BB"/>
    <w:rsid w:val="00A16784"/>
    <w:rsid w:val="00A21D07"/>
    <w:rsid w:val="00A262EF"/>
    <w:rsid w:val="00A26F05"/>
    <w:rsid w:val="00A321E4"/>
    <w:rsid w:val="00A402A2"/>
    <w:rsid w:val="00A41DA9"/>
    <w:rsid w:val="00A41ECF"/>
    <w:rsid w:val="00A43143"/>
    <w:rsid w:val="00A44068"/>
    <w:rsid w:val="00A46212"/>
    <w:rsid w:val="00A47C0B"/>
    <w:rsid w:val="00A50166"/>
    <w:rsid w:val="00A51CBC"/>
    <w:rsid w:val="00A527C2"/>
    <w:rsid w:val="00A5398E"/>
    <w:rsid w:val="00A53B21"/>
    <w:rsid w:val="00A53E1A"/>
    <w:rsid w:val="00A55415"/>
    <w:rsid w:val="00A55F79"/>
    <w:rsid w:val="00A61808"/>
    <w:rsid w:val="00A618CB"/>
    <w:rsid w:val="00A67D77"/>
    <w:rsid w:val="00A72BB0"/>
    <w:rsid w:val="00A73937"/>
    <w:rsid w:val="00A76EFC"/>
    <w:rsid w:val="00A81B04"/>
    <w:rsid w:val="00A81E31"/>
    <w:rsid w:val="00A84EDD"/>
    <w:rsid w:val="00A85329"/>
    <w:rsid w:val="00A929BD"/>
    <w:rsid w:val="00AA1F82"/>
    <w:rsid w:val="00AA424D"/>
    <w:rsid w:val="00AA6260"/>
    <w:rsid w:val="00AB0ABC"/>
    <w:rsid w:val="00AB2E19"/>
    <w:rsid w:val="00AB5A0D"/>
    <w:rsid w:val="00AC163C"/>
    <w:rsid w:val="00AC1981"/>
    <w:rsid w:val="00AC4141"/>
    <w:rsid w:val="00AC584E"/>
    <w:rsid w:val="00AD0C4F"/>
    <w:rsid w:val="00AD3DCA"/>
    <w:rsid w:val="00AD5993"/>
    <w:rsid w:val="00AD5EA4"/>
    <w:rsid w:val="00AD66F6"/>
    <w:rsid w:val="00AD6C11"/>
    <w:rsid w:val="00AD7BE7"/>
    <w:rsid w:val="00AE156B"/>
    <w:rsid w:val="00AE56AE"/>
    <w:rsid w:val="00AE663A"/>
    <w:rsid w:val="00AE72F8"/>
    <w:rsid w:val="00AE7561"/>
    <w:rsid w:val="00AF023D"/>
    <w:rsid w:val="00AF20D1"/>
    <w:rsid w:val="00B003DA"/>
    <w:rsid w:val="00B00B28"/>
    <w:rsid w:val="00B0430B"/>
    <w:rsid w:val="00B05C64"/>
    <w:rsid w:val="00B06C4F"/>
    <w:rsid w:val="00B1270B"/>
    <w:rsid w:val="00B1490B"/>
    <w:rsid w:val="00B1676E"/>
    <w:rsid w:val="00B17165"/>
    <w:rsid w:val="00B22686"/>
    <w:rsid w:val="00B22FCB"/>
    <w:rsid w:val="00B24AB1"/>
    <w:rsid w:val="00B32231"/>
    <w:rsid w:val="00B32376"/>
    <w:rsid w:val="00B330A7"/>
    <w:rsid w:val="00B34814"/>
    <w:rsid w:val="00B3496E"/>
    <w:rsid w:val="00B34C60"/>
    <w:rsid w:val="00B36006"/>
    <w:rsid w:val="00B4056A"/>
    <w:rsid w:val="00B41762"/>
    <w:rsid w:val="00B42221"/>
    <w:rsid w:val="00B4251D"/>
    <w:rsid w:val="00B45EDD"/>
    <w:rsid w:val="00B46FB6"/>
    <w:rsid w:val="00B520D3"/>
    <w:rsid w:val="00B57533"/>
    <w:rsid w:val="00B5768E"/>
    <w:rsid w:val="00B60B84"/>
    <w:rsid w:val="00B6269F"/>
    <w:rsid w:val="00B64025"/>
    <w:rsid w:val="00B666F6"/>
    <w:rsid w:val="00B668E8"/>
    <w:rsid w:val="00B70AC7"/>
    <w:rsid w:val="00B70B88"/>
    <w:rsid w:val="00B710A3"/>
    <w:rsid w:val="00B714BA"/>
    <w:rsid w:val="00B7575C"/>
    <w:rsid w:val="00B7791D"/>
    <w:rsid w:val="00B807F4"/>
    <w:rsid w:val="00B825DA"/>
    <w:rsid w:val="00B84260"/>
    <w:rsid w:val="00B94C18"/>
    <w:rsid w:val="00B953AB"/>
    <w:rsid w:val="00B964F3"/>
    <w:rsid w:val="00B97173"/>
    <w:rsid w:val="00BA61B8"/>
    <w:rsid w:val="00BA7C26"/>
    <w:rsid w:val="00BA7D7C"/>
    <w:rsid w:val="00BB09FE"/>
    <w:rsid w:val="00BB1541"/>
    <w:rsid w:val="00BB7B26"/>
    <w:rsid w:val="00BC31A2"/>
    <w:rsid w:val="00BC477E"/>
    <w:rsid w:val="00BC4CE3"/>
    <w:rsid w:val="00BD0EA3"/>
    <w:rsid w:val="00BD110A"/>
    <w:rsid w:val="00BD4D4A"/>
    <w:rsid w:val="00BD5DD8"/>
    <w:rsid w:val="00BD73F7"/>
    <w:rsid w:val="00BD7705"/>
    <w:rsid w:val="00BE469B"/>
    <w:rsid w:val="00BE5A6F"/>
    <w:rsid w:val="00BE72FF"/>
    <w:rsid w:val="00BE780D"/>
    <w:rsid w:val="00BF26B5"/>
    <w:rsid w:val="00BF4138"/>
    <w:rsid w:val="00BF5ABB"/>
    <w:rsid w:val="00BF5C7D"/>
    <w:rsid w:val="00BF5E99"/>
    <w:rsid w:val="00BF713F"/>
    <w:rsid w:val="00C0129E"/>
    <w:rsid w:val="00C068B3"/>
    <w:rsid w:val="00C12EC6"/>
    <w:rsid w:val="00C15D7C"/>
    <w:rsid w:val="00C26824"/>
    <w:rsid w:val="00C269E6"/>
    <w:rsid w:val="00C27049"/>
    <w:rsid w:val="00C31A4B"/>
    <w:rsid w:val="00C37A76"/>
    <w:rsid w:val="00C41903"/>
    <w:rsid w:val="00C43016"/>
    <w:rsid w:val="00C44C2A"/>
    <w:rsid w:val="00C468EF"/>
    <w:rsid w:val="00C51A8B"/>
    <w:rsid w:val="00C52CF9"/>
    <w:rsid w:val="00C54923"/>
    <w:rsid w:val="00C55AC4"/>
    <w:rsid w:val="00C57782"/>
    <w:rsid w:val="00C57915"/>
    <w:rsid w:val="00C57CF4"/>
    <w:rsid w:val="00C60678"/>
    <w:rsid w:val="00C61289"/>
    <w:rsid w:val="00C621A8"/>
    <w:rsid w:val="00C625EE"/>
    <w:rsid w:val="00C6463C"/>
    <w:rsid w:val="00C6607D"/>
    <w:rsid w:val="00C670C0"/>
    <w:rsid w:val="00C67B30"/>
    <w:rsid w:val="00C7047D"/>
    <w:rsid w:val="00C7329D"/>
    <w:rsid w:val="00C73471"/>
    <w:rsid w:val="00C739FE"/>
    <w:rsid w:val="00C7410B"/>
    <w:rsid w:val="00C75518"/>
    <w:rsid w:val="00C7636C"/>
    <w:rsid w:val="00C77AEB"/>
    <w:rsid w:val="00C77D89"/>
    <w:rsid w:val="00C802DD"/>
    <w:rsid w:val="00C8053A"/>
    <w:rsid w:val="00C81358"/>
    <w:rsid w:val="00C86750"/>
    <w:rsid w:val="00C8766A"/>
    <w:rsid w:val="00C92394"/>
    <w:rsid w:val="00C94121"/>
    <w:rsid w:val="00C95CB9"/>
    <w:rsid w:val="00C95CF8"/>
    <w:rsid w:val="00C9627B"/>
    <w:rsid w:val="00C9717B"/>
    <w:rsid w:val="00CA0A44"/>
    <w:rsid w:val="00CA1B20"/>
    <w:rsid w:val="00CA2BE8"/>
    <w:rsid w:val="00CA63DD"/>
    <w:rsid w:val="00CA6FC3"/>
    <w:rsid w:val="00CA7ED7"/>
    <w:rsid w:val="00CB1B72"/>
    <w:rsid w:val="00CB2A08"/>
    <w:rsid w:val="00CB33BC"/>
    <w:rsid w:val="00CC3092"/>
    <w:rsid w:val="00CC40E5"/>
    <w:rsid w:val="00CC44BD"/>
    <w:rsid w:val="00CC4C49"/>
    <w:rsid w:val="00CC5D55"/>
    <w:rsid w:val="00CC69BD"/>
    <w:rsid w:val="00CC7044"/>
    <w:rsid w:val="00CC71F7"/>
    <w:rsid w:val="00CC7604"/>
    <w:rsid w:val="00CD0652"/>
    <w:rsid w:val="00CD18A9"/>
    <w:rsid w:val="00CD647E"/>
    <w:rsid w:val="00CE09A0"/>
    <w:rsid w:val="00CE21F9"/>
    <w:rsid w:val="00CE2281"/>
    <w:rsid w:val="00CE3088"/>
    <w:rsid w:val="00CE4E32"/>
    <w:rsid w:val="00CE4E54"/>
    <w:rsid w:val="00CE7704"/>
    <w:rsid w:val="00CF0763"/>
    <w:rsid w:val="00CF095B"/>
    <w:rsid w:val="00CF3501"/>
    <w:rsid w:val="00CF3F0D"/>
    <w:rsid w:val="00D00794"/>
    <w:rsid w:val="00D021FB"/>
    <w:rsid w:val="00D03850"/>
    <w:rsid w:val="00D05BCE"/>
    <w:rsid w:val="00D05F30"/>
    <w:rsid w:val="00D06447"/>
    <w:rsid w:val="00D11BA4"/>
    <w:rsid w:val="00D13AA1"/>
    <w:rsid w:val="00D16853"/>
    <w:rsid w:val="00D173CE"/>
    <w:rsid w:val="00D22614"/>
    <w:rsid w:val="00D22A57"/>
    <w:rsid w:val="00D279B6"/>
    <w:rsid w:val="00D30BB4"/>
    <w:rsid w:val="00D34F50"/>
    <w:rsid w:val="00D36D1D"/>
    <w:rsid w:val="00D37A3F"/>
    <w:rsid w:val="00D42548"/>
    <w:rsid w:val="00D44798"/>
    <w:rsid w:val="00D44C83"/>
    <w:rsid w:val="00D44CDD"/>
    <w:rsid w:val="00D50432"/>
    <w:rsid w:val="00D569C1"/>
    <w:rsid w:val="00D611DF"/>
    <w:rsid w:val="00D63E07"/>
    <w:rsid w:val="00D6635D"/>
    <w:rsid w:val="00D67993"/>
    <w:rsid w:val="00D720D3"/>
    <w:rsid w:val="00D75073"/>
    <w:rsid w:val="00D777B2"/>
    <w:rsid w:val="00D80916"/>
    <w:rsid w:val="00D82191"/>
    <w:rsid w:val="00D837BB"/>
    <w:rsid w:val="00D85756"/>
    <w:rsid w:val="00D90DCA"/>
    <w:rsid w:val="00D91001"/>
    <w:rsid w:val="00D9183C"/>
    <w:rsid w:val="00D91F49"/>
    <w:rsid w:val="00D952AA"/>
    <w:rsid w:val="00D95B9F"/>
    <w:rsid w:val="00D95DD2"/>
    <w:rsid w:val="00D97B16"/>
    <w:rsid w:val="00DA2640"/>
    <w:rsid w:val="00DA26EF"/>
    <w:rsid w:val="00DA4054"/>
    <w:rsid w:val="00DA5302"/>
    <w:rsid w:val="00DA6392"/>
    <w:rsid w:val="00DB20A0"/>
    <w:rsid w:val="00DB491A"/>
    <w:rsid w:val="00DB5244"/>
    <w:rsid w:val="00DB7336"/>
    <w:rsid w:val="00DC0C9E"/>
    <w:rsid w:val="00DC20E6"/>
    <w:rsid w:val="00DC2336"/>
    <w:rsid w:val="00DC2F67"/>
    <w:rsid w:val="00DC4D6E"/>
    <w:rsid w:val="00DC59B8"/>
    <w:rsid w:val="00DD0740"/>
    <w:rsid w:val="00DD098E"/>
    <w:rsid w:val="00DD0C9A"/>
    <w:rsid w:val="00DD1E85"/>
    <w:rsid w:val="00DD3D00"/>
    <w:rsid w:val="00DD4579"/>
    <w:rsid w:val="00DD4BCA"/>
    <w:rsid w:val="00DD5D61"/>
    <w:rsid w:val="00DE0E58"/>
    <w:rsid w:val="00DE2F26"/>
    <w:rsid w:val="00DE51DF"/>
    <w:rsid w:val="00DE7DB3"/>
    <w:rsid w:val="00DF30A4"/>
    <w:rsid w:val="00E02A22"/>
    <w:rsid w:val="00E04851"/>
    <w:rsid w:val="00E07131"/>
    <w:rsid w:val="00E07ADF"/>
    <w:rsid w:val="00E112CB"/>
    <w:rsid w:val="00E12C8F"/>
    <w:rsid w:val="00E12DF8"/>
    <w:rsid w:val="00E13626"/>
    <w:rsid w:val="00E1530E"/>
    <w:rsid w:val="00E17870"/>
    <w:rsid w:val="00E17882"/>
    <w:rsid w:val="00E2167C"/>
    <w:rsid w:val="00E22554"/>
    <w:rsid w:val="00E22C4E"/>
    <w:rsid w:val="00E34412"/>
    <w:rsid w:val="00E355EC"/>
    <w:rsid w:val="00E4058C"/>
    <w:rsid w:val="00E40601"/>
    <w:rsid w:val="00E43EA4"/>
    <w:rsid w:val="00E45523"/>
    <w:rsid w:val="00E4553B"/>
    <w:rsid w:val="00E476B1"/>
    <w:rsid w:val="00E47739"/>
    <w:rsid w:val="00E51354"/>
    <w:rsid w:val="00E51603"/>
    <w:rsid w:val="00E536DC"/>
    <w:rsid w:val="00E562CD"/>
    <w:rsid w:val="00E60A73"/>
    <w:rsid w:val="00E6365B"/>
    <w:rsid w:val="00E64493"/>
    <w:rsid w:val="00E65432"/>
    <w:rsid w:val="00E663D2"/>
    <w:rsid w:val="00E664F4"/>
    <w:rsid w:val="00E7119E"/>
    <w:rsid w:val="00E72F21"/>
    <w:rsid w:val="00E75C84"/>
    <w:rsid w:val="00E75F41"/>
    <w:rsid w:val="00E7636A"/>
    <w:rsid w:val="00E803B8"/>
    <w:rsid w:val="00E83AB7"/>
    <w:rsid w:val="00E86071"/>
    <w:rsid w:val="00E867C8"/>
    <w:rsid w:val="00E91700"/>
    <w:rsid w:val="00E93752"/>
    <w:rsid w:val="00E93CE7"/>
    <w:rsid w:val="00E96135"/>
    <w:rsid w:val="00E97266"/>
    <w:rsid w:val="00EA52A0"/>
    <w:rsid w:val="00EA626E"/>
    <w:rsid w:val="00EA7091"/>
    <w:rsid w:val="00EA7587"/>
    <w:rsid w:val="00EC7E14"/>
    <w:rsid w:val="00ED084B"/>
    <w:rsid w:val="00ED0BC3"/>
    <w:rsid w:val="00ED2CFA"/>
    <w:rsid w:val="00ED3041"/>
    <w:rsid w:val="00ED46C6"/>
    <w:rsid w:val="00ED62BD"/>
    <w:rsid w:val="00EF0663"/>
    <w:rsid w:val="00EF1FEE"/>
    <w:rsid w:val="00EF28A8"/>
    <w:rsid w:val="00EF32B7"/>
    <w:rsid w:val="00EF4268"/>
    <w:rsid w:val="00F01664"/>
    <w:rsid w:val="00F01C00"/>
    <w:rsid w:val="00F01F31"/>
    <w:rsid w:val="00F041B7"/>
    <w:rsid w:val="00F04FF1"/>
    <w:rsid w:val="00F07323"/>
    <w:rsid w:val="00F2080B"/>
    <w:rsid w:val="00F20A81"/>
    <w:rsid w:val="00F20E19"/>
    <w:rsid w:val="00F22C55"/>
    <w:rsid w:val="00F241C1"/>
    <w:rsid w:val="00F250AA"/>
    <w:rsid w:val="00F25ADC"/>
    <w:rsid w:val="00F2761E"/>
    <w:rsid w:val="00F302E8"/>
    <w:rsid w:val="00F31E22"/>
    <w:rsid w:val="00F33759"/>
    <w:rsid w:val="00F350B1"/>
    <w:rsid w:val="00F3524C"/>
    <w:rsid w:val="00F36071"/>
    <w:rsid w:val="00F37127"/>
    <w:rsid w:val="00F40D0D"/>
    <w:rsid w:val="00F41D01"/>
    <w:rsid w:val="00F42611"/>
    <w:rsid w:val="00F43462"/>
    <w:rsid w:val="00F4399C"/>
    <w:rsid w:val="00F46E3C"/>
    <w:rsid w:val="00F476B4"/>
    <w:rsid w:val="00F56B1B"/>
    <w:rsid w:val="00F5723A"/>
    <w:rsid w:val="00F57420"/>
    <w:rsid w:val="00F57940"/>
    <w:rsid w:val="00F61193"/>
    <w:rsid w:val="00F612F1"/>
    <w:rsid w:val="00F62F0F"/>
    <w:rsid w:val="00F63D14"/>
    <w:rsid w:val="00F661FC"/>
    <w:rsid w:val="00F6653D"/>
    <w:rsid w:val="00F67814"/>
    <w:rsid w:val="00F67F1F"/>
    <w:rsid w:val="00F71EDF"/>
    <w:rsid w:val="00F754B7"/>
    <w:rsid w:val="00F7679D"/>
    <w:rsid w:val="00F77B38"/>
    <w:rsid w:val="00F77F26"/>
    <w:rsid w:val="00F8373A"/>
    <w:rsid w:val="00F837A5"/>
    <w:rsid w:val="00F84A56"/>
    <w:rsid w:val="00F9097C"/>
    <w:rsid w:val="00F90EAD"/>
    <w:rsid w:val="00F91595"/>
    <w:rsid w:val="00F92FB3"/>
    <w:rsid w:val="00F9498E"/>
    <w:rsid w:val="00FA0826"/>
    <w:rsid w:val="00FA16F3"/>
    <w:rsid w:val="00FA39EC"/>
    <w:rsid w:val="00FA555E"/>
    <w:rsid w:val="00FA55FB"/>
    <w:rsid w:val="00FA664F"/>
    <w:rsid w:val="00FA7116"/>
    <w:rsid w:val="00FA7AF3"/>
    <w:rsid w:val="00FB01E2"/>
    <w:rsid w:val="00FB074A"/>
    <w:rsid w:val="00FB4320"/>
    <w:rsid w:val="00FB4B30"/>
    <w:rsid w:val="00FC0FD0"/>
    <w:rsid w:val="00FC117C"/>
    <w:rsid w:val="00FC4B4B"/>
    <w:rsid w:val="00FC73BA"/>
    <w:rsid w:val="00FD01DF"/>
    <w:rsid w:val="00FD2737"/>
    <w:rsid w:val="00FD5EB5"/>
    <w:rsid w:val="00FD6095"/>
    <w:rsid w:val="00FD7162"/>
    <w:rsid w:val="00FD7CA4"/>
    <w:rsid w:val="00FE0110"/>
    <w:rsid w:val="00FE3D3F"/>
    <w:rsid w:val="00FE6D6A"/>
    <w:rsid w:val="00FF01C5"/>
    <w:rsid w:val="00FF06B3"/>
    <w:rsid w:val="00FF213F"/>
    <w:rsid w:val="00FF2514"/>
    <w:rsid w:val="00FF54B3"/>
    <w:rsid w:val="00FF60C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E03F"/>
  <w15:chartTrackingRefBased/>
  <w15:docId w15:val="{F291F45C-CCD0-4D29-9C0C-592CE98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3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AF023D"/>
    <w:pPr>
      <w:keepNext/>
      <w:keepLines/>
      <w:pageBreakBefore/>
      <w:numPr>
        <w:numId w:val="1"/>
      </w:numPr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4A0FDC"/>
    <w:pPr>
      <w:keepNext/>
      <w:keepLines/>
      <w:numPr>
        <w:ilvl w:val="1"/>
        <w:numId w:val="1"/>
      </w:numPr>
      <w:pBdr>
        <w:top w:val="single" w:sz="4" w:space="4" w:color="FFFFFF" w:themeColor="background1"/>
        <w:left w:val="thinThickLargeGap" w:sz="24" w:space="24" w:color="auto"/>
        <w:bottom w:val="single" w:sz="4" w:space="4" w:color="FFFFFF" w:themeColor="background1"/>
      </w:pBdr>
      <w:spacing w:before="320" w:after="160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C739FE"/>
    <w:pPr>
      <w:keepNext/>
      <w:keepLines/>
      <w:numPr>
        <w:ilvl w:val="2"/>
        <w:numId w:val="1"/>
      </w:numPr>
      <w:spacing w:before="160" w:after="80"/>
      <w:jc w:val="left"/>
      <w:outlineLvl w:val="2"/>
    </w:pPr>
    <w:rPr>
      <w:rFonts w:asciiTheme="majorHAnsi" w:eastAsiaTheme="majorEastAsia" w:hAnsiTheme="majorHAnsi" w:cstheme="majorBidi"/>
      <w:b/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23D"/>
    <w:rPr>
      <w:rFonts w:asciiTheme="majorHAnsi" w:eastAsiaTheme="majorEastAsia" w:hAnsiTheme="majorHAnsi" w:cstheme="majorBidi"/>
      <w:b/>
      <w:caps/>
      <w:sz w:val="26"/>
      <w:szCs w:val="32"/>
      <w:shd w:val="horzCross" w:color="F2F2F2" w:themeColor="background1" w:themeShade="F2" w:fill="auto"/>
    </w:rPr>
  </w:style>
  <w:style w:type="paragraph" w:styleId="Odstavecseseznamem">
    <w:name w:val="List Paragraph"/>
    <w:basedOn w:val="Normln"/>
    <w:uiPriority w:val="34"/>
    <w:qFormat/>
    <w:rsid w:val="005E235E"/>
    <w:pPr>
      <w:numPr>
        <w:ilvl w:val="3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A31E9"/>
    <w:pPr>
      <w:tabs>
        <w:tab w:val="center" w:pos="4536"/>
        <w:tab w:val="right" w:pos="9072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A31E9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52F78"/>
    <w:pPr>
      <w:tabs>
        <w:tab w:val="center" w:pos="4536"/>
        <w:tab w:val="right" w:pos="9072"/>
      </w:tabs>
      <w:spacing w:before="48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52F78"/>
    <w:rPr>
      <w:sz w:val="14"/>
    </w:rPr>
  </w:style>
  <w:style w:type="character" w:customStyle="1" w:styleId="Nadpis2Char">
    <w:name w:val="Nadpis 2 Char"/>
    <w:basedOn w:val="Standardnpsmoodstavce"/>
    <w:link w:val="Nadpis2"/>
    <w:uiPriority w:val="9"/>
    <w:rsid w:val="004A0FDC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39FE"/>
    <w:rPr>
      <w:rFonts w:asciiTheme="majorHAnsi" w:eastAsiaTheme="majorEastAsia" w:hAnsiTheme="majorHAnsi" w:cstheme="majorBidi"/>
      <w:b/>
      <w:szCs w:val="24"/>
      <w:u w:val="single"/>
    </w:rPr>
  </w:style>
  <w:style w:type="paragraph" w:customStyle="1" w:styleId="Obsahdokumentu">
    <w:name w:val="Obsah dokumentu"/>
    <w:basedOn w:val="Normln"/>
    <w:next w:val="Normln"/>
    <w:qFormat/>
    <w:rsid w:val="00A55F79"/>
    <w:pPr>
      <w:pageBreakBefore/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after="240"/>
      <w:jc w:val="center"/>
      <w:outlineLvl w:val="0"/>
    </w:pPr>
    <w:rPr>
      <w:b/>
      <w:caps/>
      <w:sz w:val="26"/>
    </w:rPr>
  </w:style>
  <w:style w:type="table" w:styleId="Mkatabulky">
    <w:name w:val="Table Grid"/>
    <w:basedOn w:val="Normlntabulka"/>
    <w:uiPriority w:val="39"/>
    <w:rsid w:val="0075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9F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9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79FA"/>
    <w:rPr>
      <w:vertAlign w:val="superscript"/>
    </w:rPr>
  </w:style>
  <w:style w:type="paragraph" w:customStyle="1" w:styleId="plohaZhlav">
    <w:name w:val="příloha Záhlaví"/>
    <w:basedOn w:val="Normln"/>
    <w:next w:val="plohaNzev"/>
    <w:qFormat/>
    <w:rsid w:val="00CA0A44"/>
    <w:pPr>
      <w:keepNext/>
      <w:pageBreakBefore/>
      <w:spacing w:before="0" w:after="240"/>
      <w:jc w:val="left"/>
      <w:outlineLvl w:val="1"/>
    </w:pPr>
  </w:style>
  <w:style w:type="paragraph" w:customStyle="1" w:styleId="plohaNzev">
    <w:name w:val="příloha Název"/>
    <w:basedOn w:val="Normln"/>
    <w:next w:val="Normln"/>
    <w:qFormat/>
    <w:rsid w:val="007A3F63"/>
    <w:pPr>
      <w:spacing w:before="800" w:after="560"/>
      <w:jc w:val="center"/>
    </w:pPr>
    <w:rPr>
      <w:b/>
      <w:sz w:val="30"/>
    </w:rPr>
  </w:style>
  <w:style w:type="paragraph" w:customStyle="1" w:styleId="plohaSmlouvah1">
    <w:name w:val="příloha Smlouva h1"/>
    <w:basedOn w:val="Normln"/>
    <w:next w:val="plohaSmlouvaodstavec"/>
    <w:qFormat/>
    <w:rsid w:val="00EF32B7"/>
    <w:pPr>
      <w:numPr>
        <w:numId w:val="5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885C59"/>
    <w:pPr>
      <w:numPr>
        <w:ilvl w:val="1"/>
        <w:numId w:val="5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D34F50"/>
    <w:pPr>
      <w:numPr>
        <w:ilvl w:val="2"/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03D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3DA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4E2257"/>
    <w:pPr>
      <w:spacing w:after="100"/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591FF9"/>
    <w:pPr>
      <w:spacing w:after="10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E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DF22-1C5C-41C2-84E9-054CEA03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2020-05-24T16:24:00Z</cp:lastPrinted>
  <dcterms:created xsi:type="dcterms:W3CDTF">2021-10-01T09:18:00Z</dcterms:created>
  <dcterms:modified xsi:type="dcterms:W3CDTF">2021-10-01T09:19:00Z</dcterms:modified>
</cp:coreProperties>
</file>