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A557" w14:textId="2EACA238" w:rsidR="00A3497A" w:rsidRPr="006D4A9D" w:rsidRDefault="00A2713D" w:rsidP="008B1EDA">
      <w:pPr>
        <w:pStyle w:val="cpNzevsmlouvy"/>
        <w:spacing w:after="0"/>
      </w:pPr>
      <w:bookmarkStart w:id="0" w:name="DDE_LINK2"/>
      <w:r w:rsidRPr="006D4A9D">
        <w:t xml:space="preserve">Smlouva o </w:t>
      </w:r>
      <w:r w:rsidR="009046BD">
        <w:t xml:space="preserve">poskytování </w:t>
      </w:r>
      <w:r w:rsidR="002A66F6">
        <w:t>parametrizované</w:t>
      </w:r>
      <w:r w:rsidR="006A50D1">
        <w:t xml:space="preserve"> Cloudové služby</w:t>
      </w:r>
      <w:r w:rsidR="006A50D1" w:rsidDel="006A50D1">
        <w:t xml:space="preserve"> </w:t>
      </w:r>
      <w:r w:rsidR="006D4A9D">
        <w:br/>
      </w:r>
    </w:p>
    <w:p w14:paraId="16069C7A" w14:textId="2D649BBD" w:rsidR="00A2713D" w:rsidRDefault="00A2713D" w:rsidP="008764B0">
      <w:pPr>
        <w:pStyle w:val="cpslosmlouvy"/>
        <w:spacing w:after="0"/>
      </w:pPr>
      <w:r w:rsidRPr="009046BD">
        <w:t>č</w:t>
      </w:r>
      <w:r w:rsidR="00596270" w:rsidRPr="009046BD">
        <w:t>íslo</w:t>
      </w:r>
      <w:r w:rsidRPr="009046BD">
        <w:t xml:space="preserve"> </w:t>
      </w:r>
      <w:bookmarkEnd w:id="0"/>
      <w:r w:rsidR="00B277B2" w:rsidRPr="009046BD">
        <w:t>20</w:t>
      </w:r>
      <w:r w:rsidR="009046BD" w:rsidRPr="009046BD">
        <w:t>21</w:t>
      </w:r>
      <w:r w:rsidR="00B96D48" w:rsidRPr="009046BD">
        <w:t>/</w:t>
      </w:r>
      <w:r w:rsidR="001D08C9" w:rsidRPr="001D08C9">
        <w:t>06230</w:t>
      </w:r>
    </w:p>
    <w:p w14:paraId="07B779EE" w14:textId="5A7C10D7" w:rsidR="008764B0" w:rsidRPr="006D4A9D" w:rsidRDefault="008764B0" w:rsidP="008764B0">
      <w:pPr>
        <w:pStyle w:val="cpslosmlouvy"/>
        <w:spacing w:before="0"/>
      </w:pPr>
      <w:r>
        <w:rPr>
          <w:rFonts w:ascii="TimesNewRomanPSMT" w:eastAsiaTheme="minorHAnsi" w:hAnsi="TimesNewRomanPSMT" w:cs="TimesNewRomanPSMT"/>
        </w:rPr>
        <w:t>číslo smlouvy dodavatele 40100544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528"/>
        <w:gridCol w:w="5652"/>
      </w:tblGrid>
      <w:tr w:rsidR="00A2713D" w:rsidRPr="006D4A9D" w14:paraId="7002E2A8" w14:textId="77777777" w:rsidTr="00A94D76">
        <w:tc>
          <w:tcPr>
            <w:tcW w:w="3528" w:type="dxa"/>
          </w:tcPr>
          <w:p w14:paraId="16ADABB3" w14:textId="77777777" w:rsidR="00A2713D" w:rsidRPr="006D4A9D" w:rsidRDefault="00A2713D" w:rsidP="001D046C">
            <w:pPr>
              <w:pStyle w:val="cpTabulkasmluvnistrany"/>
              <w:framePr w:hSpace="0" w:wrap="auto" w:vAnchor="margin" w:hAnchor="text" w:yAlign="inline"/>
              <w:rPr>
                <w:rFonts w:eastAsia="Calibri"/>
                <w:b/>
              </w:rPr>
            </w:pPr>
            <w:r w:rsidRPr="006D4A9D">
              <w:rPr>
                <w:rFonts w:eastAsia="Calibri"/>
                <w:b/>
              </w:rPr>
              <w:t xml:space="preserve">Česká pošta, </w:t>
            </w:r>
            <w:proofErr w:type="spellStart"/>
            <w:r w:rsidRPr="006D4A9D">
              <w:rPr>
                <w:rFonts w:eastAsia="Calibri"/>
                <w:b/>
              </w:rPr>
              <w:t>s.p</w:t>
            </w:r>
            <w:proofErr w:type="spellEnd"/>
            <w:r w:rsidRPr="006D4A9D">
              <w:rPr>
                <w:rFonts w:eastAsia="Calibri"/>
                <w:b/>
              </w:rPr>
              <w:t>.</w:t>
            </w:r>
          </w:p>
        </w:tc>
        <w:tc>
          <w:tcPr>
            <w:tcW w:w="5652" w:type="dxa"/>
          </w:tcPr>
          <w:p w14:paraId="1FA09F10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</w:p>
        </w:tc>
      </w:tr>
      <w:tr w:rsidR="00A2713D" w:rsidRPr="006D4A9D" w14:paraId="63ACDA26" w14:textId="77777777" w:rsidTr="00A94D76">
        <w:tc>
          <w:tcPr>
            <w:tcW w:w="3528" w:type="dxa"/>
          </w:tcPr>
          <w:p w14:paraId="39BE2990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se sídlem:</w:t>
            </w:r>
          </w:p>
        </w:tc>
        <w:tc>
          <w:tcPr>
            <w:tcW w:w="5652" w:type="dxa"/>
          </w:tcPr>
          <w:p w14:paraId="4F4D4DC2" w14:textId="77777777" w:rsidR="00A2713D" w:rsidRPr="006D4A9D" w:rsidRDefault="00A2713D" w:rsidP="001D046C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Politických vězňů 909/4, 225 99 Praha 1</w:t>
            </w:r>
          </w:p>
        </w:tc>
      </w:tr>
      <w:tr w:rsidR="00A2713D" w:rsidRPr="006D4A9D" w14:paraId="3E0D4FF8" w14:textId="77777777" w:rsidTr="00A94D76">
        <w:tc>
          <w:tcPr>
            <w:tcW w:w="3528" w:type="dxa"/>
          </w:tcPr>
          <w:p w14:paraId="7939D95D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IČ</w:t>
            </w:r>
            <w:r w:rsidR="000F3C3F" w:rsidRPr="006D4A9D">
              <w:rPr>
                <w:rFonts w:eastAsia="Calibri"/>
              </w:rPr>
              <w:t>O</w:t>
            </w:r>
            <w:r w:rsidRPr="006D4A9D">
              <w:rPr>
                <w:rFonts w:eastAsia="Calibri"/>
              </w:rPr>
              <w:t>:</w:t>
            </w:r>
          </w:p>
        </w:tc>
        <w:tc>
          <w:tcPr>
            <w:tcW w:w="5652" w:type="dxa"/>
          </w:tcPr>
          <w:p w14:paraId="3B54C4C3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47114983</w:t>
            </w:r>
          </w:p>
        </w:tc>
      </w:tr>
      <w:tr w:rsidR="00A2713D" w:rsidRPr="006D4A9D" w14:paraId="6E086624" w14:textId="77777777" w:rsidTr="00A94D76">
        <w:tc>
          <w:tcPr>
            <w:tcW w:w="3528" w:type="dxa"/>
          </w:tcPr>
          <w:p w14:paraId="1FC1C2D9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DIČ:</w:t>
            </w:r>
          </w:p>
        </w:tc>
        <w:tc>
          <w:tcPr>
            <w:tcW w:w="5652" w:type="dxa"/>
          </w:tcPr>
          <w:p w14:paraId="675CCBEE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CZ47114983</w:t>
            </w:r>
          </w:p>
        </w:tc>
      </w:tr>
      <w:tr w:rsidR="00A2713D" w:rsidRPr="006D4A9D" w14:paraId="03024244" w14:textId="77777777" w:rsidTr="00A94D76">
        <w:tc>
          <w:tcPr>
            <w:tcW w:w="3528" w:type="dxa"/>
          </w:tcPr>
          <w:p w14:paraId="53435682" w14:textId="77777777" w:rsidR="00A2713D" w:rsidRPr="006D4A9D" w:rsidRDefault="00A94D76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zastoupen:</w:t>
            </w:r>
          </w:p>
        </w:tc>
        <w:tc>
          <w:tcPr>
            <w:tcW w:w="5652" w:type="dxa"/>
          </w:tcPr>
          <w:p w14:paraId="42134631" w14:textId="77777777" w:rsidR="00A2713D" w:rsidRDefault="00F645DF" w:rsidP="006E4B7B">
            <w:pPr>
              <w:keepNext/>
              <w:snapToGrid w:val="0"/>
              <w:rPr>
                <w:b/>
                <w:sz w:val="22"/>
                <w:szCs w:val="22"/>
              </w:rPr>
            </w:pPr>
            <w:r w:rsidRPr="00F645DF">
              <w:rPr>
                <w:sz w:val="22"/>
                <w:szCs w:val="22"/>
              </w:rPr>
              <w:t>Ing. Jaroslav</w:t>
            </w:r>
            <w:r>
              <w:rPr>
                <w:sz w:val="22"/>
                <w:szCs w:val="22"/>
              </w:rPr>
              <w:t xml:space="preserve">em Hlouškem, </w:t>
            </w:r>
            <w:r w:rsidRPr="00F645DF">
              <w:rPr>
                <w:sz w:val="22"/>
                <w:szCs w:val="22"/>
              </w:rPr>
              <w:t>ředitel</w:t>
            </w:r>
            <w:r>
              <w:rPr>
                <w:sz w:val="22"/>
                <w:szCs w:val="22"/>
              </w:rPr>
              <w:t>em</w:t>
            </w:r>
            <w:r w:rsidRPr="00F645DF">
              <w:rPr>
                <w:sz w:val="22"/>
                <w:szCs w:val="22"/>
              </w:rPr>
              <w:t xml:space="preserve"> úseku ICT a eGovernment</w:t>
            </w:r>
            <w:r w:rsidRPr="00F645DF">
              <w:rPr>
                <w:b/>
                <w:sz w:val="22"/>
                <w:szCs w:val="22"/>
              </w:rPr>
              <w:t xml:space="preserve"> </w:t>
            </w:r>
          </w:p>
          <w:p w14:paraId="595A9490" w14:textId="2BCBBCB5" w:rsidR="006E4B7B" w:rsidRPr="006E4B7B" w:rsidRDefault="006E4B7B" w:rsidP="006E4B7B">
            <w:pPr>
              <w:keepNext/>
              <w:snapToGrid w:val="0"/>
              <w:rPr>
                <w:sz w:val="22"/>
                <w:szCs w:val="22"/>
                <w:highlight w:val="green"/>
              </w:rPr>
            </w:pPr>
          </w:p>
        </w:tc>
      </w:tr>
      <w:tr w:rsidR="00A2713D" w:rsidRPr="006D4A9D" w14:paraId="0BA320F4" w14:textId="77777777" w:rsidTr="00A94D76">
        <w:tc>
          <w:tcPr>
            <w:tcW w:w="3528" w:type="dxa"/>
          </w:tcPr>
          <w:p w14:paraId="08B4D80A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zapsán v obchodním rejstříku</w:t>
            </w:r>
            <w:r w:rsidR="00A94D76" w:rsidRPr="006D4A9D">
              <w:rPr>
                <w:rFonts w:eastAsia="Calibri"/>
              </w:rPr>
              <w:t xml:space="preserve"> u:</w:t>
            </w:r>
          </w:p>
        </w:tc>
        <w:tc>
          <w:tcPr>
            <w:tcW w:w="5652" w:type="dxa"/>
          </w:tcPr>
          <w:p w14:paraId="1CD0A6FE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Městského soudu v Praze, oddíl A, vložka 7565</w:t>
            </w:r>
          </w:p>
        </w:tc>
      </w:tr>
      <w:tr w:rsidR="00A2713D" w:rsidRPr="006D4A9D" w14:paraId="05BA436D" w14:textId="77777777" w:rsidTr="00A94D76">
        <w:tc>
          <w:tcPr>
            <w:tcW w:w="3528" w:type="dxa"/>
          </w:tcPr>
          <w:p w14:paraId="0C33EE33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bankovní spojení:</w:t>
            </w:r>
          </w:p>
        </w:tc>
        <w:tc>
          <w:tcPr>
            <w:tcW w:w="5652" w:type="dxa"/>
          </w:tcPr>
          <w:p w14:paraId="3F45C32D" w14:textId="37292620" w:rsidR="00A2713D" w:rsidRPr="006D4A9D" w:rsidRDefault="0014445B" w:rsidP="001D046C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xxx</w:t>
            </w:r>
            <w:proofErr w:type="spellEnd"/>
            <w:r w:rsidR="00A94D76" w:rsidRPr="006D4A9D">
              <w:rPr>
                <w:rFonts w:eastAsia="Calibri"/>
              </w:rPr>
              <w:t>.</w:t>
            </w:r>
          </w:p>
          <w:p w14:paraId="725D70B8" w14:textId="330249EC" w:rsidR="00A2713D" w:rsidRPr="006D4A9D" w:rsidRDefault="00A2713D" w:rsidP="00110B09">
            <w:pPr>
              <w:pStyle w:val="cpTabulkasmluvnistrany"/>
              <w:framePr w:hSpace="0" w:wrap="auto" w:vAnchor="margin" w:hAnchor="text" w:yAlign="inline"/>
              <w:spacing w:after="0"/>
              <w:rPr>
                <w:rFonts w:eastAsia="Calibri"/>
              </w:rPr>
            </w:pPr>
            <w:r w:rsidRPr="006D4A9D">
              <w:rPr>
                <w:rFonts w:eastAsia="Calibri"/>
              </w:rPr>
              <w:t>č.</w:t>
            </w:r>
            <w:r w:rsidR="00596270" w:rsidRPr="006D4A9D">
              <w:rPr>
                <w:rFonts w:eastAsia="Calibri"/>
              </w:rPr>
              <w:t xml:space="preserve"> </w:t>
            </w:r>
            <w:proofErr w:type="spellStart"/>
            <w:r w:rsidRPr="006D4A9D">
              <w:rPr>
                <w:rFonts w:eastAsia="Calibri"/>
              </w:rPr>
              <w:t>ú.</w:t>
            </w:r>
            <w:proofErr w:type="spellEnd"/>
            <w:r w:rsidRPr="006D4A9D">
              <w:rPr>
                <w:rFonts w:eastAsia="Calibri"/>
              </w:rPr>
              <w:t xml:space="preserve">: </w:t>
            </w:r>
            <w:proofErr w:type="spellStart"/>
            <w:r w:rsidR="0014445B">
              <w:rPr>
                <w:rFonts w:eastAsia="Calibri"/>
              </w:rPr>
              <w:t>xxx</w:t>
            </w:r>
            <w:proofErr w:type="spellEnd"/>
          </w:p>
        </w:tc>
      </w:tr>
      <w:tr w:rsidR="00A2713D" w:rsidRPr="006D4A9D" w14:paraId="5A937BD9" w14:textId="77777777" w:rsidTr="00A94D76">
        <w:tc>
          <w:tcPr>
            <w:tcW w:w="3528" w:type="dxa"/>
          </w:tcPr>
          <w:p w14:paraId="55B95462" w14:textId="77777777" w:rsidR="00A2713D" w:rsidRPr="006D4A9D" w:rsidRDefault="00A2713D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 w:rsidRPr="006D4A9D">
              <w:rPr>
                <w:rFonts w:eastAsia="Calibri"/>
              </w:rPr>
              <w:t>dále jen „</w:t>
            </w:r>
            <w:r w:rsidRPr="006D4A9D">
              <w:rPr>
                <w:rFonts w:eastAsia="Calibri"/>
                <w:b/>
              </w:rPr>
              <w:t>Objednatel</w:t>
            </w:r>
            <w:r w:rsidRPr="006D4A9D">
              <w:rPr>
                <w:rFonts w:eastAsia="Calibri"/>
              </w:rPr>
              <w:t>“</w:t>
            </w:r>
          </w:p>
        </w:tc>
        <w:tc>
          <w:tcPr>
            <w:tcW w:w="5652" w:type="dxa"/>
          </w:tcPr>
          <w:p w14:paraId="41E71EC0" w14:textId="7F75E2AC" w:rsidR="00A2713D" w:rsidRPr="006D4A9D" w:rsidRDefault="00FE4183" w:rsidP="006D4A9D">
            <w:pPr>
              <w:pStyle w:val="cpTabulkasmluvnistrany"/>
              <w:framePr w:hSpace="0" w:wrap="auto" w:vAnchor="margin" w:hAnchor="text" w:yAlign="inline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.</w:t>
            </w:r>
          </w:p>
        </w:tc>
      </w:tr>
    </w:tbl>
    <w:p w14:paraId="63626F41" w14:textId="137A21C8" w:rsidR="00D95775" w:rsidRPr="00A02E00" w:rsidRDefault="00A94D76" w:rsidP="00A02E00">
      <w:pPr>
        <w:pStyle w:val="Normlntitulnstrana"/>
        <w:spacing w:before="240" w:after="240"/>
      </w:pPr>
      <w: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D95775" w:rsidRPr="00E7463C" w14:paraId="5477591A" w14:textId="77777777" w:rsidTr="00F63588">
        <w:tc>
          <w:tcPr>
            <w:tcW w:w="9288" w:type="dxa"/>
            <w:gridSpan w:val="2"/>
          </w:tcPr>
          <w:p w14:paraId="5252FB16" w14:textId="46A71611" w:rsidR="00D95775" w:rsidRPr="00E7463C" w:rsidRDefault="007E620F" w:rsidP="000A52B5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con4PAS, a.s.</w:t>
            </w:r>
          </w:p>
        </w:tc>
      </w:tr>
      <w:tr w:rsidR="00D95775" w:rsidRPr="00E7463C" w14:paraId="5A552751" w14:textId="77777777" w:rsidTr="00F63588">
        <w:tc>
          <w:tcPr>
            <w:tcW w:w="3528" w:type="dxa"/>
          </w:tcPr>
          <w:p w14:paraId="01A219AF" w14:textId="77777777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42BFFCE1" w14:textId="7C45FC53" w:rsidR="00D95775" w:rsidRPr="00E7463C" w:rsidRDefault="007E620F" w:rsidP="000A52B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</w:rPr>
              <w:t>Novodvorská 1062/12, 142 00 Praha 4 – Lhotka</w:t>
            </w:r>
          </w:p>
        </w:tc>
      </w:tr>
      <w:tr w:rsidR="00D95775" w:rsidRPr="00E7463C" w14:paraId="7EC4731E" w14:textId="77777777" w:rsidTr="00F63588">
        <w:tc>
          <w:tcPr>
            <w:tcW w:w="3528" w:type="dxa"/>
          </w:tcPr>
          <w:p w14:paraId="0FD24318" w14:textId="77777777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E7463C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10649C14" w14:textId="282298C0" w:rsidR="00D95775" w:rsidRPr="00E7463C" w:rsidRDefault="00203B59" w:rsidP="000A52B5">
            <w:pPr>
              <w:spacing w:before="120"/>
              <w:rPr>
                <w:sz w:val="22"/>
                <w:szCs w:val="22"/>
              </w:rPr>
            </w:pPr>
            <w:r w:rsidRPr="00203B59">
              <w:rPr>
                <w:sz w:val="22"/>
              </w:rPr>
              <w:t>27111598</w:t>
            </w:r>
          </w:p>
        </w:tc>
      </w:tr>
      <w:tr w:rsidR="00D95775" w:rsidRPr="00E7463C" w14:paraId="39BC7C35" w14:textId="77777777" w:rsidTr="00F63588">
        <w:tc>
          <w:tcPr>
            <w:tcW w:w="3528" w:type="dxa"/>
          </w:tcPr>
          <w:p w14:paraId="51814D85" w14:textId="77777777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6887B876" w14:textId="5AAF87EE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</w:t>
            </w:r>
            <w:r w:rsidR="00203B59" w:rsidRPr="00203B59">
              <w:rPr>
                <w:sz w:val="22"/>
              </w:rPr>
              <w:t>27111598</w:t>
            </w:r>
          </w:p>
        </w:tc>
      </w:tr>
      <w:tr w:rsidR="00D95775" w:rsidRPr="00E7463C" w14:paraId="0DFE818E" w14:textId="77777777" w:rsidTr="00F63588">
        <w:tc>
          <w:tcPr>
            <w:tcW w:w="3528" w:type="dxa"/>
          </w:tcPr>
          <w:p w14:paraId="0EF5C1F7" w14:textId="77777777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 xml:space="preserve">zastoupen:   </w:t>
            </w:r>
            <w:r w:rsidRPr="00E7463C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051EE9DD" w14:textId="7706E17C" w:rsidR="00D95775" w:rsidRPr="00E7463C" w:rsidRDefault="00203B59" w:rsidP="000A52B5">
            <w:pPr>
              <w:spacing w:before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Petr</w:t>
            </w:r>
            <w:r w:rsidR="00B26283">
              <w:rPr>
                <w:bCs/>
                <w:sz w:val="22"/>
                <w:szCs w:val="22"/>
              </w:rPr>
              <w:t>em Šebestou, předsedou představenstva</w:t>
            </w:r>
          </w:p>
        </w:tc>
      </w:tr>
      <w:tr w:rsidR="00D95775" w:rsidRPr="00E7463C" w14:paraId="4A9402AF" w14:textId="77777777" w:rsidTr="00F63588">
        <w:tc>
          <w:tcPr>
            <w:tcW w:w="3528" w:type="dxa"/>
          </w:tcPr>
          <w:p w14:paraId="77BCD5E3" w14:textId="77777777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5760" w:type="dxa"/>
          </w:tcPr>
          <w:p w14:paraId="2266533D" w14:textId="06B6D428" w:rsidR="00D95775" w:rsidRPr="00E7463C" w:rsidRDefault="00B26283" w:rsidP="000A52B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</w:rPr>
              <w:t>Městského soudu</w:t>
            </w:r>
            <w:r w:rsidR="00D95775">
              <w:rPr>
                <w:sz w:val="22"/>
              </w:rPr>
              <w:t xml:space="preserve"> </w:t>
            </w:r>
            <w:proofErr w:type="spellStart"/>
            <w:r w:rsidR="00D95775">
              <w:rPr>
                <w:sz w:val="22"/>
              </w:rPr>
              <w:t>soudu</w:t>
            </w:r>
            <w:proofErr w:type="spellEnd"/>
            <w:r w:rsidR="00D95775">
              <w:rPr>
                <w:sz w:val="22"/>
              </w:rPr>
              <w:t xml:space="preserve"> v</w:t>
            </w:r>
            <w:r>
              <w:rPr>
                <w:sz w:val="22"/>
              </w:rPr>
              <w:t> Praze,</w:t>
            </w:r>
            <w:r w:rsidR="00D95775">
              <w:rPr>
                <w:sz w:val="22"/>
              </w:rPr>
              <w:t xml:space="preserve"> oddíl </w:t>
            </w:r>
            <w:r>
              <w:rPr>
                <w:sz w:val="22"/>
              </w:rPr>
              <w:t>B</w:t>
            </w:r>
            <w:r w:rsidR="00D95775">
              <w:rPr>
                <w:sz w:val="22"/>
              </w:rPr>
              <w:t xml:space="preserve">, vložka </w:t>
            </w:r>
            <w:r w:rsidR="0005267E">
              <w:rPr>
                <w:sz w:val="22"/>
              </w:rPr>
              <w:t>19783</w:t>
            </w:r>
          </w:p>
        </w:tc>
      </w:tr>
      <w:tr w:rsidR="00D95775" w:rsidRPr="00E7463C" w14:paraId="626834B2" w14:textId="77777777" w:rsidTr="00F63588">
        <w:tc>
          <w:tcPr>
            <w:tcW w:w="3528" w:type="dxa"/>
          </w:tcPr>
          <w:p w14:paraId="2B37BDE8" w14:textId="77777777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147D27F4" w14:textId="1B14AE6B" w:rsidR="00D95775" w:rsidRDefault="0014445B" w:rsidP="00110B09">
            <w:pPr>
              <w:spacing w:line="26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  <w:p w14:paraId="207277BC" w14:textId="3C75FC22" w:rsidR="00D95775" w:rsidRPr="00E7463C" w:rsidRDefault="00D95775" w:rsidP="00110B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č. </w:t>
            </w:r>
            <w:proofErr w:type="spellStart"/>
            <w:r>
              <w:rPr>
                <w:sz w:val="22"/>
              </w:rPr>
              <w:t>ú.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 w:rsidR="0014445B">
              <w:rPr>
                <w:sz w:val="22"/>
              </w:rPr>
              <w:t>xxx</w:t>
            </w:r>
            <w:proofErr w:type="spellEnd"/>
          </w:p>
        </w:tc>
      </w:tr>
      <w:tr w:rsidR="00D95775" w:rsidRPr="00E7463C" w14:paraId="1B3AEA05" w14:textId="77777777" w:rsidTr="00F63588">
        <w:tc>
          <w:tcPr>
            <w:tcW w:w="3528" w:type="dxa"/>
          </w:tcPr>
          <w:p w14:paraId="52BA82DB" w14:textId="77777777" w:rsidR="00D95775" w:rsidRDefault="00D95775" w:rsidP="000A52B5">
            <w:pPr>
              <w:spacing w:before="120"/>
              <w:rPr>
                <w:sz w:val="22"/>
                <w:szCs w:val="22"/>
              </w:rPr>
            </w:pPr>
          </w:p>
          <w:p w14:paraId="583ADE81" w14:textId="6846AFDB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="006E173B">
              <w:rPr>
                <w:b/>
                <w:sz w:val="22"/>
                <w:szCs w:val="22"/>
              </w:rPr>
              <w:t>Dodavatel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6576D79F" w14:textId="77777777" w:rsidR="00D95775" w:rsidRPr="00E7463C" w:rsidRDefault="00D95775" w:rsidP="000A52B5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7A7AB824" w14:textId="77777777" w:rsidR="00866AAB" w:rsidRDefault="00866AAB" w:rsidP="000A52B5">
      <w:pPr>
        <w:spacing w:before="120"/>
        <w:rPr>
          <w:sz w:val="22"/>
          <w:szCs w:val="22"/>
          <w:highlight w:val="lightGray"/>
        </w:rPr>
      </w:pPr>
    </w:p>
    <w:p w14:paraId="4CE2F675" w14:textId="77777777" w:rsidR="00866AAB" w:rsidRDefault="00866AAB" w:rsidP="000A52B5">
      <w:pPr>
        <w:spacing w:before="120"/>
        <w:rPr>
          <w:sz w:val="22"/>
          <w:szCs w:val="22"/>
          <w:highlight w:val="lightGray"/>
        </w:rPr>
      </w:pPr>
    </w:p>
    <w:p w14:paraId="1C130DB6" w14:textId="5ED80FEE" w:rsidR="00A2713D" w:rsidRDefault="00CB4520" w:rsidP="001D1777">
      <w:pPr>
        <w:pStyle w:val="Normlntitulnstrana"/>
        <w:spacing w:before="240"/>
      </w:pPr>
      <w:r>
        <w:t>dále jednotlivě jako „</w:t>
      </w:r>
      <w:r w:rsidR="00295A84" w:rsidRPr="00964F64">
        <w:rPr>
          <w:b/>
        </w:rPr>
        <w:t>S</w:t>
      </w:r>
      <w:r w:rsidRPr="006D4A9D">
        <w:rPr>
          <w:b/>
        </w:rPr>
        <w:t>mluvní strana</w:t>
      </w:r>
      <w:r>
        <w:t>“, nebo společně jako „</w:t>
      </w:r>
      <w:r w:rsidR="00295A84" w:rsidRPr="000C1390">
        <w:rPr>
          <w:b/>
        </w:rPr>
        <w:t>S</w:t>
      </w:r>
      <w:r w:rsidRPr="006D4A9D">
        <w:rPr>
          <w:b/>
        </w:rPr>
        <w:t>mluvní strany</w:t>
      </w:r>
      <w:r>
        <w:t xml:space="preserve">“ </w:t>
      </w:r>
      <w:r w:rsidR="0090460C" w:rsidRPr="00D76D04">
        <w:rPr>
          <w:bCs/>
        </w:rPr>
        <w:t xml:space="preserve">uzavírají v souladu s ustanovením § </w:t>
      </w:r>
      <w:r w:rsidR="0090460C">
        <w:rPr>
          <w:bCs/>
        </w:rPr>
        <w:t xml:space="preserve">1746 odst. 2 </w:t>
      </w:r>
      <w:r w:rsidR="0090460C" w:rsidRPr="00D76D04">
        <w:rPr>
          <w:bCs/>
        </w:rPr>
        <w:t xml:space="preserve">zákona č. </w:t>
      </w:r>
      <w:r w:rsidR="0090460C">
        <w:rPr>
          <w:bCs/>
        </w:rPr>
        <w:t>89/2012</w:t>
      </w:r>
      <w:r w:rsidR="0090460C" w:rsidRPr="00D76D04">
        <w:rPr>
          <w:bCs/>
        </w:rPr>
        <w:t xml:space="preserve"> Sb., </w:t>
      </w:r>
      <w:r w:rsidR="0090460C">
        <w:rPr>
          <w:bCs/>
        </w:rPr>
        <w:t xml:space="preserve">občanský </w:t>
      </w:r>
      <w:r w:rsidR="0090460C" w:rsidRPr="00D76D04">
        <w:rPr>
          <w:bCs/>
        </w:rPr>
        <w:t>zákoník, ve znění pozdějších předpisů (dále jen „</w:t>
      </w:r>
      <w:r w:rsidR="0090460C" w:rsidRPr="00AB538E">
        <w:rPr>
          <w:b/>
          <w:bCs/>
        </w:rPr>
        <w:t>Občanský zákoník</w:t>
      </w:r>
      <w:r w:rsidR="0090460C" w:rsidRPr="00D76D04">
        <w:rPr>
          <w:bCs/>
        </w:rPr>
        <w:t>“)</w:t>
      </w:r>
      <w:r w:rsidR="0090460C" w:rsidRPr="0045484E">
        <w:rPr>
          <w:bCs/>
        </w:rPr>
        <w:t xml:space="preserve"> </w:t>
      </w:r>
      <w:r w:rsidR="0090460C" w:rsidRPr="00DF11A7">
        <w:rPr>
          <w:bCs/>
        </w:rPr>
        <w:t xml:space="preserve">a zákona </w:t>
      </w:r>
      <w:r w:rsidR="0090460C">
        <w:t>č. 134/2016 Sb., o zadávání veřejných zakázek, ve znění pozdějších předpisů (dále jen „</w:t>
      </w:r>
      <w:r w:rsidR="0090460C" w:rsidRPr="0082651F">
        <w:rPr>
          <w:b/>
        </w:rPr>
        <w:t>Zákon o zadávání veřejných zakázek</w:t>
      </w:r>
      <w:r w:rsidR="0090460C">
        <w:t xml:space="preserve">“) </w:t>
      </w:r>
      <w:r w:rsidR="0090460C" w:rsidRPr="00D76D04">
        <w:rPr>
          <w:bCs/>
        </w:rPr>
        <w:t xml:space="preserve">tuto </w:t>
      </w:r>
      <w:r w:rsidR="0090460C" w:rsidRPr="00D92F13">
        <w:rPr>
          <w:bCs/>
        </w:rPr>
        <w:t xml:space="preserve">Smlouva o </w:t>
      </w:r>
      <w:r w:rsidR="00B27962">
        <w:rPr>
          <w:bCs/>
        </w:rPr>
        <w:t xml:space="preserve">poskytování </w:t>
      </w:r>
      <w:r w:rsidR="008F738D">
        <w:rPr>
          <w:bCs/>
        </w:rPr>
        <w:t xml:space="preserve">parametrizované </w:t>
      </w:r>
      <w:r w:rsidR="00B27962">
        <w:rPr>
          <w:bCs/>
        </w:rPr>
        <w:t>Cloudové služby</w:t>
      </w:r>
      <w:r w:rsidR="005050E8">
        <w:t xml:space="preserve"> </w:t>
      </w:r>
      <w:r w:rsidR="00A2713D" w:rsidRPr="001A173C">
        <w:t>(</w:t>
      </w:r>
      <w:r w:rsidR="00A2713D">
        <w:t>dále jen „</w:t>
      </w:r>
      <w:r w:rsidR="009903A8" w:rsidRPr="006D4A9D">
        <w:rPr>
          <w:b/>
        </w:rPr>
        <w:t>S</w:t>
      </w:r>
      <w:r w:rsidR="00A2713D" w:rsidRPr="006D4A9D">
        <w:rPr>
          <w:b/>
        </w:rPr>
        <w:t>mlouva</w:t>
      </w:r>
      <w:r w:rsidR="00A2713D">
        <w:t>“).</w:t>
      </w:r>
    </w:p>
    <w:p w14:paraId="2201B538" w14:textId="77777777" w:rsidR="00A2713D" w:rsidRPr="006D4A9D" w:rsidRDefault="00A2713D" w:rsidP="006D4A9D">
      <w:pPr>
        <w:pStyle w:val="cpPreambule"/>
        <w:spacing w:before="360" w:after="240" w:line="260" w:lineRule="exact"/>
      </w:pPr>
      <w:r w:rsidRPr="009B72B6">
        <w:lastRenderedPageBreak/>
        <w:t>Preambule</w:t>
      </w:r>
    </w:p>
    <w:p w14:paraId="3691DE5D" w14:textId="3B59DD76" w:rsidR="00A2713D" w:rsidRPr="006D4A9D" w:rsidRDefault="00A2713D" w:rsidP="006D4A9D">
      <w:pPr>
        <w:spacing w:before="120" w:after="120" w:line="260" w:lineRule="exact"/>
        <w:jc w:val="both"/>
        <w:rPr>
          <w:rFonts w:eastAsia="Calibri"/>
          <w:sz w:val="22"/>
          <w:szCs w:val="22"/>
        </w:rPr>
      </w:pPr>
      <w:r w:rsidRPr="006D4A9D">
        <w:rPr>
          <w:rFonts w:eastAsia="Calibri"/>
          <w:sz w:val="22"/>
          <w:szCs w:val="22"/>
        </w:rPr>
        <w:t xml:space="preserve">Objednatel provedl </w:t>
      </w:r>
      <w:r w:rsidR="00156226">
        <w:rPr>
          <w:rFonts w:eastAsia="Calibri"/>
          <w:sz w:val="22"/>
          <w:szCs w:val="22"/>
        </w:rPr>
        <w:t>zadávací</w:t>
      </w:r>
      <w:r w:rsidR="00156226" w:rsidRPr="006D4A9D">
        <w:rPr>
          <w:rFonts w:eastAsia="Calibri"/>
          <w:sz w:val="22"/>
          <w:szCs w:val="22"/>
        </w:rPr>
        <w:t xml:space="preserve"> </w:t>
      </w:r>
      <w:r w:rsidR="00EF44CF" w:rsidRPr="006D4A9D">
        <w:rPr>
          <w:rFonts w:eastAsia="Calibri"/>
          <w:sz w:val="22"/>
          <w:szCs w:val="22"/>
        </w:rPr>
        <w:t xml:space="preserve">řízení k veřejné zakázce </w:t>
      </w:r>
      <w:r w:rsidR="00EF44CF" w:rsidRPr="000A52B5">
        <w:rPr>
          <w:rFonts w:eastAsia="Calibri"/>
          <w:b/>
          <w:sz w:val="22"/>
          <w:szCs w:val="22"/>
        </w:rPr>
        <w:t>„</w:t>
      </w:r>
      <w:r w:rsidR="00350473" w:rsidRPr="000A52B5">
        <w:rPr>
          <w:rFonts w:eastAsia="Calibri"/>
          <w:b/>
          <w:sz w:val="22"/>
          <w:szCs w:val="22"/>
        </w:rPr>
        <w:t>Řízení vztahů se zákazníky (CRM) - implementace v prostředí Cloudových služeb SAP CRM</w:t>
      </w:r>
      <w:r w:rsidR="00852C89" w:rsidRPr="000A52B5">
        <w:rPr>
          <w:rFonts w:eastAsia="Calibri"/>
          <w:b/>
          <w:sz w:val="22"/>
          <w:szCs w:val="22"/>
        </w:rPr>
        <w:t>“</w:t>
      </w:r>
      <w:r w:rsidR="00EF44CF" w:rsidRPr="006D4A9D">
        <w:rPr>
          <w:rFonts w:eastAsia="Calibri"/>
          <w:sz w:val="22"/>
          <w:szCs w:val="22"/>
        </w:rPr>
        <w:t xml:space="preserve"> (dále jen „</w:t>
      </w:r>
      <w:r w:rsidR="00295A84">
        <w:rPr>
          <w:rFonts w:eastAsia="Calibri"/>
          <w:b/>
          <w:sz w:val="22"/>
          <w:szCs w:val="22"/>
        </w:rPr>
        <w:t>Z</w:t>
      </w:r>
      <w:r w:rsidR="00156226">
        <w:rPr>
          <w:rFonts w:eastAsia="Calibri"/>
          <w:b/>
          <w:sz w:val="22"/>
          <w:szCs w:val="22"/>
        </w:rPr>
        <w:t>adávací řízení</w:t>
      </w:r>
      <w:r w:rsidR="00EF44CF" w:rsidRPr="006D4A9D">
        <w:rPr>
          <w:rFonts w:eastAsia="Calibri"/>
          <w:sz w:val="22"/>
          <w:szCs w:val="22"/>
        </w:rPr>
        <w:t xml:space="preserve">“) na uzavření této </w:t>
      </w:r>
      <w:r w:rsidR="001244BC" w:rsidRPr="006D4A9D">
        <w:rPr>
          <w:rFonts w:eastAsia="Calibri"/>
          <w:sz w:val="22"/>
          <w:szCs w:val="22"/>
        </w:rPr>
        <w:t>S</w:t>
      </w:r>
      <w:r w:rsidR="00EF44CF" w:rsidRPr="006D4A9D">
        <w:rPr>
          <w:rFonts w:eastAsia="Calibri"/>
          <w:sz w:val="22"/>
          <w:szCs w:val="22"/>
        </w:rPr>
        <w:t>mlouvy</w:t>
      </w:r>
      <w:r w:rsidRPr="006D4A9D">
        <w:rPr>
          <w:rFonts w:eastAsia="Calibri"/>
          <w:sz w:val="22"/>
          <w:szCs w:val="22"/>
        </w:rPr>
        <w:t xml:space="preserve">. Tato </w:t>
      </w:r>
      <w:r w:rsidR="001244BC" w:rsidRPr="006D4A9D">
        <w:rPr>
          <w:rFonts w:eastAsia="Calibri"/>
          <w:sz w:val="22"/>
          <w:szCs w:val="22"/>
        </w:rPr>
        <w:t>S</w:t>
      </w:r>
      <w:r w:rsidRPr="006D4A9D">
        <w:rPr>
          <w:rFonts w:eastAsia="Calibri"/>
          <w:sz w:val="22"/>
          <w:szCs w:val="22"/>
        </w:rPr>
        <w:t xml:space="preserve">mlouva je uzavřena </w:t>
      </w:r>
      <w:r w:rsidR="00394D2E">
        <w:rPr>
          <w:rFonts w:eastAsia="Calibri"/>
          <w:sz w:val="22"/>
          <w:szCs w:val="22"/>
        </w:rPr>
        <w:t>s Dodavatelem</w:t>
      </w:r>
      <w:r w:rsidR="002F618C" w:rsidRPr="006D4A9D">
        <w:rPr>
          <w:rFonts w:eastAsia="Calibri"/>
          <w:sz w:val="22"/>
          <w:szCs w:val="22"/>
        </w:rPr>
        <w:t xml:space="preserve"> na základě výsledku </w:t>
      </w:r>
      <w:r w:rsidR="00295A84">
        <w:rPr>
          <w:rFonts w:eastAsia="Calibri"/>
          <w:sz w:val="22"/>
          <w:szCs w:val="22"/>
        </w:rPr>
        <w:t>Z</w:t>
      </w:r>
      <w:r w:rsidR="007D4B81">
        <w:rPr>
          <w:rFonts w:eastAsia="Calibri"/>
          <w:sz w:val="22"/>
          <w:szCs w:val="22"/>
        </w:rPr>
        <w:t>adávacího</w:t>
      </w:r>
      <w:r w:rsidR="007D4B81" w:rsidRPr="006D4A9D">
        <w:rPr>
          <w:rFonts w:eastAsia="Calibri"/>
          <w:sz w:val="22"/>
          <w:szCs w:val="22"/>
        </w:rPr>
        <w:t xml:space="preserve"> </w:t>
      </w:r>
      <w:r w:rsidRPr="006D4A9D">
        <w:rPr>
          <w:rFonts w:eastAsia="Calibri"/>
          <w:sz w:val="22"/>
          <w:szCs w:val="22"/>
        </w:rPr>
        <w:t>řízení.</w:t>
      </w:r>
      <w:r w:rsidR="000039DB" w:rsidRPr="006D4A9D">
        <w:rPr>
          <w:rFonts w:eastAsia="Calibri"/>
          <w:sz w:val="22"/>
          <w:szCs w:val="22"/>
        </w:rPr>
        <w:t xml:space="preserve"> Objednatel tímto ve smyslu </w:t>
      </w:r>
      <w:proofErr w:type="spellStart"/>
      <w:r w:rsidR="007A1666" w:rsidRPr="006D4A9D">
        <w:rPr>
          <w:rFonts w:eastAsia="Calibri"/>
          <w:sz w:val="22"/>
          <w:szCs w:val="22"/>
        </w:rPr>
        <w:t>u</w:t>
      </w:r>
      <w:r w:rsidR="000039DB" w:rsidRPr="006D4A9D">
        <w:rPr>
          <w:rFonts w:eastAsia="Calibri"/>
          <w:sz w:val="22"/>
          <w:szCs w:val="22"/>
        </w:rPr>
        <w:t>st</w:t>
      </w:r>
      <w:proofErr w:type="spellEnd"/>
      <w:r w:rsidR="000039DB" w:rsidRPr="006D4A9D">
        <w:rPr>
          <w:rFonts w:eastAsia="Calibri"/>
          <w:sz w:val="22"/>
          <w:szCs w:val="22"/>
        </w:rPr>
        <w:t>.</w:t>
      </w:r>
      <w:r w:rsidR="002F618C" w:rsidRPr="006D4A9D">
        <w:rPr>
          <w:rFonts w:eastAsia="Calibri"/>
          <w:sz w:val="22"/>
          <w:szCs w:val="22"/>
        </w:rPr>
        <w:t> </w:t>
      </w:r>
      <w:r w:rsidR="000039DB" w:rsidRPr="006D4A9D">
        <w:rPr>
          <w:rFonts w:eastAsia="Calibri"/>
          <w:sz w:val="22"/>
          <w:szCs w:val="22"/>
        </w:rPr>
        <w:t>§</w:t>
      </w:r>
      <w:r w:rsidR="002F618C" w:rsidRPr="006D4A9D">
        <w:rPr>
          <w:rFonts w:eastAsia="Calibri"/>
          <w:sz w:val="22"/>
          <w:szCs w:val="22"/>
        </w:rPr>
        <w:t> </w:t>
      </w:r>
      <w:r w:rsidR="000039DB" w:rsidRPr="006D4A9D">
        <w:rPr>
          <w:rFonts w:eastAsia="Calibri"/>
          <w:sz w:val="22"/>
          <w:szCs w:val="22"/>
        </w:rPr>
        <w:t>1740</w:t>
      </w:r>
      <w:r w:rsidR="002F618C" w:rsidRPr="006D4A9D">
        <w:rPr>
          <w:rFonts w:eastAsia="Calibri"/>
          <w:sz w:val="22"/>
          <w:szCs w:val="22"/>
        </w:rPr>
        <w:t> </w:t>
      </w:r>
      <w:r w:rsidR="000039DB" w:rsidRPr="006D4A9D">
        <w:rPr>
          <w:rFonts w:eastAsia="Calibri"/>
          <w:sz w:val="22"/>
          <w:szCs w:val="22"/>
        </w:rPr>
        <w:t xml:space="preserve">odst. </w:t>
      </w:r>
      <w:r w:rsidR="00EE45FD">
        <w:rPr>
          <w:rFonts w:eastAsia="Calibri"/>
          <w:sz w:val="22"/>
          <w:szCs w:val="22"/>
        </w:rPr>
        <w:t>3</w:t>
      </w:r>
      <w:r w:rsidR="00591541">
        <w:rPr>
          <w:rFonts w:eastAsia="Calibri"/>
          <w:sz w:val="22"/>
          <w:szCs w:val="22"/>
        </w:rPr>
        <w:t xml:space="preserve"> </w:t>
      </w:r>
      <w:r w:rsidR="005B48C4">
        <w:rPr>
          <w:rFonts w:eastAsia="Calibri"/>
          <w:sz w:val="22"/>
          <w:szCs w:val="22"/>
        </w:rPr>
        <w:t>O</w:t>
      </w:r>
      <w:r w:rsidR="000039DB" w:rsidRPr="006D4A9D">
        <w:rPr>
          <w:rFonts w:eastAsia="Calibri"/>
          <w:sz w:val="22"/>
          <w:szCs w:val="22"/>
        </w:rPr>
        <w:t xml:space="preserve">bčanského zákoníku předem vylučuje přijetí nabídky na uzavření této </w:t>
      </w:r>
      <w:r w:rsidR="001244BC" w:rsidRPr="006D4A9D">
        <w:rPr>
          <w:rFonts w:eastAsia="Calibri"/>
          <w:sz w:val="22"/>
          <w:szCs w:val="22"/>
        </w:rPr>
        <w:t>S</w:t>
      </w:r>
      <w:r w:rsidR="000039DB" w:rsidRPr="006D4A9D">
        <w:rPr>
          <w:rFonts w:eastAsia="Calibri"/>
          <w:sz w:val="22"/>
          <w:szCs w:val="22"/>
        </w:rPr>
        <w:t xml:space="preserve">mlouvy s dodatkem nebo </w:t>
      </w:r>
      <w:r w:rsidR="004C644F" w:rsidRPr="006D4A9D">
        <w:rPr>
          <w:rFonts w:eastAsia="Calibri"/>
          <w:sz w:val="22"/>
          <w:szCs w:val="22"/>
        </w:rPr>
        <w:t>o</w:t>
      </w:r>
      <w:r w:rsidR="000039DB" w:rsidRPr="006D4A9D">
        <w:rPr>
          <w:rFonts w:eastAsia="Calibri"/>
          <w:sz w:val="22"/>
          <w:szCs w:val="22"/>
        </w:rPr>
        <w:t>dchylkou.</w:t>
      </w:r>
    </w:p>
    <w:p w14:paraId="150C7865" w14:textId="77777777" w:rsidR="00A2713D" w:rsidRPr="006D4A9D" w:rsidRDefault="00A2713D" w:rsidP="006D4A9D">
      <w:pPr>
        <w:pStyle w:val="cplnekslovan"/>
      </w:pPr>
      <w:r w:rsidRPr="006D4A9D">
        <w:t>Definice pojmů</w:t>
      </w:r>
    </w:p>
    <w:p w14:paraId="1A736FAB" w14:textId="77777777" w:rsidR="00A2713D" w:rsidRPr="006D4A9D" w:rsidRDefault="00A2713D" w:rsidP="006D4A9D">
      <w:pPr>
        <w:spacing w:before="120" w:after="120" w:line="260" w:lineRule="exact"/>
        <w:jc w:val="both"/>
        <w:rPr>
          <w:rFonts w:eastAsia="Calibri"/>
          <w:sz w:val="22"/>
          <w:szCs w:val="22"/>
        </w:rPr>
      </w:pPr>
      <w:r w:rsidRPr="006D4A9D">
        <w:rPr>
          <w:rFonts w:eastAsia="Calibri"/>
          <w:sz w:val="22"/>
          <w:szCs w:val="22"/>
        </w:rPr>
        <w:t xml:space="preserve">Používá-li tato </w:t>
      </w:r>
      <w:r w:rsidR="001244BC" w:rsidRPr="006D4A9D">
        <w:rPr>
          <w:rFonts w:eastAsia="Calibri"/>
          <w:sz w:val="22"/>
          <w:szCs w:val="22"/>
        </w:rPr>
        <w:t>S</w:t>
      </w:r>
      <w:r w:rsidRPr="006D4A9D">
        <w:rPr>
          <w:rFonts w:eastAsia="Calibri"/>
          <w:sz w:val="22"/>
          <w:szCs w:val="22"/>
        </w:rPr>
        <w:t>mlouva v dalším textu pojmy psané s velkým počátečním písmenem, ať už v singuláru nebo plurálu, mají tyto pojmy následující význam:</w:t>
      </w:r>
    </w:p>
    <w:p w14:paraId="598FB6B5" w14:textId="38BC11A5" w:rsidR="00A2713D" w:rsidRPr="005E72FB" w:rsidRDefault="00A2713D" w:rsidP="006D4A9D">
      <w:pPr>
        <w:pStyle w:val="cpodstavecslovan1"/>
      </w:pPr>
      <w:r w:rsidRPr="005E72FB">
        <w:rPr>
          <w:b/>
        </w:rPr>
        <w:t>Akceptační test</w:t>
      </w:r>
      <w:r w:rsidRPr="005E72FB">
        <w:t xml:space="preserve"> –</w:t>
      </w:r>
      <w:r w:rsidR="00EF4201" w:rsidRPr="005E72FB">
        <w:t xml:space="preserve"> </w:t>
      </w:r>
      <w:r w:rsidRPr="005E72FB">
        <w:t xml:space="preserve">test ověřující funkcionalitu </w:t>
      </w:r>
      <w:r w:rsidR="002D6027" w:rsidRPr="005E72FB">
        <w:t>Ú</w:t>
      </w:r>
      <w:r w:rsidR="002D1566" w:rsidRPr="005E72FB">
        <w:t xml:space="preserve">vodní Parametrizace </w:t>
      </w:r>
      <w:r w:rsidR="005050E8" w:rsidRPr="005E72FB">
        <w:t xml:space="preserve">nebo </w:t>
      </w:r>
      <w:r w:rsidR="004468AA" w:rsidRPr="005E72FB">
        <w:t xml:space="preserve">její </w:t>
      </w:r>
      <w:r w:rsidR="005050E8" w:rsidRPr="005E72FB">
        <w:t>dílčí části</w:t>
      </w:r>
      <w:r w:rsidR="007509E9" w:rsidRPr="005E72FB">
        <w:t xml:space="preserve">, popř. </w:t>
      </w:r>
      <w:proofErr w:type="gramStart"/>
      <w:r w:rsidR="002D6027" w:rsidRPr="005E72FB">
        <w:t>D</w:t>
      </w:r>
      <w:r w:rsidR="002D1566" w:rsidRPr="005E72FB">
        <w:t>alší  Parametrizace</w:t>
      </w:r>
      <w:proofErr w:type="gramEnd"/>
      <w:r w:rsidR="007509E9" w:rsidRPr="005E72FB">
        <w:t>,</w:t>
      </w:r>
      <w:r w:rsidR="005050E8" w:rsidRPr="005E72FB">
        <w:t xml:space="preserve"> </w:t>
      </w:r>
      <w:r w:rsidR="009903A8" w:rsidRPr="005E72FB">
        <w:t>na základě předem odsouhlasených testovacích scénářů</w:t>
      </w:r>
      <w:r w:rsidR="00724261" w:rsidRPr="005E72FB">
        <w:t xml:space="preserve"> </w:t>
      </w:r>
      <w:r w:rsidRPr="005E72FB">
        <w:t>tak, aby Objednatel mohl provést test bez</w:t>
      </w:r>
      <w:r w:rsidR="00EE71B4" w:rsidRPr="005E72FB">
        <w:t> </w:t>
      </w:r>
      <w:r w:rsidRPr="005E72FB">
        <w:t>detailní znalosti aplikace. O průběhu Akceptačního test</w:t>
      </w:r>
      <w:r w:rsidR="00B937D5" w:rsidRPr="005E72FB">
        <w:t>u se pořizuje zápis</w:t>
      </w:r>
      <w:r w:rsidR="00295F11">
        <w:t>;</w:t>
      </w:r>
      <w:r w:rsidR="00B937D5" w:rsidRPr="005E72FB">
        <w:t xml:space="preserve"> </w:t>
      </w:r>
    </w:p>
    <w:p w14:paraId="79611172" w14:textId="0191BC95" w:rsidR="00506C71" w:rsidRDefault="00506C71" w:rsidP="006D4A9D">
      <w:pPr>
        <w:pStyle w:val="cpodstavecslovan1"/>
      </w:pPr>
      <w:r w:rsidRPr="006D4A9D">
        <w:rPr>
          <w:b/>
        </w:rPr>
        <w:t>Akceptační protokol</w:t>
      </w:r>
      <w:r w:rsidRPr="006D4A9D">
        <w:t xml:space="preserve"> –</w:t>
      </w:r>
      <w:r w:rsidR="00EF4201">
        <w:t xml:space="preserve"> </w:t>
      </w:r>
      <w:r w:rsidR="00650D20">
        <w:t>písemný dokument „</w:t>
      </w:r>
      <w:r w:rsidR="00C15697">
        <w:t>Protokol</w:t>
      </w:r>
      <w:r w:rsidR="00650D20" w:rsidRPr="00A67328">
        <w:t xml:space="preserve"> o předání a p</w:t>
      </w:r>
      <w:r w:rsidR="00650D20">
        <w:t xml:space="preserve">řevzetí“, </w:t>
      </w:r>
      <w:r>
        <w:t xml:space="preserve">kterým </w:t>
      </w:r>
      <w:r w:rsidR="00BD053F">
        <w:t>Smluvní strany</w:t>
      </w:r>
      <w:r w:rsidRPr="00137602">
        <w:t xml:space="preserve"> potvrzují předání a převzetí </w:t>
      </w:r>
      <w:r w:rsidR="00DD45E2">
        <w:t xml:space="preserve">Cílového konceptu, </w:t>
      </w:r>
      <w:r w:rsidR="002D6027">
        <w:t>Ú</w:t>
      </w:r>
      <w:r w:rsidR="002D1566">
        <w:t>vodní Parametrizace</w:t>
      </w:r>
      <w:r w:rsidR="002D1566" w:rsidRPr="00137602">
        <w:t xml:space="preserve"> </w:t>
      </w:r>
      <w:r w:rsidRPr="00137602">
        <w:t xml:space="preserve">nebo sjednané dílčí části </w:t>
      </w:r>
      <w:r w:rsidR="002D1566">
        <w:t>Parametrizace</w:t>
      </w:r>
      <w:r w:rsidR="007509E9">
        <w:t xml:space="preserve">, popř. </w:t>
      </w:r>
      <w:r w:rsidR="002D6027">
        <w:t>D</w:t>
      </w:r>
      <w:r w:rsidR="002D1566">
        <w:t>alší Parametrizace</w:t>
      </w:r>
      <w:r w:rsidR="007509E9">
        <w:t>,</w:t>
      </w:r>
      <w:r w:rsidRPr="00137602">
        <w:t xml:space="preserve"> </w:t>
      </w:r>
      <w:r w:rsidR="00650D20" w:rsidRPr="005C5CF3">
        <w:t>a jehož vzor je uveden v </w:t>
      </w:r>
      <w:r w:rsidR="00650D20" w:rsidRPr="00873BD3">
        <w:t xml:space="preserve">Příloze č. </w:t>
      </w:r>
      <w:r w:rsidR="00C47D56">
        <w:t>4</w:t>
      </w:r>
      <w:r w:rsidR="006B4859" w:rsidRPr="00137602">
        <w:t xml:space="preserve"> </w:t>
      </w:r>
      <w:r w:rsidR="00650D20">
        <w:t>Smlouvy</w:t>
      </w:r>
      <w:r w:rsidR="002D1566">
        <w:t>;</w:t>
      </w:r>
    </w:p>
    <w:p w14:paraId="047EF149" w14:textId="21FDB445" w:rsidR="00B81511" w:rsidRDefault="00B81511" w:rsidP="004746D3">
      <w:pPr>
        <w:pStyle w:val="cpodstavecslovan1"/>
      </w:pPr>
      <w:r>
        <w:rPr>
          <w:b/>
        </w:rPr>
        <w:t xml:space="preserve">Balíček </w:t>
      </w:r>
      <w:r w:rsidR="00AA47DA" w:rsidRPr="00DA6F1A">
        <w:t>–</w:t>
      </w:r>
      <w:r w:rsidR="0019193B">
        <w:t xml:space="preserve"> </w:t>
      </w:r>
      <w:r w:rsidR="004746D3" w:rsidRPr="004746D3">
        <w:t xml:space="preserve">Balíček představuje ucelenou funkcionalitu Cloudové služby, která bude </w:t>
      </w:r>
      <w:r w:rsidR="009340C8">
        <w:t xml:space="preserve">dodána </w:t>
      </w:r>
      <w:r w:rsidR="009340C8" w:rsidRPr="004746D3">
        <w:t>Dodavatelem</w:t>
      </w:r>
      <w:r w:rsidR="009340C8">
        <w:t xml:space="preserve"> </w:t>
      </w:r>
      <w:r w:rsidR="00FD1EEB">
        <w:t>na základě</w:t>
      </w:r>
      <w:r w:rsidR="004746D3" w:rsidRPr="004746D3">
        <w:t xml:space="preserve"> Další Parametrizace </w:t>
      </w:r>
      <w:r w:rsidR="009340C8">
        <w:t xml:space="preserve">a </w:t>
      </w:r>
      <w:r w:rsidR="00FD1EEB">
        <w:t>za podmínek dle této Smlouvy</w:t>
      </w:r>
      <w:r w:rsidR="00295F11">
        <w:t>;</w:t>
      </w:r>
    </w:p>
    <w:p w14:paraId="5D5D0351" w14:textId="787B7AC5" w:rsidR="005978F7" w:rsidRDefault="005978F7" w:rsidP="006D4A9D">
      <w:pPr>
        <w:pStyle w:val="cpodstavecslovan1"/>
      </w:pPr>
      <w:r>
        <w:rPr>
          <w:b/>
        </w:rPr>
        <w:t xml:space="preserve">Cílový koncept </w:t>
      </w:r>
      <w:r>
        <w:t xml:space="preserve">– </w:t>
      </w:r>
      <w:r w:rsidRPr="00E81DC2">
        <w:t>výsledek poradenských a konzultačních služeb dle odst. 2.1 písm. a) Smlouvy</w:t>
      </w:r>
      <w:r w:rsidR="00A5631A" w:rsidRPr="00E81DC2">
        <w:t xml:space="preserve"> a Přílohy č. </w:t>
      </w:r>
      <w:r w:rsidR="00C47D56" w:rsidRPr="00DE1CA2">
        <w:t>1</w:t>
      </w:r>
      <w:r w:rsidR="00A5631A" w:rsidRPr="003D6BBB">
        <w:t xml:space="preserve"> Smlouvy části </w:t>
      </w:r>
      <w:r w:rsidR="00C47D56" w:rsidRPr="00DE1CA2">
        <w:t>A</w:t>
      </w:r>
      <w:r w:rsidRPr="003D6BBB">
        <w:t>.</w:t>
      </w:r>
      <w:r w:rsidR="00295F11">
        <w:t>;</w:t>
      </w:r>
    </w:p>
    <w:p w14:paraId="7A885F2C" w14:textId="17E8A9DC" w:rsidR="005B4C1B" w:rsidRDefault="005B4C1B" w:rsidP="005B4C1B">
      <w:pPr>
        <w:pStyle w:val="cpodstavecslovan1"/>
        <w:rPr>
          <w:bCs/>
        </w:rPr>
      </w:pPr>
      <w:r w:rsidRPr="00BD3216">
        <w:rPr>
          <w:b/>
        </w:rPr>
        <w:t xml:space="preserve">Cloudová služba </w:t>
      </w:r>
      <w:r w:rsidRPr="00BD3216">
        <w:t xml:space="preserve">– </w:t>
      </w:r>
      <w:r w:rsidRPr="00CB51FA">
        <w:rPr>
          <w:bCs/>
        </w:rPr>
        <w:t>je softwarový nástroj</w:t>
      </w:r>
      <w:r w:rsidR="00350473">
        <w:rPr>
          <w:bCs/>
        </w:rPr>
        <w:t>, který má Objednatel na základě jiné uzavřené smlouvy k dispozici a poskytuje jej Dodavateli k plnění předmětu Plnění dle této Smlouvy</w:t>
      </w:r>
      <w:r w:rsidR="00295F11">
        <w:t>;</w:t>
      </w:r>
      <w:r w:rsidR="00350473">
        <w:rPr>
          <w:bCs/>
        </w:rPr>
        <w:t xml:space="preserve"> </w:t>
      </w:r>
    </w:p>
    <w:p w14:paraId="1BE73E7F" w14:textId="5DCC8CC1" w:rsidR="00A2713D" w:rsidRPr="00A67328" w:rsidRDefault="002D1566" w:rsidP="006D4A9D">
      <w:pPr>
        <w:pStyle w:val="cpodstavecslovan1"/>
      </w:pPr>
      <w:r>
        <w:rPr>
          <w:b/>
        </w:rPr>
        <w:t xml:space="preserve">Další </w:t>
      </w:r>
      <w:r w:rsidR="002D6027">
        <w:rPr>
          <w:b/>
        </w:rPr>
        <w:t>P</w:t>
      </w:r>
      <w:r>
        <w:rPr>
          <w:b/>
        </w:rPr>
        <w:t xml:space="preserve">arametrizace </w:t>
      </w:r>
      <w:r w:rsidRPr="007070F9">
        <w:t>-</w:t>
      </w:r>
      <w:r>
        <w:t xml:space="preserve"> </w:t>
      </w:r>
      <w:r w:rsidRPr="002D1566">
        <w:t xml:space="preserve">další </w:t>
      </w:r>
      <w:r w:rsidR="00F1599E">
        <w:t>parametrizace</w:t>
      </w:r>
      <w:r w:rsidRPr="002D1566">
        <w:t xml:space="preserve"> Cloudové služby, a to všech potřebných funkcionalit a vazeb Cloudové služby včetně požadované integrace na jiné systémy dle požadavků Objednatele uvedených v</w:t>
      </w:r>
      <w:r>
        <w:t> </w:t>
      </w:r>
      <w:r w:rsidR="00B27962">
        <w:t>Objednávce</w:t>
      </w:r>
      <w:r>
        <w:t>;</w:t>
      </w:r>
      <w:r w:rsidRPr="002D1566" w:rsidDel="0028097B">
        <w:t xml:space="preserve"> </w:t>
      </w:r>
    </w:p>
    <w:p w14:paraId="1357C0F2" w14:textId="70F42D5E" w:rsidR="00A2713D" w:rsidRDefault="00A2713D" w:rsidP="006D4A9D">
      <w:pPr>
        <w:pStyle w:val="cpodstavecslovan1"/>
      </w:pPr>
      <w:r w:rsidRPr="006D4A9D">
        <w:rPr>
          <w:b/>
        </w:rPr>
        <w:t xml:space="preserve">Kontaktní </w:t>
      </w:r>
      <w:r w:rsidR="00E81BD6" w:rsidRPr="006D4A9D">
        <w:rPr>
          <w:b/>
        </w:rPr>
        <w:t>adres</w:t>
      </w:r>
      <w:r w:rsidR="00E81BD6">
        <w:rPr>
          <w:b/>
        </w:rPr>
        <w:t>a</w:t>
      </w:r>
      <w:r w:rsidR="00E81BD6" w:rsidRPr="00A67328">
        <w:t xml:space="preserve"> </w:t>
      </w:r>
      <w:r w:rsidRPr="00A67328">
        <w:t>–</w:t>
      </w:r>
      <w:r w:rsidR="00EF4201">
        <w:t xml:space="preserve"> </w:t>
      </w:r>
      <w:r w:rsidRPr="00A67328">
        <w:t xml:space="preserve">adresa, na kterou bude doručována veškerá korespondence související se </w:t>
      </w:r>
      <w:r w:rsidR="00B937D5">
        <w:t>S</w:t>
      </w:r>
      <w:r w:rsidRPr="00A67328">
        <w:t xml:space="preserve">mlouvou. Pro účely této </w:t>
      </w:r>
      <w:r w:rsidR="00B937D5">
        <w:t>S</w:t>
      </w:r>
      <w:r w:rsidRPr="00A67328">
        <w:t xml:space="preserve">mlouvy je Kontaktní adresou </w:t>
      </w:r>
      <w:r w:rsidR="00A409BE">
        <w:t>adresa uvedená u přísluš</w:t>
      </w:r>
      <w:r w:rsidR="00B937D5">
        <w:t xml:space="preserve">né </w:t>
      </w:r>
      <w:r w:rsidR="00BD053F">
        <w:t>Smluvní strany</w:t>
      </w:r>
      <w:r w:rsidR="00B937D5">
        <w:t xml:space="preserve"> v úvodu této S</w:t>
      </w:r>
      <w:r w:rsidR="00A409BE">
        <w:t>mlouvy</w:t>
      </w:r>
      <w:r w:rsidR="002D1566">
        <w:t>;</w:t>
      </w:r>
    </w:p>
    <w:p w14:paraId="627D6C34" w14:textId="3E351BC1" w:rsidR="00141BF3" w:rsidRPr="00A67328" w:rsidRDefault="00141BF3" w:rsidP="00B471F5">
      <w:pPr>
        <w:pStyle w:val="cpodstavecslovan1"/>
      </w:pPr>
      <w:r w:rsidRPr="00CB2764">
        <w:rPr>
          <w:b/>
        </w:rPr>
        <w:t>MD</w:t>
      </w:r>
      <w:r w:rsidRPr="00CB2764">
        <w:t xml:space="preserve"> </w:t>
      </w:r>
      <w:r>
        <w:t>-</w:t>
      </w:r>
      <w:r w:rsidRPr="00CB2764">
        <w:t xml:space="preserve"> man-</w:t>
      </w:r>
      <w:proofErr w:type="spellStart"/>
      <w:r w:rsidRPr="00CB2764">
        <w:t>day</w:t>
      </w:r>
      <w:proofErr w:type="spellEnd"/>
      <w:r w:rsidRPr="00CB2764">
        <w:t xml:space="preserve"> (člověkoden), osm hodin práce jedné fyzické osoby;</w:t>
      </w:r>
    </w:p>
    <w:p w14:paraId="14F98D5E" w14:textId="2DE22E25" w:rsidR="005B3DC7" w:rsidRDefault="00E81BD6" w:rsidP="006D4A9D">
      <w:pPr>
        <w:pStyle w:val="cpodstavecslovan1"/>
      </w:pPr>
      <w:r w:rsidRPr="006D4A9D">
        <w:rPr>
          <w:b/>
        </w:rPr>
        <w:t>Míst</w:t>
      </w:r>
      <w:r>
        <w:rPr>
          <w:b/>
        </w:rPr>
        <w:t>o</w:t>
      </w:r>
      <w:r w:rsidRPr="006D4A9D">
        <w:rPr>
          <w:b/>
        </w:rPr>
        <w:t xml:space="preserve"> </w:t>
      </w:r>
      <w:r w:rsidR="002266E6" w:rsidRPr="006D4A9D">
        <w:rPr>
          <w:b/>
        </w:rPr>
        <w:t>plnění</w:t>
      </w:r>
      <w:r w:rsidR="002266E6" w:rsidRPr="00A67328">
        <w:t xml:space="preserve"> – </w:t>
      </w:r>
      <w:r w:rsidR="00F10589">
        <w:t xml:space="preserve">je </w:t>
      </w:r>
      <w:r w:rsidR="002266E6" w:rsidRPr="00A67328">
        <w:t xml:space="preserve">sídlo Objednatele uvedené v záhlaví této </w:t>
      </w:r>
      <w:r w:rsidR="00B937D5">
        <w:t>S</w:t>
      </w:r>
      <w:r w:rsidR="002266E6" w:rsidRPr="00A67328">
        <w:t>mlouvy nebo jiné místo, které Objednatel výslovně určí</w:t>
      </w:r>
      <w:r w:rsidR="007E2A41">
        <w:t xml:space="preserve"> (</w:t>
      </w:r>
      <w:r w:rsidR="00863A4C">
        <w:t>dle</w:t>
      </w:r>
      <w:r w:rsidR="007E2A41">
        <w:t xml:space="preserve"> čl. </w:t>
      </w:r>
      <w:r w:rsidR="00863A4C">
        <w:fldChar w:fldCharType="begin"/>
      </w:r>
      <w:r w:rsidR="00863A4C">
        <w:instrText xml:space="preserve"> REF _Ref485310274 \r \h </w:instrText>
      </w:r>
      <w:r w:rsidR="00863A4C">
        <w:fldChar w:fldCharType="separate"/>
      </w:r>
      <w:r w:rsidR="00F474A3">
        <w:t>4</w:t>
      </w:r>
      <w:r w:rsidR="00863A4C">
        <w:fldChar w:fldCharType="end"/>
      </w:r>
      <w:r w:rsidR="007E2A41">
        <w:t xml:space="preserve"> Smlouvy)</w:t>
      </w:r>
      <w:r w:rsidR="00295F11">
        <w:t>;</w:t>
      </w:r>
      <w:r w:rsidR="002D1566" w:rsidDel="002D1566">
        <w:t xml:space="preserve"> </w:t>
      </w:r>
    </w:p>
    <w:p w14:paraId="406034AC" w14:textId="0123E4CE" w:rsidR="00A2447D" w:rsidRDefault="00A2447D" w:rsidP="006D4A9D">
      <w:pPr>
        <w:pStyle w:val="cpodstavecslovan1"/>
      </w:pPr>
      <w:r>
        <w:rPr>
          <w:b/>
        </w:rPr>
        <w:t xml:space="preserve">Objednávka </w:t>
      </w:r>
      <w:r>
        <w:t xml:space="preserve">– objednávka </w:t>
      </w:r>
      <w:r w:rsidR="000A5180">
        <w:t>dle odst. 2.4 Smlouvy</w:t>
      </w:r>
    </w:p>
    <w:p w14:paraId="7A20FE64" w14:textId="085193DC" w:rsidR="00A2713D" w:rsidRPr="00A67328" w:rsidRDefault="00A2713D" w:rsidP="006D4A9D">
      <w:pPr>
        <w:pStyle w:val="cpodstavecslovan1"/>
      </w:pPr>
      <w:r w:rsidRPr="006D4A9D">
        <w:rPr>
          <w:b/>
        </w:rPr>
        <w:t>Písemný styk, či poj</w:t>
      </w:r>
      <w:r w:rsidR="008B1D2D">
        <w:rPr>
          <w:b/>
        </w:rPr>
        <w:t>em</w:t>
      </w:r>
      <w:r w:rsidRPr="006D4A9D">
        <w:rPr>
          <w:b/>
        </w:rPr>
        <w:t xml:space="preserve"> „písemně“</w:t>
      </w:r>
      <w:r w:rsidRPr="00A67328">
        <w:t xml:space="preserve"> </w:t>
      </w:r>
      <w:r w:rsidR="006D4A9D">
        <w:t xml:space="preserve">- </w:t>
      </w:r>
      <w:r w:rsidRPr="00A67328">
        <w:t>předání z</w:t>
      </w:r>
      <w:r w:rsidR="00076D66">
        <w:t>práv o</w:t>
      </w:r>
      <w:r w:rsidRPr="00A67328">
        <w:t xml:space="preserve">dpovědným pracovníkům Objednatele a </w:t>
      </w:r>
      <w:r w:rsidR="00394D2E">
        <w:t>Dodavatele</w:t>
      </w:r>
      <w:r w:rsidRPr="00A67328">
        <w:t xml:space="preserve"> jedním z těchto způsobů:</w:t>
      </w:r>
    </w:p>
    <w:p w14:paraId="5ECC496C" w14:textId="77777777" w:rsidR="00A2713D" w:rsidRPr="00704145" w:rsidRDefault="00A2713D" w:rsidP="00B30BDD">
      <w:pPr>
        <w:pStyle w:val="cpslovnpsmennkodstavci1"/>
        <w:rPr>
          <w:sz w:val="22"/>
          <w:szCs w:val="22"/>
        </w:rPr>
      </w:pPr>
      <w:r w:rsidRPr="00704145">
        <w:rPr>
          <w:sz w:val="22"/>
          <w:szCs w:val="22"/>
        </w:rPr>
        <w:t>předání zprávy kurýrní službou proti potvrzení o převzetí</w:t>
      </w:r>
      <w:r w:rsidR="00503C57" w:rsidRPr="00704145">
        <w:rPr>
          <w:sz w:val="22"/>
          <w:szCs w:val="22"/>
        </w:rPr>
        <w:t>;</w:t>
      </w:r>
    </w:p>
    <w:p w14:paraId="5E29A141" w14:textId="77777777" w:rsidR="00A2713D" w:rsidRPr="00704145" w:rsidRDefault="00A2713D" w:rsidP="00B30BDD">
      <w:pPr>
        <w:pStyle w:val="cpslovnpsmennkodstavci1"/>
        <w:rPr>
          <w:sz w:val="22"/>
          <w:szCs w:val="22"/>
        </w:rPr>
      </w:pPr>
      <w:r w:rsidRPr="00704145">
        <w:rPr>
          <w:sz w:val="22"/>
          <w:szCs w:val="22"/>
        </w:rPr>
        <w:t>doporučený dopis nebo obdobná privilegovaná poštovní zpráva</w:t>
      </w:r>
      <w:r w:rsidR="00503C57" w:rsidRPr="00704145">
        <w:rPr>
          <w:sz w:val="22"/>
          <w:szCs w:val="22"/>
        </w:rPr>
        <w:t>;</w:t>
      </w:r>
    </w:p>
    <w:p w14:paraId="7E1C1F77" w14:textId="77777777" w:rsidR="00B937D5" w:rsidRPr="00704145" w:rsidRDefault="00B937D5" w:rsidP="00B30BDD">
      <w:pPr>
        <w:pStyle w:val="cpslovnpsmennkodstavci1"/>
        <w:rPr>
          <w:sz w:val="22"/>
          <w:szCs w:val="22"/>
        </w:rPr>
      </w:pPr>
      <w:r w:rsidRPr="00704145">
        <w:rPr>
          <w:sz w:val="22"/>
          <w:szCs w:val="22"/>
        </w:rPr>
        <w:t xml:space="preserve">datová zpráva doručená </w:t>
      </w:r>
      <w:r w:rsidR="00503C57" w:rsidRPr="00704145">
        <w:rPr>
          <w:sz w:val="22"/>
          <w:szCs w:val="22"/>
        </w:rPr>
        <w:t>prostřednictvím datové schránky;</w:t>
      </w:r>
    </w:p>
    <w:p w14:paraId="2057865A" w14:textId="62C62D7C" w:rsidR="002D6027" w:rsidRPr="00E027F4" w:rsidRDefault="00A2713D" w:rsidP="00E027F4">
      <w:pPr>
        <w:pStyle w:val="cpslovnpsmennkodstavci1"/>
        <w:rPr>
          <w:sz w:val="22"/>
          <w:szCs w:val="22"/>
        </w:rPr>
      </w:pPr>
      <w:r w:rsidRPr="00704145">
        <w:rPr>
          <w:sz w:val="22"/>
          <w:szCs w:val="22"/>
        </w:rPr>
        <w:t>e-mailová zpráva, ať již s elektronickým podpisem či bez něj</w:t>
      </w:r>
      <w:r w:rsidR="00576165" w:rsidRPr="00704145">
        <w:rPr>
          <w:sz w:val="22"/>
          <w:szCs w:val="22"/>
        </w:rPr>
        <w:t>.</w:t>
      </w:r>
    </w:p>
    <w:p w14:paraId="6DF50DF4" w14:textId="071F6DD1" w:rsidR="00A2713D" w:rsidRDefault="00A2713D" w:rsidP="006D4A9D">
      <w:pPr>
        <w:pStyle w:val="cpodstavecslovan1"/>
      </w:pPr>
      <w:r w:rsidRPr="00EA710B">
        <w:rPr>
          <w:b/>
        </w:rPr>
        <w:t>Provozní dokumentac</w:t>
      </w:r>
      <w:r w:rsidR="008B1D2D">
        <w:rPr>
          <w:b/>
        </w:rPr>
        <w:t>e</w:t>
      </w:r>
      <w:r w:rsidRPr="00EA710B">
        <w:t xml:space="preserve"> –</w:t>
      </w:r>
      <w:r w:rsidR="00EF4201">
        <w:t xml:space="preserve"> </w:t>
      </w:r>
      <w:r w:rsidRPr="00EA710B">
        <w:t xml:space="preserve">návod k zajištění instalace a provozu </w:t>
      </w:r>
      <w:r w:rsidR="002D1566">
        <w:t xml:space="preserve">Úvodní Parametrizace </w:t>
      </w:r>
      <w:r w:rsidR="00B20E1C">
        <w:t xml:space="preserve">nebo </w:t>
      </w:r>
      <w:r w:rsidR="002D1566">
        <w:t>Další Parametrizace</w:t>
      </w:r>
      <w:r w:rsidRPr="00EA710B">
        <w:t>, včetně popisu dalších činností souvisejících s</w:t>
      </w:r>
      <w:r w:rsidR="00B27962">
        <w:t> </w:t>
      </w:r>
      <w:r w:rsidRPr="00EA710B">
        <w:t>provozem</w:t>
      </w:r>
      <w:r w:rsidR="00B27962">
        <w:t xml:space="preserve"> </w:t>
      </w:r>
      <w:r w:rsidR="002D1566">
        <w:t>Cloudové služby</w:t>
      </w:r>
      <w:r w:rsidR="00295F11">
        <w:t>;</w:t>
      </w:r>
    </w:p>
    <w:p w14:paraId="05A9F10B" w14:textId="67830F2D" w:rsidR="00ED3AD5" w:rsidRPr="00EA710B" w:rsidRDefault="00ED3AD5" w:rsidP="00ED3AD5">
      <w:pPr>
        <w:pStyle w:val="cpodstavecslovan1"/>
      </w:pPr>
      <w:r w:rsidRPr="007070F9">
        <w:rPr>
          <w:b/>
        </w:rPr>
        <w:lastRenderedPageBreak/>
        <w:t>Úvodní</w:t>
      </w:r>
      <w:r>
        <w:t xml:space="preserve"> </w:t>
      </w:r>
      <w:r>
        <w:rPr>
          <w:b/>
        </w:rPr>
        <w:t>Parametrizace</w:t>
      </w:r>
      <w:r w:rsidRPr="00A67328">
        <w:t xml:space="preserve"> –</w:t>
      </w:r>
      <w:r>
        <w:t xml:space="preserve"> úvodní parametrizace </w:t>
      </w:r>
      <w:r w:rsidRPr="008F738D">
        <w:t>Cloudové služb</w:t>
      </w:r>
      <w:r>
        <w:t xml:space="preserve">y, a to všech potřebných funkcionalit a vazeb Cloudové služby včetně požadované integrace na jiné systémy dle požadavků Objednatele uvedených </w:t>
      </w:r>
      <w:r w:rsidRPr="00E81DC2">
        <w:t xml:space="preserve">v Příloze č. </w:t>
      </w:r>
      <w:r w:rsidR="00C47D56" w:rsidRPr="00DE1CA2">
        <w:t>1</w:t>
      </w:r>
      <w:r w:rsidRPr="003D6BBB">
        <w:t xml:space="preserve"> Smlouvy</w:t>
      </w:r>
      <w:r w:rsidR="00C47D56">
        <w:t>, část B</w:t>
      </w:r>
      <w:r>
        <w:t>;</w:t>
      </w:r>
    </w:p>
    <w:p w14:paraId="2D3CCFEC" w14:textId="36384FA2" w:rsidR="00A2713D" w:rsidRPr="00EA710B" w:rsidRDefault="00A2713D" w:rsidP="006D4A9D">
      <w:pPr>
        <w:pStyle w:val="cpodstavecslovan1"/>
      </w:pPr>
      <w:r w:rsidRPr="00EA710B">
        <w:rPr>
          <w:b/>
        </w:rPr>
        <w:t>Uživatelsk</w:t>
      </w:r>
      <w:r w:rsidR="008B1D2D">
        <w:rPr>
          <w:b/>
        </w:rPr>
        <w:t>á</w:t>
      </w:r>
      <w:r w:rsidRPr="00EA710B">
        <w:rPr>
          <w:b/>
        </w:rPr>
        <w:t xml:space="preserve"> dokumentac</w:t>
      </w:r>
      <w:r w:rsidR="008B1D2D">
        <w:rPr>
          <w:b/>
        </w:rPr>
        <w:t>e</w:t>
      </w:r>
      <w:r w:rsidRPr="00EA710B">
        <w:t xml:space="preserve"> –</w:t>
      </w:r>
      <w:r w:rsidR="00EF4201">
        <w:t xml:space="preserve"> </w:t>
      </w:r>
      <w:r w:rsidRPr="00EA710B">
        <w:t xml:space="preserve">popis ovládání </w:t>
      </w:r>
      <w:r w:rsidR="00BE2F64">
        <w:t xml:space="preserve">výstupů </w:t>
      </w:r>
      <w:r w:rsidR="0069142A">
        <w:t>Úvodní Parametrizace nebo Další Parametrizace</w:t>
      </w:r>
      <w:r w:rsidR="0069142A" w:rsidDel="0069142A">
        <w:t xml:space="preserve"> </w:t>
      </w:r>
      <w:r w:rsidRPr="00EA710B">
        <w:t>a uživatelského rozhraní</w:t>
      </w:r>
      <w:r w:rsidR="0018742B">
        <w:t xml:space="preserve"> Cloudové služby</w:t>
      </w:r>
      <w:r w:rsidR="00295F11">
        <w:t>;</w:t>
      </w:r>
    </w:p>
    <w:p w14:paraId="6335D170" w14:textId="66824025" w:rsidR="009623DD" w:rsidRPr="00BD3216" w:rsidRDefault="00A2713D" w:rsidP="008F738D">
      <w:pPr>
        <w:pStyle w:val="cpodstavecslovan1"/>
      </w:pPr>
      <w:r w:rsidRPr="00EA710B">
        <w:rPr>
          <w:b/>
        </w:rPr>
        <w:t>Vad</w:t>
      </w:r>
      <w:r w:rsidR="008B1D2D">
        <w:rPr>
          <w:b/>
        </w:rPr>
        <w:t>a</w:t>
      </w:r>
      <w:r w:rsidRPr="00EA710B">
        <w:t xml:space="preserve"> –</w:t>
      </w:r>
      <w:r w:rsidR="00EF4201">
        <w:t xml:space="preserve"> </w:t>
      </w:r>
      <w:r w:rsidRPr="00EA710B">
        <w:t>rozpor mezi skutečnými vlastnostmi poskytnutého plnění a</w:t>
      </w:r>
      <w:r w:rsidR="00EE71B4">
        <w:t> </w:t>
      </w:r>
      <w:r w:rsidRPr="00EA710B">
        <w:t>vlastnostmi specifikovanými v  Provozní či Uživa</w:t>
      </w:r>
      <w:r w:rsidR="00B937D5">
        <w:t>telské dokumentaci nebo v této S</w:t>
      </w:r>
      <w:r w:rsidRPr="00EA710B">
        <w:t>mlouvě</w:t>
      </w:r>
      <w:r w:rsidR="00684D9D">
        <w:t xml:space="preserve"> či v </w:t>
      </w:r>
      <w:r w:rsidR="00295F11">
        <w:t xml:space="preserve">Objednávce </w:t>
      </w:r>
      <w:r w:rsidR="002129D2">
        <w:t>dle odst. 2.4 Smlouvy</w:t>
      </w:r>
      <w:r w:rsidRPr="00EA710B">
        <w:t>.</w:t>
      </w:r>
    </w:p>
    <w:p w14:paraId="6DFD95AE" w14:textId="77777777" w:rsidR="00A2713D" w:rsidRPr="00EA710B" w:rsidRDefault="00C319CC" w:rsidP="00DB62FB">
      <w:pPr>
        <w:pStyle w:val="cplnekslovan"/>
      </w:pPr>
      <w:r>
        <w:t>P</w:t>
      </w:r>
      <w:r w:rsidR="00A2713D" w:rsidRPr="00EA710B">
        <w:t xml:space="preserve">ředmět </w:t>
      </w:r>
      <w:r>
        <w:t xml:space="preserve">a účel </w:t>
      </w:r>
      <w:r w:rsidR="001244BC">
        <w:t>S</w:t>
      </w:r>
      <w:r w:rsidR="00A2713D" w:rsidRPr="002D1331">
        <w:t>mlouvy</w:t>
      </w:r>
    </w:p>
    <w:p w14:paraId="346434DD" w14:textId="77777777" w:rsidR="00C30012" w:rsidRDefault="00A2713D" w:rsidP="00DB62FB">
      <w:pPr>
        <w:pStyle w:val="cpodstavecslovan1"/>
      </w:pPr>
      <w:bookmarkStart w:id="1" w:name="_Ref429555796"/>
      <w:bookmarkStart w:id="2" w:name="_Ref486322742"/>
      <w:r w:rsidRPr="006B2D37">
        <w:t>Předmětem</w:t>
      </w:r>
      <w:r w:rsidR="00B937D5">
        <w:t xml:space="preserve"> této S</w:t>
      </w:r>
      <w:r w:rsidRPr="00EA710B">
        <w:t xml:space="preserve">mlouvy je </w:t>
      </w:r>
    </w:p>
    <w:p w14:paraId="22260F16" w14:textId="47097519" w:rsidR="0098605E" w:rsidRDefault="00350473" w:rsidP="006E173B">
      <w:pPr>
        <w:pStyle w:val="cpodstavecslovan2"/>
        <w:numPr>
          <w:ilvl w:val="3"/>
          <w:numId w:val="8"/>
        </w:numPr>
      </w:pPr>
      <w:r>
        <w:t>P</w:t>
      </w:r>
      <w:r w:rsidR="000A25F0">
        <w:t xml:space="preserve">oradenské </w:t>
      </w:r>
      <w:r w:rsidR="006C6D5A">
        <w:t xml:space="preserve">a konzultační </w:t>
      </w:r>
      <w:r w:rsidR="0098605E">
        <w:t>služby</w:t>
      </w:r>
      <w:r w:rsidR="000A25F0">
        <w:t xml:space="preserve"> v rozsahu uvedeném v Příloze č. </w:t>
      </w:r>
      <w:r>
        <w:t>1</w:t>
      </w:r>
      <w:r w:rsidR="000A25F0">
        <w:t xml:space="preserve"> </w:t>
      </w:r>
      <w:r w:rsidR="000A208A">
        <w:t xml:space="preserve">Smlouvy v </w:t>
      </w:r>
      <w:r w:rsidR="000A25F0">
        <w:t>část</w:t>
      </w:r>
      <w:r w:rsidR="000A208A">
        <w:t>i</w:t>
      </w:r>
      <w:r w:rsidR="000A25F0">
        <w:t xml:space="preserve"> </w:t>
      </w:r>
      <w:r>
        <w:t>A</w:t>
      </w:r>
      <w:r w:rsidR="000F7B1F">
        <w:t>;</w:t>
      </w:r>
    </w:p>
    <w:p w14:paraId="473C721B" w14:textId="49FB8D65" w:rsidR="0018742B" w:rsidRDefault="009E2A86" w:rsidP="006E173B">
      <w:pPr>
        <w:pStyle w:val="cpodstavecslovan2"/>
        <w:numPr>
          <w:ilvl w:val="3"/>
          <w:numId w:val="8"/>
        </w:numPr>
      </w:pPr>
      <w:r>
        <w:t xml:space="preserve">Poskytnutí služeb </w:t>
      </w:r>
      <w:r w:rsidR="003F4B34">
        <w:t xml:space="preserve">Úvodní Parametrizace </w:t>
      </w:r>
      <w:r w:rsidR="003E7C25">
        <w:t>v rozsahu uvedeném</w:t>
      </w:r>
      <w:r w:rsidR="003E7C25" w:rsidRPr="006A5EC9">
        <w:t xml:space="preserve"> </w:t>
      </w:r>
      <w:r w:rsidR="00052405">
        <w:t xml:space="preserve">v Příloze č. </w:t>
      </w:r>
      <w:r w:rsidR="00350473">
        <w:t>1</w:t>
      </w:r>
      <w:r w:rsidR="003E7C25">
        <w:t xml:space="preserve"> </w:t>
      </w:r>
      <w:r w:rsidR="00052405">
        <w:t xml:space="preserve">Smlouvy </w:t>
      </w:r>
      <w:r w:rsidR="003E7C25">
        <w:t xml:space="preserve">v části </w:t>
      </w:r>
      <w:r w:rsidR="00350473">
        <w:t>B</w:t>
      </w:r>
      <w:r w:rsidR="008325C6">
        <w:t xml:space="preserve"> a </w:t>
      </w:r>
      <w:r w:rsidR="00765931">
        <w:t xml:space="preserve">služeb uvedených </w:t>
      </w:r>
      <w:r w:rsidR="008325C6">
        <w:t>v Příloze č. 7</w:t>
      </w:r>
      <w:r>
        <w:t>.</w:t>
      </w:r>
      <w:r w:rsidR="008F738D">
        <w:t xml:space="preserve"> </w:t>
      </w:r>
      <w:r w:rsidR="0018742B">
        <w:t xml:space="preserve">Součástí </w:t>
      </w:r>
      <w:r w:rsidR="00052405">
        <w:t xml:space="preserve">Úvodní Parametrizace </w:t>
      </w:r>
      <w:r w:rsidR="0018742B">
        <w:t>je i napojení</w:t>
      </w:r>
      <w:r w:rsidR="00886704">
        <w:t xml:space="preserve"> Cloudové služby </w:t>
      </w:r>
      <w:r w:rsidR="0018742B">
        <w:t>na informační systém</w:t>
      </w:r>
      <w:r w:rsidR="001234C7">
        <w:t>y</w:t>
      </w:r>
      <w:r w:rsidR="0018742B">
        <w:t xml:space="preserve"> Objednatele</w:t>
      </w:r>
      <w:r w:rsidR="001234C7">
        <w:t xml:space="preserve"> uvedené v Příloze č. </w:t>
      </w:r>
      <w:r w:rsidR="00350473">
        <w:t>1</w:t>
      </w:r>
      <w:r w:rsidR="001234C7">
        <w:t xml:space="preserve"> Smlouvy;</w:t>
      </w:r>
    </w:p>
    <w:p w14:paraId="3DFCAD64" w14:textId="1DE6A1B7" w:rsidR="00A61F45" w:rsidRDefault="00350473" w:rsidP="00CA084D">
      <w:pPr>
        <w:pStyle w:val="cpodstavecslovan2"/>
        <w:numPr>
          <w:ilvl w:val="3"/>
          <w:numId w:val="8"/>
        </w:numPr>
      </w:pPr>
      <w:bookmarkStart w:id="3" w:name="_Ref486322873"/>
      <w:bookmarkEnd w:id="1"/>
      <w:bookmarkEnd w:id="2"/>
      <w:r>
        <w:t>P</w:t>
      </w:r>
      <w:r w:rsidR="00391375">
        <w:t xml:space="preserve">oskytnutí </w:t>
      </w:r>
      <w:r w:rsidR="00886704">
        <w:t xml:space="preserve">služeb </w:t>
      </w:r>
      <w:r w:rsidR="00052405">
        <w:t>Další Parametrizace</w:t>
      </w:r>
      <w:r w:rsidR="00C228D4">
        <w:t xml:space="preserve"> </w:t>
      </w:r>
      <w:r w:rsidR="00C228D4" w:rsidRPr="006A5EC9">
        <w:t>uvedených v Příloze č. 1 Smlouvy</w:t>
      </w:r>
      <w:r w:rsidR="00C228D4">
        <w:t xml:space="preserve"> v části </w:t>
      </w:r>
      <w:r>
        <w:t>C</w:t>
      </w:r>
      <w:r w:rsidR="006F4FD2">
        <w:t xml:space="preserve"> </w:t>
      </w:r>
      <w:r w:rsidR="008325C6">
        <w:t>a</w:t>
      </w:r>
      <w:r w:rsidR="00765931">
        <w:t xml:space="preserve"> služeb uvedených</w:t>
      </w:r>
      <w:r w:rsidR="008325C6">
        <w:t xml:space="preserve"> v </w:t>
      </w:r>
      <w:r w:rsidR="009E2A86">
        <w:t>P</w:t>
      </w:r>
      <w:r w:rsidR="008325C6">
        <w:t>říloze č. 7 pro příslušný Balíček</w:t>
      </w:r>
      <w:r w:rsidR="00F829D6">
        <w:t xml:space="preserve"> </w:t>
      </w:r>
      <w:r w:rsidR="00733D10">
        <w:t xml:space="preserve">na základě </w:t>
      </w:r>
      <w:r w:rsidR="00A0298A">
        <w:t xml:space="preserve">Objednávek </w:t>
      </w:r>
      <w:r w:rsidR="003A16FD">
        <w:t>O</w:t>
      </w:r>
      <w:r w:rsidR="00733D10">
        <w:t>bjednatele</w:t>
      </w:r>
      <w:r w:rsidR="00A61F45">
        <w:t>;</w:t>
      </w:r>
    </w:p>
    <w:p w14:paraId="7007617D" w14:textId="71F3F7FD" w:rsidR="00886704" w:rsidRPr="0027118D" w:rsidRDefault="00C47D56" w:rsidP="00A61F45">
      <w:pPr>
        <w:pStyle w:val="cpodstavecslovan2"/>
        <w:numPr>
          <w:ilvl w:val="3"/>
          <w:numId w:val="8"/>
        </w:numPr>
      </w:pPr>
      <w:r>
        <w:t>P</w:t>
      </w:r>
      <w:r w:rsidR="00A61F45" w:rsidRPr="0027118D">
        <w:t xml:space="preserve">oskytnutí </w:t>
      </w:r>
      <w:r w:rsidR="00AF6EFA" w:rsidRPr="0027118D">
        <w:t xml:space="preserve">dalších </w:t>
      </w:r>
      <w:r w:rsidR="006C6D5A" w:rsidRPr="0027118D">
        <w:t xml:space="preserve">poradenských a </w:t>
      </w:r>
      <w:r w:rsidR="00A61F45" w:rsidRPr="0027118D">
        <w:t>konzultačních služeb</w:t>
      </w:r>
      <w:r w:rsidR="00A61F45" w:rsidRPr="00EF4BD8">
        <w:t xml:space="preserve"> na základě </w:t>
      </w:r>
      <w:r w:rsidR="00A0298A">
        <w:t>O</w:t>
      </w:r>
      <w:r w:rsidR="00A61F45" w:rsidRPr="00EF4BD8">
        <w:t xml:space="preserve">bjednávek </w:t>
      </w:r>
      <w:r w:rsidR="00A61F45" w:rsidRPr="003E113B">
        <w:t>Objednatele</w:t>
      </w:r>
      <w:r w:rsidR="007371B9">
        <w:t>,</w:t>
      </w:r>
      <w:r w:rsidR="007371B9" w:rsidRPr="007371B9">
        <w:t xml:space="preserve"> </w:t>
      </w:r>
      <w:r w:rsidR="007371B9" w:rsidRPr="006A5EC9">
        <w:t>a to za podmínek uvedených v Příloze č. 1 Smlouvy</w:t>
      </w:r>
      <w:r w:rsidR="00785459">
        <w:t xml:space="preserve"> v části D</w:t>
      </w:r>
      <w:r w:rsidR="007371B9">
        <w:t>;</w:t>
      </w:r>
      <w:r w:rsidR="001234C7" w:rsidRPr="003E113B">
        <w:t xml:space="preserve"> </w:t>
      </w:r>
    </w:p>
    <w:p w14:paraId="3762FF06" w14:textId="4DFCF600" w:rsidR="00205ECB" w:rsidRDefault="00F20465" w:rsidP="00F20465">
      <w:pPr>
        <w:pStyle w:val="cpodstavecslovan2"/>
        <w:numPr>
          <w:ilvl w:val="0"/>
          <w:numId w:val="0"/>
        </w:numPr>
        <w:ind w:left="992"/>
      </w:pPr>
      <w:r w:rsidRPr="00600F1A">
        <w:t xml:space="preserve">(plnění dle odst. 2.1 písm. a) – </w:t>
      </w:r>
      <w:r w:rsidR="00350473">
        <w:t>d</w:t>
      </w:r>
      <w:r w:rsidRPr="00600F1A">
        <w:t xml:space="preserve">) </w:t>
      </w:r>
      <w:bookmarkEnd w:id="3"/>
      <w:r w:rsidRPr="00600F1A">
        <w:t xml:space="preserve">dále také jen jako </w:t>
      </w:r>
      <w:r w:rsidR="00C30012" w:rsidRPr="00600F1A">
        <w:t>"</w:t>
      </w:r>
      <w:r w:rsidR="00C30012" w:rsidRPr="00600F1A">
        <w:rPr>
          <w:b/>
        </w:rPr>
        <w:t>Plnění</w:t>
      </w:r>
      <w:r w:rsidR="00C30012" w:rsidRPr="00600F1A">
        <w:t>"</w:t>
      </w:r>
      <w:r w:rsidRPr="00600F1A">
        <w:t>)</w:t>
      </w:r>
      <w:r w:rsidR="0053032F">
        <w:t>.</w:t>
      </w:r>
    </w:p>
    <w:p w14:paraId="7F65EDCC" w14:textId="03443716" w:rsidR="00961472" w:rsidRDefault="00961472" w:rsidP="00961472">
      <w:pPr>
        <w:pStyle w:val="cpodstavecslovan1"/>
      </w:pPr>
      <w:bookmarkStart w:id="4" w:name="_Ref489273202"/>
      <w:r w:rsidRPr="008965D6">
        <w:t>Účelem této Smlouvy je</w:t>
      </w:r>
      <w:r>
        <w:t xml:space="preserve"> zajištění</w:t>
      </w:r>
      <w:r w:rsidR="00C47D56">
        <w:t xml:space="preserve"> parametrizace a následné poskytování této parametrizované Cloudové služby</w:t>
      </w:r>
      <w:r w:rsidR="00350473" w:rsidRPr="00350473">
        <w:t xml:space="preserve"> pro evidenci a správu smluvních zákazníků </w:t>
      </w:r>
      <w:r w:rsidR="0053032F">
        <w:t>Objednatele</w:t>
      </w:r>
      <w:r w:rsidR="0053032F" w:rsidRPr="00350473">
        <w:t xml:space="preserve"> </w:t>
      </w:r>
      <w:r w:rsidR="00350473" w:rsidRPr="00350473">
        <w:t>- CRM</w:t>
      </w:r>
      <w:r>
        <w:t xml:space="preserve"> v rámci Cloudové služby</w:t>
      </w:r>
      <w:r w:rsidR="009C03C3">
        <w:t>.</w:t>
      </w:r>
      <w:r w:rsidR="00A61F45">
        <w:t xml:space="preserve"> </w:t>
      </w:r>
    </w:p>
    <w:p w14:paraId="5BBB432A" w14:textId="09DD0F27" w:rsidR="00123B7D" w:rsidRDefault="008B4EED" w:rsidP="00DB62FB">
      <w:pPr>
        <w:pStyle w:val="cpodstavecslovan1"/>
      </w:pPr>
      <w:r w:rsidRPr="005F1B9D">
        <w:t xml:space="preserve">Po uzavření Smlouvy sdělí Objednatel </w:t>
      </w:r>
      <w:r w:rsidR="00F20465">
        <w:t>Dodavateli</w:t>
      </w:r>
      <w:r w:rsidRPr="005F1B9D">
        <w:t xml:space="preserve"> evidenční číslo pro účely fakturace </w:t>
      </w:r>
      <w:r w:rsidR="00C711B8">
        <w:t>P</w:t>
      </w:r>
      <w:r w:rsidRPr="005F1B9D">
        <w:t>lnění</w:t>
      </w:r>
      <w:r w:rsidR="00413DFC">
        <w:t xml:space="preserve"> </w:t>
      </w:r>
      <w:r w:rsidR="00C94B55">
        <w:t xml:space="preserve">dle odst.  2.1 písm. </w:t>
      </w:r>
      <w:r w:rsidR="009C03C3">
        <w:t>a)</w:t>
      </w:r>
      <w:r w:rsidR="00DD3BAA">
        <w:t xml:space="preserve"> a </w:t>
      </w:r>
      <w:r w:rsidR="00A61F45">
        <w:t>b</w:t>
      </w:r>
      <w:r w:rsidR="00C94B55">
        <w:t>) Smlouvy</w:t>
      </w:r>
      <w:r w:rsidR="006E35DE">
        <w:t>.</w:t>
      </w:r>
    </w:p>
    <w:p w14:paraId="588435CB" w14:textId="1AB8BF1B" w:rsidR="006D4AA0" w:rsidRDefault="000A5180" w:rsidP="00DB62FB">
      <w:pPr>
        <w:pStyle w:val="cpodstavecslovan1"/>
      </w:pPr>
      <w:r>
        <w:t>P</w:t>
      </w:r>
      <w:r w:rsidR="00123B7D">
        <w:t xml:space="preserve">lnění dle odst. 2.1 písm. </w:t>
      </w:r>
      <w:r w:rsidR="00350473">
        <w:t>c</w:t>
      </w:r>
      <w:r w:rsidR="00123B7D">
        <w:t>)</w:t>
      </w:r>
      <w:r w:rsidR="00EF705B">
        <w:t xml:space="preserve"> a </w:t>
      </w:r>
      <w:r w:rsidR="00350473">
        <w:t>d</w:t>
      </w:r>
      <w:r w:rsidR="00EF705B">
        <w:t>)</w:t>
      </w:r>
      <w:r w:rsidR="00505634">
        <w:t xml:space="preserve"> </w:t>
      </w:r>
      <w:r>
        <w:t xml:space="preserve">Smlouvy </w:t>
      </w:r>
      <w:r w:rsidR="007537AE" w:rsidRPr="005F1B9D">
        <w:t xml:space="preserve">bude Dodavatel poskytovat na základě </w:t>
      </w:r>
      <w:r w:rsidR="00A0298A">
        <w:t>O</w:t>
      </w:r>
      <w:r w:rsidR="00A0298A" w:rsidRPr="005F1B9D">
        <w:t xml:space="preserve">bjednávky </w:t>
      </w:r>
      <w:r w:rsidR="007537AE" w:rsidRPr="005F1B9D">
        <w:t xml:space="preserve">doručené Objednatelem Dodavateli a </w:t>
      </w:r>
      <w:r w:rsidR="006D4AA0">
        <w:t>následně uzavřené dílčí smlouvy.</w:t>
      </w:r>
    </w:p>
    <w:p w14:paraId="10ED3856" w14:textId="77777777" w:rsidR="00E7382B" w:rsidRPr="005F1B9D" w:rsidRDefault="00E7382B" w:rsidP="00E7382B">
      <w:pPr>
        <w:pStyle w:val="cpodstavecslovan1"/>
        <w:numPr>
          <w:ilvl w:val="0"/>
          <w:numId w:val="0"/>
        </w:numPr>
        <w:tabs>
          <w:tab w:val="left" w:pos="1134"/>
        </w:tabs>
        <w:suppressAutoHyphens/>
        <w:ind w:left="567" w:hanging="567"/>
      </w:pPr>
      <w:r>
        <w:tab/>
      </w:r>
      <w:r w:rsidRPr="005F1B9D">
        <w:t>Objednávka musí obsahovat minimálně tyto náležitosti:</w:t>
      </w:r>
    </w:p>
    <w:p w14:paraId="7797027F" w14:textId="77777777" w:rsidR="00E7382B" w:rsidRPr="005F1B9D" w:rsidRDefault="00E7382B" w:rsidP="00E7382B">
      <w:pPr>
        <w:pStyle w:val="cpodstavecslovan1"/>
        <w:numPr>
          <w:ilvl w:val="1"/>
          <w:numId w:val="29"/>
        </w:numPr>
        <w:ind w:left="993" w:hanging="426"/>
      </w:pPr>
      <w:r w:rsidRPr="005F1B9D">
        <w:t>identifikační údaje Dodavatele a Objednatele;</w:t>
      </w:r>
    </w:p>
    <w:p w14:paraId="7747B85F" w14:textId="77777777" w:rsidR="00E7382B" w:rsidRPr="005F1B9D" w:rsidRDefault="00E7382B" w:rsidP="00E7382B">
      <w:pPr>
        <w:pStyle w:val="cpodstavecslovan1"/>
        <w:numPr>
          <w:ilvl w:val="1"/>
          <w:numId w:val="29"/>
        </w:numPr>
        <w:ind w:left="993" w:hanging="426"/>
      </w:pPr>
      <w:r w:rsidRPr="005F1B9D">
        <w:t>číslo a datum vystavení Objednávky;</w:t>
      </w:r>
    </w:p>
    <w:p w14:paraId="157906A1" w14:textId="77777777" w:rsidR="00E7382B" w:rsidRPr="005F1B9D" w:rsidRDefault="00E7382B" w:rsidP="00E7382B">
      <w:pPr>
        <w:pStyle w:val="cpodstavecslovan1"/>
        <w:numPr>
          <w:ilvl w:val="1"/>
          <w:numId w:val="29"/>
        </w:numPr>
        <w:ind w:left="993" w:hanging="426"/>
      </w:pPr>
      <w:r w:rsidRPr="005F1B9D">
        <w:t>číslo Smlouvy;</w:t>
      </w:r>
    </w:p>
    <w:p w14:paraId="5F001A8A" w14:textId="48D3C825" w:rsidR="00E7382B" w:rsidRPr="005F1B9D" w:rsidRDefault="00E7382B" w:rsidP="00E7382B">
      <w:pPr>
        <w:pStyle w:val="cpodstavecslovan1"/>
        <w:numPr>
          <w:ilvl w:val="1"/>
          <w:numId w:val="29"/>
        </w:numPr>
        <w:ind w:left="993" w:hanging="426"/>
      </w:pPr>
      <w:r w:rsidRPr="005F1B9D">
        <w:t xml:space="preserve">název </w:t>
      </w:r>
      <w:r w:rsidR="00F17104">
        <w:t>p</w:t>
      </w:r>
      <w:r w:rsidRPr="005F1B9D">
        <w:t>lnění, jeho rozsah a popis;</w:t>
      </w:r>
    </w:p>
    <w:p w14:paraId="220707FC" w14:textId="7FB21226" w:rsidR="00E7382B" w:rsidRDefault="00E7382B" w:rsidP="00E7382B">
      <w:pPr>
        <w:pStyle w:val="cpodstavecslovan1"/>
        <w:numPr>
          <w:ilvl w:val="1"/>
          <w:numId w:val="29"/>
        </w:numPr>
        <w:ind w:left="993" w:hanging="426"/>
      </w:pPr>
      <w:r w:rsidRPr="005F1B9D">
        <w:t xml:space="preserve">dobu a místo poskytnutí </w:t>
      </w:r>
      <w:r w:rsidR="00F17104">
        <w:t>p</w:t>
      </w:r>
      <w:r w:rsidRPr="005F1B9D">
        <w:t>lnění;</w:t>
      </w:r>
    </w:p>
    <w:p w14:paraId="02CA1EF3" w14:textId="60D5836D" w:rsidR="00E7382B" w:rsidRPr="00BF0CDE" w:rsidRDefault="00E7382B" w:rsidP="00E7382B">
      <w:pPr>
        <w:pStyle w:val="cpodstavecslovan1"/>
        <w:numPr>
          <w:ilvl w:val="1"/>
          <w:numId w:val="29"/>
        </w:numPr>
        <w:ind w:left="993" w:hanging="426"/>
      </w:pPr>
      <w:r w:rsidRPr="00BF0CDE">
        <w:t>způsob akceptace;</w:t>
      </w:r>
    </w:p>
    <w:p w14:paraId="1F11FFEF" w14:textId="77777777" w:rsidR="00E7382B" w:rsidRPr="005F1B9D" w:rsidRDefault="00E7382B" w:rsidP="00E7382B">
      <w:pPr>
        <w:pStyle w:val="cpodstavecslovan1"/>
        <w:numPr>
          <w:ilvl w:val="1"/>
          <w:numId w:val="29"/>
        </w:numPr>
        <w:ind w:left="993" w:hanging="426"/>
      </w:pPr>
      <w:r w:rsidRPr="005F1B9D">
        <w:t>podpis oprávněné osoby Objednatele.</w:t>
      </w:r>
    </w:p>
    <w:p w14:paraId="08C420AB" w14:textId="6BDF75C4" w:rsidR="00126B4F" w:rsidRDefault="00126B4F" w:rsidP="00126B4F">
      <w:pPr>
        <w:pStyle w:val="cpodstavecslovan1"/>
      </w:pPr>
      <w:r w:rsidRPr="00126B4F">
        <w:t xml:space="preserve">Objednatel je oprávněn, avšak nikoli povinen, vystavovat dle svého uvážení Objednávky ode dne účinnosti této Smlouvy. Každá takto vystavená Objednávka se považuje za návrh na uzavření dílčí smlouvy o poskytování služeb za podmínek stanovených touto Smlouvou. Dodavatel je povinen písemně potvrdit Objednávku ve lhůtě </w:t>
      </w:r>
      <w:r w:rsidR="009C03C3">
        <w:t>dvou</w:t>
      </w:r>
      <w:r w:rsidR="009C03C3" w:rsidRPr="00126B4F">
        <w:t xml:space="preserve"> </w:t>
      </w:r>
      <w:r w:rsidRPr="00126B4F">
        <w:t>(</w:t>
      </w:r>
      <w:r w:rsidR="009C03C3">
        <w:t>2</w:t>
      </w:r>
      <w:r w:rsidRPr="00126B4F">
        <w:t xml:space="preserve">) </w:t>
      </w:r>
      <w:r w:rsidR="00E92E98">
        <w:t>p</w:t>
      </w:r>
      <w:r w:rsidRPr="00126B4F">
        <w:t>racovní</w:t>
      </w:r>
      <w:r w:rsidR="009C03C3">
        <w:t>ch</w:t>
      </w:r>
      <w:r w:rsidRPr="00126B4F">
        <w:t xml:space="preserve"> dn</w:t>
      </w:r>
      <w:r w:rsidR="009C03C3">
        <w:t>ů</w:t>
      </w:r>
      <w:r w:rsidRPr="00126B4F">
        <w:t xml:space="preserve"> od jejího doručení Objednatelem. Doručením potvrzení Objednávky Objednateli dojde k uzavření dílčí smlouvy (dále jen „</w:t>
      </w:r>
      <w:r w:rsidRPr="00E92E98">
        <w:rPr>
          <w:b/>
        </w:rPr>
        <w:t>Dílčí smlouva</w:t>
      </w:r>
      <w:r w:rsidRPr="00126B4F">
        <w:t>“), přičemž práva a povinnosti Smluvních stran dle Dílčí smlouvy odpovídají v celém rozsahu právům a povinnostem Objednatele a Dodavatele stanoveným touto Smlouvou.</w:t>
      </w:r>
    </w:p>
    <w:p w14:paraId="06DE8366" w14:textId="77777777" w:rsidR="00E7382B" w:rsidRDefault="00E7382B" w:rsidP="00E7382B">
      <w:pPr>
        <w:pStyle w:val="cpodstavecslovan1"/>
      </w:pPr>
      <w:r w:rsidRPr="005F1B9D">
        <w:t>Potvrzení Objednávky musí obsahovat minimálně tyto náležitosti:</w:t>
      </w:r>
    </w:p>
    <w:p w14:paraId="2163824D" w14:textId="77777777" w:rsidR="00E7382B" w:rsidRPr="005F1B9D" w:rsidRDefault="00E7382B" w:rsidP="00E7382B">
      <w:pPr>
        <w:pStyle w:val="cpodstavecslovan1"/>
        <w:numPr>
          <w:ilvl w:val="1"/>
          <w:numId w:val="30"/>
        </w:numPr>
        <w:ind w:left="993" w:hanging="426"/>
      </w:pPr>
      <w:r w:rsidRPr="005F1B9D">
        <w:lastRenderedPageBreak/>
        <w:t xml:space="preserve">identifikační údaje Objednatele a Dodavatele; </w:t>
      </w:r>
    </w:p>
    <w:p w14:paraId="018A77D4" w14:textId="77777777" w:rsidR="00E7382B" w:rsidRPr="005F1B9D" w:rsidRDefault="00E7382B" w:rsidP="00E7382B">
      <w:pPr>
        <w:pStyle w:val="cpodstavecslovan1"/>
        <w:numPr>
          <w:ilvl w:val="1"/>
          <w:numId w:val="30"/>
        </w:numPr>
        <w:ind w:left="993" w:hanging="426"/>
      </w:pPr>
      <w:r w:rsidRPr="005F1B9D">
        <w:t xml:space="preserve">číslo Objednávky, která je potvrzována;  a </w:t>
      </w:r>
    </w:p>
    <w:p w14:paraId="3823A7CE" w14:textId="77777777" w:rsidR="00E7382B" w:rsidRPr="005F1B9D" w:rsidRDefault="00E7382B" w:rsidP="00E7382B">
      <w:pPr>
        <w:pStyle w:val="cpodstavecslovan1"/>
        <w:numPr>
          <w:ilvl w:val="0"/>
          <w:numId w:val="30"/>
        </w:numPr>
        <w:suppressAutoHyphens/>
        <w:ind w:left="993" w:hanging="426"/>
      </w:pPr>
      <w:r w:rsidRPr="005F1B9D">
        <w:t>podpis oprávněné osoby Dodavatele.</w:t>
      </w:r>
    </w:p>
    <w:p w14:paraId="517D6D1E" w14:textId="1D69873C" w:rsidR="00E7382B" w:rsidRDefault="00E7382B" w:rsidP="00126B4F">
      <w:pPr>
        <w:pStyle w:val="cpodstavecslovan1"/>
      </w:pPr>
      <w:r w:rsidRPr="005F1B9D">
        <w:t>V případě, že Objednávka nebude splňovat uvedené minimální náležitosti, má Dodavatel povinnost na tuto skutečnost neprodleně upozornit Objednatele. Objednatel je poté povinen vystavit novou Objednávku a Dodavatel je povinen ji ve lhůtě jednoho (1) Pracovního dne od jejího doručení písemně potvrdit. Dodací lhůta běží od okamžiku doručení této nové Objednávky.</w:t>
      </w:r>
    </w:p>
    <w:p w14:paraId="7475BBD2" w14:textId="698B794C" w:rsidR="00E7382B" w:rsidRDefault="00E7382B" w:rsidP="00126B4F">
      <w:pPr>
        <w:pStyle w:val="cpodstavecslovan1"/>
      </w:pPr>
      <w:r w:rsidRPr="005F1B9D">
        <w:t>Potvrzení Objednávky, které obsahuje dodatky, výhrady, omezení nebo jiné změny se považuje za odmítnutí Objednávky a tvoří nový návrh Dodavatele na uzavření Dílčí smlouvy, a to i v případě takového dodatku, výhrady, omezení nebo jiné změny, které podstatně nemění podmínky Objednávky. Dílčí smlouva je v takovém případě uzavřena pouze tehdy, pokud tento nový návrh Objednatel písemně potvrdí a doručí zpět Dodavateli.</w:t>
      </w:r>
    </w:p>
    <w:p w14:paraId="26B9397E" w14:textId="2A9F149D" w:rsidR="00E7382B" w:rsidRDefault="00E7382B" w:rsidP="00126B4F">
      <w:pPr>
        <w:pStyle w:val="cpodstavecslovan1"/>
      </w:pPr>
      <w:r w:rsidRPr="005F1B9D">
        <w:t>Počet Objednávek vystavených Objednatelem není omezený. Současně platí, že Objednatel není povinen Objednávku vystavit.</w:t>
      </w:r>
    </w:p>
    <w:p w14:paraId="33E68E5C" w14:textId="25B75778" w:rsidR="00E7382B" w:rsidRDefault="00E7382B" w:rsidP="00126B4F">
      <w:pPr>
        <w:pStyle w:val="cpodstavecslovan1"/>
      </w:pPr>
      <w:r w:rsidRPr="005F1B9D">
        <w:t xml:space="preserve">Dodavatel se zavazuje poskytnout </w:t>
      </w:r>
      <w:r>
        <w:t>Plnění</w:t>
      </w:r>
      <w:r w:rsidRPr="005F1B9D">
        <w:t xml:space="preserve"> ve sjednaném </w:t>
      </w:r>
      <w:r>
        <w:t>rozsahu</w:t>
      </w:r>
      <w:r w:rsidRPr="005F1B9D">
        <w:t xml:space="preserve"> a sjednaným způsobem</w:t>
      </w:r>
      <w:r w:rsidR="00143425">
        <w:t xml:space="preserve"> </w:t>
      </w:r>
      <w:r w:rsidRPr="002917AE">
        <w:t xml:space="preserve">dle </w:t>
      </w:r>
      <w:r>
        <w:t>H</w:t>
      </w:r>
      <w:r w:rsidRPr="002917AE">
        <w:t>armonogramu, který je Příloho</w:t>
      </w:r>
      <w:r>
        <w:t xml:space="preserve">u č. </w:t>
      </w:r>
      <w:r w:rsidR="00C47D56">
        <w:t>3</w:t>
      </w:r>
      <w:r>
        <w:t xml:space="preserve"> Smlouvy</w:t>
      </w:r>
      <w:r w:rsidRPr="005F1B9D">
        <w:t>.</w:t>
      </w:r>
    </w:p>
    <w:p w14:paraId="644889D3" w14:textId="5E17D47B" w:rsidR="00E7382B" w:rsidRDefault="00E7382B" w:rsidP="00126B4F">
      <w:pPr>
        <w:pStyle w:val="cpodstavecslovan1"/>
      </w:pPr>
      <w:r w:rsidRPr="005F1B9D">
        <w:t xml:space="preserve">Objednatel se tímto zavazuje řádně poskytnuté </w:t>
      </w:r>
      <w:r>
        <w:t>Plnění</w:t>
      </w:r>
      <w:r w:rsidRPr="005F1B9D">
        <w:t xml:space="preserve"> převzít a zaplatit za něj dohodnutou cenu způsobem ve Smlouvě definovaným.</w:t>
      </w:r>
    </w:p>
    <w:p w14:paraId="533F579C" w14:textId="05A37010" w:rsidR="00E7382B" w:rsidRDefault="00E7382B" w:rsidP="00126B4F">
      <w:pPr>
        <w:pStyle w:val="cpodstavecslovan1"/>
      </w:pPr>
      <w:r w:rsidRPr="00BD36BF">
        <w:t xml:space="preserve">Dodavatel se zavazuje poskytnout </w:t>
      </w:r>
      <w:r>
        <w:t xml:space="preserve">Plnění </w:t>
      </w:r>
      <w:r w:rsidRPr="00EE6058">
        <w:t>v nejvyšší kvalitě a jakosti</w:t>
      </w:r>
      <w:r>
        <w:t xml:space="preserve"> prosté faktických a právních vad</w:t>
      </w:r>
      <w:r w:rsidRPr="00BD36BF">
        <w:t xml:space="preserve"> </w:t>
      </w:r>
      <w:r>
        <w:t xml:space="preserve">a </w:t>
      </w:r>
      <w:r w:rsidRPr="00BD36BF">
        <w:t>odpovídající aktuálnímu stavu technologického vývoje v dané kategorii produktů, jakož i požadavkům Objednatele vymezeným v </w:t>
      </w:r>
      <w:r>
        <w:t>Příloze č. 1</w:t>
      </w:r>
      <w:r w:rsidRPr="00BD36BF">
        <w:t xml:space="preserve"> Smlouvy.</w:t>
      </w:r>
      <w:r>
        <w:t xml:space="preserve"> Dodavatel</w:t>
      </w:r>
      <w:r w:rsidRPr="00CA6E0E">
        <w:t xml:space="preserve"> je povinen postupovat při plnění této Smlouvy svědomitě a s řádnou a odbornou péčí.</w:t>
      </w:r>
    </w:p>
    <w:p w14:paraId="344C6D9B" w14:textId="148AC955" w:rsidR="00E7382B" w:rsidRDefault="00E7382B" w:rsidP="00126B4F">
      <w:pPr>
        <w:pStyle w:val="cpodstavecslovan1"/>
      </w:pPr>
      <w:r>
        <w:t>Dodavatel</w:t>
      </w:r>
      <w:r w:rsidRPr="005F1B9D">
        <w:t xml:space="preserve"> </w:t>
      </w:r>
      <w:r w:rsidRPr="00EA710B">
        <w:t xml:space="preserve">se zavazuje, že </w:t>
      </w:r>
      <w:r>
        <w:t xml:space="preserve">prostředí Cloudové služby, výstupy dle </w:t>
      </w:r>
      <w:r w:rsidR="0069142A">
        <w:t xml:space="preserve">zprovozněné Úvodní Parametrizace a </w:t>
      </w:r>
      <w:proofErr w:type="gramStart"/>
      <w:r w:rsidR="0069142A">
        <w:t>Další  Parametrizace</w:t>
      </w:r>
      <w:proofErr w:type="gramEnd"/>
      <w:r w:rsidR="0069142A" w:rsidDel="0069142A">
        <w:t xml:space="preserve"> </w:t>
      </w:r>
      <w:r w:rsidRPr="00EA710B">
        <w:t xml:space="preserve"> bud</w:t>
      </w:r>
      <w:r>
        <w:t>ou</w:t>
      </w:r>
      <w:r w:rsidRPr="00EA710B">
        <w:t xml:space="preserve"> vyhotoven</w:t>
      </w:r>
      <w:r>
        <w:t>y</w:t>
      </w:r>
      <w:r w:rsidRPr="00EA710B">
        <w:t xml:space="preserve"> v české jazykové verzi</w:t>
      </w:r>
      <w:r w:rsidR="009C03C3">
        <w:t>, pokud není dále ve Smlouvě uvedeno jinak.</w:t>
      </w:r>
    </w:p>
    <w:p w14:paraId="05629A1E" w14:textId="77777777" w:rsidR="00A2713D" w:rsidRPr="00EA710B" w:rsidRDefault="00A2713D" w:rsidP="00DB62FB">
      <w:pPr>
        <w:pStyle w:val="cplnekslovan"/>
      </w:pPr>
      <w:bookmarkStart w:id="5" w:name="_Ref429555763"/>
      <w:bookmarkEnd w:id="4"/>
      <w:r w:rsidRPr="00EA710B">
        <w:t>Cena a platební podmínky</w:t>
      </w:r>
      <w:bookmarkEnd w:id="5"/>
    </w:p>
    <w:p w14:paraId="568A24E8" w14:textId="6C1C7730" w:rsidR="00326BCA" w:rsidRDefault="00326BCA" w:rsidP="00DB62FB">
      <w:pPr>
        <w:pStyle w:val="cpodstavecslovan1"/>
      </w:pPr>
      <w:bookmarkStart w:id="6" w:name="_Ref486326584"/>
      <w:bookmarkStart w:id="7" w:name="_Ref429640729"/>
      <w:r w:rsidRPr="00DF11A7">
        <w:t>C</w:t>
      </w:r>
      <w:r>
        <w:t>ena každé jednotlivé</w:t>
      </w:r>
      <w:r w:rsidRPr="00DF11A7">
        <w:t xml:space="preserve"> </w:t>
      </w:r>
      <w:r>
        <w:t xml:space="preserve">složky </w:t>
      </w:r>
      <w:r w:rsidR="00B138D7">
        <w:t>Plnění</w:t>
      </w:r>
      <w:r w:rsidRPr="00DF11A7">
        <w:t xml:space="preserve"> je uvedena v Příloze č. </w:t>
      </w:r>
      <w:r w:rsidR="00C47D56">
        <w:t>2</w:t>
      </w:r>
      <w:r w:rsidR="001B1BAB" w:rsidRPr="00DF11A7">
        <w:t xml:space="preserve"> </w:t>
      </w:r>
      <w:r w:rsidRPr="00DF11A7">
        <w:t>Smlouvy.</w:t>
      </w:r>
      <w:r w:rsidR="00FB72BD">
        <w:t xml:space="preserve"> </w:t>
      </w:r>
    </w:p>
    <w:p w14:paraId="32BF2EDE" w14:textId="0F5A241B" w:rsidR="00A2713D" w:rsidRDefault="00326BCA" w:rsidP="00DB62FB">
      <w:pPr>
        <w:pStyle w:val="cpodstavecslovan1"/>
      </w:pPr>
      <w:r>
        <w:t xml:space="preserve">Celková cena za poskytnutí celého </w:t>
      </w:r>
      <w:r w:rsidR="00B138D7">
        <w:t>Plnění</w:t>
      </w:r>
      <w:r>
        <w:t xml:space="preserve"> nepřekročí po dobu účinnosti této Smlouvy částku </w:t>
      </w:r>
      <w:r w:rsidR="0053032F">
        <w:t xml:space="preserve">               </w:t>
      </w:r>
      <w:r w:rsidR="00FB72BD" w:rsidRPr="00B56FA0">
        <w:rPr>
          <w:b/>
        </w:rPr>
        <w:t xml:space="preserve">15 000 000,- </w:t>
      </w:r>
      <w:r w:rsidRPr="00B56FA0">
        <w:rPr>
          <w:b/>
        </w:rPr>
        <w:t>Kč bez DPH</w:t>
      </w:r>
      <w:r>
        <w:t>.</w:t>
      </w:r>
      <w:bookmarkEnd w:id="6"/>
      <w:bookmarkEnd w:id="7"/>
    </w:p>
    <w:p w14:paraId="27E9ED71" w14:textId="77777777" w:rsidR="00330227" w:rsidRPr="00BD36BF" w:rsidRDefault="00330227" w:rsidP="00330227">
      <w:pPr>
        <w:pStyle w:val="cpodstavecslovan1"/>
      </w:pPr>
      <w:r w:rsidRPr="00BD36BF">
        <w:t>Všechny ceny jsou uváděny v české měně (Kč) a bez DPH, která bude připočítána v souladu s příslušnými ustanoveními zákona č. 235/2004 Sb., o dani z přidané hodnoty, ve znění pozdějších předpisů (dále jen „</w:t>
      </w:r>
      <w:r w:rsidRPr="00BD36BF">
        <w:rPr>
          <w:b/>
        </w:rPr>
        <w:t>zákon o DPH</w:t>
      </w:r>
      <w:r>
        <w:t>“).</w:t>
      </w:r>
    </w:p>
    <w:p w14:paraId="3E6FB070" w14:textId="28BC2344" w:rsidR="00330227" w:rsidRDefault="00330227" w:rsidP="00330227">
      <w:pPr>
        <w:pStyle w:val="cpodstavecslovan1"/>
      </w:pPr>
      <w:r w:rsidRPr="00BD36BF">
        <w:t xml:space="preserve">Uvedené ceny jsou konečné a nejvýše přípustné a jsou v nich zahrnuty veškeré náklady </w:t>
      </w:r>
      <w:r w:rsidR="00394D2E">
        <w:t>Dodavatele</w:t>
      </w:r>
      <w:r w:rsidR="00886704" w:rsidRPr="00BD36BF">
        <w:t xml:space="preserve"> </w:t>
      </w:r>
      <w:r w:rsidRPr="00BD36BF">
        <w:t xml:space="preserve">související s poskytováním </w:t>
      </w:r>
      <w:r>
        <w:t>P</w:t>
      </w:r>
      <w:r w:rsidRPr="00BD36BF">
        <w:t xml:space="preserve">lnění </w:t>
      </w:r>
      <w:r w:rsidR="00C94B55">
        <w:t>a</w:t>
      </w:r>
      <w:r w:rsidRPr="00BD36BF">
        <w:t xml:space="preserve"> zahrnují veškeré odměny za </w:t>
      </w:r>
      <w:r>
        <w:t>poskytnutí Plnění v</w:t>
      </w:r>
      <w:r w:rsidRPr="00BD36BF">
        <w:t>e sjednaném rozsahu</w:t>
      </w:r>
      <w:r>
        <w:t xml:space="preserve"> a ke stanovenému účelu.</w:t>
      </w:r>
    </w:p>
    <w:p w14:paraId="6177878D" w14:textId="20AF3275" w:rsidR="006C6D5A" w:rsidRDefault="006C6D5A" w:rsidP="006C6D5A">
      <w:pPr>
        <w:pStyle w:val="cpodstavecslovan1"/>
      </w:pPr>
      <w:r w:rsidRPr="00F528FA">
        <w:t xml:space="preserve">Cena za </w:t>
      </w:r>
      <w:r w:rsidR="008A236C">
        <w:t xml:space="preserve">část </w:t>
      </w:r>
      <w:r w:rsidR="009C03C3">
        <w:t>P</w:t>
      </w:r>
      <w:r w:rsidRPr="00F528FA">
        <w:t xml:space="preserve">lnění dle odst. </w:t>
      </w:r>
      <w:r w:rsidR="00F474A3">
        <w:t>2.1</w:t>
      </w:r>
      <w:r w:rsidRPr="00F528FA">
        <w:t xml:space="preserve"> písm. a)</w:t>
      </w:r>
      <w:r>
        <w:t xml:space="preserve"> Smlouvy </w:t>
      </w:r>
      <w:r w:rsidRPr="00F528FA">
        <w:t xml:space="preserve">bude </w:t>
      </w:r>
      <w:r w:rsidR="00546143">
        <w:t>u</w:t>
      </w:r>
      <w:r w:rsidRPr="00F528FA">
        <w:t xml:space="preserve">hrazena Objednatelem na základě daňového dokladu </w:t>
      </w:r>
      <w:r>
        <w:t>Dodavatele</w:t>
      </w:r>
      <w:r w:rsidRPr="006C6D5A">
        <w:t xml:space="preserve"> po řádném poskytnutí </w:t>
      </w:r>
      <w:r w:rsidR="00546143">
        <w:t>této</w:t>
      </w:r>
      <w:r w:rsidRPr="006C6D5A">
        <w:t xml:space="preserve"> části Plnění bez vad </w:t>
      </w:r>
      <w:r w:rsidR="00546143">
        <w:t xml:space="preserve">a </w:t>
      </w:r>
      <w:r w:rsidRPr="006C6D5A">
        <w:t xml:space="preserve">v souladu se Smlouvou. Nedílnou součástí daňového dokladu je Objednatelem </w:t>
      </w:r>
      <w:r w:rsidR="009C03C3">
        <w:t xml:space="preserve">potvrzený </w:t>
      </w:r>
      <w:r w:rsidRPr="006C6D5A">
        <w:t xml:space="preserve">Akceptační protokol </w:t>
      </w:r>
      <w:r w:rsidR="00546143">
        <w:t xml:space="preserve">potvrzující </w:t>
      </w:r>
      <w:r w:rsidRPr="006C6D5A">
        <w:t xml:space="preserve">řádné poskytnutí </w:t>
      </w:r>
      <w:r w:rsidR="00512AA0">
        <w:t>p</w:t>
      </w:r>
      <w:r w:rsidRPr="006C6D5A">
        <w:t>lnění Objednateli. Dnem uskutečnění zdanitelného plnění je den potvrzení Akceptačního protokolu</w:t>
      </w:r>
      <w:r w:rsidR="00FE0C93">
        <w:t xml:space="preserve"> Objednatelem</w:t>
      </w:r>
      <w:r w:rsidRPr="006C6D5A">
        <w:t>.</w:t>
      </w:r>
    </w:p>
    <w:p w14:paraId="40E915C2" w14:textId="22776136" w:rsidR="00512AA0" w:rsidRDefault="00512AA0" w:rsidP="006C6D5A">
      <w:pPr>
        <w:pStyle w:val="cpodstavecslovan1"/>
      </w:pPr>
      <w:r w:rsidRPr="00F528FA">
        <w:t xml:space="preserve">Cena za </w:t>
      </w:r>
      <w:r>
        <w:t>část P</w:t>
      </w:r>
      <w:r w:rsidRPr="00F528FA">
        <w:t xml:space="preserve">lnění dle odst. </w:t>
      </w:r>
      <w:r w:rsidR="00F474A3">
        <w:t>2.1</w:t>
      </w:r>
      <w:r>
        <w:t xml:space="preserve"> písm. b) Smlouvy </w:t>
      </w:r>
      <w:r w:rsidRPr="00F528FA">
        <w:t xml:space="preserve">bude </w:t>
      </w:r>
      <w:r>
        <w:t>u</w:t>
      </w:r>
      <w:r w:rsidRPr="00F528FA">
        <w:t xml:space="preserve">hrazena Objednatelem na základě daňového dokladu </w:t>
      </w:r>
      <w:r>
        <w:t>Dodavatele</w:t>
      </w:r>
      <w:r w:rsidRPr="006C6D5A">
        <w:t xml:space="preserve"> po řádném poskytnutí </w:t>
      </w:r>
      <w:r>
        <w:t>Úvodní parametrizace</w:t>
      </w:r>
      <w:r w:rsidRPr="006C6D5A">
        <w:t xml:space="preserve"> bez vad </w:t>
      </w:r>
      <w:r>
        <w:t xml:space="preserve">a </w:t>
      </w:r>
      <w:r w:rsidRPr="006C6D5A">
        <w:t xml:space="preserve">v souladu se Smlouvou. Nedílnou součástí daňového dokladu je Objednatelem </w:t>
      </w:r>
      <w:r>
        <w:t xml:space="preserve">potvrzený </w:t>
      </w:r>
      <w:r w:rsidRPr="006C6D5A">
        <w:t xml:space="preserve">Akceptační protokol </w:t>
      </w:r>
      <w:r>
        <w:t xml:space="preserve">potvrzující </w:t>
      </w:r>
      <w:r w:rsidRPr="006C6D5A">
        <w:lastRenderedPageBreak/>
        <w:t xml:space="preserve">řádné poskytnutí </w:t>
      </w:r>
      <w:r w:rsidR="00F2578A">
        <w:t>Úvodní paramet</w:t>
      </w:r>
      <w:r w:rsidR="0096046B">
        <w:t>r</w:t>
      </w:r>
      <w:r w:rsidR="00F2578A">
        <w:t>izace</w:t>
      </w:r>
      <w:r w:rsidRPr="006C6D5A">
        <w:t xml:space="preserve"> Objednateli. Dnem uskutečnění zdanitelného plnění je den potvrzení Akceptačního protokolu</w:t>
      </w:r>
      <w:r>
        <w:t xml:space="preserve"> Objednatelem</w:t>
      </w:r>
      <w:r w:rsidR="00CB7210">
        <w:t>, tento den se zároveň považuje za den zahájení poskytování služeb uvedených v Příloze č. 7</w:t>
      </w:r>
      <w:r w:rsidR="007D3CBF">
        <w:t>,</w:t>
      </w:r>
      <w:r w:rsidR="00D407F8">
        <w:t xml:space="preserve"> které budou poskytovány </w:t>
      </w:r>
      <w:r w:rsidR="00CB7210">
        <w:t xml:space="preserve">v období do </w:t>
      </w:r>
      <w:r w:rsidR="007D3CBF">
        <w:t xml:space="preserve">konce trvání této Smlouvy. </w:t>
      </w:r>
      <w:r w:rsidR="00CB7210">
        <w:t xml:space="preserve">K tomuto dni bude zároveň vystaven daňový doklad. </w:t>
      </w:r>
    </w:p>
    <w:p w14:paraId="69E25B5A" w14:textId="5E9F6844" w:rsidR="00545203" w:rsidRDefault="00B0487C" w:rsidP="003D2C88">
      <w:pPr>
        <w:pStyle w:val="cpodstavecslovan1"/>
      </w:pPr>
      <w:r w:rsidRPr="00B54BF3">
        <w:t xml:space="preserve">Cena </w:t>
      </w:r>
      <w:r w:rsidR="00FF1C1D">
        <w:t xml:space="preserve">za </w:t>
      </w:r>
      <w:r w:rsidR="00D533C6">
        <w:t xml:space="preserve">část </w:t>
      </w:r>
      <w:r>
        <w:t>Plnění</w:t>
      </w:r>
      <w:r w:rsidRPr="00B54BF3">
        <w:t xml:space="preserve"> </w:t>
      </w:r>
      <w:r w:rsidRPr="00A81145">
        <w:t>dle</w:t>
      </w:r>
      <w:r w:rsidR="005A05FA">
        <w:t xml:space="preserve"> odst</w:t>
      </w:r>
      <w:r w:rsidRPr="00A81145">
        <w:t>. 2.</w:t>
      </w:r>
      <w:r>
        <w:t>1</w:t>
      </w:r>
      <w:r w:rsidRPr="00A81145">
        <w:t xml:space="preserve"> </w:t>
      </w:r>
      <w:r w:rsidR="00380858">
        <w:t>písm.</w:t>
      </w:r>
      <w:r w:rsidR="00B83E61">
        <w:t xml:space="preserve"> </w:t>
      </w:r>
      <w:r w:rsidR="00310884">
        <w:t xml:space="preserve">c) </w:t>
      </w:r>
      <w:r w:rsidR="001E4B4E">
        <w:t xml:space="preserve">Smlouvy </w:t>
      </w:r>
      <w:r w:rsidRPr="00B54BF3">
        <w:t xml:space="preserve">bude Objednatelem hrazena </w:t>
      </w:r>
      <w:r w:rsidR="00EF7929" w:rsidRPr="00F528FA">
        <w:t xml:space="preserve">na základě daňového dokladu </w:t>
      </w:r>
      <w:r w:rsidR="00EF7929">
        <w:t>Dodavatele</w:t>
      </w:r>
      <w:r w:rsidR="00512AA0">
        <w:t xml:space="preserve"> </w:t>
      </w:r>
      <w:r w:rsidR="00512AA0" w:rsidRPr="006C6D5A">
        <w:t xml:space="preserve">po řádném poskytnutí </w:t>
      </w:r>
      <w:r w:rsidR="00512AA0">
        <w:t>Další parametrizace</w:t>
      </w:r>
      <w:r w:rsidR="00512AA0" w:rsidRPr="006C6D5A">
        <w:t xml:space="preserve"> bez vad</w:t>
      </w:r>
      <w:r w:rsidR="00EF7929">
        <w:t xml:space="preserve">, jehož přílohou bude Akceptační protokol </w:t>
      </w:r>
      <w:r w:rsidR="005F4BB6">
        <w:t>po</w:t>
      </w:r>
      <w:r w:rsidRPr="00B54BF3">
        <w:t xml:space="preserve">tvrzující řádné poskytnutí </w:t>
      </w:r>
      <w:r w:rsidR="00D407F8">
        <w:t xml:space="preserve">Další parametrizace </w:t>
      </w:r>
      <w:r w:rsidR="0053032F">
        <w:t>dle Dílčí smlouvy</w:t>
      </w:r>
      <w:r w:rsidR="00FF1C1D">
        <w:t>.</w:t>
      </w:r>
      <w:r w:rsidR="00D407F8">
        <w:t xml:space="preserve"> </w:t>
      </w:r>
      <w:r w:rsidR="00D407F8" w:rsidRPr="006C6D5A">
        <w:t>Dnem uskutečnění zdanitelného plnění je den potvrzení Akceptačního protokolu</w:t>
      </w:r>
      <w:r w:rsidR="00D407F8">
        <w:t xml:space="preserve"> Objednatelem. Tento den se zároveň považuje za den zahájení poskytování služeb uvedených v Příloze č. 7 dle </w:t>
      </w:r>
      <w:r w:rsidR="007D3CBF">
        <w:t>D</w:t>
      </w:r>
      <w:r w:rsidR="00D407F8">
        <w:t xml:space="preserve">ílčí smlouvy, které budou poskytovány v období do </w:t>
      </w:r>
      <w:r w:rsidR="007D3CBF">
        <w:t>konce trvání</w:t>
      </w:r>
      <w:r w:rsidR="00D407F8">
        <w:t xml:space="preserve"> </w:t>
      </w:r>
      <w:r w:rsidR="007D3CBF">
        <w:t>této Smlouvy.</w:t>
      </w:r>
      <w:r w:rsidR="00FF1C1D">
        <w:t xml:space="preserve"> </w:t>
      </w:r>
      <w:r w:rsidR="00D407F8">
        <w:t>K tomuto dni bude zároveň vystaven daňový doklad.</w:t>
      </w:r>
    </w:p>
    <w:p w14:paraId="4AB9CBB9" w14:textId="284208A9" w:rsidR="00512AA0" w:rsidRPr="00B05942" w:rsidRDefault="00512AA0" w:rsidP="003D2C88">
      <w:pPr>
        <w:pStyle w:val="cpodstavecslovan1"/>
      </w:pPr>
      <w:r w:rsidRPr="00B54BF3">
        <w:t xml:space="preserve">Cena </w:t>
      </w:r>
      <w:r>
        <w:t>za část Plnění</w:t>
      </w:r>
      <w:r w:rsidRPr="00B54BF3">
        <w:t xml:space="preserve"> </w:t>
      </w:r>
      <w:r w:rsidRPr="00A81145">
        <w:t>dle</w:t>
      </w:r>
      <w:r>
        <w:t xml:space="preserve"> odst</w:t>
      </w:r>
      <w:r w:rsidRPr="00A81145">
        <w:t>. 2.</w:t>
      </w:r>
      <w:r>
        <w:t>1</w:t>
      </w:r>
      <w:r w:rsidRPr="00A81145">
        <w:t xml:space="preserve"> </w:t>
      </w:r>
      <w:r>
        <w:t>písm. d)</w:t>
      </w:r>
      <w:r w:rsidRPr="00A81145">
        <w:t xml:space="preserve"> </w:t>
      </w:r>
      <w:r>
        <w:t xml:space="preserve">Smlouvy </w:t>
      </w:r>
      <w:r w:rsidRPr="00B54BF3">
        <w:t xml:space="preserve">bude Objednatelem hrazena </w:t>
      </w:r>
      <w:r w:rsidRPr="00F528FA">
        <w:t xml:space="preserve">na základě daňového dokladu </w:t>
      </w:r>
      <w:r>
        <w:t>Dodavatele, jehož přílohou bude Akceptační protokol po</w:t>
      </w:r>
      <w:r w:rsidRPr="00B54BF3">
        <w:t xml:space="preserve">tvrzující řádné poskytnutí </w:t>
      </w:r>
      <w:r>
        <w:t xml:space="preserve">plnění dle Dílčí smlouvy. </w:t>
      </w:r>
      <w:r w:rsidRPr="006C6D5A">
        <w:t>Dnem uskutečnění zdanitelného plnění je den potvrzení Akceptačního protokolu</w:t>
      </w:r>
      <w:r>
        <w:t xml:space="preserve"> Objednatelem</w:t>
      </w:r>
      <w:r w:rsidRPr="006C6D5A">
        <w:t>.</w:t>
      </w:r>
    </w:p>
    <w:p w14:paraId="567A22AC" w14:textId="60B3B282" w:rsidR="00A2713D" w:rsidRPr="00C20438" w:rsidRDefault="00A2713D" w:rsidP="00DB62FB">
      <w:pPr>
        <w:pStyle w:val="cpodstavecslovan1"/>
      </w:pPr>
      <w:r w:rsidRPr="00C20438">
        <w:rPr>
          <w:kern w:val="28"/>
        </w:rPr>
        <w:t xml:space="preserve">Daňový </w:t>
      </w:r>
      <w:r w:rsidR="005E55CA" w:rsidRPr="00C20438">
        <w:t xml:space="preserve">doklad </w:t>
      </w:r>
      <w:r w:rsidRPr="00C20438">
        <w:t>musí obsahovat náležitosti řádného daňového dokladu podle</w:t>
      </w:r>
      <w:r w:rsidR="00D35DE8" w:rsidRPr="00C20438">
        <w:t> </w:t>
      </w:r>
      <w:r w:rsidRPr="00C20438">
        <w:t xml:space="preserve">příslušných právních předpisů, zejména pak zákona </w:t>
      </w:r>
      <w:r w:rsidR="00720E6F">
        <w:t>o DPH</w:t>
      </w:r>
      <w:r w:rsidR="002C7418" w:rsidRPr="00C20438">
        <w:t xml:space="preserve">, </w:t>
      </w:r>
      <w:r w:rsidRPr="00C20438">
        <w:t>a níže uvedené údaje:</w:t>
      </w:r>
    </w:p>
    <w:p w14:paraId="2690FB73" w14:textId="77777777" w:rsidR="00A2713D" w:rsidRPr="00C20438" w:rsidRDefault="00B937D5" w:rsidP="00B96D48">
      <w:pPr>
        <w:pStyle w:val="cpslovnpsmennkodstavci1"/>
        <w:rPr>
          <w:sz w:val="22"/>
          <w:szCs w:val="22"/>
        </w:rPr>
      </w:pPr>
      <w:r w:rsidRPr="00C20438">
        <w:rPr>
          <w:sz w:val="22"/>
          <w:szCs w:val="22"/>
        </w:rPr>
        <w:t>číslo S</w:t>
      </w:r>
      <w:r w:rsidR="00733D10" w:rsidRPr="00C20438">
        <w:rPr>
          <w:sz w:val="22"/>
          <w:szCs w:val="22"/>
        </w:rPr>
        <w:t>mlouvy;</w:t>
      </w:r>
    </w:p>
    <w:p w14:paraId="230B31E3" w14:textId="1EF1678C" w:rsidR="00A2713D" w:rsidRPr="00C20438" w:rsidRDefault="00DC089B" w:rsidP="00B96D48">
      <w:pPr>
        <w:pStyle w:val="cpslovnpsmennkodstavci1"/>
        <w:rPr>
          <w:sz w:val="22"/>
          <w:szCs w:val="22"/>
        </w:rPr>
      </w:pPr>
      <w:r>
        <w:rPr>
          <w:sz w:val="22"/>
          <w:szCs w:val="22"/>
        </w:rPr>
        <w:t>evidenčního čísl</w:t>
      </w:r>
      <w:r w:rsidR="002F4866">
        <w:rPr>
          <w:sz w:val="22"/>
          <w:szCs w:val="22"/>
        </w:rPr>
        <w:t>o</w:t>
      </w:r>
      <w:r>
        <w:rPr>
          <w:sz w:val="22"/>
          <w:szCs w:val="22"/>
        </w:rPr>
        <w:t xml:space="preserve"> nebo </w:t>
      </w:r>
      <w:r w:rsidR="002F4866">
        <w:rPr>
          <w:sz w:val="22"/>
          <w:szCs w:val="22"/>
        </w:rPr>
        <w:t xml:space="preserve">číslo </w:t>
      </w:r>
      <w:r w:rsidR="001304F5">
        <w:rPr>
          <w:sz w:val="22"/>
          <w:szCs w:val="22"/>
        </w:rPr>
        <w:t>Objednávky</w:t>
      </w:r>
      <w:r w:rsidR="00733D10" w:rsidRPr="00C20438">
        <w:rPr>
          <w:sz w:val="22"/>
          <w:szCs w:val="22"/>
        </w:rPr>
        <w:t>;</w:t>
      </w:r>
    </w:p>
    <w:p w14:paraId="7F859366" w14:textId="77777777" w:rsidR="00A2713D" w:rsidRPr="00C20438" w:rsidRDefault="00A2713D" w:rsidP="00B96D48">
      <w:pPr>
        <w:pStyle w:val="cpslovnpsmennkodstavci1"/>
        <w:rPr>
          <w:sz w:val="22"/>
          <w:szCs w:val="22"/>
        </w:rPr>
      </w:pPr>
      <w:r w:rsidRPr="00C20438">
        <w:rPr>
          <w:sz w:val="22"/>
          <w:szCs w:val="22"/>
        </w:rPr>
        <w:t xml:space="preserve">platební podmínky v souladu se </w:t>
      </w:r>
      <w:r w:rsidR="00B937D5" w:rsidRPr="00C20438">
        <w:rPr>
          <w:sz w:val="22"/>
          <w:szCs w:val="22"/>
        </w:rPr>
        <w:t>S</w:t>
      </w:r>
      <w:r w:rsidR="00733D10" w:rsidRPr="00C20438">
        <w:rPr>
          <w:sz w:val="22"/>
          <w:szCs w:val="22"/>
        </w:rPr>
        <w:t>mlouvou;</w:t>
      </w:r>
    </w:p>
    <w:p w14:paraId="4274AA43" w14:textId="2064ACBA" w:rsidR="00A2713D" w:rsidRPr="00C20438" w:rsidRDefault="00A2713D" w:rsidP="00B96D48">
      <w:pPr>
        <w:pStyle w:val="cpslovnpsmennkodstavci1"/>
        <w:rPr>
          <w:sz w:val="22"/>
          <w:szCs w:val="22"/>
        </w:rPr>
      </w:pPr>
      <w:r w:rsidRPr="00C20438">
        <w:rPr>
          <w:sz w:val="22"/>
          <w:szCs w:val="22"/>
        </w:rPr>
        <w:t xml:space="preserve">místo a datum předání a převzetí </w:t>
      </w:r>
      <w:r w:rsidR="00DC089B">
        <w:rPr>
          <w:sz w:val="22"/>
          <w:szCs w:val="22"/>
        </w:rPr>
        <w:t xml:space="preserve">příslušné části </w:t>
      </w:r>
      <w:r w:rsidR="00B138D7">
        <w:rPr>
          <w:sz w:val="22"/>
          <w:szCs w:val="22"/>
        </w:rPr>
        <w:t>Plnění</w:t>
      </w:r>
      <w:r w:rsidR="00733D10" w:rsidRPr="00C20438">
        <w:rPr>
          <w:sz w:val="22"/>
          <w:szCs w:val="22"/>
        </w:rPr>
        <w:t>;</w:t>
      </w:r>
    </w:p>
    <w:p w14:paraId="10B4B013" w14:textId="557975FF" w:rsidR="00A2713D" w:rsidRPr="00C20438" w:rsidRDefault="00A2713D" w:rsidP="00B96D48">
      <w:pPr>
        <w:pStyle w:val="cpslovnpsmennkodstavci1"/>
        <w:rPr>
          <w:sz w:val="22"/>
          <w:szCs w:val="22"/>
        </w:rPr>
      </w:pPr>
      <w:r w:rsidRPr="00C20438">
        <w:rPr>
          <w:sz w:val="22"/>
          <w:szCs w:val="22"/>
        </w:rPr>
        <w:t>popis fakturované</w:t>
      </w:r>
      <w:r w:rsidR="00DC089B">
        <w:rPr>
          <w:sz w:val="22"/>
          <w:szCs w:val="22"/>
        </w:rPr>
        <w:t xml:space="preserve"> části </w:t>
      </w:r>
      <w:r w:rsidR="00B138D7">
        <w:rPr>
          <w:sz w:val="22"/>
          <w:szCs w:val="22"/>
        </w:rPr>
        <w:t>Plnění</w:t>
      </w:r>
      <w:r w:rsidRPr="00C20438">
        <w:rPr>
          <w:sz w:val="22"/>
          <w:szCs w:val="22"/>
        </w:rPr>
        <w:t>, rozs</w:t>
      </w:r>
      <w:r w:rsidR="00733D10" w:rsidRPr="00C20438">
        <w:rPr>
          <w:sz w:val="22"/>
          <w:szCs w:val="22"/>
        </w:rPr>
        <w:t>ah, jednotkovou a celkovou cenu;</w:t>
      </w:r>
    </w:p>
    <w:p w14:paraId="10FB9690" w14:textId="4C63CCAF" w:rsidR="00730ECA" w:rsidRPr="00C20438" w:rsidRDefault="00730ECA" w:rsidP="00B96D48">
      <w:pPr>
        <w:pStyle w:val="cpslovnpsmennkodstavci1"/>
        <w:rPr>
          <w:sz w:val="22"/>
          <w:szCs w:val="22"/>
        </w:rPr>
      </w:pPr>
      <w:r w:rsidRPr="00C20438">
        <w:rPr>
          <w:sz w:val="22"/>
          <w:szCs w:val="22"/>
        </w:rPr>
        <w:t xml:space="preserve">v případě, že </w:t>
      </w:r>
      <w:r w:rsidR="00394D2E">
        <w:rPr>
          <w:sz w:val="22"/>
          <w:szCs w:val="22"/>
        </w:rPr>
        <w:t>Dodavatel</w:t>
      </w:r>
      <w:r w:rsidRPr="00C20438">
        <w:rPr>
          <w:sz w:val="22"/>
          <w:szCs w:val="22"/>
        </w:rPr>
        <w:t xml:space="preserve"> splňuje podmínku § 81 odst. 2 písm. b) zákona č.</w:t>
      </w:r>
      <w:r w:rsidR="00EE71B4" w:rsidRPr="00C20438">
        <w:rPr>
          <w:sz w:val="22"/>
          <w:szCs w:val="22"/>
        </w:rPr>
        <w:t> </w:t>
      </w:r>
      <w:r w:rsidRPr="00C20438">
        <w:rPr>
          <w:sz w:val="22"/>
          <w:szCs w:val="22"/>
        </w:rPr>
        <w:t>435/2004 Sb., o zaměstnanosti, ve znění pozdějších předpisů, je povinen tuto skutečnost oznámit v rámci každé</w:t>
      </w:r>
      <w:r w:rsidR="00733D10" w:rsidRPr="00C20438">
        <w:rPr>
          <w:sz w:val="22"/>
          <w:szCs w:val="22"/>
        </w:rPr>
        <w:t>ho vystaveného daňového dokladu;</w:t>
      </w:r>
    </w:p>
    <w:p w14:paraId="05742A29" w14:textId="33485943" w:rsidR="00337A4E" w:rsidRPr="00C61DA0" w:rsidRDefault="00394D2E" w:rsidP="00507F48">
      <w:pPr>
        <w:pStyle w:val="cpodstavecslovan1"/>
      </w:pPr>
      <w:r>
        <w:t>Dodavatel</w:t>
      </w:r>
      <w:r w:rsidR="00337A4E" w:rsidRPr="00C61DA0">
        <w:t xml:space="preserve"> se zavazuje, že na výzvu Objednatele bude akceptovat oboustranné elektronické zasílání dokladů spojených s realizací </w:t>
      </w:r>
      <w:r w:rsidR="0053032F">
        <w:t>P</w:t>
      </w:r>
      <w:r w:rsidR="0053032F" w:rsidRPr="00C61DA0">
        <w:t xml:space="preserve">lnění </w:t>
      </w:r>
      <w:r w:rsidR="00337A4E" w:rsidRPr="00C61DA0">
        <w:t xml:space="preserve">dle Smlouvy (zejména Objednávek a jejich </w:t>
      </w:r>
      <w:proofErr w:type="gramStart"/>
      <w:r w:rsidR="00337A4E" w:rsidRPr="00C61DA0">
        <w:t>potvrzení,  daňových</w:t>
      </w:r>
      <w:proofErr w:type="gramEnd"/>
      <w:r w:rsidR="00337A4E" w:rsidRPr="00C61DA0">
        <w:t xml:space="preserve"> dokladů) prostřednictvím portálu SAP Ariba Network. </w:t>
      </w:r>
      <w:r>
        <w:t>Dodavatel</w:t>
      </w:r>
      <w:r w:rsidR="00337A4E" w:rsidRPr="00C6060E">
        <w:t xml:space="preserve"> </w:t>
      </w:r>
      <w:r w:rsidR="00337A4E" w:rsidRPr="00C61DA0">
        <w:t xml:space="preserve">se zavazuje v takovém případě zaregistrovat na portále SAP Ariba Network. Objednatele iniciuje registraci </w:t>
      </w:r>
      <w:r>
        <w:t>Dodavatele</w:t>
      </w:r>
      <w:r w:rsidR="00337A4E" w:rsidRPr="00C6060E">
        <w:t xml:space="preserve"> </w:t>
      </w:r>
      <w:r w:rsidR="00337A4E" w:rsidRPr="00C61DA0">
        <w:t xml:space="preserve">k portálu SAP Ariba Network zasláním elektronické výzvy na kontaktní e-mail </w:t>
      </w:r>
      <w:r>
        <w:t>Dodavatele</w:t>
      </w:r>
      <w:r w:rsidR="00337A4E" w:rsidRPr="00C6060E">
        <w:t xml:space="preserve"> </w:t>
      </w:r>
      <w:r w:rsidR="00337A4E" w:rsidRPr="00C61DA0">
        <w:t xml:space="preserve">dle </w:t>
      </w:r>
      <w:r w:rsidR="003637B7">
        <w:t>čl.</w:t>
      </w:r>
      <w:r w:rsidR="00337A4E" w:rsidRPr="00C61DA0">
        <w:t xml:space="preserve"> </w:t>
      </w:r>
      <w:r w:rsidR="00337A4E">
        <w:t>10</w:t>
      </w:r>
      <w:r w:rsidR="00337A4E" w:rsidRPr="00C61DA0">
        <w:t xml:space="preserve"> Smlouvy. Objednatel prohlašuje, že pro požadované aktivity </w:t>
      </w:r>
      <w:r>
        <w:t>Dodavatele</w:t>
      </w:r>
      <w:r w:rsidR="00337A4E" w:rsidRPr="00C6060E">
        <w:t xml:space="preserve"> </w:t>
      </w:r>
      <w:r w:rsidR="00337A4E" w:rsidRPr="00C61DA0">
        <w:t xml:space="preserve">v rámci plnění dle Smlouvy je postačující registrace </w:t>
      </w:r>
      <w:r>
        <w:t>Dodavatele</w:t>
      </w:r>
      <w:r w:rsidR="00337A4E" w:rsidRPr="00C6060E">
        <w:t xml:space="preserve"> </w:t>
      </w:r>
      <w:r w:rsidR="00337A4E" w:rsidRPr="00C61DA0">
        <w:t xml:space="preserve">se standardním účtem Ariba Network. Je-li </w:t>
      </w:r>
      <w:r>
        <w:t>Dodavatel</w:t>
      </w:r>
      <w:r w:rsidR="00337A4E" w:rsidRPr="00C6060E">
        <w:t xml:space="preserve"> </w:t>
      </w:r>
      <w:r w:rsidR="00337A4E" w:rsidRPr="00C61DA0">
        <w:t>již v SAP Ariba Network registrován, pak lze pro elektronickou komunikaci využít existující AN-ID.</w:t>
      </w:r>
    </w:p>
    <w:p w14:paraId="1AC91747" w14:textId="654069D1" w:rsidR="00BC6AD5" w:rsidRDefault="00394D2E" w:rsidP="00BC6AD5">
      <w:pPr>
        <w:pStyle w:val="cpodstavecslovan1"/>
      </w:pPr>
      <w:r>
        <w:t>Dodavatel</w:t>
      </w:r>
      <w:r w:rsidR="00BC6AD5">
        <w:t xml:space="preserve"> zašle daňový doklad / daňové doklady  spolu s veškerými požadovanými dokumenty </w:t>
      </w:r>
      <w:r w:rsidR="00BC6AD5" w:rsidRPr="006017C0">
        <w:t>Objednateli</w:t>
      </w:r>
      <w:r w:rsidR="00BC6AD5" w:rsidRPr="009F31B2">
        <w:t>:</w:t>
      </w:r>
    </w:p>
    <w:p w14:paraId="2F8ECFF1" w14:textId="77777777" w:rsidR="00BC6AD5" w:rsidRPr="006017C0" w:rsidRDefault="00BC6AD5" w:rsidP="00BC6AD5">
      <w:pPr>
        <w:pStyle w:val="cpslovnpsmennkodstavci1"/>
        <w:rPr>
          <w:sz w:val="22"/>
          <w:szCs w:val="22"/>
          <w:lang w:eastAsia="cs-CZ"/>
        </w:rPr>
      </w:pPr>
      <w:r w:rsidRPr="006017C0">
        <w:rPr>
          <w:sz w:val="22"/>
          <w:szCs w:val="22"/>
          <w:lang w:eastAsia="cs-CZ"/>
        </w:rPr>
        <w:t>doporučeným dopisem na adresu: Česká pošta, </w:t>
      </w:r>
      <w:proofErr w:type="spellStart"/>
      <w:r w:rsidRPr="006017C0">
        <w:rPr>
          <w:sz w:val="22"/>
          <w:szCs w:val="22"/>
          <w:lang w:eastAsia="cs-CZ"/>
        </w:rPr>
        <w:t>s.p</w:t>
      </w:r>
      <w:proofErr w:type="spellEnd"/>
      <w:r w:rsidRPr="006017C0">
        <w:rPr>
          <w:sz w:val="22"/>
          <w:szCs w:val="22"/>
          <w:lang w:eastAsia="cs-CZ"/>
        </w:rPr>
        <w:t>., skenovací centrum, Poštovní 1368/20, 701 06 Ostrava 1; nebo</w:t>
      </w:r>
    </w:p>
    <w:p w14:paraId="14CC1F87" w14:textId="48B8241A" w:rsidR="00BC6AD5" w:rsidRPr="006017C0" w:rsidRDefault="00BC6AD5" w:rsidP="00BC6AD5">
      <w:pPr>
        <w:pStyle w:val="cpslovnpsmennkodstavci1"/>
        <w:rPr>
          <w:sz w:val="22"/>
          <w:szCs w:val="22"/>
          <w:lang w:eastAsia="cs-CZ"/>
        </w:rPr>
      </w:pPr>
      <w:r w:rsidRPr="006017C0">
        <w:rPr>
          <w:sz w:val="22"/>
          <w:szCs w:val="22"/>
          <w:lang w:eastAsia="cs-CZ"/>
        </w:rPr>
        <w:t xml:space="preserve">elektronicky, je-li elektronický způsob zasílání výslovně odsouhlasen Objednatelem na základě žádosti </w:t>
      </w:r>
      <w:r w:rsidR="00394D2E">
        <w:rPr>
          <w:sz w:val="22"/>
          <w:szCs w:val="22"/>
          <w:lang w:eastAsia="cs-CZ"/>
        </w:rPr>
        <w:t>Dodavatele</w:t>
      </w:r>
      <w:r w:rsidRPr="006017C0">
        <w:rPr>
          <w:sz w:val="22"/>
          <w:szCs w:val="22"/>
          <w:lang w:eastAsia="cs-CZ"/>
        </w:rPr>
        <w:t xml:space="preserve"> zaslané do technologické schránky </w:t>
      </w:r>
      <w:hyperlink r:id="rId11" w:history="1">
        <w:r w:rsidRPr="00434483">
          <w:rPr>
            <w:sz w:val="22"/>
            <w:szCs w:val="22"/>
            <w:lang w:eastAsia="cs-CZ"/>
          </w:rPr>
          <w:t>ucetnictvi.sm@cpost.cz</w:t>
        </w:r>
      </w:hyperlink>
      <w:r w:rsidRPr="006017C0">
        <w:rPr>
          <w:sz w:val="22"/>
          <w:szCs w:val="22"/>
          <w:lang w:eastAsia="cs-CZ"/>
        </w:rPr>
        <w:t>; nebo</w:t>
      </w:r>
    </w:p>
    <w:p w14:paraId="4BD64E14" w14:textId="71382BF5" w:rsidR="00337A4E" w:rsidRPr="006017C0" w:rsidRDefault="00BC6AD5" w:rsidP="006017C0">
      <w:pPr>
        <w:pStyle w:val="cpslovnpsmennkodstavci1"/>
      </w:pPr>
      <w:r w:rsidRPr="00BC6AD5">
        <w:rPr>
          <w:sz w:val="22"/>
          <w:szCs w:val="22"/>
          <w:lang w:eastAsia="cs-CZ"/>
        </w:rPr>
        <w:t xml:space="preserve">na výzvu </w:t>
      </w:r>
      <w:r w:rsidRPr="006017C0">
        <w:rPr>
          <w:sz w:val="22"/>
          <w:szCs w:val="22"/>
          <w:lang w:eastAsia="cs-CZ"/>
        </w:rPr>
        <w:t>Objednatele</w:t>
      </w:r>
      <w:r w:rsidRPr="00BC6AD5">
        <w:rPr>
          <w:sz w:val="22"/>
          <w:szCs w:val="22"/>
          <w:lang w:eastAsia="cs-CZ"/>
        </w:rPr>
        <w:t xml:space="preserve"> způsobem uvedeným v odst. 3.</w:t>
      </w:r>
      <w:r w:rsidR="00512AA0">
        <w:rPr>
          <w:sz w:val="22"/>
          <w:szCs w:val="22"/>
          <w:lang w:eastAsia="cs-CZ"/>
        </w:rPr>
        <w:t>10</w:t>
      </w:r>
      <w:r w:rsidR="00512AA0" w:rsidRPr="00BC6AD5">
        <w:rPr>
          <w:sz w:val="22"/>
          <w:szCs w:val="22"/>
          <w:lang w:eastAsia="cs-CZ"/>
        </w:rPr>
        <w:t xml:space="preserve"> </w:t>
      </w:r>
      <w:r w:rsidRPr="00BC6AD5">
        <w:rPr>
          <w:sz w:val="22"/>
          <w:szCs w:val="22"/>
          <w:lang w:eastAsia="cs-CZ"/>
        </w:rPr>
        <w:t>Smlouvy.</w:t>
      </w:r>
    </w:p>
    <w:p w14:paraId="0A5E68D6" w14:textId="723F2A5B" w:rsidR="00A2713D" w:rsidRPr="00B96D48" w:rsidRDefault="00A2713D" w:rsidP="00B96D48">
      <w:pPr>
        <w:pStyle w:val="cpodstavecslovan1"/>
      </w:pPr>
      <w:r w:rsidRPr="00B96D48">
        <w:t xml:space="preserve">Splatnost daňového dokladu vystaveného </w:t>
      </w:r>
      <w:r w:rsidR="00394D2E">
        <w:t>Dodavatelem</w:t>
      </w:r>
      <w:r w:rsidRPr="00B96D48">
        <w:t xml:space="preserve"> je </w:t>
      </w:r>
      <w:r w:rsidR="00842E91" w:rsidRPr="00F528FA">
        <w:t>šedesát (</w:t>
      </w:r>
      <w:r w:rsidRPr="00F528FA">
        <w:t>60</w:t>
      </w:r>
      <w:r w:rsidR="00842E91" w:rsidRPr="0052661E">
        <w:t>)</w:t>
      </w:r>
      <w:r w:rsidRPr="00B96D48">
        <w:t xml:space="preserve"> kalendářních dní ode dne </w:t>
      </w:r>
      <w:r w:rsidR="00733D10">
        <w:t xml:space="preserve">jeho </w:t>
      </w:r>
      <w:r w:rsidRPr="00B96D48">
        <w:t xml:space="preserve">vystavení </w:t>
      </w:r>
      <w:r w:rsidR="00394D2E">
        <w:t>Dodavatelem</w:t>
      </w:r>
      <w:r w:rsidRPr="00B96D48">
        <w:t xml:space="preserve">. </w:t>
      </w:r>
      <w:r w:rsidR="00394D2E">
        <w:t>Dodavatel</w:t>
      </w:r>
      <w:r w:rsidRPr="00B96D48">
        <w:t xml:space="preserve"> zašle daňový doklad spolu s veškerými požadovanými dokumenty Objednateli nejpozději do pěti</w:t>
      </w:r>
      <w:r w:rsidR="00842E91" w:rsidRPr="00B96D48">
        <w:t xml:space="preserve"> (5</w:t>
      </w:r>
      <w:r w:rsidRPr="00B96D48">
        <w:t>) kalendářních dnů od</w:t>
      </w:r>
      <w:r w:rsidR="00EE71B4" w:rsidRPr="00B96D48">
        <w:t> </w:t>
      </w:r>
      <w:r w:rsidR="00733D10">
        <w:t xml:space="preserve">jeho </w:t>
      </w:r>
      <w:r w:rsidR="00842E91" w:rsidRPr="00B96D48">
        <w:t>vystavení</w:t>
      </w:r>
      <w:r w:rsidR="00733D10">
        <w:t>.</w:t>
      </w:r>
      <w:r w:rsidR="00361B38">
        <w:t xml:space="preserve"> </w:t>
      </w:r>
      <w:r w:rsidR="00295F11">
        <w:t>Dodavatel je povinen vystavit daňový doklad do pěti (5) kalendářních dnů ode dne uskutečnění zdanitelného plnění.</w:t>
      </w:r>
    </w:p>
    <w:p w14:paraId="0C620755" w14:textId="4DA9E890" w:rsidR="00A2713D" w:rsidRPr="00B96D48" w:rsidRDefault="00A2713D" w:rsidP="00B96D48">
      <w:pPr>
        <w:pStyle w:val="cpodstavecslovan1"/>
      </w:pPr>
      <w:r w:rsidRPr="00B96D48">
        <w:lastRenderedPageBreak/>
        <w:t>V případě, že daňový doklad nebude mít odpovídající náležitosti nebo neb</w:t>
      </w:r>
      <w:r w:rsidR="00B937D5" w:rsidRPr="00B96D48">
        <w:t>ude vystaven v souladu s touto S</w:t>
      </w:r>
      <w:r w:rsidRPr="00B96D48">
        <w:t xml:space="preserve">mlouvou, je Objednatel oprávněn zaslat jej v </w:t>
      </w:r>
      <w:r w:rsidR="007D59EB" w:rsidRPr="00B96D48">
        <w:t>době</w:t>
      </w:r>
      <w:r w:rsidRPr="00B96D48">
        <w:t xml:space="preserve"> splatnosti zpět k doplnění </w:t>
      </w:r>
      <w:r w:rsidR="00394D2E">
        <w:t>Dodavateli</w:t>
      </w:r>
      <w:r w:rsidRPr="00B96D48">
        <w:t xml:space="preserve">, aniž se dostane do prodlení se splatností. Nová </w:t>
      </w:r>
      <w:r w:rsidR="007D59EB" w:rsidRPr="00B96D48">
        <w:t>doba</w:t>
      </w:r>
      <w:r w:rsidRPr="00B96D48">
        <w:t xml:space="preserve"> splatnosti </w:t>
      </w:r>
      <w:r w:rsidR="007D59EB" w:rsidRPr="00B96D48">
        <w:t>šedesáti (</w:t>
      </w:r>
      <w:r w:rsidRPr="00B96D48">
        <w:t>60</w:t>
      </w:r>
      <w:r w:rsidR="007D59EB" w:rsidRPr="00B96D48">
        <w:t>)</w:t>
      </w:r>
      <w:r w:rsidRPr="00B96D48">
        <w:t xml:space="preserve"> kalendářních dnů počíná běžet znovu od vystavení doplněného/opraveného daňového dokladu </w:t>
      </w:r>
      <w:r w:rsidR="00394D2E">
        <w:t>Dodavatelem</w:t>
      </w:r>
      <w:r w:rsidRPr="00B96D48">
        <w:t>.</w:t>
      </w:r>
    </w:p>
    <w:p w14:paraId="27C00266" w14:textId="137B6028" w:rsidR="00A541CC" w:rsidRPr="00B96D48" w:rsidRDefault="00A2713D" w:rsidP="00B96D48">
      <w:pPr>
        <w:pStyle w:val="cpodstavecslovan1"/>
      </w:pPr>
      <w:r w:rsidRPr="00B96D48">
        <w:t xml:space="preserve">Objednatel neposkytuje </w:t>
      </w:r>
      <w:r w:rsidR="00394D2E">
        <w:t>Dodavateli</w:t>
      </w:r>
      <w:r w:rsidRPr="00B96D48">
        <w:t xml:space="preserve"> jakékoliv zálohy</w:t>
      </w:r>
      <w:r w:rsidR="007D59EB" w:rsidRPr="00B96D48">
        <w:t xml:space="preserve"> na předmět plnění</w:t>
      </w:r>
      <w:r w:rsidRPr="00B96D48">
        <w:t>.</w:t>
      </w:r>
    </w:p>
    <w:p w14:paraId="15E2F80C" w14:textId="5335DF4C" w:rsidR="00084A3C" w:rsidRPr="00B96D48" w:rsidRDefault="00084A3C" w:rsidP="00B96D48">
      <w:pPr>
        <w:pStyle w:val="cpodstavecslovan1"/>
      </w:pPr>
      <w:r w:rsidRPr="00B96D48">
        <w:t>Smluvní strany se dohodly, že pokud bude v okamžiku uskutečnění zdanitelného plnění správcem daně zveřejněna způsobem umožňujícím dálkový přístup skutečnost, že</w:t>
      </w:r>
      <w:r w:rsidR="00EE71B4" w:rsidRPr="00B96D48">
        <w:t> </w:t>
      </w:r>
      <w:r w:rsidR="008F3300">
        <w:t xml:space="preserve"> </w:t>
      </w:r>
      <w:r w:rsidR="00394D2E">
        <w:t>Dodavatel</w:t>
      </w:r>
      <w:r w:rsidRPr="00B96D48">
        <w:t xml:space="preserve"> je nespolehlivým plátcem ve</w:t>
      </w:r>
      <w:r w:rsidR="00EE71B4" w:rsidRPr="00B96D48">
        <w:t> </w:t>
      </w:r>
      <w:r w:rsidRPr="00B96D48">
        <w:t xml:space="preserve">smyslu § 106a zákona o DPH, nebo má-li být platba za zdanitelné plnění uskutečněné </w:t>
      </w:r>
      <w:r w:rsidR="00394D2E">
        <w:t>Dodavatelem</w:t>
      </w:r>
      <w:r w:rsidRPr="00B96D48">
        <w:t xml:space="preserve"> v tuzemsku zcela nebo z části poukázána na bankovní účet vedený poskytovatelem platebních služeb mimo tuzemsko, </w:t>
      </w:r>
      <w:r w:rsidR="00697075" w:rsidRPr="00B96D48">
        <w:t xml:space="preserve">nebo nastane některá ze skutečností uvedených v § 109 odst. 1 písm. a), b), c), případně odst. 2 písm. a) zákona o DPH, </w:t>
      </w:r>
      <w:r w:rsidRPr="00B96D48">
        <w:t xml:space="preserve">je příjemce zdanitelného plnění (dále </w:t>
      </w:r>
      <w:r w:rsidR="00730ECA" w:rsidRPr="00B96D48">
        <w:t>jen</w:t>
      </w:r>
      <w:r w:rsidRPr="00B96D48">
        <w:t xml:space="preserve"> „Objednatel“) oprávněn část ceny odpovídající dani z přidané hodnoty zaplatit přímo na bankovní účet správce daně ve smyslu § 109a zákona o DPH. Na bankovní účet </w:t>
      </w:r>
      <w:r w:rsidR="00394D2E">
        <w:t>Dodavatele</w:t>
      </w:r>
      <w:r w:rsidRPr="00B96D48">
        <w:t xml:space="preserve"> bude v tomto případě uhrazena část ceny odpovídající výši základu daně z</w:t>
      </w:r>
      <w:r w:rsidR="00EE71B4" w:rsidRPr="00B96D48">
        <w:t> </w:t>
      </w:r>
      <w:r w:rsidRPr="00B96D48">
        <w:t xml:space="preserve">přidané hodnoty. Úhrada ceny plnění (základu daně) provedená Objednatelem v souladu s ustanovením tohoto odstavce </w:t>
      </w:r>
      <w:r w:rsidR="00CE3AD5" w:rsidRPr="00B96D48">
        <w:t>S</w:t>
      </w:r>
      <w:r w:rsidRPr="00B96D48">
        <w:t xml:space="preserve">mlouvy bude považována za řádnou úhradu ceny plnění poskytnutého dle této </w:t>
      </w:r>
      <w:r w:rsidR="00CE3AD5" w:rsidRPr="00B96D48">
        <w:t>S</w:t>
      </w:r>
      <w:r w:rsidRPr="00B96D48">
        <w:t>mlouvy.</w:t>
      </w:r>
    </w:p>
    <w:p w14:paraId="3F52AF70" w14:textId="3A105C3E" w:rsidR="00084A3C" w:rsidRPr="00B96D48" w:rsidRDefault="00084A3C" w:rsidP="00B96D48">
      <w:pPr>
        <w:pStyle w:val="cpodstavecslovan1"/>
      </w:pPr>
      <w:r w:rsidRPr="00B96D48">
        <w:t xml:space="preserve">Bankovní účet uvedený na daňovém dokladu, na který bude ze strany </w:t>
      </w:r>
      <w:r w:rsidR="00394D2E">
        <w:t>Dodavatele</w:t>
      </w:r>
      <w:r w:rsidRPr="00B96D48">
        <w:t xml:space="preserve"> požadována úhrada ceny za poskytnuté zdanitelné plnění, musí být </w:t>
      </w:r>
      <w:r w:rsidR="00394D2E">
        <w:t>Dodavatelem</w:t>
      </w:r>
      <w:r w:rsidRPr="00B96D48">
        <w:t xml:space="preserve"> zveřejněn způsobem umožňujícím dálkový přístup ve smyslu § 96 </w:t>
      </w:r>
      <w:r w:rsidR="001C1599" w:rsidRPr="00B96D48">
        <w:t>z</w:t>
      </w:r>
      <w:r w:rsidR="00503C57">
        <w:t>ákona o DPH.</w:t>
      </w:r>
      <w:r w:rsidRPr="00B96D48">
        <w:t xml:space="preserve"> Smluvní strany se výslovně dohodly, že pokud číslo bankovního účtu </w:t>
      </w:r>
      <w:r w:rsidR="00394D2E">
        <w:t>Dodavatele</w:t>
      </w:r>
      <w:r w:rsidRPr="00B96D48">
        <w:t>, na</w:t>
      </w:r>
      <w:r w:rsidR="00EE71B4" w:rsidRPr="00B96D48">
        <w:t> </w:t>
      </w:r>
      <w:r w:rsidRPr="00B96D48">
        <w:t xml:space="preserve">který bude ze strany </w:t>
      </w:r>
      <w:r w:rsidR="00394D2E">
        <w:t>Dodavatele</w:t>
      </w:r>
      <w:r w:rsidRPr="00B96D48">
        <w:t xml:space="preserve"> požadována úhrada ceny za poskytnuté zdanitelné plnění dle příslušného daňového dokladu, nebude zveřejněno způsobem umožňují</w:t>
      </w:r>
      <w:r w:rsidR="00B937D5" w:rsidRPr="00B96D48">
        <w:t>cím dálkový přístup ve smyslu § </w:t>
      </w:r>
      <w:r w:rsidRPr="00B96D48">
        <w:t xml:space="preserve">96 </w:t>
      </w:r>
      <w:r w:rsidR="001C1599" w:rsidRPr="00B96D48">
        <w:t>z</w:t>
      </w:r>
      <w:r w:rsidRPr="00B96D48">
        <w:t>ákona o DPH a cena za poskytnuté zdanitelné plnění dle</w:t>
      </w:r>
      <w:r w:rsidR="00EE71B4" w:rsidRPr="00B96D48">
        <w:t> </w:t>
      </w:r>
      <w:r w:rsidRPr="00B96D48">
        <w:t xml:space="preserve">příslušného daňového dokladu přesahuje limit uvedený v § 109 odst. 2 písm. c) </w:t>
      </w:r>
      <w:r w:rsidR="001C1599" w:rsidRPr="00B96D48">
        <w:t>z</w:t>
      </w:r>
      <w:r w:rsidRPr="00B96D48">
        <w:t xml:space="preserve">ákona o DPH, je Objednatel oprávněn zaslat daňový doklad zpět </w:t>
      </w:r>
      <w:r w:rsidR="00394D2E">
        <w:t>Dodavateli</w:t>
      </w:r>
      <w:r w:rsidRPr="00B96D48">
        <w:t xml:space="preserve"> k opravě. V takovém případě se doba splatnosti zastavuje a nová doba splatnosti počíná běžet dnem vystavení opraveného daňového dokladu s uvedením správného bankovního účtu </w:t>
      </w:r>
      <w:r w:rsidR="00394D2E">
        <w:t>Dodavatele</w:t>
      </w:r>
      <w:r w:rsidRPr="00B96D48">
        <w:t>, tj. bankovního účtu zveřejněného správcem daně.</w:t>
      </w:r>
    </w:p>
    <w:p w14:paraId="622135AD" w14:textId="134CB152" w:rsidR="00AE7027" w:rsidRDefault="00AE7027" w:rsidP="00DB62FB">
      <w:pPr>
        <w:pStyle w:val="cplnekslovan"/>
      </w:pPr>
      <w:bookmarkStart w:id="8" w:name="_Ref485310274"/>
      <w:r>
        <w:t>Doba</w:t>
      </w:r>
      <w:r w:rsidR="00377351">
        <w:t xml:space="preserve">, </w:t>
      </w:r>
      <w:r w:rsidR="004A380B">
        <w:t xml:space="preserve">místo a </w:t>
      </w:r>
      <w:r w:rsidR="00377351">
        <w:t>způsob</w:t>
      </w:r>
      <w:r>
        <w:t xml:space="preserve"> </w:t>
      </w:r>
      <w:r w:rsidR="0070676F">
        <w:t>P</w:t>
      </w:r>
      <w:r>
        <w:t>lnění</w:t>
      </w:r>
      <w:bookmarkEnd w:id="8"/>
    </w:p>
    <w:p w14:paraId="2F150D75" w14:textId="10EBE2D3" w:rsidR="00AE7027" w:rsidRDefault="00AE7027" w:rsidP="00DB62FB">
      <w:pPr>
        <w:pStyle w:val="cpodstavecslovan1"/>
      </w:pPr>
      <w:r w:rsidRPr="006C22FE">
        <w:t xml:space="preserve">V případě </w:t>
      </w:r>
      <w:r w:rsidR="0054655F">
        <w:t xml:space="preserve">osobních konzultací a </w:t>
      </w:r>
      <w:r w:rsidR="0054655F" w:rsidRPr="006C22FE">
        <w:t xml:space="preserve">vzniku jakýchkoliv </w:t>
      </w:r>
      <w:r w:rsidRPr="006C22FE">
        <w:t xml:space="preserve">dokumentů z poskytnutých </w:t>
      </w:r>
      <w:r w:rsidR="0054655F">
        <w:t>P</w:t>
      </w:r>
      <w:r>
        <w:t xml:space="preserve">lnění </w:t>
      </w:r>
      <w:r w:rsidRPr="006C22FE">
        <w:t xml:space="preserve">je místem jejich </w:t>
      </w:r>
      <w:r w:rsidR="0054655F">
        <w:t>P</w:t>
      </w:r>
      <w:r w:rsidRPr="006C22FE">
        <w:t>lnění/předání pracoviště Objednatele</w:t>
      </w:r>
      <w:r w:rsidR="00B441F6">
        <w:t xml:space="preserve"> </w:t>
      </w:r>
      <w:r w:rsidRPr="006C22FE">
        <w:t>na adrese Olšanská 38/9, Praha 3</w:t>
      </w:r>
      <w:r>
        <w:t>,</w:t>
      </w:r>
      <w:r w:rsidRPr="006C22FE">
        <w:t xml:space="preserve"> případně </w:t>
      </w:r>
      <w:r>
        <w:t xml:space="preserve">dle volby Objednatele Opavská 130, </w:t>
      </w:r>
      <w:r w:rsidRPr="00733A22">
        <w:t>Vítkov</w:t>
      </w:r>
      <w:r w:rsidR="00787BE8">
        <w:t>, místo určené v příslušné Objednávce nebo jiné místo určené Objednatelem</w:t>
      </w:r>
      <w:r w:rsidRPr="00733A22">
        <w:t>.</w:t>
      </w:r>
      <w:r>
        <w:t xml:space="preserve"> </w:t>
      </w:r>
      <w:r w:rsidR="00B441F6">
        <w:t xml:space="preserve">Místem </w:t>
      </w:r>
      <w:r w:rsidR="00DB69F3">
        <w:t>P</w:t>
      </w:r>
      <w:r w:rsidR="00B441F6">
        <w:t xml:space="preserve">lnění je </w:t>
      </w:r>
      <w:r w:rsidR="00165BF9">
        <w:t>i</w:t>
      </w:r>
      <w:r w:rsidR="00B441F6">
        <w:t xml:space="preserve"> sídlo </w:t>
      </w:r>
      <w:r w:rsidR="00394D2E">
        <w:t>Dodavatele</w:t>
      </w:r>
      <w:r w:rsidR="00B441F6">
        <w:t xml:space="preserve"> po předchozím </w:t>
      </w:r>
      <w:r w:rsidR="00573595">
        <w:t xml:space="preserve">písemném </w:t>
      </w:r>
      <w:r w:rsidR="00B441F6">
        <w:t>souhlasu ze strany Objednatele</w:t>
      </w:r>
      <w:r w:rsidR="00165BF9">
        <w:t>.</w:t>
      </w:r>
      <w:r w:rsidR="00B441F6">
        <w:t xml:space="preserve"> </w:t>
      </w:r>
      <w:r w:rsidR="00394D2E">
        <w:t>Dodavateli</w:t>
      </w:r>
      <w:r>
        <w:t xml:space="preserve"> bude umožněn vzdálený přístup do systémů Objednatele pouze v souladu s interními předpisy Objednatele, s nimiž bude </w:t>
      </w:r>
      <w:r w:rsidR="00394D2E">
        <w:t>Dodavatel</w:t>
      </w:r>
      <w:r>
        <w:t xml:space="preserve"> </w:t>
      </w:r>
      <w:r w:rsidR="00DF2263">
        <w:t xml:space="preserve">předem </w:t>
      </w:r>
      <w:r>
        <w:t>seznámen.</w:t>
      </w:r>
    </w:p>
    <w:p w14:paraId="55B212A6" w14:textId="7A16D2C4" w:rsidR="00AE7027" w:rsidRDefault="00394D2E" w:rsidP="00DB62FB">
      <w:pPr>
        <w:pStyle w:val="cpodstavecslovan1"/>
      </w:pPr>
      <w:r>
        <w:t>Dodavatel</w:t>
      </w:r>
      <w:r w:rsidR="00AE7027" w:rsidRPr="00BB736B">
        <w:t xml:space="preserve"> se zavazuje </w:t>
      </w:r>
      <w:r w:rsidR="00AC6E5A">
        <w:t xml:space="preserve">zahájit </w:t>
      </w:r>
      <w:r w:rsidR="00612C0B">
        <w:t xml:space="preserve">poskytování </w:t>
      </w:r>
      <w:r w:rsidR="00554ECC">
        <w:t>Plnění</w:t>
      </w:r>
      <w:r w:rsidR="00202FB7">
        <w:t xml:space="preserve"> </w:t>
      </w:r>
      <w:r w:rsidR="00165BF9">
        <w:t xml:space="preserve">a </w:t>
      </w:r>
      <w:r w:rsidR="00554ECC">
        <w:t xml:space="preserve">jeho </w:t>
      </w:r>
      <w:r w:rsidR="00165BF9">
        <w:t>část</w:t>
      </w:r>
      <w:r w:rsidR="00AC6E5A">
        <w:t>í</w:t>
      </w:r>
      <w:r w:rsidR="00165BF9">
        <w:t xml:space="preserve"> v termínech uvedených </w:t>
      </w:r>
      <w:r w:rsidR="00E02A7F">
        <w:t>v H</w:t>
      </w:r>
      <w:r w:rsidR="00DF2263">
        <w:t xml:space="preserve">armonogramu </w:t>
      </w:r>
      <w:r w:rsidR="00165BF9">
        <w:t>v </w:t>
      </w:r>
      <w:r w:rsidR="00DF2263" w:rsidRPr="00D05BA9">
        <w:t>P</w:t>
      </w:r>
      <w:r w:rsidR="00165BF9" w:rsidRPr="00D05BA9">
        <w:t xml:space="preserve">říloze č. </w:t>
      </w:r>
      <w:r w:rsidR="00E81DC2">
        <w:t>3</w:t>
      </w:r>
      <w:r w:rsidR="00165BF9">
        <w:t xml:space="preserve"> této Smlouvy</w:t>
      </w:r>
      <w:r w:rsidR="00D8387A">
        <w:t xml:space="preserve">, </w:t>
      </w:r>
      <w:r w:rsidR="006A13F4">
        <w:t>resp.</w:t>
      </w:r>
      <w:r w:rsidR="00D8387A">
        <w:t xml:space="preserve"> v příslušné </w:t>
      </w:r>
      <w:r w:rsidR="00367703">
        <w:t>Objednávce</w:t>
      </w:r>
      <w:r w:rsidR="00165BF9">
        <w:t xml:space="preserve">. </w:t>
      </w:r>
      <w:r w:rsidR="006A13F4">
        <w:t xml:space="preserve">Objednatel si vyhrazuje právo </w:t>
      </w:r>
      <w:r w:rsidR="004A380B">
        <w:t>z jakéhokoli</w:t>
      </w:r>
      <w:r w:rsidR="00A925A5">
        <w:t xml:space="preserve"> </w:t>
      </w:r>
      <w:r w:rsidR="006A13F4">
        <w:t>důvodu</w:t>
      </w:r>
      <w:r w:rsidR="004A380B">
        <w:t xml:space="preserve"> na straně </w:t>
      </w:r>
      <w:r w:rsidR="008C55A3">
        <w:t xml:space="preserve">Objednatele </w:t>
      </w:r>
      <w:r w:rsidR="006A13F4">
        <w:t xml:space="preserve">kterýkoli termín realizace </w:t>
      </w:r>
      <w:r w:rsidR="00554ECC">
        <w:t>Plnění</w:t>
      </w:r>
      <w:r w:rsidR="006A13F4">
        <w:t xml:space="preserve"> </w:t>
      </w:r>
      <w:r w:rsidR="008C55A3">
        <w:t xml:space="preserve">dle Přílohy č. </w:t>
      </w:r>
      <w:r w:rsidR="00E81DC2">
        <w:t>3</w:t>
      </w:r>
      <w:r w:rsidR="008C55A3">
        <w:t xml:space="preserve"> této Smlouvy změnit </w:t>
      </w:r>
      <w:r w:rsidR="006A13F4">
        <w:t xml:space="preserve">na termín pozdější, oznámí-li změnu termínu </w:t>
      </w:r>
      <w:r>
        <w:t>Dodavateli</w:t>
      </w:r>
      <w:r w:rsidR="006A13F4">
        <w:t xml:space="preserve"> písemně nejpozději </w:t>
      </w:r>
      <w:r w:rsidR="0063628A">
        <w:t xml:space="preserve">dvacet </w:t>
      </w:r>
      <w:r w:rsidR="006A13F4">
        <w:t>(</w:t>
      </w:r>
      <w:r w:rsidR="0063628A">
        <w:t>20</w:t>
      </w:r>
      <w:r w:rsidR="006A13F4">
        <w:t xml:space="preserve">) kalendářních dnů před sjednaným </w:t>
      </w:r>
      <w:r w:rsidR="000A6B30">
        <w:t xml:space="preserve">termínem, </w:t>
      </w:r>
      <w:r w:rsidR="008C55A3">
        <w:t xml:space="preserve">pokud se Objednatel a </w:t>
      </w:r>
      <w:r>
        <w:t>Dodavatel</w:t>
      </w:r>
      <w:r w:rsidR="008C55A3">
        <w:t xml:space="preserve"> nedohodnou jinak</w:t>
      </w:r>
      <w:r w:rsidR="006A13F4">
        <w:t>.</w:t>
      </w:r>
      <w:r w:rsidR="00165BF9">
        <w:t xml:space="preserve"> </w:t>
      </w:r>
      <w:r w:rsidR="006A13F4">
        <w:t>D</w:t>
      </w:r>
      <w:r w:rsidR="00165BF9">
        <w:t xml:space="preserve">alší </w:t>
      </w:r>
      <w:r w:rsidR="004F1E3B">
        <w:t xml:space="preserve">navazující </w:t>
      </w:r>
      <w:r w:rsidR="00165BF9">
        <w:t>termíny</w:t>
      </w:r>
      <w:r w:rsidR="00D806D9">
        <w:t>,</w:t>
      </w:r>
      <w:r w:rsidR="00165BF9">
        <w:t xml:space="preserve"> pokud nebude </w:t>
      </w:r>
      <w:r w:rsidR="00713387">
        <w:t>Smluvními stranami</w:t>
      </w:r>
      <w:r w:rsidR="00DF2263">
        <w:t xml:space="preserve"> </w:t>
      </w:r>
      <w:r w:rsidR="004F1E3B">
        <w:t xml:space="preserve">výslovně </w:t>
      </w:r>
      <w:r w:rsidR="00165BF9">
        <w:t>dohodnuto jinak</w:t>
      </w:r>
      <w:r w:rsidR="00D806D9">
        <w:t>,</w:t>
      </w:r>
      <w:r w:rsidR="00165BF9">
        <w:t xml:space="preserve"> </w:t>
      </w:r>
      <w:r w:rsidR="006A13F4">
        <w:t xml:space="preserve">budou </w:t>
      </w:r>
      <w:r w:rsidR="0007223F">
        <w:t>odpovídajícím způsobem</w:t>
      </w:r>
      <w:r w:rsidR="00165BF9">
        <w:t xml:space="preserve"> </w:t>
      </w:r>
      <w:r w:rsidR="00C7762C">
        <w:t xml:space="preserve">časově </w:t>
      </w:r>
      <w:r w:rsidR="00165BF9">
        <w:t>posunuty.</w:t>
      </w:r>
      <w:r w:rsidR="004A380B">
        <w:t xml:space="preserve"> Tato změna nevyžaduje uzavření dodatku ke Smlouvě a je účinná dnem doručení oznámení o změně Objednatelem </w:t>
      </w:r>
      <w:r>
        <w:t>Dodavateli</w:t>
      </w:r>
      <w:r w:rsidR="004A380B">
        <w:t>.</w:t>
      </w:r>
      <w:r w:rsidR="00165BF9">
        <w:t xml:space="preserve"> </w:t>
      </w:r>
      <w:r w:rsidR="00552BE6">
        <w:t xml:space="preserve">Z důvodu posunu </w:t>
      </w:r>
      <w:r w:rsidR="00004388">
        <w:t xml:space="preserve">kteréhokoliv stanoveného </w:t>
      </w:r>
      <w:r w:rsidR="00552BE6">
        <w:t>termínu v souladu s tímto odstavcem Smlou</w:t>
      </w:r>
      <w:r w:rsidR="00004388">
        <w:t xml:space="preserve">vy nevzniká </w:t>
      </w:r>
      <w:r>
        <w:t>Dodavateli</w:t>
      </w:r>
      <w:r w:rsidR="00004388">
        <w:t xml:space="preserve"> nárok na jakékoliv protiplnění ze strany Objednatele (např. úhrada nákladů spojených s posunem termínu).</w:t>
      </w:r>
    </w:p>
    <w:p w14:paraId="2B825FA5" w14:textId="31ADA911" w:rsidR="00377351" w:rsidRDefault="00394D2E" w:rsidP="00DB62FB">
      <w:pPr>
        <w:pStyle w:val="cpodstavecslovan1"/>
      </w:pPr>
      <w:r>
        <w:t>Dodavatel</w:t>
      </w:r>
      <w:r w:rsidR="00AE7027">
        <w:t xml:space="preserve"> se zavazuje </w:t>
      </w:r>
      <w:r w:rsidR="00004388">
        <w:t xml:space="preserve">realizovat </w:t>
      </w:r>
      <w:r w:rsidR="00DC089B">
        <w:t xml:space="preserve">části </w:t>
      </w:r>
      <w:r w:rsidR="00E02A7F">
        <w:t xml:space="preserve">Plnění dle odst. 2.1 písm. </w:t>
      </w:r>
      <w:r w:rsidR="00E81DC2">
        <w:t>c</w:t>
      </w:r>
      <w:r w:rsidR="00E02A7F">
        <w:t>)</w:t>
      </w:r>
      <w:r w:rsidR="00295F11">
        <w:t xml:space="preserve"> </w:t>
      </w:r>
      <w:r w:rsidR="00E02A7F">
        <w:t xml:space="preserve">a </w:t>
      </w:r>
      <w:r w:rsidR="00E81DC2">
        <w:t>d</w:t>
      </w:r>
      <w:r w:rsidR="00E02A7F">
        <w:t xml:space="preserve">) </w:t>
      </w:r>
      <w:r w:rsidR="00AE7027">
        <w:t>v</w:t>
      </w:r>
      <w:r w:rsidR="00377351">
        <w:t> rozsahu a v</w:t>
      </w:r>
      <w:r w:rsidR="00004388">
        <w:t>e</w:t>
      </w:r>
      <w:r w:rsidR="00D806D9">
        <w:t xml:space="preserve"> lhůtách</w:t>
      </w:r>
      <w:r w:rsidR="00004388">
        <w:t xml:space="preserve">, které budou </w:t>
      </w:r>
      <w:r w:rsidR="00377351">
        <w:t xml:space="preserve">blíže určeny v jednotlivých </w:t>
      </w:r>
      <w:r w:rsidR="0008177E">
        <w:t>Objednávkách</w:t>
      </w:r>
      <w:r w:rsidR="00377351">
        <w:t>.</w:t>
      </w:r>
    </w:p>
    <w:p w14:paraId="4AB4BE47" w14:textId="172CDE7B" w:rsidR="00545203" w:rsidRDefault="00545203" w:rsidP="00DB62FB">
      <w:pPr>
        <w:pStyle w:val="cpodstavecslovan1"/>
      </w:pPr>
      <w:bookmarkStart w:id="9" w:name="_Ref433276684"/>
      <w:r>
        <w:lastRenderedPageBreak/>
        <w:t xml:space="preserve">Poskytování </w:t>
      </w:r>
      <w:r w:rsidR="00017669">
        <w:t xml:space="preserve">dalších služeb </w:t>
      </w:r>
      <w:r w:rsidR="009E2A86">
        <w:t>stanovených v</w:t>
      </w:r>
      <w:r w:rsidR="00017669">
        <w:t xml:space="preserve"> Přílo</w:t>
      </w:r>
      <w:r w:rsidR="009E2A86">
        <w:t>ze</w:t>
      </w:r>
      <w:r w:rsidR="00017669">
        <w:t xml:space="preserve"> č. 7 </w:t>
      </w:r>
      <w:r>
        <w:t xml:space="preserve">je Dodavatel povinen zahájit </w:t>
      </w:r>
      <w:r w:rsidR="00CD565E">
        <w:t xml:space="preserve">ke dni </w:t>
      </w:r>
      <w:r w:rsidR="00E40FD7">
        <w:t>akcept</w:t>
      </w:r>
      <w:r w:rsidR="00CD565E">
        <w:t xml:space="preserve">ace </w:t>
      </w:r>
      <w:r>
        <w:t>Úvodní Parametrizace</w:t>
      </w:r>
      <w:r w:rsidR="00CD565E">
        <w:t xml:space="preserve"> či Další Parametrizace</w:t>
      </w:r>
      <w:r w:rsidR="00E40FD7">
        <w:t xml:space="preserve"> Objednatelem</w:t>
      </w:r>
      <w:r>
        <w:t xml:space="preserve">. </w:t>
      </w:r>
      <w:bookmarkEnd w:id="9"/>
    </w:p>
    <w:p w14:paraId="7C6C6861" w14:textId="72710E59" w:rsidR="00A2713D" w:rsidRPr="00EA710B" w:rsidRDefault="00A2713D" w:rsidP="00DB62FB">
      <w:pPr>
        <w:pStyle w:val="cplnekslovan"/>
      </w:pPr>
      <w:r w:rsidRPr="00EA710B">
        <w:t xml:space="preserve">Další práva a povinnosti </w:t>
      </w:r>
      <w:r w:rsidR="00440F3E">
        <w:t>Smluvních stran</w:t>
      </w:r>
    </w:p>
    <w:p w14:paraId="65ED593B" w14:textId="502CA10D" w:rsidR="00A2713D" w:rsidRPr="00EA710B" w:rsidRDefault="00A2713D" w:rsidP="00DB62FB">
      <w:pPr>
        <w:pStyle w:val="cpodstavecslovan1"/>
      </w:pPr>
      <w:r w:rsidRPr="00EA710B">
        <w:rPr>
          <w:kern w:val="28"/>
        </w:rPr>
        <w:t>Objednatel</w:t>
      </w:r>
      <w:r w:rsidRPr="00EA710B">
        <w:t xml:space="preserve"> se zavazuje</w:t>
      </w:r>
      <w:r w:rsidR="00B937D5">
        <w:t xml:space="preserve"> v termínech stanovených touto S</w:t>
      </w:r>
      <w:r w:rsidRPr="00EA710B">
        <w:t xml:space="preserve">mlouvou, jinak v termínech odpovídajících postupu realizace </w:t>
      </w:r>
      <w:r w:rsidR="00B138D7">
        <w:t>Plnění</w:t>
      </w:r>
      <w:r w:rsidRPr="00EA710B">
        <w:t xml:space="preserve">, poskytnout </w:t>
      </w:r>
      <w:r w:rsidR="00394D2E">
        <w:t>Dodavateli</w:t>
      </w:r>
      <w:r w:rsidR="00DA23B0">
        <w:t xml:space="preserve"> potřebnou součinnost v následujícím rozsahu</w:t>
      </w:r>
      <w:r w:rsidRPr="00EA710B">
        <w:t>:</w:t>
      </w:r>
    </w:p>
    <w:p w14:paraId="5D852059" w14:textId="0DEB0171" w:rsidR="00A23322" w:rsidRPr="00DB62FB" w:rsidRDefault="00A2713D" w:rsidP="00DB62FB">
      <w:pPr>
        <w:pStyle w:val="cpodstavecslovan2"/>
      </w:pPr>
      <w:r w:rsidRPr="00DB62FB">
        <w:t xml:space="preserve">poskytovat </w:t>
      </w:r>
      <w:r w:rsidR="00394D2E">
        <w:t>Dodavateli</w:t>
      </w:r>
      <w:r w:rsidRPr="00DB62FB">
        <w:t xml:space="preserve"> dokumenty a inform</w:t>
      </w:r>
      <w:r w:rsidR="00A23322" w:rsidRPr="00DB62FB">
        <w:t xml:space="preserve">ace potřebné pro </w:t>
      </w:r>
      <w:r w:rsidR="00B138D7">
        <w:t>Plnění</w:t>
      </w:r>
      <w:r w:rsidR="00A23322" w:rsidRPr="00DB62FB">
        <w:t>, je-li povinnost k jejich poskytnutí uvedena ve Smlouvě nebo bylo-li tak dohodnuto v rámci jednání projektového týmu;</w:t>
      </w:r>
    </w:p>
    <w:p w14:paraId="5736D018" w14:textId="256F75DC" w:rsidR="00DA23B0" w:rsidRPr="00DB62FB" w:rsidRDefault="00DA23B0" w:rsidP="00DB62FB">
      <w:pPr>
        <w:pStyle w:val="cpodstavecslovan2"/>
      </w:pPr>
      <w:r w:rsidRPr="00DB62FB">
        <w:t xml:space="preserve">umožnit </w:t>
      </w:r>
      <w:r w:rsidR="005F31D3" w:rsidRPr="00DB62FB">
        <w:t xml:space="preserve">v pracovní době Objednatele </w:t>
      </w:r>
      <w:r w:rsidRPr="00DB62FB">
        <w:t xml:space="preserve">pracovníkům </w:t>
      </w:r>
      <w:r w:rsidR="00394D2E">
        <w:t>Dodavatele</w:t>
      </w:r>
      <w:r w:rsidRPr="00DB62FB">
        <w:t xml:space="preserve"> uvedeným v písemném seznamu předloženém </w:t>
      </w:r>
      <w:r w:rsidR="00394D2E">
        <w:t>Dodavatelem</w:t>
      </w:r>
      <w:r w:rsidRPr="00DB62FB">
        <w:t xml:space="preserve"> přístup na pracoviště Objednatele, je-li to nezbytné pro realizaci </w:t>
      </w:r>
      <w:r w:rsidR="00B138D7">
        <w:t>Plnění</w:t>
      </w:r>
      <w:r w:rsidRPr="00DB62FB">
        <w:t xml:space="preserve">, a umožnit </w:t>
      </w:r>
      <w:r w:rsidR="00394D2E">
        <w:t>Dodavateli</w:t>
      </w:r>
      <w:r w:rsidRPr="00DB62FB">
        <w:t xml:space="preserve"> vzdálený přístup do informačního systému Objednatele</w:t>
      </w:r>
      <w:r w:rsidR="009903A8" w:rsidRPr="00DB62FB">
        <w:t xml:space="preserve">, je-li to pro realizaci </w:t>
      </w:r>
      <w:r w:rsidR="00B138D7">
        <w:t>Plnění</w:t>
      </w:r>
      <w:r w:rsidR="00D13FD1" w:rsidRPr="00DB62FB">
        <w:t xml:space="preserve"> </w:t>
      </w:r>
      <w:r w:rsidR="009903A8" w:rsidRPr="00DB62FB">
        <w:t>nezbytné</w:t>
      </w:r>
      <w:r w:rsidRPr="00DB62FB">
        <w:t>;</w:t>
      </w:r>
    </w:p>
    <w:p w14:paraId="6CDA19C8" w14:textId="77777777" w:rsidR="00DA23B0" w:rsidRPr="00DB62FB" w:rsidRDefault="00DA23B0" w:rsidP="00DB62FB">
      <w:pPr>
        <w:pStyle w:val="cpodstavecslovan2"/>
      </w:pPr>
      <w:r w:rsidRPr="00DB62FB">
        <w:t>ustavit členy projektového týmu a určit jejich pravomoci;</w:t>
      </w:r>
    </w:p>
    <w:p w14:paraId="061C1189" w14:textId="73A76FB8" w:rsidR="00A2713D" w:rsidRPr="00DB62FB" w:rsidRDefault="00A2713D" w:rsidP="00DB62FB">
      <w:pPr>
        <w:pStyle w:val="cpodstavecslovan2"/>
      </w:pPr>
      <w:r w:rsidRPr="00DB62FB">
        <w:t xml:space="preserve">činit všechna potřebná opatření k tomu, aby nedošlo ke škodám na majetku </w:t>
      </w:r>
      <w:r w:rsidR="00394D2E">
        <w:t>Dodavatele</w:t>
      </w:r>
      <w:r w:rsidRPr="00DB62FB">
        <w:t xml:space="preserve">, jeho zaměstnanců nebo třetích stran, anebo k poškození zdraví zaměstnanců </w:t>
      </w:r>
      <w:r w:rsidR="00394D2E">
        <w:t>Dodavatele</w:t>
      </w:r>
      <w:r w:rsidRPr="00DB62FB">
        <w:t xml:space="preserve"> nebo třetích osob, jimž by </w:t>
      </w:r>
      <w:r w:rsidR="00394D2E">
        <w:t>Dodavatel</w:t>
      </w:r>
      <w:r w:rsidRPr="00DB62FB">
        <w:t xml:space="preserve"> za takto způsobenou </w:t>
      </w:r>
      <w:r w:rsidR="00511834" w:rsidRPr="00DB62FB">
        <w:t>újmu</w:t>
      </w:r>
      <w:r w:rsidRPr="00DB62FB">
        <w:t xml:space="preserve"> odpovídal;</w:t>
      </w:r>
    </w:p>
    <w:p w14:paraId="7DD95C41" w14:textId="38EDA437" w:rsidR="00734072" w:rsidRPr="00DB62FB" w:rsidRDefault="00734072" w:rsidP="00DB62FB">
      <w:pPr>
        <w:pStyle w:val="cpodstavecslovan2"/>
      </w:pPr>
      <w:r w:rsidRPr="00DB62FB">
        <w:t xml:space="preserve">seznámit </w:t>
      </w:r>
      <w:r w:rsidR="00394D2E">
        <w:t>Dodavatele</w:t>
      </w:r>
      <w:r w:rsidRPr="00DB62FB">
        <w:t xml:space="preserve"> s interními pravidly a předpisy Objednatele v oblasti bezpečnosti ICT systémů a BOZP, které bude </w:t>
      </w:r>
      <w:r w:rsidR="00394D2E">
        <w:t>Dodavatel</w:t>
      </w:r>
      <w:r w:rsidRPr="00DB62FB">
        <w:t xml:space="preserve"> povinen dodržovat;</w:t>
      </w:r>
    </w:p>
    <w:p w14:paraId="16B51F41" w14:textId="590C2BBF" w:rsidR="00646C08" w:rsidRPr="00DB62FB" w:rsidRDefault="00646C08" w:rsidP="00DB62FB">
      <w:pPr>
        <w:pStyle w:val="cpodstavecslovan2"/>
      </w:pPr>
      <w:r w:rsidRPr="00DB62FB">
        <w:t xml:space="preserve">poskytovat informace o ostatních projektech v daném prostředí, pokud budou mít jakýkoli vliv na plnění povinností </w:t>
      </w:r>
      <w:r w:rsidR="00394D2E">
        <w:t>Dodavatele</w:t>
      </w:r>
      <w:r w:rsidRPr="00DB62FB">
        <w:t xml:space="preserve"> z této Smlouvy;</w:t>
      </w:r>
    </w:p>
    <w:p w14:paraId="3D7CBAFC" w14:textId="1E774314" w:rsidR="00646C08" w:rsidRPr="00DB62FB" w:rsidRDefault="00646C08" w:rsidP="00DB62FB">
      <w:pPr>
        <w:pStyle w:val="cpodstavecslovan2"/>
      </w:pPr>
      <w:r w:rsidRPr="00DB62FB">
        <w:t xml:space="preserve">zajistit součinnost třetích stran, které nejsou v přímém smluvním vztahu </w:t>
      </w:r>
      <w:r w:rsidR="00394D2E">
        <w:t>s Dodavatelem</w:t>
      </w:r>
      <w:r w:rsidRPr="00DB62FB">
        <w:t xml:space="preserve">, avšak jejichž činnost se přímo i nepřímo může dotýkat plnění dle této Smlouvy, pokud bude tato součinnost nezbytná pro plnění povinností </w:t>
      </w:r>
      <w:r w:rsidR="00394D2E">
        <w:t>Dodavatele</w:t>
      </w:r>
      <w:r w:rsidRPr="00DB62FB">
        <w:t>;</w:t>
      </w:r>
    </w:p>
    <w:p w14:paraId="751E1C20" w14:textId="77777777" w:rsidR="00646C08" w:rsidRPr="00DB62FB" w:rsidRDefault="00646C08" w:rsidP="00DB62FB">
      <w:pPr>
        <w:pStyle w:val="cpodstavecslovan2"/>
      </w:pPr>
      <w:r w:rsidRPr="00DB62FB">
        <w:t>poskytovat další součinnost potřebnou k řádnému plnění této Smlouvy, bylo-li tak dohodnuto na jednání projektového týmu.</w:t>
      </w:r>
    </w:p>
    <w:p w14:paraId="1F29FBE0" w14:textId="1DD0C1E4" w:rsidR="00D427AB" w:rsidRDefault="00025B9E" w:rsidP="00DB62FB">
      <w:pPr>
        <w:pStyle w:val="cpodstavecslovan1"/>
      </w:pPr>
      <w:r w:rsidRPr="00A23322">
        <w:t xml:space="preserve">Objednatel je </w:t>
      </w:r>
      <w:r w:rsidRPr="005B576F">
        <w:t>oprávněn</w:t>
      </w:r>
      <w:r w:rsidRPr="00A23322">
        <w:t xml:space="preserve"> kdykoli kontrolovat, zda</w:t>
      </w:r>
      <w:r w:rsidR="003672FD">
        <w:t xml:space="preserve"> </w:t>
      </w:r>
      <w:r w:rsidR="00394D2E">
        <w:t>Dodavatel</w:t>
      </w:r>
      <w:r w:rsidR="003672FD">
        <w:t xml:space="preserve"> </w:t>
      </w:r>
      <w:r w:rsidR="005F31D3">
        <w:t xml:space="preserve">realizuje </w:t>
      </w:r>
      <w:r w:rsidR="00505634">
        <w:t>Plnění</w:t>
      </w:r>
      <w:r w:rsidR="005F31D3">
        <w:t xml:space="preserve"> </w:t>
      </w:r>
      <w:r w:rsidR="003672FD">
        <w:t>řádně.</w:t>
      </w:r>
    </w:p>
    <w:p w14:paraId="28B08AC8" w14:textId="20D34310" w:rsidR="00A2713D" w:rsidRPr="00EA710B" w:rsidRDefault="00394D2E" w:rsidP="00DB62FB">
      <w:pPr>
        <w:pStyle w:val="cpodstavecslovan1"/>
      </w:pPr>
      <w:r>
        <w:t>Dodavatel</w:t>
      </w:r>
      <w:r w:rsidR="00A2713D" w:rsidRPr="00EA710B">
        <w:t xml:space="preserve"> se v souvisl</w:t>
      </w:r>
      <w:r w:rsidR="00CE3AD5">
        <w:t xml:space="preserve">osti s realizací </w:t>
      </w:r>
      <w:r w:rsidR="00B138D7">
        <w:t>Plnění</w:t>
      </w:r>
      <w:r w:rsidR="00D31098">
        <w:t xml:space="preserve"> </w:t>
      </w:r>
      <w:r w:rsidR="00CE3AD5">
        <w:t>této S</w:t>
      </w:r>
      <w:r w:rsidR="00A2713D" w:rsidRPr="00EA710B">
        <w:t>mlouvy zavazuje zejména:</w:t>
      </w:r>
    </w:p>
    <w:p w14:paraId="17C8DC4C" w14:textId="65C10092" w:rsidR="00A541CC" w:rsidRDefault="00DC6DC9" w:rsidP="00DB62FB">
      <w:pPr>
        <w:pStyle w:val="cpodstavecslovan2"/>
      </w:pPr>
      <w:r>
        <w:t xml:space="preserve">realizovat </w:t>
      </w:r>
      <w:r w:rsidR="00505634">
        <w:t>Plnění</w:t>
      </w:r>
      <w:r w:rsidR="00C72B55">
        <w:t xml:space="preserve"> </w:t>
      </w:r>
      <w:r w:rsidR="00A2713D" w:rsidRPr="00EA710B">
        <w:t>samostatně, svědomitě, s řádnou a odbornou péčí a potřebnými odbornými schopnostmi</w:t>
      </w:r>
      <w:r w:rsidR="007F6B3A">
        <w:t xml:space="preserve">. Při realizaci </w:t>
      </w:r>
      <w:r w:rsidR="00AA0ADC">
        <w:t>P</w:t>
      </w:r>
      <w:r w:rsidR="003D4707">
        <w:t xml:space="preserve">lnění </w:t>
      </w:r>
      <w:r w:rsidR="007F6B3A">
        <w:t>S</w:t>
      </w:r>
      <w:r w:rsidR="00A2713D" w:rsidRPr="00EA710B">
        <w:t xml:space="preserve">mlouvy je </w:t>
      </w:r>
      <w:r w:rsidR="00394D2E">
        <w:t>Dodavatel</w:t>
      </w:r>
      <w:r w:rsidR="00A2713D" w:rsidRPr="00EA710B">
        <w:t xml:space="preserve"> vázán obecně závaznými právními předpisy a</w:t>
      </w:r>
      <w:r w:rsidR="00FE1F27">
        <w:t xml:space="preserve"> </w:t>
      </w:r>
      <w:r w:rsidR="00A2713D" w:rsidRPr="00EA710B">
        <w:t xml:space="preserve">pokyny Objednatele, pokud tyto nejsou v rozporu s těmito normami nebo zájmy Objednatele. </w:t>
      </w:r>
      <w:r w:rsidR="00394D2E">
        <w:t>Dodavatel</w:t>
      </w:r>
      <w:r w:rsidR="00A2713D" w:rsidRPr="00EA710B">
        <w:t xml:space="preserve"> je povinen při výkonu své činnosti včas písemně upozornit Objednatele na zřejmou nevhodnost jeho pokynů, jejichž následkem může vzniknout </w:t>
      </w:r>
      <w:r w:rsidR="006F4BB3">
        <w:t>újma</w:t>
      </w:r>
      <w:r w:rsidR="006F4BB3" w:rsidRPr="00EA710B">
        <w:t xml:space="preserve"> </w:t>
      </w:r>
      <w:r w:rsidR="007F6B3A">
        <w:t xml:space="preserve">nebo nesoulad s </w:t>
      </w:r>
      <w:r w:rsidR="00A2713D" w:rsidRPr="00EA710B">
        <w:t xml:space="preserve">obecně závaznými právními předpisy. Pokud Objednatel navzdory tomuto upozornění trvá na svých pokynech, </w:t>
      </w:r>
      <w:r w:rsidR="00394D2E">
        <w:t>Dodavatel</w:t>
      </w:r>
      <w:r w:rsidR="00A2713D" w:rsidRPr="00EA710B">
        <w:t xml:space="preserve"> neodpovídá za jakoukoli </w:t>
      </w:r>
      <w:r w:rsidR="006F4BB3">
        <w:t>újmu</w:t>
      </w:r>
      <w:r w:rsidR="006F4BB3" w:rsidRPr="00EA710B">
        <w:t xml:space="preserve"> </w:t>
      </w:r>
      <w:r w:rsidR="00A2713D" w:rsidRPr="00EA710B">
        <w:t xml:space="preserve">vzniklou v této příčinné souvislosti. </w:t>
      </w:r>
      <w:r w:rsidR="00394D2E">
        <w:t>Dodavatel</w:t>
      </w:r>
      <w:r w:rsidR="00A2713D" w:rsidRPr="00EA710B">
        <w:t xml:space="preserve"> bude při své činnosti dbát, aby nebyla poškozena dobrá obchodní pověst </w:t>
      </w:r>
      <w:r w:rsidR="007F6B3A">
        <w:t xml:space="preserve">a dobré jméno </w:t>
      </w:r>
      <w:r w:rsidR="00A2713D" w:rsidRPr="00EA710B">
        <w:t xml:space="preserve">Objednatele. Při poskytování plnění musí </w:t>
      </w:r>
      <w:r w:rsidR="00394D2E">
        <w:t>Dodavatel</w:t>
      </w:r>
      <w:r w:rsidR="00A2713D" w:rsidRPr="00EA710B">
        <w:t xml:space="preserve"> vždy sledovat zájmy Objednatele;</w:t>
      </w:r>
    </w:p>
    <w:p w14:paraId="0FB80796" w14:textId="7F90759A" w:rsidR="00A2713D" w:rsidRPr="00095CFB" w:rsidRDefault="00A2713D" w:rsidP="00DB62FB">
      <w:pPr>
        <w:pStyle w:val="cpodstavecslovan2"/>
      </w:pPr>
      <w:r w:rsidRPr="00EA710B">
        <w:t xml:space="preserve">pokud v průběhu plnění </w:t>
      </w:r>
      <w:r w:rsidR="00B33F2E">
        <w:t>povinností</w:t>
      </w:r>
      <w:r w:rsidRPr="00EA710B">
        <w:t xml:space="preserve"> vznikne na straně </w:t>
      </w:r>
      <w:r w:rsidR="00394D2E">
        <w:t>Dodavatele</w:t>
      </w:r>
      <w:r w:rsidRPr="00EA710B">
        <w:t xml:space="preserve"> potřeba využít služeb třetí strany </w:t>
      </w:r>
      <w:r w:rsidR="00673222">
        <w:t>–</w:t>
      </w:r>
      <w:r w:rsidRPr="00EA710B">
        <w:t xml:space="preserve"> </w:t>
      </w:r>
      <w:r w:rsidR="00627695">
        <w:t>pod</w:t>
      </w:r>
      <w:r w:rsidR="00627695" w:rsidRPr="00EA710B">
        <w:t>dodavatele</w:t>
      </w:r>
      <w:r w:rsidR="00673222">
        <w:t xml:space="preserve"> </w:t>
      </w:r>
      <w:r w:rsidRPr="00EA710B">
        <w:t xml:space="preserve">učinit </w:t>
      </w:r>
      <w:r w:rsidR="00722889">
        <w:t xml:space="preserve">tak </w:t>
      </w:r>
      <w:r w:rsidRPr="00EA710B">
        <w:t xml:space="preserve">jen po předchozím souhlasu Objednatele. Odepře-li </w:t>
      </w:r>
      <w:r w:rsidR="00DA23B0">
        <w:t>Objednatel</w:t>
      </w:r>
      <w:r w:rsidRPr="00EA710B">
        <w:t xml:space="preserve"> tento souhlas udělit, není </w:t>
      </w:r>
      <w:r w:rsidR="00394D2E">
        <w:t>Dodavatel</w:t>
      </w:r>
      <w:r w:rsidRPr="00EA710B">
        <w:t xml:space="preserve"> oprávněn využít služeb třetí strany. V případě souhlasu Objednatele a následného využití služeb třetí strany bude </w:t>
      </w:r>
      <w:r w:rsidR="00394D2E">
        <w:t>Dodavatel</w:t>
      </w:r>
      <w:r w:rsidRPr="00EA710B">
        <w:t xml:space="preserve"> odpovídat za třetí stranu, jako by plnil sám, včetně odpovědnosti za </w:t>
      </w:r>
      <w:r w:rsidRPr="00095CFB">
        <w:t xml:space="preserve">způsobenou </w:t>
      </w:r>
      <w:r w:rsidR="006F4BB3" w:rsidRPr="00095CFB">
        <w:t>újmu</w:t>
      </w:r>
      <w:r w:rsidRPr="00095CFB">
        <w:t>;</w:t>
      </w:r>
    </w:p>
    <w:p w14:paraId="2207ACE8" w14:textId="4BC3AE91" w:rsidR="00A2713D" w:rsidRPr="00095CFB" w:rsidRDefault="00A2713D" w:rsidP="00DB62FB">
      <w:pPr>
        <w:pStyle w:val="cpodstavecslovan2"/>
      </w:pPr>
      <w:r w:rsidRPr="00095CFB">
        <w:t xml:space="preserve">vést řádně harmonogram realizace </w:t>
      </w:r>
      <w:r w:rsidR="00B138D7">
        <w:t>Plnění</w:t>
      </w:r>
      <w:r w:rsidR="00D13FD1" w:rsidRPr="00095CFB">
        <w:t xml:space="preserve"> </w:t>
      </w:r>
      <w:r w:rsidRPr="00095CFB">
        <w:t>a projektovou dokumentaci, ve kterých bude zaznamenávat postup plnění</w:t>
      </w:r>
      <w:r w:rsidR="007F6B3A">
        <w:t>,</w:t>
      </w:r>
      <w:r w:rsidRPr="00095CFB">
        <w:t xml:space="preserve"> </w:t>
      </w:r>
      <w:r w:rsidR="006E31A2">
        <w:t xml:space="preserve">způsobem obvyklým pro vedení obdobných projektů </w:t>
      </w:r>
      <w:r w:rsidRPr="00095CFB">
        <w:t>a</w:t>
      </w:r>
      <w:r w:rsidR="006E31A2">
        <w:t xml:space="preserve"> </w:t>
      </w:r>
      <w:r w:rsidR="00076D66" w:rsidRPr="00095CFB">
        <w:t>spolupracovat s o</w:t>
      </w:r>
      <w:r w:rsidRPr="00095CFB">
        <w:t xml:space="preserve">dpovědnými pracovníky Objednatele, kteří budou oprávněni při postupu prací podle harmonogramu spolupracovat, popřípadě tento postup kontrolovat. </w:t>
      </w:r>
      <w:r w:rsidR="00394D2E">
        <w:t>Dodavatel</w:t>
      </w:r>
      <w:r w:rsidR="00025B9E" w:rsidRPr="00095CFB">
        <w:t xml:space="preserve"> je povinen zohlednit při </w:t>
      </w:r>
      <w:r w:rsidR="00F704B8">
        <w:t>realizaci</w:t>
      </w:r>
      <w:r w:rsidR="00F704B8" w:rsidRPr="00095CFB">
        <w:t xml:space="preserve"> </w:t>
      </w:r>
      <w:r w:rsidR="00B138D7">
        <w:t>Plnění</w:t>
      </w:r>
      <w:r w:rsidR="00D13FD1" w:rsidRPr="00095CFB">
        <w:t xml:space="preserve"> </w:t>
      </w:r>
      <w:r w:rsidR="00025B9E" w:rsidRPr="00095CFB">
        <w:t xml:space="preserve">případné výtky Objednatele k řádnému provádění </w:t>
      </w:r>
      <w:r w:rsidR="00B138D7">
        <w:t>Plnění</w:t>
      </w:r>
      <w:r w:rsidR="00025B9E" w:rsidRPr="00095CFB">
        <w:t xml:space="preserve">. </w:t>
      </w:r>
      <w:r w:rsidR="00394D2E">
        <w:t>Dodavatel</w:t>
      </w:r>
      <w:r w:rsidRPr="00095CFB">
        <w:t xml:space="preserve"> se zavazuje pověřit plněním předmětu </w:t>
      </w:r>
      <w:r w:rsidR="007F6B3A">
        <w:t>S</w:t>
      </w:r>
      <w:r w:rsidRPr="00095CFB">
        <w:t>mlouvy pouze ty své pracovníky, kteří k tomu mají dostatečnou odbornou způsobilost;</w:t>
      </w:r>
    </w:p>
    <w:p w14:paraId="1B810897" w14:textId="159A2668" w:rsidR="00A2713D" w:rsidRDefault="00B211C9" w:rsidP="00DB62FB">
      <w:pPr>
        <w:pStyle w:val="cpodstavecslovan2"/>
      </w:pPr>
      <w:r w:rsidRPr="00095CFB">
        <w:lastRenderedPageBreak/>
        <w:t xml:space="preserve">ustavit </w:t>
      </w:r>
      <w:r w:rsidR="00406EC3">
        <w:t>členy projektového</w:t>
      </w:r>
      <w:r w:rsidRPr="00095CFB">
        <w:t xml:space="preserve"> tým</w:t>
      </w:r>
      <w:r w:rsidR="00406EC3">
        <w:t>u</w:t>
      </w:r>
      <w:r w:rsidRPr="00095CFB">
        <w:t xml:space="preserve"> pro realizaci </w:t>
      </w:r>
      <w:r w:rsidR="00B138D7">
        <w:t>Plnění</w:t>
      </w:r>
      <w:r w:rsidR="00D13FD1">
        <w:t xml:space="preserve"> </w:t>
      </w:r>
      <w:r w:rsidR="00406EC3">
        <w:t>a určit jejich pravomoci,</w:t>
      </w:r>
      <w:r w:rsidRPr="00095CFB">
        <w:t xml:space="preserve"> </w:t>
      </w:r>
      <w:r w:rsidR="00406EC3" w:rsidRPr="00095CFB">
        <w:t>zejména určit osoby odpov</w:t>
      </w:r>
      <w:r w:rsidR="007F6B3A">
        <w:t>ědné za plnění předmětu S</w:t>
      </w:r>
      <w:r w:rsidR="00406EC3">
        <w:t xml:space="preserve">mlouvy. </w:t>
      </w:r>
      <w:r w:rsidR="009651DD">
        <w:t>Seznam těchto osob</w:t>
      </w:r>
      <w:r w:rsidR="006C4CF3">
        <w:t xml:space="preserve"> / konzultantů</w:t>
      </w:r>
      <w:r w:rsidR="009651DD">
        <w:t xml:space="preserve"> včetně jejich pozice je</w:t>
      </w:r>
      <w:r w:rsidR="00E74294">
        <w:t xml:space="preserve"> uveden v </w:t>
      </w:r>
      <w:r w:rsidR="009651DD" w:rsidRPr="00320768">
        <w:t>P</w:t>
      </w:r>
      <w:r w:rsidR="00E74294" w:rsidRPr="00320768">
        <w:t xml:space="preserve">říloze č. </w:t>
      </w:r>
      <w:r w:rsidR="000E1EAB" w:rsidRPr="00320768">
        <w:t>6</w:t>
      </w:r>
      <w:r w:rsidR="00E74294" w:rsidRPr="00320768">
        <w:t xml:space="preserve"> této Smlouvy</w:t>
      </w:r>
      <w:r w:rsidR="00E74294">
        <w:t xml:space="preserve">. </w:t>
      </w:r>
      <w:r w:rsidR="00F37DD3">
        <w:t xml:space="preserve">Součástí tohoto </w:t>
      </w:r>
      <w:r w:rsidR="00D850C0">
        <w:t>s</w:t>
      </w:r>
      <w:r w:rsidR="00F37DD3">
        <w:t>eznamu</w:t>
      </w:r>
      <w:r w:rsidR="002A053A">
        <w:t xml:space="preserve"> musí být osoby, které byly uvedeny v nabídce </w:t>
      </w:r>
      <w:r w:rsidR="00394D2E">
        <w:t>Dodavatele</w:t>
      </w:r>
      <w:r w:rsidR="002A053A">
        <w:t xml:space="preserve"> na realizaci plnění dle této </w:t>
      </w:r>
      <w:r w:rsidR="00B05836">
        <w:t>S</w:t>
      </w:r>
      <w:r w:rsidR="002A053A">
        <w:t>mlouvy v seznamu členů realizačního týmu pro splnění technické kvalifikace</w:t>
      </w:r>
      <w:r w:rsidR="006C4CF3">
        <w:t xml:space="preserve"> v Zadávacím řízení</w:t>
      </w:r>
      <w:r w:rsidR="002A053A">
        <w:t xml:space="preserve">. </w:t>
      </w:r>
      <w:r w:rsidR="00394D2E">
        <w:t>Dodavatel</w:t>
      </w:r>
      <w:r w:rsidR="00A2443C">
        <w:t xml:space="preserve"> z</w:t>
      </w:r>
      <w:r w:rsidR="00A2713D" w:rsidRPr="00095CFB">
        <w:t>ajist</w:t>
      </w:r>
      <w:r w:rsidR="00A2443C">
        <w:t>í</w:t>
      </w:r>
      <w:r w:rsidR="00A2713D" w:rsidRPr="00095CFB">
        <w:t xml:space="preserve"> kontinuitu svých pracovníků v</w:t>
      </w:r>
      <w:r w:rsidR="002A053A">
        <w:t> </w:t>
      </w:r>
      <w:r w:rsidR="00A2713D" w:rsidRPr="00095CFB">
        <w:t>projektovém týmu v</w:t>
      </w:r>
      <w:r w:rsidR="002A053A">
        <w:t> </w:t>
      </w:r>
      <w:r w:rsidR="00A2713D" w:rsidRPr="00095CFB">
        <w:t xml:space="preserve">průběhu plnění předmětu </w:t>
      </w:r>
      <w:r w:rsidR="00025B9E" w:rsidRPr="00095CFB">
        <w:t>S</w:t>
      </w:r>
      <w:r w:rsidR="00406EC3">
        <w:t xml:space="preserve">mlouvy. </w:t>
      </w:r>
      <w:r w:rsidR="00A2713D" w:rsidRPr="00095CFB">
        <w:t xml:space="preserve">Bude-li ze závažných důvodů vzniklých na straně </w:t>
      </w:r>
      <w:r w:rsidR="00394D2E">
        <w:t>Dodavatele</w:t>
      </w:r>
      <w:r w:rsidR="00A2713D" w:rsidRPr="00095CFB">
        <w:t xml:space="preserve"> nutné nahradit kteréhokoliv člena projektového týmu, bude po předchozím projednání s</w:t>
      </w:r>
      <w:r w:rsidR="002A053A">
        <w:t> </w:t>
      </w:r>
      <w:r w:rsidR="00A2713D" w:rsidRPr="00095CFB">
        <w:t xml:space="preserve">Objednatelem </w:t>
      </w:r>
      <w:r w:rsidR="0066070F">
        <w:t xml:space="preserve">a </w:t>
      </w:r>
      <w:r w:rsidR="00A2443C">
        <w:t xml:space="preserve">po </w:t>
      </w:r>
      <w:r w:rsidR="0066070F">
        <w:t xml:space="preserve">jeho souhlasu </w:t>
      </w:r>
      <w:r w:rsidR="00A2713D" w:rsidRPr="00095CFB">
        <w:t>nahrazen novým členem týmu s</w:t>
      </w:r>
      <w:r w:rsidR="002A053A">
        <w:t> </w:t>
      </w:r>
      <w:r w:rsidR="00A2713D" w:rsidRPr="00095CFB">
        <w:t xml:space="preserve">odpovídající nebo vyšší kvalifikací, a to do pěti </w:t>
      </w:r>
      <w:r w:rsidR="00511834" w:rsidRPr="00095CFB">
        <w:t xml:space="preserve">(5) </w:t>
      </w:r>
      <w:r w:rsidR="00A2713D" w:rsidRPr="00095CFB">
        <w:t xml:space="preserve">pracovních dní od oznámení důvodů pro nahrazení </w:t>
      </w:r>
      <w:r w:rsidR="00A2443C">
        <w:t xml:space="preserve">a poskytnutí souhlasu </w:t>
      </w:r>
      <w:r w:rsidR="00A2713D" w:rsidRPr="00095CFB">
        <w:t>Objednatel</w:t>
      </w:r>
      <w:r w:rsidR="00A2443C">
        <w:t>em</w:t>
      </w:r>
      <w:r w:rsidR="00320768">
        <w:t xml:space="preserve">. Členové projektového týmu musí splňovat požadavek </w:t>
      </w:r>
      <w:r w:rsidR="00320768" w:rsidRPr="00A83779">
        <w:t xml:space="preserve">na komunikaci </w:t>
      </w:r>
      <w:r w:rsidR="00320768">
        <w:t xml:space="preserve">v českém nebo slovenském jazyce. </w:t>
      </w:r>
      <w:r w:rsidR="00320768" w:rsidRPr="00A83779">
        <w:t xml:space="preserve">Pokud člen </w:t>
      </w:r>
      <w:r w:rsidR="0038326D">
        <w:t>projektového</w:t>
      </w:r>
      <w:r w:rsidR="00320768" w:rsidRPr="00A83779">
        <w:t xml:space="preserve"> týmu nesplní požadavek </w:t>
      </w:r>
      <w:r w:rsidR="00320768">
        <w:t xml:space="preserve">na komunikaci v českém </w:t>
      </w:r>
      <w:r w:rsidR="003F5319">
        <w:t xml:space="preserve">nebo slovenském </w:t>
      </w:r>
      <w:r w:rsidR="00320768">
        <w:t>jazyce, D</w:t>
      </w:r>
      <w:r w:rsidR="00320768" w:rsidRPr="00A83779">
        <w:t>odavatel na vlastní náklady zajistí tlumočn</w:t>
      </w:r>
      <w:r w:rsidR="00320768">
        <w:t xml:space="preserve">íka </w:t>
      </w:r>
      <w:r w:rsidR="003F5319">
        <w:t xml:space="preserve">či překladatele </w:t>
      </w:r>
      <w:r w:rsidR="00320768" w:rsidRPr="00A83779">
        <w:t>pro potřeby zprostředk</w:t>
      </w:r>
      <w:r w:rsidR="00320768">
        <w:t>ování odborné komunikace s Objednatelem</w:t>
      </w:r>
      <w:r w:rsidR="00A2713D" w:rsidRPr="00095CFB">
        <w:t>;</w:t>
      </w:r>
    </w:p>
    <w:p w14:paraId="40334732" w14:textId="5D7CA8AB" w:rsidR="00095CFB" w:rsidRPr="00095CFB" w:rsidRDefault="00095CFB" w:rsidP="00DB62FB">
      <w:pPr>
        <w:pStyle w:val="cpodstavecslovan2"/>
      </w:pPr>
      <w:r>
        <w:t>předložit Objednateli před zahájením plnění předmětu této Smlouvy seznam pracovníků, pro které bude požadovat přístup na pracoviště Objednatele</w:t>
      </w:r>
      <w:r w:rsidR="007F6B3A">
        <w:t xml:space="preserve"> a vzdálený přístup do informačního systému Objednatele</w:t>
      </w:r>
      <w:r w:rsidR="009E26BD">
        <w:t>,</w:t>
      </w:r>
      <w:r w:rsidR="009E26BD" w:rsidRPr="009E26BD">
        <w:t xml:space="preserve"> </w:t>
      </w:r>
      <w:r w:rsidR="009E26BD">
        <w:t xml:space="preserve">je-li to pro realizaci </w:t>
      </w:r>
      <w:r w:rsidR="00B138D7">
        <w:t>Plnění</w:t>
      </w:r>
      <w:r w:rsidR="00D13FD1">
        <w:t xml:space="preserve"> </w:t>
      </w:r>
      <w:r w:rsidR="009E26BD">
        <w:t>nezbytné</w:t>
      </w:r>
      <w:r>
        <w:t>;</w:t>
      </w:r>
    </w:p>
    <w:p w14:paraId="0A3F27CD" w14:textId="73FF2768" w:rsidR="00A2713D" w:rsidRPr="00EA710B" w:rsidRDefault="00A2713D" w:rsidP="00DB62FB">
      <w:pPr>
        <w:pStyle w:val="cpodstavecslovan2"/>
      </w:pPr>
      <w:r w:rsidRPr="00095CFB">
        <w:t>při plnění předmětu této</w:t>
      </w:r>
      <w:r w:rsidRPr="00EA710B">
        <w:t xml:space="preserve"> </w:t>
      </w:r>
      <w:r w:rsidR="00025B9E">
        <w:t>S</w:t>
      </w:r>
      <w:r w:rsidRPr="00EA710B">
        <w:t>mlouvy brát na zřetel provozní potřeby Objednatele, postupovat podle pravidel obvyklých pro zpracování dat a v</w:t>
      </w:r>
      <w:r w:rsidR="002A053A">
        <w:t> </w:t>
      </w:r>
      <w:r w:rsidRPr="00EA710B">
        <w:t>úzké součinnosti s</w:t>
      </w:r>
      <w:r w:rsidR="002A053A">
        <w:t> </w:t>
      </w:r>
      <w:r w:rsidRPr="00EA710B">
        <w:t xml:space="preserve">Objednatelem provádět jednotlivá plnění této </w:t>
      </w:r>
      <w:r w:rsidR="00025B9E">
        <w:t>S</w:t>
      </w:r>
      <w:r w:rsidRPr="00EA710B">
        <w:t>mlouvy;</w:t>
      </w:r>
    </w:p>
    <w:p w14:paraId="33E6A6C2" w14:textId="46698468" w:rsidR="00A2713D" w:rsidRPr="00EA710B" w:rsidRDefault="00A2713D" w:rsidP="00DB62FB">
      <w:pPr>
        <w:pStyle w:val="cpodstavecslovan2"/>
      </w:pPr>
      <w:r w:rsidRPr="00EA710B">
        <w:t xml:space="preserve">informovat bezodkladně Objednatele o jakýchkoliv zjištěných překážkách plnění, byť by za ně </w:t>
      </w:r>
      <w:r w:rsidR="00394D2E">
        <w:t>Dodavatel</w:t>
      </w:r>
      <w:r w:rsidRPr="00EA710B">
        <w:t xml:space="preserve"> neodpovídal, o vznesených požadavcích orgánů státního dozoru a o uplatněných nárocích třetích osob, které by mohly plnění této </w:t>
      </w:r>
      <w:r w:rsidR="00025B9E">
        <w:t>S</w:t>
      </w:r>
      <w:r w:rsidRPr="00EA710B">
        <w:t>mlouvy ovlivnit;</w:t>
      </w:r>
    </w:p>
    <w:p w14:paraId="32983EAA" w14:textId="1E5EA80F" w:rsidR="00A541CC" w:rsidRDefault="00A2713D" w:rsidP="00DB62FB">
      <w:pPr>
        <w:pStyle w:val="cpodstavecslovan2"/>
      </w:pPr>
      <w:r w:rsidRPr="00EA710B">
        <w:t xml:space="preserve">i bez pokynů Objednatele provést nutné úkony, které ač nejsou předmětem této </w:t>
      </w:r>
      <w:r w:rsidR="007F6B3A">
        <w:t>S</w:t>
      </w:r>
      <w:r w:rsidRPr="00EA710B">
        <w:t>mlouvy, budou s</w:t>
      </w:r>
      <w:r w:rsidR="002A053A">
        <w:t> </w:t>
      </w:r>
      <w:r w:rsidRPr="00EA710B">
        <w:t>ohledem na nepř</w:t>
      </w:r>
      <w:r w:rsidR="007F6B3A">
        <w:t>edvídané okolnosti pro splnění S</w:t>
      </w:r>
      <w:r w:rsidRPr="00EA710B">
        <w:t xml:space="preserve">mlouvy nezbytné nebo jsou nezbytné pro zamezení vzniku </w:t>
      </w:r>
      <w:r w:rsidR="00FE1F27" w:rsidRPr="00FE1F27">
        <w:t>újmy; v</w:t>
      </w:r>
      <w:r w:rsidR="002A053A">
        <w:t> </w:t>
      </w:r>
      <w:r w:rsidR="00FE1F27" w:rsidRPr="00FE1F27">
        <w:t xml:space="preserve">takovém případě má </w:t>
      </w:r>
      <w:r w:rsidR="00394D2E">
        <w:t>Dodavatel</w:t>
      </w:r>
      <w:r w:rsidR="00FE1F27" w:rsidRPr="00FE1F27">
        <w:t xml:space="preserve"> právo na úhradu nezbytných nákladů podle zásad stanovených v</w:t>
      </w:r>
      <w:r w:rsidR="002A053A">
        <w:t> </w:t>
      </w:r>
      <w:r w:rsidR="005B48C4">
        <w:t>O</w:t>
      </w:r>
      <w:r w:rsidR="00FE1F27" w:rsidRPr="00FE1F27">
        <w:t>bčanském zákoníku pro nepřikázané jednatelství</w:t>
      </w:r>
      <w:r w:rsidRPr="00EA710B">
        <w:t>;</w:t>
      </w:r>
    </w:p>
    <w:p w14:paraId="15A8BF9A" w14:textId="76EC3F5F" w:rsidR="00A2713D" w:rsidRDefault="00A2713D" w:rsidP="00DB62FB">
      <w:pPr>
        <w:pStyle w:val="cpodstavecslovan2"/>
      </w:pPr>
      <w:r w:rsidRPr="00EA710B">
        <w:t>činit všechna potřebná opatření k</w:t>
      </w:r>
      <w:r w:rsidR="002A053A">
        <w:t> </w:t>
      </w:r>
      <w:r w:rsidRPr="00EA710B">
        <w:t>tomu, aby jeho činností nedošlo ke škodám na majetku Objednatele, jeho zaměstnanců nebo třetích stran, anebo k</w:t>
      </w:r>
      <w:r w:rsidR="002A053A">
        <w:t> </w:t>
      </w:r>
      <w:r w:rsidRPr="00EA710B">
        <w:t xml:space="preserve">poškození zdraví zaměstnanců Objednatele nebo třetích osob, jimž by Objednatel za takto způsobenou </w:t>
      </w:r>
      <w:r w:rsidR="00511834">
        <w:t>újmu</w:t>
      </w:r>
      <w:r w:rsidRPr="00EA710B">
        <w:t xml:space="preserve"> odpovídal;</w:t>
      </w:r>
    </w:p>
    <w:p w14:paraId="05CB2122" w14:textId="5944C3FF" w:rsidR="00A541CC" w:rsidRDefault="007F6B3A" w:rsidP="00DB62FB">
      <w:pPr>
        <w:pStyle w:val="cpodstavecslovan2"/>
      </w:pPr>
      <w:r>
        <w:t xml:space="preserve">odčinit nemajetkovou újmu vzniklou Objednateli činností, nečinností nebo opomenutím </w:t>
      </w:r>
      <w:r w:rsidR="00394D2E">
        <w:t>Dodavatele</w:t>
      </w:r>
      <w:r w:rsidR="00FE1F27" w:rsidRPr="00FE1F27">
        <w:t>;</w:t>
      </w:r>
    </w:p>
    <w:p w14:paraId="5CC2D2F1" w14:textId="07AC0A86" w:rsidR="00A2713D" w:rsidRPr="00EA710B" w:rsidRDefault="00A2713D" w:rsidP="00DB62FB">
      <w:pPr>
        <w:pStyle w:val="cpodstavecslovan2"/>
      </w:pPr>
      <w:r w:rsidRPr="00EA710B">
        <w:t xml:space="preserve">pro realizaci </w:t>
      </w:r>
      <w:r w:rsidR="00B138D7">
        <w:t>Plnění</w:t>
      </w:r>
      <w:r w:rsidR="00D13FD1" w:rsidRPr="00EA710B">
        <w:t xml:space="preserve"> </w:t>
      </w:r>
      <w:r w:rsidRPr="00EA710B">
        <w:t>neužívat zaměstnance Objednatele ani s</w:t>
      </w:r>
      <w:r w:rsidR="002A053A">
        <w:t> </w:t>
      </w:r>
      <w:r w:rsidRPr="00EA710B">
        <w:t>nimi v</w:t>
      </w:r>
      <w:r w:rsidR="002A053A">
        <w:t> </w:t>
      </w:r>
      <w:r w:rsidRPr="00EA710B">
        <w:t>této souvislosti neuzavírat jakýkoliv právní vztah s</w:t>
      </w:r>
      <w:r w:rsidR="002A053A">
        <w:t> </w:t>
      </w:r>
      <w:r w:rsidRPr="00EA710B">
        <w:t>výjimkou potřebné a přiměřené součinnos</w:t>
      </w:r>
      <w:r w:rsidR="00A36504">
        <w:t>ti, není-li v</w:t>
      </w:r>
      <w:r w:rsidR="002A053A">
        <w:t> </w:t>
      </w:r>
      <w:r w:rsidR="00A36504">
        <w:t>této S</w:t>
      </w:r>
      <w:r w:rsidRPr="00EA710B">
        <w:t>mlouvě stanoveno jinak;</w:t>
      </w:r>
    </w:p>
    <w:p w14:paraId="39234D3B" w14:textId="2A8AE016" w:rsidR="00A2713D" w:rsidRPr="00EA710B" w:rsidRDefault="00A2713D" w:rsidP="00DB62FB">
      <w:pPr>
        <w:pStyle w:val="cpodstavecslovan2"/>
      </w:pPr>
      <w:r w:rsidRPr="00EA710B">
        <w:t xml:space="preserve">nepoužít ve svých dokumentech jakýkoliv odkaz na </w:t>
      </w:r>
      <w:r w:rsidR="000267BE">
        <w:t>obchodní firmu</w:t>
      </w:r>
      <w:r w:rsidR="001F42E2" w:rsidRPr="00EA710B">
        <w:t xml:space="preserve"> </w:t>
      </w:r>
      <w:r w:rsidRPr="00EA710B">
        <w:t>Objednatele nebo jakýkoliv jiný odkaz, který by mohl byť i nepřímo vést k</w:t>
      </w:r>
      <w:r w:rsidR="002A053A">
        <w:t> </w:t>
      </w:r>
      <w:r w:rsidRPr="00EA710B">
        <w:t>identifikaci Objednatele, bez předchozího písemného souhlasu Objednatele. T</w:t>
      </w:r>
      <w:r w:rsidR="00B33F2E">
        <w:t>a</w:t>
      </w:r>
      <w:r w:rsidRPr="00EA710B">
        <w:t xml:space="preserve">to </w:t>
      </w:r>
      <w:r w:rsidR="00B33F2E">
        <w:t>povinnost</w:t>
      </w:r>
      <w:r w:rsidRPr="00EA710B">
        <w:t xml:space="preserve"> se nevztahuje na skutečnosti, při nichž </w:t>
      </w:r>
      <w:r w:rsidR="00394D2E">
        <w:t>Dodavatel</w:t>
      </w:r>
      <w:r w:rsidRPr="00EA710B">
        <w:t xml:space="preserve"> čerpá z</w:t>
      </w:r>
      <w:r w:rsidR="002A053A">
        <w:t> </w:t>
      </w:r>
      <w:r w:rsidRPr="00EA710B">
        <w:t>veřejně dostupných zdrojů informací, a které nemají přímou souvislost s</w:t>
      </w:r>
      <w:r w:rsidR="002A053A">
        <w:t> </w:t>
      </w:r>
      <w:r w:rsidRPr="00EA710B">
        <w:t xml:space="preserve">předmětem této </w:t>
      </w:r>
      <w:r w:rsidR="00A36504">
        <w:t>S</w:t>
      </w:r>
      <w:r w:rsidRPr="00EA710B">
        <w:t>mlouvy;</w:t>
      </w:r>
    </w:p>
    <w:p w14:paraId="1A569692" w14:textId="7CB09F55" w:rsidR="00A2713D" w:rsidRPr="00EA710B" w:rsidRDefault="00A2713D" w:rsidP="00DB62FB">
      <w:pPr>
        <w:pStyle w:val="cpodstavecslovan2"/>
      </w:pPr>
      <w:r w:rsidRPr="00EA710B">
        <w:t xml:space="preserve">informovat neprodleně Objednatele o všech skutečnostech majících vliv na plnění této </w:t>
      </w:r>
      <w:r w:rsidR="00025B9E">
        <w:t>S</w:t>
      </w:r>
      <w:r w:rsidRPr="00EA710B">
        <w:t>mlouvy a plnit řádně a ve stanoveném termínu své povinnosti vyplývající z</w:t>
      </w:r>
      <w:r w:rsidR="002A053A">
        <w:t> </w:t>
      </w:r>
      <w:r w:rsidRPr="00EA710B">
        <w:t xml:space="preserve">této </w:t>
      </w:r>
      <w:r w:rsidR="00025B9E">
        <w:t>S</w:t>
      </w:r>
      <w:r w:rsidRPr="00EA710B">
        <w:t>mlouvy;</w:t>
      </w:r>
    </w:p>
    <w:p w14:paraId="06DB131E" w14:textId="1EDD6E1A" w:rsidR="00A2713D" w:rsidRPr="00EA710B" w:rsidRDefault="00105AC3" w:rsidP="00DB62FB">
      <w:pPr>
        <w:pStyle w:val="cpodstavecslovan2"/>
      </w:pPr>
      <w:bookmarkStart w:id="10" w:name="_Ref486330010"/>
      <w:r>
        <w:t xml:space="preserve">řádně se účastnit všech jednání projektového týmu a plnit </w:t>
      </w:r>
      <w:r w:rsidR="00A36504">
        <w:t xml:space="preserve">řádně a včas </w:t>
      </w:r>
      <w:r>
        <w:t>úkoly dle závěrů jednání projektového týmu uvedených v</w:t>
      </w:r>
      <w:r w:rsidR="002A053A">
        <w:t> </w:t>
      </w:r>
      <w:r>
        <w:t>zápise</w:t>
      </w:r>
      <w:r w:rsidR="00A2713D" w:rsidRPr="00EA710B">
        <w:t>;</w:t>
      </w:r>
      <w:bookmarkEnd w:id="10"/>
    </w:p>
    <w:p w14:paraId="1D792298" w14:textId="20937550" w:rsidR="00A2713D" w:rsidRDefault="00A2713D" w:rsidP="00DB62FB">
      <w:pPr>
        <w:pStyle w:val="cpodstavecslovan2"/>
      </w:pPr>
      <w:r w:rsidRPr="00EA710B">
        <w:t>na vyžádání Objednatele se zúčastnit osobní schůzky</w:t>
      </w:r>
      <w:r w:rsidR="00105AC3">
        <w:t xml:space="preserve"> (mimo jednání projektového týmu)</w:t>
      </w:r>
      <w:r w:rsidRPr="00EA710B">
        <w:t xml:space="preserve">, pokud Objednatel požádá o schůzku nejpozději </w:t>
      </w:r>
      <w:r w:rsidR="00E74294" w:rsidRPr="00A2443C">
        <w:t xml:space="preserve">tři </w:t>
      </w:r>
      <w:r w:rsidR="00335A8B" w:rsidRPr="00A2443C">
        <w:t>(</w:t>
      </w:r>
      <w:r w:rsidR="00E74294" w:rsidRPr="00A2443C">
        <w:t>3</w:t>
      </w:r>
      <w:r w:rsidR="00335A8B" w:rsidRPr="00A2443C">
        <w:t>)</w:t>
      </w:r>
      <w:r w:rsidRPr="00A2443C">
        <w:t xml:space="preserve"> pracovní dn</w:t>
      </w:r>
      <w:r w:rsidR="00E74294" w:rsidRPr="002063A3">
        <w:t>y</w:t>
      </w:r>
      <w:r w:rsidRPr="00EA710B">
        <w:t xml:space="preserve"> předem. V</w:t>
      </w:r>
      <w:r w:rsidR="002A053A">
        <w:t> </w:t>
      </w:r>
      <w:r w:rsidRPr="00EA710B">
        <w:t xml:space="preserve">mimořádně naléhavých případech je možno tento termín po dohodě obou </w:t>
      </w:r>
      <w:r w:rsidR="00440F3E">
        <w:t>Smluvních stran</w:t>
      </w:r>
      <w:r w:rsidRPr="00EA710B">
        <w:t xml:space="preserve"> zkrátit;</w:t>
      </w:r>
    </w:p>
    <w:p w14:paraId="4B30D9A4" w14:textId="41AF4713" w:rsidR="006E31A2" w:rsidRDefault="006E31A2" w:rsidP="00DB62FB">
      <w:pPr>
        <w:pStyle w:val="cpodstavecslovan2"/>
      </w:pPr>
      <w:bookmarkStart w:id="11" w:name="_Ref486329887"/>
      <w:r>
        <w:t xml:space="preserve">dodržovat veškerá interní pravidla </w:t>
      </w:r>
      <w:r w:rsidR="00734072">
        <w:t xml:space="preserve">a předpisy Objednatele týkající se </w:t>
      </w:r>
      <w:r>
        <w:t>bezpečnosti ICT systémů</w:t>
      </w:r>
      <w:r w:rsidR="00E17641">
        <w:t>,</w:t>
      </w:r>
      <w:r>
        <w:t xml:space="preserve"> </w:t>
      </w:r>
      <w:r w:rsidR="00734072">
        <w:t>BOZP</w:t>
      </w:r>
      <w:r w:rsidR="00E17641">
        <w:t xml:space="preserve"> a požární ochrany</w:t>
      </w:r>
      <w:r w:rsidR="00734072">
        <w:t>, byl-li s</w:t>
      </w:r>
      <w:r w:rsidR="002A053A">
        <w:t> </w:t>
      </w:r>
      <w:r w:rsidR="00734072">
        <w:t>nimi Objednatelem seznámen</w:t>
      </w:r>
      <w:r w:rsidR="00A36504">
        <w:t xml:space="preserve">, a účastnit se na výzvu </w:t>
      </w:r>
      <w:r w:rsidR="00A36504">
        <w:lastRenderedPageBreak/>
        <w:t>Objednatele školení v</w:t>
      </w:r>
      <w:r w:rsidR="002A053A">
        <w:t> </w:t>
      </w:r>
      <w:r w:rsidR="00A36504">
        <w:t>oblasti bezpečnosti ICT systémů</w:t>
      </w:r>
      <w:r w:rsidR="00E17641">
        <w:t>,</w:t>
      </w:r>
      <w:r w:rsidR="00A36504">
        <w:t xml:space="preserve"> pravidel BOZP </w:t>
      </w:r>
      <w:r w:rsidR="00E17641">
        <w:t xml:space="preserve"> a požární ochrany </w:t>
      </w:r>
      <w:r w:rsidR="00A36504">
        <w:t>Objednatele</w:t>
      </w:r>
      <w:r w:rsidR="00734072">
        <w:t>;</w:t>
      </w:r>
      <w:bookmarkEnd w:id="11"/>
    </w:p>
    <w:p w14:paraId="2C1A39CD" w14:textId="0F677A38" w:rsidR="00A2713D" w:rsidRDefault="00A2713D" w:rsidP="00DB62FB">
      <w:pPr>
        <w:pStyle w:val="cpodstavecslovan2"/>
      </w:pPr>
      <w:r w:rsidRPr="00EA710B">
        <w:t xml:space="preserve">bez předchozího písemného souhlasu Objednatele </w:t>
      </w:r>
      <w:r w:rsidR="00335A8B">
        <w:t xml:space="preserve">nepostoupit tuto </w:t>
      </w:r>
      <w:r w:rsidR="00025B9E">
        <w:t>S</w:t>
      </w:r>
      <w:r w:rsidR="00335A8B">
        <w:t xml:space="preserve">mlouvu nebo </w:t>
      </w:r>
      <w:r w:rsidRPr="00EA710B">
        <w:t>nepostoupit ani nepřevést jakákoliv svá práva či povinnosti vyplývající z</w:t>
      </w:r>
      <w:r w:rsidR="002A053A">
        <w:t> </w:t>
      </w:r>
      <w:r w:rsidRPr="00EA710B">
        <w:t xml:space="preserve">této </w:t>
      </w:r>
      <w:r w:rsidR="00025B9E">
        <w:t>S</w:t>
      </w:r>
      <w:r w:rsidRPr="00EA710B">
        <w:t>mlouvy.</w:t>
      </w:r>
    </w:p>
    <w:p w14:paraId="0528436B" w14:textId="77FF816D" w:rsidR="005720F5" w:rsidRPr="005720F5" w:rsidRDefault="00505634" w:rsidP="00DB62FB">
      <w:pPr>
        <w:pStyle w:val="cpodstavecslovan1"/>
      </w:pPr>
      <w:r>
        <w:t>Plnění</w:t>
      </w:r>
      <w:r w:rsidR="005720F5" w:rsidRPr="00646C08">
        <w:t xml:space="preserve"> musí představovat řešení, které je navrženo jako robustní a spolehlivé, bez „Single point </w:t>
      </w:r>
      <w:proofErr w:type="spellStart"/>
      <w:r w:rsidR="005720F5" w:rsidRPr="00646C08">
        <w:t>of</w:t>
      </w:r>
      <w:proofErr w:type="spellEnd"/>
      <w:r w:rsidR="005720F5" w:rsidRPr="00646C08">
        <w:t xml:space="preserve"> </w:t>
      </w:r>
      <w:proofErr w:type="spellStart"/>
      <w:r w:rsidR="005720F5" w:rsidRPr="00646C08">
        <w:t>failure</w:t>
      </w:r>
      <w:proofErr w:type="spellEnd"/>
      <w:r w:rsidR="005720F5" w:rsidRPr="00646C08">
        <w:t xml:space="preserve">“, tedy tak, aby výpadek jediné komponenty nezpůsobil výpadek celého systému. Při návrhu architektury řešení budou využity postupy a technologie umožňující budoucí škálovatelnost aplikace. </w:t>
      </w:r>
      <w:r>
        <w:t>Plnění</w:t>
      </w:r>
      <w:r w:rsidR="005720F5" w:rsidRPr="00646C08">
        <w:t xml:space="preserve"> musí být </w:t>
      </w:r>
      <w:r w:rsidR="00722889" w:rsidRPr="00646C08">
        <w:t>připraven</w:t>
      </w:r>
      <w:r w:rsidR="00722889">
        <w:t>é</w:t>
      </w:r>
      <w:r w:rsidR="00722889" w:rsidRPr="00646C08">
        <w:t xml:space="preserve"> </w:t>
      </w:r>
      <w:r w:rsidR="005720F5" w:rsidRPr="00646C08">
        <w:t xml:space="preserve">na dodatečná rozšíření a úpravy funkcionality, datových struktur a dalších prvků dle požadavků </w:t>
      </w:r>
      <w:r w:rsidR="004C413B" w:rsidRPr="00646C08">
        <w:t>Objednatele</w:t>
      </w:r>
      <w:r w:rsidR="005720F5" w:rsidRPr="00646C08">
        <w:t xml:space="preserve">.  </w:t>
      </w:r>
      <w:r>
        <w:t>Plnění</w:t>
      </w:r>
      <w:r w:rsidR="005720F5" w:rsidRPr="00646C08">
        <w:t xml:space="preserve"> bude co nejvíce využívat ověřené technologie a otevřené standardy</w:t>
      </w:r>
      <w:r w:rsidR="005B576F" w:rsidRPr="0005659C">
        <w:t>.</w:t>
      </w:r>
      <w:r w:rsidR="005B576F">
        <w:t xml:space="preserve"> </w:t>
      </w:r>
      <w:r w:rsidR="00394D2E">
        <w:t>Dodavatel</w:t>
      </w:r>
      <w:r w:rsidR="005B576F">
        <w:t xml:space="preserve"> odpovídá za to, že </w:t>
      </w:r>
      <w:r>
        <w:t>Plnění</w:t>
      </w:r>
      <w:r w:rsidR="005B576F">
        <w:t xml:space="preserve"> bude splňovat požadavky uvedené v</w:t>
      </w:r>
      <w:r w:rsidR="002A053A">
        <w:t> </w:t>
      </w:r>
      <w:r w:rsidR="005B576F">
        <w:t>tomto odstavci.</w:t>
      </w:r>
    </w:p>
    <w:p w14:paraId="74AF2075" w14:textId="6764308B" w:rsidR="000267BE" w:rsidRDefault="000267BE" w:rsidP="00DB62FB">
      <w:pPr>
        <w:pStyle w:val="cpodstavecslovan1"/>
      </w:pPr>
      <w:r w:rsidRPr="002349E8">
        <w:t xml:space="preserve">Objednatel je oprávněn započíst jakoukoliv svoji pohledávku, byť i nesplatnou, vůči </w:t>
      </w:r>
      <w:r w:rsidR="00394D2E">
        <w:t>Dodavateli</w:t>
      </w:r>
      <w:r w:rsidRPr="002349E8">
        <w:t xml:space="preserve"> proti jakékoliv pohledávce, byť i nesplatné, kterou má </w:t>
      </w:r>
      <w:r w:rsidR="00394D2E">
        <w:t>Dodavatel</w:t>
      </w:r>
      <w:r w:rsidRPr="002349E8">
        <w:t xml:space="preserve"> vůči Objednateli. </w:t>
      </w:r>
      <w:r w:rsidR="00394D2E">
        <w:t>Dodavatel</w:t>
      </w:r>
      <w:r w:rsidRPr="002349E8">
        <w:t xml:space="preserve"> je oprávněn jednostranně započíst své splatné či nesplatné pohledávky vůči Objednateli pouze s</w:t>
      </w:r>
      <w:r w:rsidR="002A053A">
        <w:t> </w:t>
      </w:r>
      <w:r w:rsidRPr="002349E8">
        <w:t>předchozím písemným souhlasem Objednatele.</w:t>
      </w:r>
    </w:p>
    <w:p w14:paraId="1772C49E" w14:textId="13DF0832" w:rsidR="000C5D0D" w:rsidRDefault="00394D2E" w:rsidP="000C5D0D">
      <w:pPr>
        <w:pStyle w:val="cpodstavecslovan1"/>
      </w:pPr>
      <w:bookmarkStart w:id="12" w:name="_Ref443297095"/>
      <w:r>
        <w:t>Dodavatel</w:t>
      </w:r>
      <w:r w:rsidR="00B37D79" w:rsidRPr="00BD36BF">
        <w:t xml:space="preserve"> je povinen po </w:t>
      </w:r>
      <w:r w:rsidR="00B37D79" w:rsidRPr="00B37D79">
        <w:t>celou dobu trvání Smlouvy mít sjednáno pojištění odpovědnosti za majetkové i nemajetkové újmy způsobené v</w:t>
      </w:r>
      <w:r w:rsidR="002A053A">
        <w:t> </w:t>
      </w:r>
      <w:r w:rsidR="00B37D79" w:rsidRPr="00B37D79">
        <w:t xml:space="preserve">souvislosti se Smlouvou </w:t>
      </w:r>
      <w:r>
        <w:t>Dodavatelem</w:t>
      </w:r>
      <w:r w:rsidR="00B37D79" w:rsidRPr="00B37D79">
        <w:t xml:space="preserve"> nebo osobou, za niž odpovídá, s</w:t>
      </w:r>
      <w:r w:rsidR="002A053A">
        <w:t> </w:t>
      </w:r>
      <w:r w:rsidR="00B37D79" w:rsidRPr="00B37D79">
        <w:t xml:space="preserve">pojistnou částkou nejméně ve </w:t>
      </w:r>
      <w:r w:rsidR="00B37D79" w:rsidRPr="00BC0D38">
        <w:t>výši celkové ceny všech plnění</w:t>
      </w:r>
      <w:r w:rsidR="00B37D79" w:rsidRPr="00B37D79">
        <w:t xml:space="preserve"> dle </w:t>
      </w:r>
      <w:r w:rsidR="003672FD">
        <w:t xml:space="preserve">odst. </w:t>
      </w:r>
      <w:r w:rsidR="00941D08">
        <w:t xml:space="preserve">3.2 </w:t>
      </w:r>
      <w:r w:rsidR="00B37D79" w:rsidRPr="00B37D79">
        <w:t xml:space="preserve">Smlouvy. </w:t>
      </w:r>
      <w:r>
        <w:t>Dodavatel</w:t>
      </w:r>
      <w:r w:rsidR="00B37D79" w:rsidRPr="00B37D79">
        <w:t xml:space="preserve"> je povinen kdykoli v</w:t>
      </w:r>
      <w:r w:rsidR="002A053A">
        <w:t> </w:t>
      </w:r>
      <w:r w:rsidR="00B37D79" w:rsidRPr="00B37D79">
        <w:t>průběhu trvání této Smlouvy předložit na výzvu Objednatele doklad o pojištění v</w:t>
      </w:r>
      <w:r w:rsidR="002A053A">
        <w:t> </w:t>
      </w:r>
      <w:r w:rsidR="00B37D79" w:rsidRPr="00B37D79">
        <w:t xml:space="preserve">rozsahu dle tohoto odstavce Smlouvy. Při vzniku pojistné události zabezpečuje ihned po jejím vzniku veškeré úkony vůči pojistiteli </w:t>
      </w:r>
      <w:r>
        <w:t>Dodavatel</w:t>
      </w:r>
      <w:r w:rsidR="00B37D79" w:rsidRPr="00B37D79">
        <w:t>. Objednatel je povinen poskytnout v</w:t>
      </w:r>
      <w:r w:rsidR="002A053A">
        <w:t> </w:t>
      </w:r>
      <w:r w:rsidR="00B37D79" w:rsidRPr="00B37D79">
        <w:t>souvislosti s</w:t>
      </w:r>
      <w:r w:rsidR="002A053A">
        <w:t> </w:t>
      </w:r>
      <w:r w:rsidR="00B37D79" w:rsidRPr="00B37D79">
        <w:t xml:space="preserve">pojistnou událostí </w:t>
      </w:r>
      <w:r>
        <w:t>Dodavatele</w:t>
      </w:r>
      <w:r w:rsidR="00B37D79" w:rsidRPr="00B37D79">
        <w:t xml:space="preserve"> veškerou součinnost, která je v</w:t>
      </w:r>
      <w:r w:rsidR="002A053A">
        <w:t> </w:t>
      </w:r>
      <w:r w:rsidR="00B37D79" w:rsidRPr="00B37D79">
        <w:t>jeho možnostech.</w:t>
      </w:r>
      <w:bookmarkEnd w:id="12"/>
    </w:p>
    <w:p w14:paraId="75FE1E3B" w14:textId="70D168E7" w:rsidR="000C5D0D" w:rsidRDefault="000C5D0D" w:rsidP="000C5D0D">
      <w:pPr>
        <w:pStyle w:val="cpodstavecslovan1"/>
      </w:pPr>
      <w:r w:rsidRPr="00B01FA0">
        <w:t xml:space="preserve">Dodavatel </w:t>
      </w:r>
      <w:r w:rsidR="00F02BC4">
        <w:t xml:space="preserve">se </w:t>
      </w:r>
      <w:r w:rsidRPr="00B01FA0">
        <w:t xml:space="preserve">zavazuje, že poskytne Objednateli součinnost při případné migraci dat </w:t>
      </w:r>
      <w:r w:rsidR="003C5096">
        <w:t>uložených v systémech Objednatele a dle specifikace ze strany Objednatele</w:t>
      </w:r>
      <w:r w:rsidR="003C5096" w:rsidRPr="00B01FA0">
        <w:t xml:space="preserve"> </w:t>
      </w:r>
      <w:r w:rsidRPr="00B01FA0">
        <w:t>do nového systému Obj</w:t>
      </w:r>
      <w:r w:rsidRPr="000C5D0D">
        <w:t xml:space="preserve">ednatele (případně systému dodaného třetí stranou) tak, aby nebyla narušena kontinuita služby Objednatele. </w:t>
      </w:r>
    </w:p>
    <w:p w14:paraId="645B29D7" w14:textId="4F1F49C0" w:rsidR="008D2847" w:rsidRPr="00B81511" w:rsidRDefault="008D2847" w:rsidP="006C5031">
      <w:pPr>
        <w:pStyle w:val="cpodstavecslovan1"/>
      </w:pPr>
      <w:r w:rsidRPr="008D2847">
        <w:t>Náklady Dodavatele na součinnost dle odst. 5.</w:t>
      </w:r>
      <w:r w:rsidR="00F02BC4">
        <w:t>7</w:t>
      </w:r>
      <w:r w:rsidRPr="008D2847">
        <w:t xml:space="preserve"> Smlouvy jsou zahrnuty</w:t>
      </w:r>
      <w:r w:rsidRPr="00B01FA0">
        <w:t xml:space="preserve"> v ceně Plnění</w:t>
      </w:r>
      <w:r w:rsidR="00A84F60">
        <w:t>.</w:t>
      </w:r>
    </w:p>
    <w:p w14:paraId="431CD5B2" w14:textId="077CAEDF" w:rsidR="00A2713D" w:rsidRPr="00A67328" w:rsidRDefault="005130B6" w:rsidP="00DB62FB">
      <w:pPr>
        <w:pStyle w:val="cplnekslovan"/>
      </w:pPr>
      <w:bookmarkStart w:id="13" w:name="_Ref429558691"/>
      <w:r>
        <w:t>A</w:t>
      </w:r>
      <w:r w:rsidR="00A2713D" w:rsidRPr="00A67328">
        <w:t>kceptační procedura</w:t>
      </w:r>
      <w:bookmarkEnd w:id="13"/>
    </w:p>
    <w:p w14:paraId="443ED7C5" w14:textId="35687873" w:rsidR="00A2713D" w:rsidRDefault="00E027F4" w:rsidP="00DB62FB">
      <w:pPr>
        <w:pStyle w:val="cpodstavecslovan1"/>
      </w:pPr>
      <w:r>
        <w:t>Úvodní Parametrizace</w:t>
      </w:r>
      <w:r w:rsidR="00525F68">
        <w:t xml:space="preserve"> a </w:t>
      </w:r>
      <w:r w:rsidR="00AA0ADC">
        <w:t xml:space="preserve">její </w:t>
      </w:r>
      <w:r w:rsidR="00525F68">
        <w:t>jednotlivé části</w:t>
      </w:r>
      <w:r w:rsidR="00043D6D">
        <w:t xml:space="preserve"> </w:t>
      </w:r>
      <w:r w:rsidR="00A2713D" w:rsidRPr="00A67328">
        <w:t>bud</w:t>
      </w:r>
      <w:r w:rsidR="00535348">
        <w:t>ou</w:t>
      </w:r>
      <w:r w:rsidR="00A2713D" w:rsidRPr="00A67328">
        <w:t xml:space="preserve"> </w:t>
      </w:r>
      <w:r w:rsidRPr="00A67328">
        <w:t>poskytnut</w:t>
      </w:r>
      <w:r w:rsidR="00535348">
        <w:t>y</w:t>
      </w:r>
      <w:r w:rsidRPr="00A67328">
        <w:t xml:space="preserve"> </w:t>
      </w:r>
      <w:r w:rsidR="00394D2E">
        <w:t>Dodavatelem</w:t>
      </w:r>
      <w:r w:rsidR="00203B01">
        <w:t xml:space="preserve"> </w:t>
      </w:r>
      <w:r w:rsidR="00AA7580" w:rsidRPr="00A67328">
        <w:t>k</w:t>
      </w:r>
      <w:r w:rsidR="002A053A">
        <w:t> </w:t>
      </w:r>
      <w:r w:rsidR="00406EC3">
        <w:t xml:space="preserve">provedení </w:t>
      </w:r>
      <w:r w:rsidR="00837B79">
        <w:t>A</w:t>
      </w:r>
      <w:r w:rsidR="00406EC3">
        <w:t>kceptačních testů</w:t>
      </w:r>
      <w:r w:rsidR="00650D20" w:rsidRPr="00A67328">
        <w:t xml:space="preserve"> </w:t>
      </w:r>
      <w:r w:rsidR="00A2713D" w:rsidRPr="00A67328">
        <w:t xml:space="preserve">Objednateli </w:t>
      </w:r>
      <w:r w:rsidR="00E9124C">
        <w:t xml:space="preserve">takovým způsobem, aby bylo zajištěno splnění časových termínů </w:t>
      </w:r>
      <w:r w:rsidR="00A2713D" w:rsidRPr="00A67328">
        <w:t xml:space="preserve">dle harmonogramu </w:t>
      </w:r>
      <w:r w:rsidR="002A6BFA" w:rsidRPr="00A67328">
        <w:t>uveden</w:t>
      </w:r>
      <w:r w:rsidR="00552BFE" w:rsidRPr="00A67328">
        <w:t xml:space="preserve">ého </w:t>
      </w:r>
      <w:r w:rsidR="00552BFE" w:rsidRPr="00C8159A">
        <w:t>v</w:t>
      </w:r>
      <w:r w:rsidR="002A053A">
        <w:t> </w:t>
      </w:r>
      <w:r w:rsidR="00552BFE" w:rsidRPr="00C8159A">
        <w:t xml:space="preserve">Příloze č. </w:t>
      </w:r>
      <w:r w:rsidR="000E1EAB">
        <w:t>3</w:t>
      </w:r>
      <w:r w:rsidR="00506C71" w:rsidRPr="00C8159A">
        <w:t xml:space="preserve"> </w:t>
      </w:r>
      <w:r w:rsidR="002203C2" w:rsidRPr="00C8159A">
        <w:t>této</w:t>
      </w:r>
      <w:r w:rsidR="002203C2">
        <w:t xml:space="preserve"> S</w:t>
      </w:r>
      <w:r w:rsidR="00552BFE" w:rsidRPr="00A67328">
        <w:t xml:space="preserve">mlouvy. </w:t>
      </w:r>
      <w:r w:rsidR="00F110BE">
        <w:t>Obsah a průběh Akceptačních testů určuj</w:t>
      </w:r>
      <w:r w:rsidR="009903A8">
        <w:t>í</w:t>
      </w:r>
      <w:r w:rsidR="00F110BE">
        <w:t xml:space="preserve"> </w:t>
      </w:r>
      <w:r w:rsidR="009903A8">
        <w:t xml:space="preserve">testovací scénáře schválené </w:t>
      </w:r>
      <w:r w:rsidR="00713387">
        <w:t>Smluvními stranami</w:t>
      </w:r>
      <w:r w:rsidR="00F110BE">
        <w:t xml:space="preserve">. </w:t>
      </w:r>
      <w:r w:rsidR="009903A8">
        <w:t xml:space="preserve">Testovací scénáře připraví </w:t>
      </w:r>
      <w:r w:rsidR="00394D2E">
        <w:t>Dodavatel</w:t>
      </w:r>
      <w:r w:rsidR="009903A8">
        <w:t xml:space="preserve"> za součinnosti Objednatele. V</w:t>
      </w:r>
      <w:r w:rsidR="002A053A">
        <w:t> </w:t>
      </w:r>
      <w:r w:rsidR="009903A8">
        <w:t xml:space="preserve">případě sporu </w:t>
      </w:r>
      <w:r w:rsidR="00440F3E">
        <w:t>Smluvních stran</w:t>
      </w:r>
      <w:r w:rsidR="009903A8">
        <w:t xml:space="preserve"> o obsah testovacích scénářů je rozhodující stanovisko Objednatele. </w:t>
      </w:r>
      <w:r w:rsidR="00A2713D" w:rsidRPr="00A67328">
        <w:t>Objednatel je povinen bez zbytečného odkladu zahájit Akceptační testy, a v</w:t>
      </w:r>
      <w:r w:rsidR="002A053A">
        <w:t> </w:t>
      </w:r>
      <w:r w:rsidR="00A2713D" w:rsidRPr="00A67328">
        <w:t xml:space="preserve">případě, že tyto ukončí podle odst. </w:t>
      </w:r>
      <w:r w:rsidR="005A7AFA">
        <w:fldChar w:fldCharType="begin"/>
      </w:r>
      <w:r w:rsidR="005A7AFA">
        <w:instrText xml:space="preserve"> REF _Ref429558236 \r \h </w:instrText>
      </w:r>
      <w:r w:rsidR="005A7AFA">
        <w:fldChar w:fldCharType="separate"/>
      </w:r>
      <w:r w:rsidR="00F474A3">
        <w:t>6.12</w:t>
      </w:r>
      <w:r w:rsidR="005A7AFA">
        <w:fldChar w:fldCharType="end"/>
      </w:r>
      <w:r w:rsidR="00406EC3" w:rsidRPr="00B26FE9">
        <w:t xml:space="preserve"> </w:t>
      </w:r>
      <w:r w:rsidR="00CE3AD5" w:rsidRPr="00B26FE9">
        <w:t>této S</w:t>
      </w:r>
      <w:r w:rsidR="00F1771B" w:rsidRPr="00B26FE9">
        <w:t>mlouv</w:t>
      </w:r>
      <w:r w:rsidR="00F1771B" w:rsidRPr="00C8159A">
        <w:t>y</w:t>
      </w:r>
      <w:r w:rsidR="00F1771B">
        <w:t xml:space="preserve"> </w:t>
      </w:r>
      <w:r w:rsidR="00A2713D" w:rsidRPr="00A67328">
        <w:t>s</w:t>
      </w:r>
      <w:r w:rsidR="002A053A">
        <w:t> </w:t>
      </w:r>
      <w:r w:rsidR="00A2713D" w:rsidRPr="00A67328">
        <w:t>výsledkem „</w:t>
      </w:r>
      <w:r w:rsidR="0071031B">
        <w:t xml:space="preserve">Úvodní </w:t>
      </w:r>
      <w:r>
        <w:t>Parametrizace</w:t>
      </w:r>
      <w:r w:rsidR="006434FA">
        <w:t xml:space="preserve"> </w:t>
      </w:r>
      <w:r w:rsidR="00A2713D" w:rsidRPr="00A67328">
        <w:t xml:space="preserve">vyhovuje“, je povinen </w:t>
      </w:r>
      <w:r>
        <w:t>Úvodní Parametrizaci</w:t>
      </w:r>
      <w:r w:rsidR="00A2713D" w:rsidRPr="00A67328">
        <w:t xml:space="preserve"> </w:t>
      </w:r>
      <w:r>
        <w:t>akceptovat</w:t>
      </w:r>
      <w:r w:rsidR="00A2713D" w:rsidRPr="00A67328">
        <w:t xml:space="preserve">. </w:t>
      </w:r>
      <w:r>
        <w:t>Úvodní Parametrizace</w:t>
      </w:r>
      <w:r w:rsidR="00025B9E">
        <w:t xml:space="preserve"> se </w:t>
      </w:r>
      <w:r w:rsidR="00406EC3">
        <w:t xml:space="preserve">však </w:t>
      </w:r>
      <w:r w:rsidR="00025B9E">
        <w:t xml:space="preserve">považuje za </w:t>
      </w:r>
      <w:r w:rsidR="00267D8B">
        <w:t>zprovozněnou</w:t>
      </w:r>
      <w:r w:rsidR="00025B9E">
        <w:t xml:space="preserve"> až poté, co budou </w:t>
      </w:r>
      <w:r w:rsidR="00394D2E">
        <w:t>Dodavatelem</w:t>
      </w:r>
      <w:r w:rsidR="00F10589">
        <w:t xml:space="preserve"> </w:t>
      </w:r>
      <w:r w:rsidR="00025B9E">
        <w:t xml:space="preserve">odstraněny všechny Vady </w:t>
      </w:r>
      <w:r w:rsidR="00650D20">
        <w:t>zjištěné při Akceptačních testech uvedené v</w:t>
      </w:r>
      <w:r w:rsidR="002A053A">
        <w:t> </w:t>
      </w:r>
      <w:r w:rsidR="00650D20">
        <w:t xml:space="preserve">zápise o průběhu </w:t>
      </w:r>
      <w:r w:rsidR="002203C2">
        <w:t>A</w:t>
      </w:r>
      <w:r w:rsidR="00650D20">
        <w:t>kceptačních testů nebo v</w:t>
      </w:r>
      <w:r w:rsidR="002A053A">
        <w:t> </w:t>
      </w:r>
      <w:r w:rsidR="00650D20">
        <w:t>Akceptačním protokolu</w:t>
      </w:r>
      <w:r w:rsidR="00535348">
        <w:t xml:space="preserve"> a budou</w:t>
      </w:r>
      <w:r w:rsidR="00F10589">
        <w:t xml:space="preserve"> odstraněny všechny Vady zjištěné a nahlášené během </w:t>
      </w:r>
      <w:r w:rsidR="00A775D3" w:rsidRPr="007C700D">
        <w:t>p</w:t>
      </w:r>
      <w:r w:rsidR="00F10589" w:rsidRPr="008C7AD6">
        <w:t>ilotního provozu</w:t>
      </w:r>
      <w:r w:rsidR="00F10589">
        <w:t>, byl-li sjednán</w:t>
      </w:r>
      <w:r w:rsidR="00406EC3">
        <w:t xml:space="preserve">, </w:t>
      </w:r>
      <w:r w:rsidR="00F10589">
        <w:t xml:space="preserve">a úspěšně dokončeny všechny fáze realizace </w:t>
      </w:r>
      <w:r>
        <w:t>Úvodní Parametrizace</w:t>
      </w:r>
      <w:r w:rsidR="00661DD9">
        <w:t xml:space="preserve"> </w:t>
      </w:r>
      <w:r w:rsidR="00F10589">
        <w:t xml:space="preserve">dle harmonogramu </w:t>
      </w:r>
      <w:r w:rsidR="00F10589" w:rsidRPr="00C8159A">
        <w:t xml:space="preserve">(Příloha č. </w:t>
      </w:r>
      <w:r w:rsidR="00602B0B">
        <w:t>3</w:t>
      </w:r>
      <w:r w:rsidR="00C2175A">
        <w:t xml:space="preserve"> této Smlouvy</w:t>
      </w:r>
      <w:r w:rsidR="00F10589">
        <w:t xml:space="preserve">) včetně úspěšného nasazení </w:t>
      </w:r>
      <w:r w:rsidR="006434FA">
        <w:t xml:space="preserve">Úvodní </w:t>
      </w:r>
      <w:r>
        <w:t>Parametrizace</w:t>
      </w:r>
      <w:r w:rsidR="00661DD9">
        <w:t xml:space="preserve"> </w:t>
      </w:r>
      <w:r w:rsidR="00F10589">
        <w:t xml:space="preserve">do rutinního (produkčního) provozu. </w:t>
      </w:r>
      <w:r w:rsidR="00A2713D" w:rsidRPr="00A67328">
        <w:t>K</w:t>
      </w:r>
      <w:r w:rsidR="002A053A">
        <w:t> </w:t>
      </w:r>
      <w:r>
        <w:t>akceptaci</w:t>
      </w:r>
      <w:r w:rsidRPr="00A67328">
        <w:t xml:space="preserve"> </w:t>
      </w:r>
      <w:r>
        <w:t>Úvodní Parametrizace</w:t>
      </w:r>
      <w:r w:rsidR="00661DD9" w:rsidRPr="00A67328">
        <w:t xml:space="preserve"> </w:t>
      </w:r>
      <w:r w:rsidR="00A2713D" w:rsidRPr="00A67328">
        <w:t xml:space="preserve">dojde podpisem </w:t>
      </w:r>
      <w:r w:rsidR="00076D66">
        <w:t>Akceptační</w:t>
      </w:r>
      <w:r w:rsidR="00650D20">
        <w:t>ho</w:t>
      </w:r>
      <w:r w:rsidR="00076D66">
        <w:t xml:space="preserve"> protokol</w:t>
      </w:r>
      <w:r w:rsidR="00650D20">
        <w:t>u</w:t>
      </w:r>
      <w:r w:rsidR="00076D66">
        <w:t xml:space="preserve"> o</w:t>
      </w:r>
      <w:r w:rsidR="00A2713D" w:rsidRPr="00A67328">
        <w:t>dpovědnými pracovníky (nebo</w:t>
      </w:r>
      <w:r w:rsidR="00585850">
        <w:t> </w:t>
      </w:r>
      <w:r w:rsidR="00A2713D" w:rsidRPr="00A67328">
        <w:t xml:space="preserve">jejich zástupci) obou </w:t>
      </w:r>
      <w:r w:rsidR="00440F3E">
        <w:t>Smluvních stran</w:t>
      </w:r>
      <w:r w:rsidR="00A2713D" w:rsidRPr="00A67328">
        <w:t>.</w:t>
      </w:r>
      <w:r w:rsidR="00F96BE4" w:rsidRPr="00A67328">
        <w:t xml:space="preserve"> </w:t>
      </w:r>
      <w:r w:rsidR="00394D2E">
        <w:t>Dodavatel</w:t>
      </w:r>
      <w:r w:rsidR="00F96BE4" w:rsidRPr="00A67328">
        <w:t xml:space="preserve"> je povinen </w:t>
      </w:r>
      <w:r w:rsidR="006434FA">
        <w:t xml:space="preserve">Úvodní </w:t>
      </w:r>
      <w:r>
        <w:t>Parametrizaci</w:t>
      </w:r>
      <w:r w:rsidR="00F96BE4" w:rsidRPr="00A67328">
        <w:t xml:space="preserve"> </w:t>
      </w:r>
      <w:r>
        <w:t>zprovoznit</w:t>
      </w:r>
      <w:r w:rsidRPr="00A67328">
        <w:t xml:space="preserve"> </w:t>
      </w:r>
      <w:r w:rsidR="00F96BE4" w:rsidRPr="00A67328">
        <w:t>Objednateli v</w:t>
      </w:r>
      <w:r w:rsidR="002A053A">
        <w:t> </w:t>
      </w:r>
      <w:r w:rsidR="00F96BE4" w:rsidRPr="00A67328">
        <w:t>souladu s</w:t>
      </w:r>
      <w:r w:rsidR="00AF1813">
        <w:t> </w:t>
      </w:r>
      <w:r w:rsidR="00F96BE4" w:rsidRPr="00A67328">
        <w:t>harmonogramem</w:t>
      </w:r>
      <w:r w:rsidR="00AF1813">
        <w:t xml:space="preserve"> dle Přílohy č. </w:t>
      </w:r>
      <w:r w:rsidR="00602B0B">
        <w:t>3</w:t>
      </w:r>
      <w:r w:rsidR="00AF1813">
        <w:t xml:space="preserve"> Smlouvy.</w:t>
      </w:r>
      <w:r w:rsidR="000F6B47">
        <w:t xml:space="preserve"> </w:t>
      </w:r>
    </w:p>
    <w:p w14:paraId="39E86CB2" w14:textId="470D7263" w:rsidR="00B53D3E" w:rsidRDefault="00B96681" w:rsidP="00DB62FB">
      <w:pPr>
        <w:pStyle w:val="cpodstavecslovan1"/>
      </w:pPr>
      <w:r>
        <w:t xml:space="preserve">Výstup poskytování </w:t>
      </w:r>
      <w:r w:rsidR="008547B5">
        <w:t>plnění v</w:t>
      </w:r>
      <w:r w:rsidR="002A053A">
        <w:t> </w:t>
      </w:r>
      <w:r w:rsidR="008547B5">
        <w:t xml:space="preserve">rámci </w:t>
      </w:r>
      <w:r w:rsidR="00E027F4">
        <w:t>Další Parametrizace</w:t>
      </w:r>
      <w:r w:rsidR="008547B5">
        <w:t xml:space="preserve"> </w:t>
      </w:r>
      <w:r>
        <w:t xml:space="preserve">bude </w:t>
      </w:r>
      <w:r w:rsidR="00E027F4">
        <w:t xml:space="preserve">zprovozněn </w:t>
      </w:r>
      <w:r>
        <w:t>Objednateli v</w:t>
      </w:r>
      <w:r w:rsidR="002A053A">
        <w:t> </w:t>
      </w:r>
      <w:r>
        <w:t>termínu sjednaném v</w:t>
      </w:r>
      <w:r w:rsidR="002A053A">
        <w:t> </w:t>
      </w:r>
      <w:r w:rsidR="00FC7651">
        <w:t>Objednávce</w:t>
      </w:r>
      <w:r>
        <w:t xml:space="preserve">. Objednatelem </w:t>
      </w:r>
      <w:r w:rsidR="00F27701">
        <w:t xml:space="preserve">budou </w:t>
      </w:r>
      <w:r>
        <w:t xml:space="preserve">provedeny </w:t>
      </w:r>
      <w:r w:rsidR="00AA0C7D">
        <w:t>A</w:t>
      </w:r>
      <w:r>
        <w:t xml:space="preserve">kceptační testy ověřující funkcionalitu </w:t>
      </w:r>
      <w:r w:rsidR="00AA0C7D">
        <w:t xml:space="preserve">výstupu </w:t>
      </w:r>
      <w:r w:rsidR="00E027F4">
        <w:t>Další Parametrizace</w:t>
      </w:r>
      <w:r>
        <w:t xml:space="preserve"> podle </w:t>
      </w:r>
      <w:r w:rsidR="00713387">
        <w:t>Smluvními stranami</w:t>
      </w:r>
      <w:r>
        <w:t xml:space="preserve"> odsouhlaseného akceptačního scénáře. </w:t>
      </w:r>
      <w:r w:rsidR="00F27701">
        <w:t>V</w:t>
      </w:r>
      <w:r w:rsidR="00AA0C7D">
        <w:t xml:space="preserve">ýstup </w:t>
      </w:r>
      <w:r w:rsidR="00E027F4">
        <w:t>Další Parametrizace</w:t>
      </w:r>
      <w:r>
        <w:t xml:space="preserve"> </w:t>
      </w:r>
      <w:r w:rsidR="00F27701">
        <w:t xml:space="preserve">musí být </w:t>
      </w:r>
      <w:r>
        <w:t xml:space="preserve">před </w:t>
      </w:r>
      <w:r w:rsidR="00E027F4">
        <w:t>zprovozněním</w:t>
      </w:r>
      <w:r>
        <w:t xml:space="preserve"> poskytnut k</w:t>
      </w:r>
      <w:r w:rsidR="002A053A">
        <w:t> </w:t>
      </w:r>
      <w:r>
        <w:t>akceptaci v</w:t>
      </w:r>
      <w:r w:rsidR="002A053A">
        <w:t> </w:t>
      </w:r>
      <w:r>
        <w:t>termínu sjednaném v</w:t>
      </w:r>
      <w:r w:rsidR="002A053A">
        <w:t> </w:t>
      </w:r>
      <w:r w:rsidR="00FC7651">
        <w:t>Objednávce</w:t>
      </w:r>
      <w:r w:rsidR="00A56ABF">
        <w:t xml:space="preserve"> a to</w:t>
      </w:r>
      <w:r>
        <w:t xml:space="preserve"> v</w:t>
      </w:r>
      <w:r w:rsidR="002A053A">
        <w:t> </w:t>
      </w:r>
      <w:r>
        <w:t>termínu přiměřeném s</w:t>
      </w:r>
      <w:r w:rsidR="002A053A">
        <w:t> </w:t>
      </w:r>
      <w:r>
        <w:t xml:space="preserve">ohledem na předpokládanou dobu trvání </w:t>
      </w:r>
      <w:r w:rsidR="00AA0C7D">
        <w:t>A</w:t>
      </w:r>
      <w:r>
        <w:t xml:space="preserve">kceptačních </w:t>
      </w:r>
      <w:r>
        <w:lastRenderedPageBreak/>
        <w:t xml:space="preserve">testů a sjednaný termín </w:t>
      </w:r>
      <w:r w:rsidR="00E027F4">
        <w:t>zprovoznění Další Parametrizace</w:t>
      </w:r>
      <w:r>
        <w:t xml:space="preserve">. Akceptační scénář navrhuje </w:t>
      </w:r>
      <w:r w:rsidR="00394D2E">
        <w:t>Dodavatel</w:t>
      </w:r>
      <w:r>
        <w:t xml:space="preserve"> a schvaluje Objednatel. V</w:t>
      </w:r>
      <w:r w:rsidR="002A053A">
        <w:t> </w:t>
      </w:r>
      <w:r>
        <w:t xml:space="preserve">případě neshody </w:t>
      </w:r>
      <w:r w:rsidR="00440F3E">
        <w:t>Smluvních stran</w:t>
      </w:r>
      <w:r>
        <w:t xml:space="preserve"> o obsahu akceptačního scénáře a </w:t>
      </w:r>
      <w:r w:rsidR="00AA0C7D">
        <w:t>A</w:t>
      </w:r>
      <w:r>
        <w:t xml:space="preserve">kceptačních testů je rozhodující stanovisko Objednatele. Akceptační testy provádí Objednatel za součinnosti </w:t>
      </w:r>
      <w:r w:rsidR="00394D2E">
        <w:t>Dodavatele</w:t>
      </w:r>
      <w:r>
        <w:t>. K</w:t>
      </w:r>
      <w:r w:rsidR="002A053A">
        <w:t> </w:t>
      </w:r>
      <w:r w:rsidR="00E027F4">
        <w:t>zprovoznění</w:t>
      </w:r>
      <w:r w:rsidR="00AA0C7D">
        <w:t xml:space="preserve"> </w:t>
      </w:r>
      <w:r w:rsidR="00E027F4">
        <w:t>Další Parametrizace</w:t>
      </w:r>
      <w:r>
        <w:t xml:space="preserve"> dojde </w:t>
      </w:r>
      <w:r w:rsidR="00AA0C7D">
        <w:t>na základě</w:t>
      </w:r>
      <w:r>
        <w:t xml:space="preserve"> podpis</w:t>
      </w:r>
      <w:r w:rsidR="00AA0C7D">
        <w:t>u</w:t>
      </w:r>
      <w:r>
        <w:t xml:space="preserve"> </w:t>
      </w:r>
      <w:r w:rsidR="00AA0C7D">
        <w:t>A</w:t>
      </w:r>
      <w:r>
        <w:t xml:space="preserve">kceptačního protokolu Objednatelem po úspěšném provedení </w:t>
      </w:r>
      <w:r w:rsidR="00AA0C7D">
        <w:t>A</w:t>
      </w:r>
      <w:r>
        <w:t>kceptačních testů s</w:t>
      </w:r>
      <w:r w:rsidR="002A053A">
        <w:t> </w:t>
      </w:r>
      <w:r>
        <w:t xml:space="preserve">výsledkem </w:t>
      </w:r>
      <w:r w:rsidR="00BB6706">
        <w:t xml:space="preserve">„vyhovuje“ (tj. </w:t>
      </w:r>
      <w:r>
        <w:t>„</w:t>
      </w:r>
      <w:r w:rsidR="00B53D3E">
        <w:t>akceptováno bez výhrad“ nebo „akceptováno s</w:t>
      </w:r>
      <w:r w:rsidR="002A053A">
        <w:t> </w:t>
      </w:r>
      <w:r w:rsidR="00B53D3E">
        <w:t>výhradou</w:t>
      </w:r>
      <w:r>
        <w:t>“</w:t>
      </w:r>
      <w:r w:rsidR="00BB6706">
        <w:t>)</w:t>
      </w:r>
      <w:r>
        <w:t xml:space="preserve">. </w:t>
      </w:r>
      <w:r w:rsidR="00B53D3E">
        <w:t>V</w:t>
      </w:r>
      <w:r w:rsidR="002A053A">
        <w:t> </w:t>
      </w:r>
      <w:r w:rsidR="00B53D3E">
        <w:t>případě akceptace s</w:t>
      </w:r>
      <w:r w:rsidR="002A053A">
        <w:t> </w:t>
      </w:r>
      <w:r w:rsidR="00B53D3E">
        <w:t>výhradou se</w:t>
      </w:r>
      <w:r>
        <w:t xml:space="preserve"> však </w:t>
      </w:r>
      <w:r w:rsidR="00E027F4">
        <w:t>Další Parametrizace</w:t>
      </w:r>
      <w:r w:rsidR="00B53D3E">
        <w:t xml:space="preserve"> považuj</w:t>
      </w:r>
      <w:r w:rsidR="00BB6706">
        <w:t>e</w:t>
      </w:r>
      <w:r w:rsidR="00B53D3E">
        <w:t xml:space="preserve"> za </w:t>
      </w:r>
      <w:r w:rsidR="003B7D53">
        <w:t>akceptovanou</w:t>
      </w:r>
      <w:r w:rsidR="00BE16FB">
        <w:t xml:space="preserve"> </w:t>
      </w:r>
      <w:r>
        <w:t xml:space="preserve">až </w:t>
      </w:r>
      <w:r w:rsidR="00B53D3E">
        <w:t xml:space="preserve">okamžikem </w:t>
      </w:r>
      <w:r>
        <w:t xml:space="preserve">odstranění všech </w:t>
      </w:r>
      <w:r w:rsidR="00B53D3E">
        <w:t>V</w:t>
      </w:r>
      <w:r>
        <w:t xml:space="preserve">ad zjištěných při </w:t>
      </w:r>
      <w:r w:rsidR="00B53D3E">
        <w:t>A</w:t>
      </w:r>
      <w:r>
        <w:t>kceptačních testech uvedených v</w:t>
      </w:r>
      <w:r w:rsidR="002A053A">
        <w:t> </w:t>
      </w:r>
      <w:r w:rsidR="00B53D3E">
        <w:t>A</w:t>
      </w:r>
      <w:r>
        <w:t>kceptačním protokolu</w:t>
      </w:r>
      <w:r w:rsidR="005A7AFA">
        <w:t>.</w:t>
      </w:r>
    </w:p>
    <w:p w14:paraId="249EB11F" w14:textId="00F718CB" w:rsidR="00A2713D" w:rsidRPr="00A67328" w:rsidRDefault="00A2713D" w:rsidP="00DB62FB">
      <w:pPr>
        <w:pStyle w:val="cpodstavecslovan1"/>
      </w:pPr>
      <w:bookmarkStart w:id="14" w:name="_Ref486329415"/>
      <w:r w:rsidRPr="00A67328">
        <w:t xml:space="preserve">Pokud Akceptační testy </w:t>
      </w:r>
      <w:r w:rsidR="0056027E">
        <w:t>Úvodní Parametrizace</w:t>
      </w:r>
      <w:r w:rsidR="00661DD9" w:rsidRPr="00A67328">
        <w:t xml:space="preserve"> </w:t>
      </w:r>
      <w:r w:rsidRPr="00A67328">
        <w:t xml:space="preserve">neukončí Objednatel podle </w:t>
      </w:r>
      <w:r w:rsidRPr="00B26FE9">
        <w:t>odst.</w:t>
      </w:r>
      <w:r w:rsidR="00F110BE" w:rsidRPr="00B26FE9">
        <w:t xml:space="preserve"> </w:t>
      </w:r>
      <w:r w:rsidR="00B26FE9" w:rsidRPr="00A86345">
        <w:fldChar w:fldCharType="begin"/>
      </w:r>
      <w:r w:rsidR="00B26FE9" w:rsidRPr="00B26FE9">
        <w:instrText xml:space="preserve"> REF _Ref429558236 \r \h  \* MERGEFORMAT </w:instrText>
      </w:r>
      <w:r w:rsidR="00B26FE9" w:rsidRPr="00A86345">
        <w:fldChar w:fldCharType="separate"/>
      </w:r>
      <w:r w:rsidR="00F474A3">
        <w:t>6.12</w:t>
      </w:r>
      <w:r w:rsidR="00B26FE9" w:rsidRPr="00A86345">
        <w:fldChar w:fldCharType="end"/>
      </w:r>
      <w:r w:rsidR="000F6B47">
        <w:t xml:space="preserve"> </w:t>
      </w:r>
      <w:r w:rsidR="00F1771B">
        <w:t xml:space="preserve">této </w:t>
      </w:r>
      <w:r w:rsidR="00CE3AD5">
        <w:t>S</w:t>
      </w:r>
      <w:r w:rsidR="00F1771B">
        <w:t xml:space="preserve">mlouvy </w:t>
      </w:r>
      <w:r w:rsidR="00585850">
        <w:t>ve</w:t>
      </w:r>
      <w:r w:rsidR="000F2988">
        <w:t> </w:t>
      </w:r>
      <w:r w:rsidR="00585850">
        <w:t xml:space="preserve">sjednaném termínu </w:t>
      </w:r>
      <w:r w:rsidRPr="00A67328">
        <w:t>s</w:t>
      </w:r>
      <w:r w:rsidR="002A053A">
        <w:t> </w:t>
      </w:r>
      <w:r w:rsidRPr="00A67328">
        <w:t>výsledkem „</w:t>
      </w:r>
      <w:r w:rsidR="0056027E">
        <w:t>Úvodní Parametrizace</w:t>
      </w:r>
      <w:r w:rsidRPr="00A67328">
        <w:t xml:space="preserve"> vyhovuje“, ocitá se</w:t>
      </w:r>
      <w:r w:rsidR="000F2988">
        <w:t> </w:t>
      </w:r>
      <w:r w:rsidR="00394D2E">
        <w:t>Dodavatel</w:t>
      </w:r>
      <w:r w:rsidR="000F6B47">
        <w:t xml:space="preserve"> v</w:t>
      </w:r>
      <w:r w:rsidR="002A053A">
        <w:t> </w:t>
      </w:r>
      <w:r w:rsidR="000F6B47">
        <w:t>prodlení s</w:t>
      </w:r>
      <w:r w:rsidR="002A053A">
        <w:t> </w:t>
      </w:r>
      <w:r w:rsidR="000F6B47">
        <w:t xml:space="preserve">plněním </w:t>
      </w:r>
      <w:r w:rsidR="0056027E">
        <w:t>Úvodní Parametrizace</w:t>
      </w:r>
      <w:r w:rsidR="000F6B47">
        <w:t xml:space="preserve">, stejně tak, pokud </w:t>
      </w:r>
      <w:r w:rsidR="00394D2E">
        <w:t>Dodavatel</w:t>
      </w:r>
      <w:r w:rsidR="000F6B47">
        <w:t xml:space="preserve"> neodstraní Vady zjištěné při </w:t>
      </w:r>
      <w:r w:rsidR="00837B79">
        <w:t>A</w:t>
      </w:r>
      <w:r w:rsidR="000F6B47">
        <w:t>kceptač</w:t>
      </w:r>
      <w:r w:rsidR="005A7AFA">
        <w:t>ních testech ve sjednané lhůtě.</w:t>
      </w:r>
      <w:bookmarkEnd w:id="14"/>
    </w:p>
    <w:p w14:paraId="76FDBE89" w14:textId="37ADCB0B" w:rsidR="000F6B47" w:rsidRDefault="00394D2E" w:rsidP="00DB62FB">
      <w:pPr>
        <w:pStyle w:val="cpodstavecslovan1"/>
      </w:pPr>
      <w:r>
        <w:t>Dodavatel</w:t>
      </w:r>
      <w:r w:rsidR="00A2713D" w:rsidRPr="00EA710B">
        <w:t xml:space="preserve"> je povinen </w:t>
      </w:r>
      <w:r w:rsidR="0056027E">
        <w:t>Úvodní Parametrizaci</w:t>
      </w:r>
      <w:r w:rsidR="00A2713D" w:rsidRPr="00EA710B">
        <w:t xml:space="preserve"> poskytnout Objednateli k</w:t>
      </w:r>
      <w:r w:rsidR="002A053A">
        <w:t> </w:t>
      </w:r>
      <w:r w:rsidR="00A2713D" w:rsidRPr="00EA710B">
        <w:t xml:space="preserve">Akceptačním testům protokolárně </w:t>
      </w:r>
      <w:r w:rsidR="00A2713D" w:rsidRPr="00192C14">
        <w:t xml:space="preserve">nejpozději </w:t>
      </w:r>
      <w:r w:rsidR="000F6B47">
        <w:t>v</w:t>
      </w:r>
      <w:r w:rsidR="002A053A">
        <w:t> </w:t>
      </w:r>
      <w:r w:rsidR="000F6B47">
        <w:t>termínech stanovených touto S</w:t>
      </w:r>
      <w:r w:rsidR="007D0FF5" w:rsidRPr="00192C14">
        <w:t>mlouvou</w:t>
      </w:r>
      <w:r w:rsidR="00A2713D" w:rsidRPr="00192C14">
        <w:t>, přičemž</w:t>
      </w:r>
      <w:r w:rsidR="00A2713D" w:rsidRPr="00EA710B">
        <w:t xml:space="preserve"> </w:t>
      </w:r>
      <w:r w:rsidR="00AD70CF">
        <w:t xml:space="preserve">se zprovozněním </w:t>
      </w:r>
      <w:r w:rsidR="0056027E">
        <w:t>Úvodní Parametrizace</w:t>
      </w:r>
      <w:r w:rsidR="00EE6D85">
        <w:t>,</w:t>
      </w:r>
      <w:r w:rsidR="00661DD9">
        <w:t xml:space="preserve"> </w:t>
      </w:r>
      <w:r w:rsidR="00A2713D" w:rsidRPr="00EA710B">
        <w:t>bud</w:t>
      </w:r>
      <w:r w:rsidR="0071031B">
        <w:t xml:space="preserve">e Objednateli Dodavatelem </w:t>
      </w:r>
      <w:r w:rsidR="00172414">
        <w:t>poskytnuto</w:t>
      </w:r>
      <w:r w:rsidR="0071031B">
        <w:t>:</w:t>
      </w:r>
    </w:p>
    <w:p w14:paraId="0D12B35B" w14:textId="0DFA3915" w:rsidR="005720F5" w:rsidRDefault="005720F5" w:rsidP="009347E8">
      <w:pPr>
        <w:pStyle w:val="cpodstavecslovan2"/>
        <w:spacing w:before="0" w:after="60"/>
      </w:pPr>
      <w:r>
        <w:t xml:space="preserve">Kompletní </w:t>
      </w:r>
      <w:r w:rsidR="007102AF">
        <w:t xml:space="preserve">aktuální </w:t>
      </w:r>
      <w:r>
        <w:t xml:space="preserve">dokumentace </w:t>
      </w:r>
      <w:r w:rsidR="00534AC5">
        <w:t>Úvodní Parametrizace</w:t>
      </w:r>
      <w:r w:rsidR="00661DD9">
        <w:t xml:space="preserve"> </w:t>
      </w:r>
      <w:r w:rsidR="00DD1FAC">
        <w:t>v</w:t>
      </w:r>
      <w:r w:rsidR="002A053A">
        <w:t> </w:t>
      </w:r>
      <w:r w:rsidR="00DD1FAC">
        <w:t xml:space="preserve">českém jazyce </w:t>
      </w:r>
      <w:r w:rsidR="00434151">
        <w:t>v</w:t>
      </w:r>
      <w:r w:rsidR="002A053A">
        <w:t> </w:t>
      </w:r>
      <w:r w:rsidR="00434151">
        <w:t xml:space="preserve">elektronické podobě </w:t>
      </w:r>
      <w:r>
        <w:t>zahrnující:</w:t>
      </w:r>
    </w:p>
    <w:p w14:paraId="217769FA" w14:textId="0F9A45DF" w:rsidR="00434151" w:rsidRPr="0071031B" w:rsidRDefault="000F6B47" w:rsidP="009347E8">
      <w:pPr>
        <w:pStyle w:val="cpslovnpsmennkodstavci2"/>
        <w:spacing w:before="0" w:after="60"/>
        <w:rPr>
          <w:sz w:val="22"/>
          <w:szCs w:val="22"/>
        </w:rPr>
      </w:pPr>
      <w:r w:rsidRPr="00046F63">
        <w:rPr>
          <w:sz w:val="22"/>
          <w:szCs w:val="22"/>
        </w:rPr>
        <w:t>Provozní dokumentac</w:t>
      </w:r>
      <w:r w:rsidR="004C644F" w:rsidRPr="00046F63">
        <w:rPr>
          <w:sz w:val="22"/>
          <w:szCs w:val="22"/>
        </w:rPr>
        <w:t>i</w:t>
      </w:r>
      <w:r w:rsidR="006E31A2" w:rsidRPr="00046F63">
        <w:rPr>
          <w:sz w:val="22"/>
          <w:szCs w:val="22"/>
        </w:rPr>
        <w:t xml:space="preserve"> </w:t>
      </w:r>
      <w:r w:rsidR="006C0D27" w:rsidRPr="00046F63">
        <w:rPr>
          <w:sz w:val="22"/>
          <w:szCs w:val="22"/>
        </w:rPr>
        <w:t>s</w:t>
      </w:r>
      <w:r w:rsidR="002A053A">
        <w:rPr>
          <w:sz w:val="22"/>
          <w:szCs w:val="22"/>
        </w:rPr>
        <w:t> </w:t>
      </w:r>
      <w:r w:rsidR="006C0D27" w:rsidRPr="00046F63">
        <w:rPr>
          <w:sz w:val="22"/>
          <w:szCs w:val="22"/>
        </w:rPr>
        <w:t>popisem veškeré funkčnosti</w:t>
      </w:r>
      <w:r w:rsidR="000F1FC9" w:rsidRPr="00046F63">
        <w:rPr>
          <w:sz w:val="22"/>
          <w:szCs w:val="22"/>
        </w:rPr>
        <w:t xml:space="preserve"> v</w:t>
      </w:r>
      <w:r w:rsidR="002A053A">
        <w:rPr>
          <w:sz w:val="22"/>
          <w:szCs w:val="22"/>
        </w:rPr>
        <w:t> </w:t>
      </w:r>
      <w:r w:rsidR="000F1FC9" w:rsidRPr="00046F63">
        <w:rPr>
          <w:sz w:val="22"/>
          <w:szCs w:val="22"/>
        </w:rPr>
        <w:t>souladu s</w:t>
      </w:r>
      <w:r w:rsidR="007102AF" w:rsidRPr="00046F63">
        <w:rPr>
          <w:sz w:val="22"/>
          <w:szCs w:val="22"/>
        </w:rPr>
        <w:t xml:space="preserve">e specifikací </w:t>
      </w:r>
      <w:r w:rsidR="00534AC5" w:rsidRPr="0071031B">
        <w:rPr>
          <w:sz w:val="22"/>
          <w:szCs w:val="22"/>
        </w:rPr>
        <w:t>Úvodní Parametrizace</w:t>
      </w:r>
      <w:r w:rsidR="00661DD9" w:rsidRPr="0071031B">
        <w:rPr>
          <w:sz w:val="22"/>
          <w:szCs w:val="22"/>
        </w:rPr>
        <w:t xml:space="preserve"> </w:t>
      </w:r>
      <w:r w:rsidR="00E85C46" w:rsidRPr="0071031B">
        <w:rPr>
          <w:sz w:val="22"/>
          <w:szCs w:val="22"/>
        </w:rPr>
        <w:t xml:space="preserve">uvedené </w:t>
      </w:r>
      <w:r w:rsidR="007102AF" w:rsidRPr="0071031B">
        <w:rPr>
          <w:sz w:val="22"/>
          <w:szCs w:val="22"/>
        </w:rPr>
        <w:t>v</w:t>
      </w:r>
      <w:r w:rsidR="002A053A" w:rsidRPr="0071031B">
        <w:rPr>
          <w:sz w:val="22"/>
          <w:szCs w:val="22"/>
        </w:rPr>
        <w:t> </w:t>
      </w:r>
      <w:r w:rsidR="007102AF" w:rsidRPr="0071031B">
        <w:rPr>
          <w:sz w:val="22"/>
          <w:szCs w:val="22"/>
        </w:rPr>
        <w:t xml:space="preserve">Příloze č. </w:t>
      </w:r>
      <w:proofErr w:type="gramStart"/>
      <w:r w:rsidR="007102AF" w:rsidRPr="0071031B">
        <w:rPr>
          <w:sz w:val="22"/>
          <w:szCs w:val="22"/>
        </w:rPr>
        <w:t>1</w:t>
      </w:r>
      <w:r w:rsidR="00AB0CEA" w:rsidRPr="0071031B">
        <w:rPr>
          <w:sz w:val="22"/>
          <w:szCs w:val="22"/>
        </w:rPr>
        <w:t xml:space="preserve"> </w:t>
      </w:r>
      <w:r w:rsidR="0071031B">
        <w:rPr>
          <w:sz w:val="22"/>
          <w:szCs w:val="22"/>
        </w:rPr>
        <w:t xml:space="preserve"> </w:t>
      </w:r>
      <w:r w:rsidR="00AB0CEA" w:rsidRPr="0071031B">
        <w:rPr>
          <w:sz w:val="22"/>
          <w:szCs w:val="22"/>
        </w:rPr>
        <w:t>Smlouvy</w:t>
      </w:r>
      <w:proofErr w:type="gramEnd"/>
      <w:r w:rsidR="000532FA" w:rsidRPr="0071031B">
        <w:rPr>
          <w:sz w:val="22"/>
          <w:szCs w:val="22"/>
        </w:rPr>
        <w:t xml:space="preserve">. </w:t>
      </w:r>
      <w:r w:rsidR="00434151" w:rsidRPr="0071031B">
        <w:rPr>
          <w:sz w:val="22"/>
          <w:szCs w:val="22"/>
        </w:rPr>
        <w:t xml:space="preserve"> </w:t>
      </w:r>
    </w:p>
    <w:p w14:paraId="7D294CF8" w14:textId="77777777" w:rsidR="00DD1FAC" w:rsidRPr="00046F63" w:rsidRDefault="00BD56B4" w:rsidP="009347E8">
      <w:pPr>
        <w:pStyle w:val="cpslovnpsmennkodstavci2"/>
        <w:spacing w:before="0" w:after="60"/>
        <w:rPr>
          <w:sz w:val="22"/>
          <w:szCs w:val="22"/>
        </w:rPr>
      </w:pPr>
      <w:r w:rsidRPr="00046F63">
        <w:rPr>
          <w:sz w:val="22"/>
          <w:szCs w:val="22"/>
        </w:rPr>
        <w:t>Projektovou dokumentaci;</w:t>
      </w:r>
    </w:p>
    <w:p w14:paraId="65FC1902" w14:textId="6565CACF" w:rsidR="000F6B47" w:rsidRPr="00046F63" w:rsidRDefault="0071031B" w:rsidP="009347E8">
      <w:pPr>
        <w:pStyle w:val="cpslovnpsmennkodstavci2"/>
        <w:spacing w:before="0" w:after="60"/>
        <w:rPr>
          <w:sz w:val="22"/>
          <w:szCs w:val="22"/>
        </w:rPr>
      </w:pPr>
      <w:r>
        <w:rPr>
          <w:sz w:val="22"/>
          <w:szCs w:val="22"/>
        </w:rPr>
        <w:t>Relevantní t</w:t>
      </w:r>
      <w:r w:rsidR="00434151" w:rsidRPr="00046F63">
        <w:rPr>
          <w:sz w:val="22"/>
          <w:szCs w:val="22"/>
        </w:rPr>
        <w:t>echnick</w:t>
      </w:r>
      <w:r w:rsidR="00A53BC0" w:rsidRPr="00046F63">
        <w:rPr>
          <w:sz w:val="22"/>
          <w:szCs w:val="22"/>
        </w:rPr>
        <w:t>ou</w:t>
      </w:r>
      <w:r w:rsidR="00434151" w:rsidRPr="00046F63">
        <w:rPr>
          <w:sz w:val="22"/>
          <w:szCs w:val="22"/>
        </w:rPr>
        <w:t xml:space="preserve"> dokumentac</w:t>
      </w:r>
      <w:r w:rsidR="00A53BC0" w:rsidRPr="00046F63">
        <w:rPr>
          <w:sz w:val="22"/>
          <w:szCs w:val="22"/>
        </w:rPr>
        <w:t>i</w:t>
      </w:r>
      <w:r w:rsidR="007102AF" w:rsidRPr="00046F63">
        <w:rPr>
          <w:sz w:val="22"/>
          <w:szCs w:val="22"/>
        </w:rPr>
        <w:t>, kterou se rozumí</w:t>
      </w:r>
      <w:r>
        <w:rPr>
          <w:sz w:val="22"/>
          <w:szCs w:val="22"/>
        </w:rPr>
        <w:t xml:space="preserve"> např.:</w:t>
      </w:r>
    </w:p>
    <w:p w14:paraId="135851AC" w14:textId="5ACAC884" w:rsidR="005128E9" w:rsidRPr="00226A88" w:rsidRDefault="00E3026D" w:rsidP="009347E8">
      <w:pPr>
        <w:pStyle w:val="cpodrky1"/>
        <w:spacing w:before="0" w:after="60"/>
      </w:pPr>
      <w:r w:rsidRPr="00226A88">
        <w:t>Architektonický návrh</w:t>
      </w:r>
      <w:r w:rsidR="00BD56B4" w:rsidRPr="00226A88">
        <w:t xml:space="preserve">, tzn. </w:t>
      </w:r>
      <w:r w:rsidR="002A053A" w:rsidRPr="00226A88">
        <w:t>D</w:t>
      </w:r>
      <w:r w:rsidR="005128E9" w:rsidRPr="00226A88">
        <w:t>etailní návrh architektury</w:t>
      </w:r>
      <w:r w:rsidR="00B41E6A" w:rsidRPr="00226A88">
        <w:t xml:space="preserve"> </w:t>
      </w:r>
      <w:r w:rsidR="002358B8" w:rsidRPr="00226A88">
        <w:t>–</w:t>
      </w:r>
      <w:r w:rsidR="00B41E6A" w:rsidRPr="00226A88">
        <w:t xml:space="preserve"> </w:t>
      </w:r>
      <w:r w:rsidR="002358B8" w:rsidRPr="00226A88">
        <w:t>hardware (dále jen „</w:t>
      </w:r>
      <w:r w:rsidR="005128E9" w:rsidRPr="00226A88">
        <w:t>HW</w:t>
      </w:r>
      <w:r w:rsidR="002358B8" w:rsidRPr="00226A88">
        <w:t>“)</w:t>
      </w:r>
      <w:r w:rsidR="005128E9" w:rsidRPr="00226A88">
        <w:t>, datové toky, síťová propojení, popis procesu, vztahy s</w:t>
      </w:r>
      <w:r w:rsidR="002A053A">
        <w:t> </w:t>
      </w:r>
      <w:r w:rsidR="005128E9" w:rsidRPr="00226A88">
        <w:t>ostatními systémy a aplikacemi,</w:t>
      </w:r>
      <w:r w:rsidR="00B41E6A" w:rsidRPr="00226A88">
        <w:t xml:space="preserve"> návrh architektury bude v</w:t>
      </w:r>
      <w:r w:rsidR="002A053A">
        <w:t> </w:t>
      </w:r>
      <w:r w:rsidR="00B41E6A" w:rsidRPr="00226A88">
        <w:t>diagramech s</w:t>
      </w:r>
      <w:r w:rsidR="002A053A">
        <w:t> </w:t>
      </w:r>
      <w:r w:rsidR="00B41E6A" w:rsidRPr="00226A88">
        <w:t>jasným textovým popisem s</w:t>
      </w:r>
      <w:r w:rsidR="002A053A">
        <w:t> </w:t>
      </w:r>
      <w:r w:rsidR="00B41E6A" w:rsidRPr="00226A88">
        <w:t xml:space="preserve">vysvětlením. </w:t>
      </w:r>
    </w:p>
    <w:p w14:paraId="3E41F532" w14:textId="77777777" w:rsidR="00E3026D" w:rsidRPr="00226A88" w:rsidRDefault="00E3026D" w:rsidP="009347E8">
      <w:pPr>
        <w:pStyle w:val="cpodrky1"/>
        <w:spacing w:before="0" w:after="60"/>
      </w:pPr>
      <w:r w:rsidRPr="00226A88">
        <w:t>Technicko-realizační dokumentac</w:t>
      </w:r>
      <w:r w:rsidR="007102AF" w:rsidRPr="00226A88">
        <w:t>e</w:t>
      </w:r>
    </w:p>
    <w:p w14:paraId="03686479" w14:textId="14A73129" w:rsidR="00C9752A" w:rsidRPr="00226A88" w:rsidRDefault="00C9752A" w:rsidP="009347E8">
      <w:pPr>
        <w:pStyle w:val="cpodrky2"/>
        <w:spacing w:before="0" w:after="60"/>
      </w:pPr>
      <w:r w:rsidRPr="00226A88">
        <w:t>Instalační postup</w:t>
      </w:r>
      <w:r w:rsidR="00B41E6A" w:rsidRPr="00226A88">
        <w:t xml:space="preserve"> </w:t>
      </w:r>
      <w:r w:rsidR="002A053A">
        <w:t>–</w:t>
      </w:r>
      <w:r w:rsidR="00B41E6A" w:rsidRPr="00226A88">
        <w:t xml:space="preserve"> musí obsahovat popis instalace, příslušné instalační skripty s</w:t>
      </w:r>
      <w:r w:rsidR="002A053A">
        <w:t> </w:t>
      </w:r>
      <w:r w:rsidR="00B41E6A" w:rsidRPr="00226A88">
        <w:t>popisem, podmínky spouštění. Dokument musí obsahovat informaci o nutných právech a účtech, které jsou potřeba pro instalaci. Součástí dokumentu bude také informace o nutných propojení s</w:t>
      </w:r>
      <w:r w:rsidR="002A053A">
        <w:t> </w:t>
      </w:r>
      <w:r w:rsidR="00B41E6A" w:rsidRPr="00226A88">
        <w:t>ostatními systémy nebo dalších předpokladů pro správnou instalac</w:t>
      </w:r>
      <w:r w:rsidR="004C413B" w:rsidRPr="00226A88">
        <w:t>i</w:t>
      </w:r>
      <w:r w:rsidR="00B41E6A" w:rsidRPr="00226A88">
        <w:t>.</w:t>
      </w:r>
    </w:p>
    <w:p w14:paraId="56E3193F" w14:textId="78EE0AF4" w:rsidR="00E3026D" w:rsidRDefault="00E3026D" w:rsidP="00226A88">
      <w:pPr>
        <w:pStyle w:val="cpodrky1"/>
      </w:pPr>
      <w:r>
        <w:t>D</w:t>
      </w:r>
      <w:r w:rsidR="00B41E6A">
        <w:t>okumentac</w:t>
      </w:r>
      <w:r w:rsidR="007102AF">
        <w:t>e</w:t>
      </w:r>
      <w:r w:rsidR="00B41E6A">
        <w:t xml:space="preserve"> skutečného provedení </w:t>
      </w:r>
      <w:r w:rsidR="002A053A">
        <w:t>–</w:t>
      </w:r>
      <w:r w:rsidR="00B41E6A">
        <w:t xml:space="preserve"> </w:t>
      </w:r>
      <w:r w:rsidR="000811C6">
        <w:t>bude</w:t>
      </w:r>
      <w:r w:rsidR="00B41E6A" w:rsidRPr="00B41E6A">
        <w:t xml:space="preserve"> obsahovat popis algoritmů použitých v</w:t>
      </w:r>
      <w:r w:rsidR="002A053A">
        <w:t> </w:t>
      </w:r>
      <w:r w:rsidR="00B41E6A" w:rsidRPr="00B41E6A">
        <w:t>aplikaci s</w:t>
      </w:r>
      <w:r w:rsidR="002A053A">
        <w:t> </w:t>
      </w:r>
      <w:r w:rsidR="00B41E6A" w:rsidRPr="00B41E6A">
        <w:t>textovým popisem, popisy rozhraní a jasnými vazbami na další systémy a aplikace, datový model, popis konfiguračních souborů, používané a nově vytvořené číselníky. Z</w:t>
      </w:r>
      <w:r w:rsidR="002A053A">
        <w:t> </w:t>
      </w:r>
      <w:r w:rsidR="00B41E6A" w:rsidRPr="00B41E6A">
        <w:t xml:space="preserve">dokumentace musí být jasné, jak jsou příslušné vstupy zpracovány, upravovány a následně předávány na výstup. </w:t>
      </w:r>
      <w:r w:rsidR="000811C6">
        <w:t xml:space="preserve">Musí být popsaná </w:t>
      </w:r>
      <w:r w:rsidR="00B41E6A" w:rsidRPr="00B41E6A">
        <w:t>jasná vazba na jednotlivé požadavky ze zadání.</w:t>
      </w:r>
    </w:p>
    <w:p w14:paraId="614C74EE" w14:textId="7441B1D0" w:rsidR="00C9752A" w:rsidRPr="0071031B" w:rsidRDefault="007102AF" w:rsidP="009347E8">
      <w:pPr>
        <w:pStyle w:val="cpslovnpsmennkodstavci2"/>
        <w:spacing w:before="0" w:after="60"/>
        <w:rPr>
          <w:sz w:val="22"/>
          <w:szCs w:val="22"/>
        </w:rPr>
      </w:pPr>
      <w:r w:rsidRPr="00046F63">
        <w:rPr>
          <w:sz w:val="22"/>
          <w:szCs w:val="22"/>
        </w:rPr>
        <w:t>Uživatelskou a školící dokumentaci, jejíž s</w:t>
      </w:r>
      <w:r w:rsidR="00C9752A" w:rsidRPr="00046F63">
        <w:rPr>
          <w:sz w:val="22"/>
          <w:szCs w:val="22"/>
        </w:rPr>
        <w:t xml:space="preserve">oučástí </w:t>
      </w:r>
      <w:r w:rsidR="00E17641" w:rsidRPr="00046F63">
        <w:rPr>
          <w:sz w:val="22"/>
          <w:szCs w:val="22"/>
        </w:rPr>
        <w:t>ve vztahu k</w:t>
      </w:r>
      <w:r w:rsidR="002A053A">
        <w:rPr>
          <w:sz w:val="22"/>
          <w:szCs w:val="22"/>
        </w:rPr>
        <w:t> </w:t>
      </w:r>
      <w:r w:rsidR="00E17641" w:rsidRPr="00046F63">
        <w:rPr>
          <w:sz w:val="22"/>
          <w:szCs w:val="22"/>
        </w:rPr>
        <w:t xml:space="preserve">softwarové části </w:t>
      </w:r>
      <w:r w:rsidR="00534AC5" w:rsidRPr="001B3568">
        <w:rPr>
          <w:sz w:val="22"/>
          <w:szCs w:val="22"/>
        </w:rPr>
        <w:t>Úvodní Parametrizace</w:t>
      </w:r>
      <w:r w:rsidR="00661DD9" w:rsidRPr="0071031B">
        <w:rPr>
          <w:sz w:val="22"/>
          <w:szCs w:val="22"/>
        </w:rPr>
        <w:t xml:space="preserve"> </w:t>
      </w:r>
      <w:r w:rsidR="00E17641" w:rsidRPr="0071031B">
        <w:rPr>
          <w:sz w:val="22"/>
          <w:szCs w:val="22"/>
        </w:rPr>
        <w:t xml:space="preserve">určené pro práci uživatelů </w:t>
      </w:r>
      <w:r w:rsidR="00C9752A" w:rsidRPr="0071031B">
        <w:rPr>
          <w:sz w:val="22"/>
          <w:szCs w:val="22"/>
        </w:rPr>
        <w:t>bude:</w:t>
      </w:r>
    </w:p>
    <w:p w14:paraId="4D2EAFA4" w14:textId="7ABA1E1C" w:rsidR="00C9752A" w:rsidRPr="00046F63" w:rsidRDefault="00C9752A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 xml:space="preserve">Popis </w:t>
      </w:r>
      <w:r w:rsidR="00E17641" w:rsidRPr="00046F63">
        <w:rPr>
          <w:szCs w:val="22"/>
        </w:rPr>
        <w:t>SW (</w:t>
      </w:r>
      <w:r w:rsidRPr="00046F63">
        <w:rPr>
          <w:szCs w:val="22"/>
        </w:rPr>
        <w:t>aplikace</w:t>
      </w:r>
      <w:r w:rsidR="00E17641" w:rsidRPr="00046F63">
        <w:rPr>
          <w:szCs w:val="22"/>
        </w:rPr>
        <w:t>)</w:t>
      </w:r>
      <w:r w:rsidRPr="00046F63">
        <w:rPr>
          <w:szCs w:val="22"/>
        </w:rPr>
        <w:t xml:space="preserve"> z</w:t>
      </w:r>
      <w:r w:rsidR="002A053A">
        <w:rPr>
          <w:szCs w:val="22"/>
        </w:rPr>
        <w:t> </w:t>
      </w:r>
      <w:r w:rsidRPr="00046F63">
        <w:rPr>
          <w:szCs w:val="22"/>
        </w:rPr>
        <w:t>pohledu koncového uživatele</w:t>
      </w:r>
      <w:r w:rsidR="008574C8" w:rsidRPr="00046F63">
        <w:rPr>
          <w:szCs w:val="22"/>
        </w:rPr>
        <w:t>;</w:t>
      </w:r>
    </w:p>
    <w:p w14:paraId="131516F9" w14:textId="77777777" w:rsidR="00C9752A" w:rsidRPr="00046F63" w:rsidRDefault="00C9752A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Referenční popis uživatelského rozhraní, včetně všech základních objektů a ovládacích prvků, jejich významu a způsobu použití</w:t>
      </w:r>
      <w:r w:rsidR="008574C8" w:rsidRPr="00046F63">
        <w:rPr>
          <w:szCs w:val="22"/>
        </w:rPr>
        <w:t>;</w:t>
      </w:r>
      <w:r w:rsidRPr="00046F63">
        <w:rPr>
          <w:szCs w:val="22"/>
        </w:rPr>
        <w:t xml:space="preserve"> </w:t>
      </w:r>
    </w:p>
    <w:p w14:paraId="2B1F139E" w14:textId="51221C7F" w:rsidR="00C9752A" w:rsidRPr="00046F63" w:rsidRDefault="00C9752A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Popis uživatelských postupů, jenž provede uživatele (dle rolí) všemi základními postupy a procesy v</w:t>
      </w:r>
      <w:r w:rsidR="002A053A">
        <w:rPr>
          <w:szCs w:val="22"/>
        </w:rPr>
        <w:t> </w:t>
      </w:r>
      <w:r w:rsidR="00E17641" w:rsidRPr="00046F63">
        <w:rPr>
          <w:szCs w:val="22"/>
        </w:rPr>
        <w:t>SW (aplikaci)</w:t>
      </w:r>
      <w:r w:rsidR="008574C8" w:rsidRPr="00046F63">
        <w:rPr>
          <w:szCs w:val="22"/>
        </w:rPr>
        <w:t>;</w:t>
      </w:r>
    </w:p>
    <w:p w14:paraId="624060F9" w14:textId="24AC0596" w:rsidR="00C9752A" w:rsidRPr="00046F63" w:rsidRDefault="00C9752A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Seznam klíčových pojmů a výrazů použitých v</w:t>
      </w:r>
      <w:r w:rsidR="002A053A">
        <w:rPr>
          <w:szCs w:val="22"/>
        </w:rPr>
        <w:t> </w:t>
      </w:r>
      <w:r w:rsidR="00E17641" w:rsidRPr="00046F63">
        <w:rPr>
          <w:szCs w:val="22"/>
        </w:rPr>
        <w:t xml:space="preserve">SW (aplikaci) </w:t>
      </w:r>
      <w:r w:rsidRPr="00046F63">
        <w:rPr>
          <w:szCs w:val="22"/>
        </w:rPr>
        <w:t xml:space="preserve">(např. uživatel, oprávnění, </w:t>
      </w:r>
      <w:proofErr w:type="gramStart"/>
      <w:r w:rsidRPr="00046F63">
        <w:rPr>
          <w:szCs w:val="22"/>
        </w:rPr>
        <w:t>menu,…</w:t>
      </w:r>
      <w:proofErr w:type="gramEnd"/>
      <w:r w:rsidRPr="00046F63">
        <w:rPr>
          <w:szCs w:val="22"/>
        </w:rPr>
        <w:t>)</w:t>
      </w:r>
      <w:r w:rsidR="008574C8" w:rsidRPr="00046F63">
        <w:rPr>
          <w:szCs w:val="22"/>
        </w:rPr>
        <w:t>.</w:t>
      </w:r>
    </w:p>
    <w:p w14:paraId="5AD522B9" w14:textId="1BFF8717" w:rsidR="000532FA" w:rsidRPr="00046F63" w:rsidRDefault="000532FA" w:rsidP="00A309E6">
      <w:pPr>
        <w:pStyle w:val="cpodrky1"/>
        <w:ind w:left="1560" w:hanging="284"/>
        <w:rPr>
          <w:szCs w:val="22"/>
        </w:rPr>
      </w:pPr>
      <w:r w:rsidRPr="00046F63">
        <w:rPr>
          <w:szCs w:val="22"/>
        </w:rPr>
        <w:lastRenderedPageBreak/>
        <w:t xml:space="preserve">Uživatelská a školící dokumentace bude zohledňovat specifika </w:t>
      </w:r>
      <w:r w:rsidR="001B3568">
        <w:rPr>
          <w:szCs w:val="22"/>
        </w:rPr>
        <w:t>nasazení</w:t>
      </w:r>
      <w:r w:rsidR="001B3568" w:rsidRPr="00046F63">
        <w:rPr>
          <w:szCs w:val="22"/>
        </w:rPr>
        <w:t xml:space="preserve"> </w:t>
      </w:r>
      <w:r w:rsidRPr="00046F63">
        <w:rPr>
          <w:szCs w:val="22"/>
        </w:rPr>
        <w:t>pro Objednatele (např. podobu uživatelského rozhraní a formulářů, konfiguraci, workflow, atd.) a bude obsahovat uživatelský manuál.</w:t>
      </w:r>
    </w:p>
    <w:p w14:paraId="3DA1ED1F" w14:textId="441FBAD9" w:rsidR="006C0D27" w:rsidRPr="00046F63" w:rsidRDefault="006B54E0" w:rsidP="009347E8">
      <w:pPr>
        <w:pStyle w:val="cpslovnpsmennkodstavci2"/>
        <w:spacing w:before="0" w:after="60"/>
        <w:rPr>
          <w:sz w:val="22"/>
          <w:szCs w:val="22"/>
        </w:rPr>
      </w:pPr>
      <w:r>
        <w:rPr>
          <w:sz w:val="22"/>
          <w:szCs w:val="22"/>
        </w:rPr>
        <w:t>Relevantní a</w:t>
      </w:r>
      <w:r w:rsidR="006C0D27" w:rsidRPr="00046F63">
        <w:rPr>
          <w:sz w:val="22"/>
          <w:szCs w:val="22"/>
        </w:rPr>
        <w:t>dministrátorsk</w:t>
      </w:r>
      <w:r w:rsidR="00434151" w:rsidRPr="00046F63">
        <w:rPr>
          <w:sz w:val="22"/>
          <w:szCs w:val="22"/>
        </w:rPr>
        <w:t>ou</w:t>
      </w:r>
      <w:r w:rsidR="006C0D27" w:rsidRPr="00046F63">
        <w:rPr>
          <w:sz w:val="22"/>
          <w:szCs w:val="22"/>
        </w:rPr>
        <w:t xml:space="preserve"> dokumentac</w:t>
      </w:r>
      <w:r w:rsidR="00434151" w:rsidRPr="00046F63">
        <w:rPr>
          <w:sz w:val="22"/>
          <w:szCs w:val="22"/>
        </w:rPr>
        <w:t>i</w:t>
      </w:r>
      <w:r w:rsidR="006C0D27" w:rsidRPr="00046F63">
        <w:rPr>
          <w:sz w:val="22"/>
          <w:szCs w:val="22"/>
        </w:rPr>
        <w:t xml:space="preserve"> ke všem komponentám s</w:t>
      </w:r>
      <w:r w:rsidR="002A053A">
        <w:rPr>
          <w:sz w:val="22"/>
          <w:szCs w:val="22"/>
        </w:rPr>
        <w:t> </w:t>
      </w:r>
      <w:r w:rsidR="006C0D27" w:rsidRPr="00046F63">
        <w:rPr>
          <w:sz w:val="22"/>
          <w:szCs w:val="22"/>
        </w:rPr>
        <w:t>popisem všech nástrojů</w:t>
      </w:r>
      <w:r w:rsidR="00E3026D" w:rsidRPr="00046F63">
        <w:rPr>
          <w:sz w:val="22"/>
          <w:szCs w:val="22"/>
        </w:rPr>
        <w:t xml:space="preserve"> a úkonů</w:t>
      </w:r>
      <w:r w:rsidR="006C0D27" w:rsidRPr="00046F63">
        <w:rPr>
          <w:sz w:val="22"/>
          <w:szCs w:val="22"/>
        </w:rPr>
        <w:t>, nutných k</w:t>
      </w:r>
      <w:r w:rsidR="002A053A">
        <w:rPr>
          <w:sz w:val="22"/>
          <w:szCs w:val="22"/>
        </w:rPr>
        <w:t> </w:t>
      </w:r>
      <w:r w:rsidR="006C0D27" w:rsidRPr="00046F63">
        <w:rPr>
          <w:sz w:val="22"/>
          <w:szCs w:val="22"/>
        </w:rPr>
        <w:t xml:space="preserve">provozu aplikace, včetně zdrojových kódů dokumentace a postupu generování a aktualizace dokumentace. Součástí administrátorské dokumentace bude: </w:t>
      </w:r>
    </w:p>
    <w:p w14:paraId="081296E8" w14:textId="174F6057" w:rsidR="004C644F" w:rsidRPr="00046F63" w:rsidRDefault="006C0D27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 xml:space="preserve">Dokument popisující </w:t>
      </w:r>
      <w:r w:rsidR="00661DD9">
        <w:rPr>
          <w:szCs w:val="22"/>
        </w:rPr>
        <w:t xml:space="preserve">případnou </w:t>
      </w:r>
      <w:r w:rsidRPr="00046F63">
        <w:rPr>
          <w:szCs w:val="22"/>
        </w:rPr>
        <w:t>reinstalaci všech komponent</w:t>
      </w:r>
      <w:r w:rsidR="00B05215" w:rsidRPr="00046F63">
        <w:rPr>
          <w:szCs w:val="22"/>
        </w:rPr>
        <w:t>;</w:t>
      </w:r>
      <w:r w:rsidRPr="00046F63">
        <w:rPr>
          <w:szCs w:val="22"/>
        </w:rPr>
        <w:t xml:space="preserve"> </w:t>
      </w:r>
    </w:p>
    <w:p w14:paraId="4C33F130" w14:textId="77777777" w:rsidR="004C644F" w:rsidRPr="00046F63" w:rsidRDefault="006C0D27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Dokument popisující kompletní potřebné nastavení operačního systému a dodaných komponent. Dle této dokumentace musí být možné kompletně nainstalovat a zprovoznit produkty a komponenty aplikace včetně jejich customizací</w:t>
      </w:r>
      <w:r w:rsidR="00B05215" w:rsidRPr="00046F63">
        <w:rPr>
          <w:szCs w:val="22"/>
        </w:rPr>
        <w:t>;</w:t>
      </w:r>
      <w:r w:rsidRPr="00046F63">
        <w:rPr>
          <w:szCs w:val="22"/>
        </w:rPr>
        <w:t xml:space="preserve"> </w:t>
      </w:r>
    </w:p>
    <w:p w14:paraId="7FB88D09" w14:textId="665DA1D1" w:rsidR="004C644F" w:rsidRPr="00046F63" w:rsidRDefault="00A53BC0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 xml:space="preserve">Popis </w:t>
      </w:r>
      <w:r w:rsidR="00C9752A" w:rsidRPr="00046F63">
        <w:rPr>
          <w:szCs w:val="22"/>
        </w:rPr>
        <w:t xml:space="preserve">autentizace a </w:t>
      </w:r>
      <w:r w:rsidRPr="00046F63">
        <w:rPr>
          <w:szCs w:val="22"/>
        </w:rPr>
        <w:t>a</w:t>
      </w:r>
      <w:r w:rsidR="006C0D27" w:rsidRPr="00046F63">
        <w:rPr>
          <w:szCs w:val="22"/>
        </w:rPr>
        <w:t xml:space="preserve">utorizace </w:t>
      </w:r>
      <w:r w:rsidR="00C9752A" w:rsidRPr="00046F63">
        <w:rPr>
          <w:szCs w:val="22"/>
        </w:rPr>
        <w:t>–</w:t>
      </w:r>
      <w:r w:rsidR="006C0D27" w:rsidRPr="00046F63">
        <w:rPr>
          <w:szCs w:val="22"/>
        </w:rPr>
        <w:t xml:space="preserve"> </w:t>
      </w:r>
      <w:r w:rsidR="00C9752A" w:rsidRPr="00046F63">
        <w:rPr>
          <w:szCs w:val="22"/>
        </w:rPr>
        <w:t xml:space="preserve">způsob ověřování (např.: integrované na LDAP nebo vlastní), </w:t>
      </w:r>
      <w:r w:rsidR="006C0D27" w:rsidRPr="00046F63">
        <w:rPr>
          <w:szCs w:val="22"/>
        </w:rPr>
        <w:t>seznam všech oprávnění (rolí), uživatelů a autorizačních skupin. Detailní popis rozdělení uživatelů do skupin a všechny ostatní autorizační údaje potřebné k</w:t>
      </w:r>
      <w:r w:rsidR="002A053A">
        <w:rPr>
          <w:szCs w:val="22"/>
        </w:rPr>
        <w:t> </w:t>
      </w:r>
      <w:r w:rsidR="006C0D27" w:rsidRPr="00046F63">
        <w:rPr>
          <w:szCs w:val="22"/>
        </w:rPr>
        <w:t>provozu aplikace z</w:t>
      </w:r>
      <w:r w:rsidR="002A053A">
        <w:rPr>
          <w:szCs w:val="22"/>
        </w:rPr>
        <w:t> </w:t>
      </w:r>
      <w:r w:rsidR="006C0D27" w:rsidRPr="00046F63">
        <w:rPr>
          <w:szCs w:val="22"/>
        </w:rPr>
        <w:t>hlediska autorizace</w:t>
      </w:r>
      <w:r w:rsidR="00B05215" w:rsidRPr="00046F63">
        <w:rPr>
          <w:szCs w:val="22"/>
        </w:rPr>
        <w:t>;</w:t>
      </w:r>
      <w:r w:rsidR="006C0D27" w:rsidRPr="00046F63">
        <w:rPr>
          <w:szCs w:val="22"/>
        </w:rPr>
        <w:t xml:space="preserve"> </w:t>
      </w:r>
    </w:p>
    <w:p w14:paraId="660780DD" w14:textId="77777777" w:rsidR="004C644F" w:rsidRPr="00046F63" w:rsidRDefault="006C0D27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Seznam všech nainstalovaných komponent včetně verzí a prostředí (pokud je součástí akceptace více prostředí)</w:t>
      </w:r>
      <w:r w:rsidR="00E3026D" w:rsidRPr="00046F63">
        <w:rPr>
          <w:szCs w:val="22"/>
        </w:rPr>
        <w:t xml:space="preserve"> a licencí</w:t>
      </w:r>
      <w:r w:rsidR="00B05215" w:rsidRPr="00046F63">
        <w:rPr>
          <w:szCs w:val="22"/>
        </w:rPr>
        <w:t>;</w:t>
      </w:r>
    </w:p>
    <w:p w14:paraId="48E77C05" w14:textId="77777777" w:rsidR="006C0D27" w:rsidRPr="00046F63" w:rsidRDefault="00434151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Komponentový d</w:t>
      </w:r>
      <w:r w:rsidR="006C0D27" w:rsidRPr="00046F63">
        <w:rPr>
          <w:szCs w:val="22"/>
        </w:rPr>
        <w:t>iagram popisující závislost a propojení jednotlivých komponent</w:t>
      </w:r>
      <w:r w:rsidR="00B05215" w:rsidRPr="00046F63">
        <w:rPr>
          <w:szCs w:val="22"/>
        </w:rPr>
        <w:t>;</w:t>
      </w:r>
      <w:r w:rsidR="006C0D27" w:rsidRPr="00046F63">
        <w:rPr>
          <w:szCs w:val="22"/>
        </w:rPr>
        <w:t xml:space="preserve"> </w:t>
      </w:r>
    </w:p>
    <w:p w14:paraId="738DAE92" w14:textId="77777777" w:rsidR="00434151" w:rsidRPr="00046F63" w:rsidRDefault="00434151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Dokumentace integračních vazeb</w:t>
      </w:r>
      <w:r w:rsidR="00B05215" w:rsidRPr="00046F63">
        <w:rPr>
          <w:szCs w:val="22"/>
        </w:rPr>
        <w:t>;</w:t>
      </w:r>
    </w:p>
    <w:p w14:paraId="1D6F0051" w14:textId="3115C490" w:rsidR="00E3026D" w:rsidRPr="00046F63" w:rsidRDefault="00E3026D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Detailní popis technologických procesů a činností probíhajících v</w:t>
      </w:r>
      <w:r w:rsidR="002A053A">
        <w:rPr>
          <w:szCs w:val="22"/>
        </w:rPr>
        <w:t> </w:t>
      </w:r>
      <w:r w:rsidRPr="00046F63">
        <w:rPr>
          <w:szCs w:val="22"/>
        </w:rPr>
        <w:t>aplikaci</w:t>
      </w:r>
      <w:r w:rsidR="00B05215" w:rsidRPr="00046F63">
        <w:rPr>
          <w:szCs w:val="22"/>
        </w:rPr>
        <w:t>;</w:t>
      </w:r>
    </w:p>
    <w:p w14:paraId="466BDED8" w14:textId="77777777" w:rsidR="00E3026D" w:rsidRPr="00046F63" w:rsidRDefault="00E3026D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Doporučení pro monitoring běhu a zdraví aplikace, včetně seznamu všech chybových záznamů a popisů jejich významu</w:t>
      </w:r>
      <w:r w:rsidR="00B05215" w:rsidRPr="00046F63">
        <w:rPr>
          <w:szCs w:val="22"/>
        </w:rPr>
        <w:t>;</w:t>
      </w:r>
    </w:p>
    <w:p w14:paraId="3350DFE2" w14:textId="5B2FB31C" w:rsidR="00E3026D" w:rsidRPr="00046F63" w:rsidRDefault="00E3026D" w:rsidP="009347E8">
      <w:pPr>
        <w:pStyle w:val="cpodrky1"/>
        <w:spacing w:before="0" w:after="60"/>
        <w:rPr>
          <w:szCs w:val="22"/>
        </w:rPr>
      </w:pPr>
      <w:r w:rsidRPr="00046F63">
        <w:rPr>
          <w:szCs w:val="22"/>
        </w:rPr>
        <w:t>Informace a postupy nutné k</w:t>
      </w:r>
      <w:r w:rsidR="00661DD9">
        <w:rPr>
          <w:szCs w:val="22"/>
        </w:rPr>
        <w:t xml:space="preserve"> případnému </w:t>
      </w:r>
      <w:r w:rsidRPr="00046F63">
        <w:rPr>
          <w:szCs w:val="22"/>
        </w:rPr>
        <w:t>zálohování a obnově</w:t>
      </w:r>
      <w:r w:rsidR="00B05215" w:rsidRPr="00046F63">
        <w:rPr>
          <w:szCs w:val="22"/>
        </w:rPr>
        <w:t>;</w:t>
      </w:r>
      <w:r w:rsidRPr="00046F63">
        <w:rPr>
          <w:szCs w:val="22"/>
        </w:rPr>
        <w:t xml:space="preserve"> </w:t>
      </w:r>
    </w:p>
    <w:p w14:paraId="40A9ABA8" w14:textId="77777777" w:rsidR="003D59B3" w:rsidRPr="00046F63" w:rsidRDefault="003D59B3" w:rsidP="00226A88">
      <w:pPr>
        <w:pStyle w:val="cpodrky1"/>
        <w:rPr>
          <w:szCs w:val="22"/>
        </w:rPr>
      </w:pPr>
      <w:r w:rsidRPr="00046F63">
        <w:rPr>
          <w:kern w:val="28"/>
          <w:szCs w:val="22"/>
        </w:rPr>
        <w:t>Popis mechanismu zabezpečení jednotlivých částí systému a způsob logování přístupů</w:t>
      </w:r>
      <w:r w:rsidR="00B05215" w:rsidRPr="00046F63">
        <w:rPr>
          <w:kern w:val="28"/>
          <w:szCs w:val="22"/>
        </w:rPr>
        <w:t>.</w:t>
      </w:r>
    </w:p>
    <w:p w14:paraId="482B1B9B" w14:textId="55B7FF37" w:rsidR="006E31A2" w:rsidRDefault="006E31A2" w:rsidP="00DB62FB">
      <w:pPr>
        <w:pStyle w:val="cpodstavecslovan2"/>
      </w:pPr>
      <w:r>
        <w:t xml:space="preserve">Seznámení členů testovacího týmu Objednatele se všemi funkcemi </w:t>
      </w:r>
      <w:r w:rsidR="00201A1B">
        <w:t xml:space="preserve">Cloudové služby a </w:t>
      </w:r>
      <w:r w:rsidR="00534AC5">
        <w:t>Úvodní Parametrizace</w:t>
      </w:r>
      <w:r w:rsidR="00201A1B">
        <w:t xml:space="preserve"> </w:t>
      </w:r>
      <w:r>
        <w:t>včetně praktického předvedení; podpora a součinnost při provádění Akceptačních testů;</w:t>
      </w:r>
    </w:p>
    <w:p w14:paraId="38CEDF67" w14:textId="21D22299" w:rsidR="00C4503E" w:rsidRPr="00C4503E" w:rsidRDefault="00C4503E" w:rsidP="00DB62FB">
      <w:pPr>
        <w:pStyle w:val="cpodstavecslovan2"/>
      </w:pPr>
      <w:r>
        <w:t xml:space="preserve">Kompletní informace o zadání, průběhu a výsledcích testování </w:t>
      </w:r>
      <w:r w:rsidR="00534AC5">
        <w:t>Úvodní Parametrizace</w:t>
      </w:r>
      <w:r w:rsidR="00AD70CF">
        <w:t xml:space="preserve"> </w:t>
      </w:r>
      <w:r>
        <w:t xml:space="preserve">provedeného </w:t>
      </w:r>
      <w:r w:rsidR="00394D2E">
        <w:t>Dodavatelem</w:t>
      </w:r>
      <w:r>
        <w:t xml:space="preserve"> před předáním </w:t>
      </w:r>
      <w:r w:rsidR="00534AC5">
        <w:t>Úvodní Parametrizace</w:t>
      </w:r>
      <w:r w:rsidR="00201A1B">
        <w:t xml:space="preserve"> </w:t>
      </w:r>
      <w:r>
        <w:t>k</w:t>
      </w:r>
      <w:r w:rsidR="002A053A">
        <w:t> </w:t>
      </w:r>
      <w:r>
        <w:t xml:space="preserve">Akceptačním testům; </w:t>
      </w:r>
    </w:p>
    <w:p w14:paraId="735D40F1" w14:textId="2D5C5E58" w:rsidR="00A2713D" w:rsidRDefault="006E31A2" w:rsidP="00046F63">
      <w:pPr>
        <w:pStyle w:val="cpodstavecslovan2"/>
      </w:pPr>
      <w:r>
        <w:t>Nastavení všech potřebných parametrů (pokud k</w:t>
      </w:r>
      <w:r w:rsidR="002A053A">
        <w:t> </w:t>
      </w:r>
      <w:r>
        <w:t>němu nedošlo v</w:t>
      </w:r>
      <w:r w:rsidR="002A053A">
        <w:t> </w:t>
      </w:r>
      <w:r>
        <w:t>rámci instalace)</w:t>
      </w:r>
      <w:r w:rsidR="00046F63">
        <w:t xml:space="preserve"> </w:t>
      </w:r>
      <w:r w:rsidR="000F6B47">
        <w:t>a další</w:t>
      </w:r>
      <w:r w:rsidR="00A2713D" w:rsidRPr="00EA710B">
        <w:t xml:space="preserve"> náležitosti dle požadavků na </w:t>
      </w:r>
      <w:r w:rsidR="00534AC5">
        <w:t>Úvodní Parametrizaci</w:t>
      </w:r>
      <w:r w:rsidR="00A2713D" w:rsidRPr="00EA710B">
        <w:t xml:space="preserve"> dle specifikace uvedené </w:t>
      </w:r>
      <w:r w:rsidR="00A2713D" w:rsidRPr="008574C8">
        <w:t>v</w:t>
      </w:r>
      <w:r w:rsidR="002A053A">
        <w:t> </w:t>
      </w:r>
      <w:r w:rsidR="00A2713D" w:rsidRPr="00B3714C">
        <w:t xml:space="preserve">Příloze č. </w:t>
      </w:r>
      <w:r w:rsidR="001B3568">
        <w:t xml:space="preserve">1 </w:t>
      </w:r>
      <w:r w:rsidR="000F6B47" w:rsidRPr="008574C8">
        <w:t>Smlouvy</w:t>
      </w:r>
      <w:r w:rsidR="00A36504">
        <w:t xml:space="preserve">. </w:t>
      </w:r>
      <w:r w:rsidR="00DC6DC9">
        <w:t>V</w:t>
      </w:r>
      <w:r w:rsidR="002A053A">
        <w:t> </w:t>
      </w:r>
      <w:r w:rsidR="004C644F">
        <w:t xml:space="preserve">případě, </w:t>
      </w:r>
      <w:r w:rsidR="00A2713D" w:rsidRPr="00EA710B">
        <w:t>že nebudou splněny náležitosti uvedené v</w:t>
      </w:r>
      <w:r w:rsidR="002A053A">
        <w:t> </w:t>
      </w:r>
      <w:r w:rsidR="00A2713D" w:rsidRPr="00EA710B">
        <w:t xml:space="preserve">tomto </w:t>
      </w:r>
      <w:r w:rsidR="00A36504">
        <w:t>odstavci S</w:t>
      </w:r>
      <w:r w:rsidR="004B1531">
        <w:t>mlouvy</w:t>
      </w:r>
      <w:r w:rsidR="00A2713D" w:rsidRPr="00EA710B">
        <w:t xml:space="preserve"> k</w:t>
      </w:r>
      <w:r w:rsidR="002A053A">
        <w:t> </w:t>
      </w:r>
      <w:r w:rsidR="00A2713D" w:rsidRPr="00EA710B">
        <w:t xml:space="preserve">datu </w:t>
      </w:r>
      <w:r w:rsidR="00A2713D" w:rsidRPr="007D0FF5">
        <w:t xml:space="preserve">plnění uvedenému </w:t>
      </w:r>
      <w:r w:rsidR="00A36504">
        <w:t>v</w:t>
      </w:r>
      <w:r w:rsidR="002A053A">
        <w:t> </w:t>
      </w:r>
      <w:r w:rsidR="00A36504">
        <w:t>této S</w:t>
      </w:r>
      <w:r w:rsidR="00A2713D" w:rsidRPr="004B1531">
        <w:t>mlouvě</w:t>
      </w:r>
      <w:r w:rsidR="007D0FF5" w:rsidRPr="004B1531">
        <w:t xml:space="preserve"> </w:t>
      </w:r>
      <w:r w:rsidR="004B1531">
        <w:t xml:space="preserve">a </w:t>
      </w:r>
      <w:r w:rsidR="00A2713D" w:rsidRPr="004B1531">
        <w:t>v</w:t>
      </w:r>
      <w:r w:rsidR="002A053A">
        <w:t> </w:t>
      </w:r>
      <w:r w:rsidR="00A2713D" w:rsidRPr="004B1531">
        <w:t>harmonogramu</w:t>
      </w:r>
      <w:r w:rsidR="00A2713D" w:rsidRPr="00C6079C">
        <w:t xml:space="preserve">, jde o porušení </w:t>
      </w:r>
      <w:r w:rsidR="00B33F2E">
        <w:t>povinností</w:t>
      </w:r>
      <w:r w:rsidR="00A36504">
        <w:t xml:space="preserve"> vyplývajících ze S</w:t>
      </w:r>
      <w:r w:rsidR="00A2713D" w:rsidRPr="00C6079C">
        <w:t>mlouvy a Objednatel je oprávněn odmítnout</w:t>
      </w:r>
      <w:r w:rsidR="00A2713D" w:rsidRPr="00EA710B">
        <w:t xml:space="preserve"> za</w:t>
      </w:r>
      <w:r w:rsidR="005A7AFA">
        <w:t>hájení Akceptačních testů</w:t>
      </w:r>
      <w:r w:rsidR="00222623">
        <w:t>,</w:t>
      </w:r>
      <w:r w:rsidR="001B3568">
        <w:t xml:space="preserve"> pokud se Smluvní strany nedohodnou jinak.</w:t>
      </w:r>
    </w:p>
    <w:p w14:paraId="5B91452D" w14:textId="6D0470D1" w:rsidR="00A2713D" w:rsidRPr="00EA710B" w:rsidRDefault="00A2713D" w:rsidP="00DB62FB">
      <w:pPr>
        <w:pStyle w:val="cpodstavecslovan1"/>
      </w:pPr>
      <w:bookmarkStart w:id="15" w:name="_Ref486329356"/>
      <w:r w:rsidRPr="00EA710B">
        <w:t>Obje</w:t>
      </w:r>
      <w:r w:rsidRPr="00DC6DC9">
        <w:rPr>
          <w:rStyle w:val="Nadpis2Char"/>
        </w:rPr>
        <w:t>d</w:t>
      </w:r>
      <w:r w:rsidRPr="00EA710B">
        <w:t xml:space="preserve">natel má právo při Akceptačním testu ověřovat všechny </w:t>
      </w:r>
      <w:r w:rsidRPr="00280F96">
        <w:rPr>
          <w:szCs w:val="24"/>
        </w:rPr>
        <w:t xml:space="preserve">funkce </w:t>
      </w:r>
      <w:r w:rsidR="00534AC5" w:rsidRPr="00280F96">
        <w:rPr>
          <w:szCs w:val="24"/>
        </w:rPr>
        <w:t>Ú</w:t>
      </w:r>
      <w:r w:rsidR="00534AC5" w:rsidRPr="00DA1694">
        <w:rPr>
          <w:szCs w:val="24"/>
        </w:rPr>
        <w:t xml:space="preserve">vodní </w:t>
      </w:r>
      <w:r w:rsidR="00534AC5" w:rsidRPr="00813F09">
        <w:rPr>
          <w:szCs w:val="24"/>
        </w:rPr>
        <w:t>P</w:t>
      </w:r>
      <w:r w:rsidR="00534AC5" w:rsidRPr="00CC777A">
        <w:rPr>
          <w:szCs w:val="24"/>
        </w:rPr>
        <w:t>arametrizace</w:t>
      </w:r>
      <w:r w:rsidR="00201A1B" w:rsidRPr="00EA710B">
        <w:t xml:space="preserve"> </w:t>
      </w:r>
      <w:r w:rsidRPr="00EA710B">
        <w:t>ve smyslu jeho specifikace.</w:t>
      </w:r>
      <w:bookmarkEnd w:id="15"/>
    </w:p>
    <w:p w14:paraId="6F17B147" w14:textId="2AC2B457" w:rsidR="00A2713D" w:rsidRPr="00F110BE" w:rsidRDefault="00A2713D" w:rsidP="009347E8">
      <w:pPr>
        <w:pStyle w:val="cpodstavecslovan1"/>
        <w:spacing w:before="0" w:after="60"/>
      </w:pPr>
      <w:bookmarkStart w:id="16" w:name="_Ref429641022"/>
      <w:r w:rsidRPr="00F110BE">
        <w:t>Kategorizace Vad zjištěných v</w:t>
      </w:r>
      <w:r w:rsidR="002A053A">
        <w:t> </w:t>
      </w:r>
      <w:r w:rsidRPr="00F110BE">
        <w:t>průběhu Akceptačních testů:</w:t>
      </w:r>
      <w:bookmarkEnd w:id="16"/>
    </w:p>
    <w:p w14:paraId="7AF8DA24" w14:textId="45F3DF68" w:rsidR="00A2713D" w:rsidRPr="00046F63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046F63">
        <w:rPr>
          <w:b/>
          <w:sz w:val="22"/>
          <w:szCs w:val="22"/>
        </w:rPr>
        <w:t>Vadou kategorie A</w:t>
      </w:r>
      <w:r w:rsidRPr="00046F63">
        <w:rPr>
          <w:sz w:val="22"/>
          <w:szCs w:val="22"/>
        </w:rPr>
        <w:t xml:space="preserve"> se rozumí taková Vada, která způsobuje tak závažné problémy, že další vývoj ani dodržení dohodnutého časového plánu nejsou možné. Za Vadu kategorie A se považuje i případ, kdy Objednatel z</w:t>
      </w:r>
      <w:r w:rsidR="002A053A">
        <w:rPr>
          <w:sz w:val="22"/>
          <w:szCs w:val="22"/>
        </w:rPr>
        <w:t> </w:t>
      </w:r>
      <w:r w:rsidRPr="00046F63">
        <w:rPr>
          <w:sz w:val="22"/>
          <w:szCs w:val="22"/>
        </w:rPr>
        <w:t xml:space="preserve">důvodů na straně </w:t>
      </w:r>
      <w:r w:rsidR="00394D2E">
        <w:rPr>
          <w:sz w:val="22"/>
          <w:szCs w:val="22"/>
        </w:rPr>
        <w:t>Dodavatele</w:t>
      </w:r>
      <w:r w:rsidRPr="00046F63">
        <w:rPr>
          <w:sz w:val="22"/>
          <w:szCs w:val="22"/>
        </w:rPr>
        <w:t xml:space="preserve"> nemůže </w:t>
      </w:r>
      <w:r w:rsidR="00534AC5" w:rsidRPr="001B3568">
        <w:rPr>
          <w:sz w:val="22"/>
          <w:szCs w:val="22"/>
        </w:rPr>
        <w:t>Úvodní Parametrizaci</w:t>
      </w:r>
      <w:r w:rsidR="00C4503E" w:rsidRPr="00046F63">
        <w:rPr>
          <w:sz w:val="22"/>
          <w:szCs w:val="22"/>
        </w:rPr>
        <w:t xml:space="preserve"> nebo jakoukoli je</w:t>
      </w:r>
      <w:r w:rsidR="00534AC5">
        <w:rPr>
          <w:sz w:val="22"/>
          <w:szCs w:val="22"/>
        </w:rPr>
        <w:t>jí</w:t>
      </w:r>
      <w:r w:rsidR="00C4503E" w:rsidRPr="00046F63">
        <w:rPr>
          <w:sz w:val="22"/>
          <w:szCs w:val="22"/>
        </w:rPr>
        <w:t xml:space="preserve"> část</w:t>
      </w:r>
      <w:r w:rsidRPr="00046F63">
        <w:rPr>
          <w:sz w:val="22"/>
          <w:szCs w:val="22"/>
        </w:rPr>
        <w:t xml:space="preserve"> používat nebo ovládat, případně nemůže být dostatečně zaručeno další fungování </w:t>
      </w:r>
      <w:r w:rsidR="00534AC5" w:rsidRPr="00CC777A">
        <w:rPr>
          <w:sz w:val="22"/>
          <w:szCs w:val="22"/>
        </w:rPr>
        <w:t>Úvodní Parametrizace</w:t>
      </w:r>
      <w:r w:rsidR="00201A1B" w:rsidRPr="00046F63">
        <w:rPr>
          <w:sz w:val="22"/>
          <w:szCs w:val="22"/>
        </w:rPr>
        <w:t xml:space="preserve"> </w:t>
      </w:r>
      <w:r w:rsidR="00D97959" w:rsidRPr="00046F63">
        <w:rPr>
          <w:sz w:val="22"/>
          <w:szCs w:val="22"/>
        </w:rPr>
        <w:t>nebo jeho části</w:t>
      </w:r>
      <w:r w:rsidRPr="00046F63">
        <w:rPr>
          <w:sz w:val="22"/>
          <w:szCs w:val="22"/>
        </w:rPr>
        <w:t xml:space="preserve">. Mezi Vady kategorie A se počítají i takové Vady, které by úplně znemožnily samotnou podstatu obchodního užití </w:t>
      </w:r>
      <w:r w:rsidR="00534AC5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>, nebo</w:t>
      </w:r>
      <w:r w:rsidR="00585850" w:rsidRPr="00046F63">
        <w:rPr>
          <w:sz w:val="22"/>
          <w:szCs w:val="22"/>
        </w:rPr>
        <w:t> </w:t>
      </w:r>
      <w:r w:rsidRPr="00046F63">
        <w:rPr>
          <w:sz w:val="22"/>
          <w:szCs w:val="22"/>
        </w:rPr>
        <w:t>by</w:t>
      </w:r>
      <w:r w:rsidR="00585850" w:rsidRPr="00046F63">
        <w:rPr>
          <w:sz w:val="22"/>
          <w:szCs w:val="22"/>
        </w:rPr>
        <w:t> </w:t>
      </w:r>
      <w:r w:rsidRPr="00046F63">
        <w:rPr>
          <w:sz w:val="22"/>
          <w:szCs w:val="22"/>
        </w:rPr>
        <w:t xml:space="preserve">zapříčinily, že by </w:t>
      </w:r>
      <w:r w:rsidR="00534AC5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 xml:space="preserve"> byl</w:t>
      </w:r>
      <w:r w:rsidR="00201A1B">
        <w:rPr>
          <w:sz w:val="22"/>
          <w:szCs w:val="22"/>
        </w:rPr>
        <w:t>a</w:t>
      </w:r>
      <w:r w:rsidRPr="00046F63">
        <w:rPr>
          <w:sz w:val="22"/>
          <w:szCs w:val="22"/>
        </w:rPr>
        <w:t xml:space="preserve"> nebezpečn</w:t>
      </w:r>
      <w:r w:rsidR="00201A1B">
        <w:rPr>
          <w:sz w:val="22"/>
          <w:szCs w:val="22"/>
        </w:rPr>
        <w:t>á</w:t>
      </w:r>
      <w:r w:rsidRPr="00046F63">
        <w:rPr>
          <w:sz w:val="22"/>
          <w:szCs w:val="22"/>
        </w:rPr>
        <w:t xml:space="preserve"> nebo že by se </w:t>
      </w:r>
      <w:r w:rsidR="00A577DC">
        <w:rPr>
          <w:sz w:val="22"/>
          <w:szCs w:val="22"/>
        </w:rPr>
        <w:t xml:space="preserve">realizace </w:t>
      </w:r>
      <w:r w:rsidR="00BF3069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 xml:space="preserve"> zastavil</w:t>
      </w:r>
      <w:r w:rsidR="00201A1B">
        <w:rPr>
          <w:sz w:val="22"/>
          <w:szCs w:val="22"/>
        </w:rPr>
        <w:t>a</w:t>
      </w:r>
      <w:r w:rsidRPr="00046F63">
        <w:rPr>
          <w:sz w:val="22"/>
          <w:szCs w:val="22"/>
        </w:rPr>
        <w:t xml:space="preserve">. Vadou kategorie A je i to, že </w:t>
      </w:r>
      <w:r w:rsidR="00534AC5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 xml:space="preserve"> není schop</w:t>
      </w:r>
      <w:r w:rsidR="00DD3716">
        <w:rPr>
          <w:sz w:val="22"/>
          <w:szCs w:val="22"/>
        </w:rPr>
        <w:t>na</w:t>
      </w:r>
      <w:r w:rsidRPr="00046F63">
        <w:rPr>
          <w:sz w:val="22"/>
          <w:szCs w:val="22"/>
        </w:rPr>
        <w:t xml:space="preserve"> </w:t>
      </w:r>
      <w:r w:rsidR="005625B0" w:rsidRPr="00046F63">
        <w:rPr>
          <w:sz w:val="22"/>
          <w:szCs w:val="22"/>
        </w:rPr>
        <w:t>zpracovat Objednatelem</w:t>
      </w:r>
      <w:r w:rsidR="00C4503E" w:rsidRPr="00046F63">
        <w:rPr>
          <w:sz w:val="22"/>
          <w:szCs w:val="22"/>
        </w:rPr>
        <w:t xml:space="preserve"> specifikovanou</w:t>
      </w:r>
      <w:r w:rsidRPr="00046F63">
        <w:rPr>
          <w:sz w:val="22"/>
          <w:szCs w:val="22"/>
        </w:rPr>
        <w:t xml:space="preserve"> provozní zátěž.</w:t>
      </w:r>
      <w:r w:rsidR="00222623">
        <w:rPr>
          <w:sz w:val="22"/>
          <w:szCs w:val="22"/>
        </w:rPr>
        <w:t xml:space="preserve"> </w:t>
      </w:r>
      <w:r w:rsidRPr="00046F63">
        <w:rPr>
          <w:sz w:val="22"/>
          <w:szCs w:val="22"/>
        </w:rPr>
        <w:t>Za Vadu kategorie A se považuje i Vada s</w:t>
      </w:r>
      <w:r w:rsidR="002A053A">
        <w:rPr>
          <w:sz w:val="22"/>
          <w:szCs w:val="22"/>
        </w:rPr>
        <w:t> </w:t>
      </w:r>
      <w:r w:rsidRPr="00046F63">
        <w:rPr>
          <w:sz w:val="22"/>
          <w:szCs w:val="22"/>
        </w:rPr>
        <w:t xml:space="preserve">výše uvedenými dopady na funkčnost </w:t>
      </w:r>
      <w:r w:rsidR="006F23EE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 xml:space="preserve">, která se </w:t>
      </w:r>
      <w:r w:rsidRPr="00046F63">
        <w:rPr>
          <w:sz w:val="22"/>
          <w:szCs w:val="22"/>
        </w:rPr>
        <w:lastRenderedPageBreak/>
        <w:t>projevuje občas nebo náhodně.</w:t>
      </w:r>
      <w:r w:rsidR="00A36504" w:rsidRPr="00046F63">
        <w:rPr>
          <w:sz w:val="22"/>
          <w:szCs w:val="22"/>
        </w:rPr>
        <w:t xml:space="preserve"> Vadou kategorie A jsou i právní vady </w:t>
      </w:r>
      <w:r w:rsidR="006F23EE" w:rsidRPr="00CC777A">
        <w:rPr>
          <w:sz w:val="22"/>
          <w:szCs w:val="22"/>
        </w:rPr>
        <w:t>Úvodní Parametrizace</w:t>
      </w:r>
      <w:r w:rsidR="00AD70CF">
        <w:rPr>
          <w:sz w:val="22"/>
          <w:szCs w:val="22"/>
        </w:rPr>
        <w:t xml:space="preserve"> </w:t>
      </w:r>
      <w:r w:rsidR="00A36504" w:rsidRPr="00046F63">
        <w:rPr>
          <w:sz w:val="22"/>
          <w:szCs w:val="22"/>
        </w:rPr>
        <w:t>bránící jeho užívání v</w:t>
      </w:r>
      <w:r w:rsidR="002A053A">
        <w:rPr>
          <w:sz w:val="22"/>
          <w:szCs w:val="22"/>
        </w:rPr>
        <w:t> </w:t>
      </w:r>
      <w:r w:rsidR="00A36504" w:rsidRPr="00046F63">
        <w:rPr>
          <w:sz w:val="22"/>
          <w:szCs w:val="22"/>
        </w:rPr>
        <w:t>souladu s</w:t>
      </w:r>
      <w:r w:rsidR="002A053A">
        <w:rPr>
          <w:sz w:val="22"/>
          <w:szCs w:val="22"/>
        </w:rPr>
        <w:t> </w:t>
      </w:r>
      <w:r w:rsidR="00A36504" w:rsidRPr="00046F63">
        <w:rPr>
          <w:sz w:val="22"/>
          <w:szCs w:val="22"/>
        </w:rPr>
        <w:t xml:space="preserve">touto Smlouvou. </w:t>
      </w:r>
    </w:p>
    <w:p w14:paraId="37D57FE7" w14:textId="2679A78F" w:rsidR="00A2713D" w:rsidRPr="00046F63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046F63">
        <w:rPr>
          <w:b/>
          <w:sz w:val="22"/>
          <w:szCs w:val="22"/>
        </w:rPr>
        <w:t>Vadou kategorie B</w:t>
      </w:r>
      <w:r w:rsidRPr="00046F63">
        <w:rPr>
          <w:sz w:val="22"/>
          <w:szCs w:val="22"/>
        </w:rPr>
        <w:t xml:space="preserve"> se rozumí taková Vada, která ohrozí další pokračování Akceptačních testů, jestliže nebude odstraněna, anebo provoz dalších částí </w:t>
      </w:r>
      <w:r w:rsidR="006F23EE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>. Za</w:t>
      </w:r>
      <w:r w:rsidR="00585850" w:rsidRPr="00046F63">
        <w:rPr>
          <w:sz w:val="22"/>
          <w:szCs w:val="22"/>
        </w:rPr>
        <w:t> </w:t>
      </w:r>
      <w:r w:rsidRPr="00046F63">
        <w:rPr>
          <w:sz w:val="22"/>
          <w:szCs w:val="22"/>
        </w:rPr>
        <w:t xml:space="preserve">Vadu kategorie B se považuje také taková Vada, která zapříčiní, že by nebyly podporovány některé části </w:t>
      </w:r>
      <w:r w:rsidR="006F23EE" w:rsidRPr="00CC777A">
        <w:rPr>
          <w:sz w:val="22"/>
          <w:szCs w:val="22"/>
        </w:rPr>
        <w:t>Úvodní Parametrizace</w:t>
      </w:r>
      <w:r w:rsidR="00201A1B">
        <w:rPr>
          <w:sz w:val="22"/>
          <w:szCs w:val="22"/>
        </w:rPr>
        <w:t xml:space="preserve"> </w:t>
      </w:r>
      <w:r w:rsidRPr="00046F63">
        <w:rPr>
          <w:sz w:val="22"/>
          <w:szCs w:val="22"/>
        </w:rPr>
        <w:t>bez přiměřené náhrady. Mezi Vady kategorie B patří i neschopnost zpracovat maximální provozní zátěž.</w:t>
      </w:r>
      <w:r w:rsidR="00222623">
        <w:rPr>
          <w:sz w:val="22"/>
          <w:szCs w:val="22"/>
        </w:rPr>
        <w:t xml:space="preserve"> </w:t>
      </w:r>
      <w:r w:rsidRPr="00046F63">
        <w:rPr>
          <w:sz w:val="22"/>
          <w:szCs w:val="22"/>
        </w:rPr>
        <w:t>Vadou kategorie B je i</w:t>
      </w:r>
      <w:r w:rsidR="00585850" w:rsidRPr="00046F63">
        <w:rPr>
          <w:sz w:val="22"/>
          <w:szCs w:val="22"/>
        </w:rPr>
        <w:t> </w:t>
      </w:r>
      <w:r w:rsidRPr="00046F63">
        <w:rPr>
          <w:sz w:val="22"/>
          <w:szCs w:val="22"/>
        </w:rPr>
        <w:t>Vada s</w:t>
      </w:r>
      <w:r w:rsidR="002A053A">
        <w:rPr>
          <w:sz w:val="22"/>
          <w:szCs w:val="22"/>
        </w:rPr>
        <w:t> </w:t>
      </w:r>
      <w:r w:rsidRPr="00046F63">
        <w:rPr>
          <w:sz w:val="22"/>
          <w:szCs w:val="22"/>
        </w:rPr>
        <w:t xml:space="preserve">výše uvedenými dopady na funkčnost </w:t>
      </w:r>
      <w:r w:rsidR="006F23EE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>, která se projevuje občas nebo</w:t>
      </w:r>
      <w:r w:rsidR="00585850" w:rsidRPr="00046F63">
        <w:rPr>
          <w:sz w:val="22"/>
          <w:szCs w:val="22"/>
        </w:rPr>
        <w:t> </w:t>
      </w:r>
      <w:r w:rsidRPr="00046F63">
        <w:rPr>
          <w:sz w:val="22"/>
          <w:szCs w:val="22"/>
        </w:rPr>
        <w:t>náhodně.</w:t>
      </w:r>
    </w:p>
    <w:p w14:paraId="14989F41" w14:textId="3A2F4012" w:rsidR="00A2713D" w:rsidRPr="00B809A7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046F63">
        <w:rPr>
          <w:b/>
          <w:sz w:val="22"/>
          <w:szCs w:val="22"/>
        </w:rPr>
        <w:t>Vadou kategorie C</w:t>
      </w:r>
      <w:r w:rsidRPr="00046F63">
        <w:rPr>
          <w:sz w:val="22"/>
          <w:szCs w:val="22"/>
        </w:rPr>
        <w:t xml:space="preserve"> se rozumí taková Vada, která způsobí částečný neúspěch </w:t>
      </w:r>
      <w:r w:rsidR="00E92DD5" w:rsidRPr="00046F63">
        <w:rPr>
          <w:sz w:val="22"/>
          <w:szCs w:val="22"/>
        </w:rPr>
        <w:t>A</w:t>
      </w:r>
      <w:r w:rsidRPr="00046F63">
        <w:rPr>
          <w:sz w:val="22"/>
          <w:szCs w:val="22"/>
        </w:rPr>
        <w:t>kceptačních testů. V</w:t>
      </w:r>
      <w:r w:rsidR="002A053A">
        <w:rPr>
          <w:sz w:val="22"/>
          <w:szCs w:val="22"/>
        </w:rPr>
        <w:t> </w:t>
      </w:r>
      <w:r w:rsidRPr="00046F63">
        <w:rPr>
          <w:sz w:val="22"/>
          <w:szCs w:val="22"/>
        </w:rPr>
        <w:t>případě existence Vady kategorie C nesmí dojít za</w:t>
      </w:r>
      <w:r w:rsidR="00585850" w:rsidRPr="00046F63">
        <w:rPr>
          <w:sz w:val="22"/>
          <w:szCs w:val="22"/>
        </w:rPr>
        <w:t> </w:t>
      </w:r>
      <w:r w:rsidRPr="00046F63">
        <w:rPr>
          <w:sz w:val="22"/>
          <w:szCs w:val="22"/>
        </w:rPr>
        <w:t>provozních podmínek ke ztrátě žádné závažné funkce</w:t>
      </w:r>
      <w:r w:rsidRPr="00CC777A">
        <w:rPr>
          <w:sz w:val="22"/>
          <w:szCs w:val="22"/>
        </w:rPr>
        <w:t xml:space="preserve"> </w:t>
      </w:r>
      <w:r w:rsidR="006F23EE" w:rsidRPr="00CC777A">
        <w:rPr>
          <w:sz w:val="22"/>
          <w:szCs w:val="22"/>
        </w:rPr>
        <w:t>Úvodní Parametrizace</w:t>
      </w:r>
      <w:r w:rsidRPr="00046F63">
        <w:rPr>
          <w:sz w:val="22"/>
          <w:szCs w:val="22"/>
        </w:rPr>
        <w:t>, anebo je možné pro</w:t>
      </w:r>
      <w:r w:rsidR="000F2988" w:rsidRPr="00046F63">
        <w:rPr>
          <w:sz w:val="22"/>
          <w:szCs w:val="22"/>
        </w:rPr>
        <w:t> </w:t>
      </w:r>
      <w:r w:rsidRPr="00046F63">
        <w:rPr>
          <w:sz w:val="22"/>
          <w:szCs w:val="22"/>
        </w:rPr>
        <w:t xml:space="preserve">její překonání nalézt odpovídající alternativu. Mezi Vady kategorie C nepatří Vady způsobené drobnými konstrukčními nedostatky anebo ty, které jsou pouze „kosmetické“ povahy. Vady této kategorie nesmí ohrozit další provoz </w:t>
      </w:r>
      <w:r w:rsidR="006F23EE" w:rsidRPr="00B809A7">
        <w:rPr>
          <w:sz w:val="22"/>
          <w:szCs w:val="22"/>
        </w:rPr>
        <w:t>Úvodní Parametrizace</w:t>
      </w:r>
      <w:r w:rsidR="00201A1B" w:rsidRPr="00B809A7">
        <w:rPr>
          <w:sz w:val="22"/>
          <w:szCs w:val="22"/>
        </w:rPr>
        <w:t xml:space="preserve"> </w:t>
      </w:r>
      <w:r w:rsidRPr="00B809A7">
        <w:rPr>
          <w:sz w:val="22"/>
          <w:szCs w:val="22"/>
        </w:rPr>
        <w:t>se</w:t>
      </w:r>
      <w:r w:rsidR="00585850" w:rsidRPr="00B809A7">
        <w:rPr>
          <w:sz w:val="22"/>
          <w:szCs w:val="22"/>
        </w:rPr>
        <w:t> </w:t>
      </w:r>
      <w:r w:rsidRPr="00B809A7">
        <w:rPr>
          <w:sz w:val="22"/>
          <w:szCs w:val="22"/>
        </w:rPr>
        <w:t xml:space="preserve">skutečnými provozními daty. Vadou </w:t>
      </w:r>
      <w:r w:rsidRPr="00152AF9">
        <w:rPr>
          <w:sz w:val="22"/>
          <w:szCs w:val="22"/>
        </w:rPr>
        <w:t>kategorie C je i Vada s</w:t>
      </w:r>
      <w:r w:rsidR="002A053A" w:rsidRPr="00152AF9">
        <w:rPr>
          <w:sz w:val="22"/>
          <w:szCs w:val="22"/>
        </w:rPr>
        <w:t> </w:t>
      </w:r>
      <w:r w:rsidRPr="00DF1044">
        <w:rPr>
          <w:sz w:val="22"/>
          <w:szCs w:val="22"/>
        </w:rPr>
        <w:t xml:space="preserve">výše uvedenými dopady na funkčnost </w:t>
      </w:r>
      <w:r w:rsidR="006F23EE" w:rsidRPr="00B809A7">
        <w:rPr>
          <w:sz w:val="22"/>
          <w:szCs w:val="22"/>
        </w:rPr>
        <w:t>Úvodní Parametrizace</w:t>
      </w:r>
      <w:r w:rsidRPr="00B809A7">
        <w:rPr>
          <w:sz w:val="22"/>
          <w:szCs w:val="22"/>
        </w:rPr>
        <w:t>, která se projevuje občas nebo náhodně.</w:t>
      </w:r>
    </w:p>
    <w:p w14:paraId="3E224E64" w14:textId="1FE761AD" w:rsidR="00A2713D" w:rsidRPr="006D4089" w:rsidRDefault="00A2713D" w:rsidP="00D5244D">
      <w:pPr>
        <w:pStyle w:val="cpnormln"/>
      </w:pPr>
      <w:r w:rsidRPr="00EA710B">
        <w:t>Kategorizaci Vad provádí Objednatel.</w:t>
      </w:r>
      <w:r w:rsidR="00222623">
        <w:t xml:space="preserve"> </w:t>
      </w:r>
      <w:r w:rsidRPr="006D4089">
        <w:t xml:space="preserve">O Vadách a jejich zařazení Objednatel písemně informuje </w:t>
      </w:r>
      <w:r w:rsidR="00394D2E">
        <w:t>Dodavatele</w:t>
      </w:r>
      <w:r w:rsidRPr="006D4089">
        <w:t xml:space="preserve"> formou reportů o Vadě (Příloha č. </w:t>
      </w:r>
      <w:r w:rsidR="008A2046">
        <w:t>6</w:t>
      </w:r>
      <w:r w:rsidR="00D97959" w:rsidRPr="006D4089">
        <w:t xml:space="preserve"> </w:t>
      </w:r>
      <w:r w:rsidR="00CE3AD5" w:rsidRPr="006D4089">
        <w:t>této S</w:t>
      </w:r>
      <w:r w:rsidRPr="006D4089">
        <w:t>mlouvy). O</w:t>
      </w:r>
      <w:r w:rsidR="000F2988" w:rsidRPr="006D4089">
        <w:t> </w:t>
      </w:r>
      <w:r w:rsidRPr="006D4089">
        <w:t xml:space="preserve">námitkách </w:t>
      </w:r>
      <w:r w:rsidR="00394D2E">
        <w:t>Dodavatele</w:t>
      </w:r>
      <w:r w:rsidRPr="006D4089">
        <w:t xml:space="preserve"> proti zařazení kterékoliv Vady do určité kategorie </w:t>
      </w:r>
      <w:r w:rsidR="00076D66" w:rsidRPr="006D4089">
        <w:t>rozhoduje s</w:t>
      </w:r>
      <w:r w:rsidR="002A053A">
        <w:t> </w:t>
      </w:r>
      <w:r w:rsidR="00076D66" w:rsidRPr="006D4089">
        <w:t>konečnou platností o</w:t>
      </w:r>
      <w:r w:rsidRPr="006D4089">
        <w:t>dpovědný pracovník za Objednatele a v</w:t>
      </w:r>
      <w:r w:rsidR="002A053A">
        <w:t> </w:t>
      </w:r>
      <w:r w:rsidRPr="006D4089">
        <w:t>jeho nepřítomnosti jeho zástupce. Námitku proti zařazení zjištěné Vady do některé z</w:t>
      </w:r>
      <w:r w:rsidR="002A053A">
        <w:t> </w:t>
      </w:r>
      <w:r w:rsidRPr="006D4089">
        <w:t xml:space="preserve">kategorií může </w:t>
      </w:r>
      <w:r w:rsidR="00394D2E">
        <w:t>Dodavatel</w:t>
      </w:r>
      <w:r w:rsidRPr="006D4089">
        <w:t xml:space="preserve"> podat v</w:t>
      </w:r>
      <w:r w:rsidR="002A053A">
        <w:t> </w:t>
      </w:r>
      <w:r w:rsidRPr="006D4089">
        <w:t xml:space="preserve">písemné formě do konce </w:t>
      </w:r>
      <w:r w:rsidR="00995A0E" w:rsidRPr="006D4089">
        <w:t xml:space="preserve">druhého </w:t>
      </w:r>
      <w:r w:rsidRPr="006D4089">
        <w:t>(</w:t>
      </w:r>
      <w:r w:rsidR="00995A0E" w:rsidRPr="006D4089">
        <w:t>2</w:t>
      </w:r>
      <w:r w:rsidR="00B22815" w:rsidRPr="006D4089">
        <w:t>.</w:t>
      </w:r>
      <w:r w:rsidRPr="006D4089">
        <w:t xml:space="preserve">) pracovního dne následujícího po doručení oznámení Objednatele o zjištění Vady </w:t>
      </w:r>
      <w:r w:rsidR="00394D2E">
        <w:t>Dodavateli</w:t>
      </w:r>
      <w:r w:rsidRPr="006D4089">
        <w:t>, jinak se k</w:t>
      </w:r>
      <w:r w:rsidR="002A053A">
        <w:t> </w:t>
      </w:r>
      <w:r w:rsidRPr="006D4089">
        <w:t>ní nepřihlíží. Objednatel je povinen na tuto žádost odpovědět do konce pátého (5</w:t>
      </w:r>
      <w:r w:rsidR="007B7524" w:rsidRPr="006D4089">
        <w:t>.</w:t>
      </w:r>
      <w:r w:rsidRPr="006D4089">
        <w:t>) pracovního dne následujícího po</w:t>
      </w:r>
      <w:r w:rsidR="000F2988" w:rsidRPr="006D4089">
        <w:t> </w:t>
      </w:r>
      <w:r w:rsidRPr="006D4089">
        <w:t xml:space="preserve">obdržení námitky. Neučiní-li tak, má se za to, že námitce </w:t>
      </w:r>
      <w:r w:rsidR="00394D2E">
        <w:t>Dodavatele</w:t>
      </w:r>
      <w:r w:rsidRPr="006D4089">
        <w:t xml:space="preserve"> vyhovuje.</w:t>
      </w:r>
    </w:p>
    <w:p w14:paraId="45261AA2" w14:textId="77777777" w:rsidR="00A2713D" w:rsidRPr="006D4089" w:rsidRDefault="00A2713D" w:rsidP="00A309E6">
      <w:pPr>
        <w:pStyle w:val="cpodstavecslovan1"/>
      </w:pPr>
      <w:r w:rsidRPr="006D4089">
        <w:t>Oznamování Vad:</w:t>
      </w:r>
    </w:p>
    <w:p w14:paraId="61D89D8E" w14:textId="17CA3CD4" w:rsidR="00A2713D" w:rsidRPr="006D4089" w:rsidRDefault="00A2713D" w:rsidP="00A309E6">
      <w:pPr>
        <w:pStyle w:val="cpodstavecslovan2"/>
      </w:pPr>
      <w:r w:rsidRPr="006D4089">
        <w:t>Vady kategorie A nebo B zjištěné v</w:t>
      </w:r>
      <w:r w:rsidR="002A053A">
        <w:t> </w:t>
      </w:r>
      <w:r w:rsidRPr="006D4089">
        <w:t xml:space="preserve">průběhu Akceptačních testů </w:t>
      </w:r>
      <w:r w:rsidR="006F23EE">
        <w:t>Úvodní Parametrizace</w:t>
      </w:r>
      <w:r w:rsidR="00521BE7" w:rsidRPr="006D4089">
        <w:t xml:space="preserve"> </w:t>
      </w:r>
      <w:r w:rsidRPr="006D4089">
        <w:t xml:space="preserve">bude Objednatel oznamovat </w:t>
      </w:r>
      <w:r w:rsidR="00394D2E">
        <w:t>Dodavateli</w:t>
      </w:r>
      <w:r w:rsidRPr="006D4089">
        <w:t xml:space="preserve"> v</w:t>
      </w:r>
      <w:r w:rsidR="002A053A">
        <w:t> </w:t>
      </w:r>
      <w:r w:rsidRPr="006D4089">
        <w:t>písemné formě ihned po jejich zjištění;</w:t>
      </w:r>
    </w:p>
    <w:p w14:paraId="4E212F38" w14:textId="705714BD" w:rsidR="00A2713D" w:rsidRPr="006D4089" w:rsidRDefault="00A2713D" w:rsidP="00A309E6">
      <w:pPr>
        <w:pStyle w:val="cpodstavecslovan2"/>
      </w:pPr>
      <w:r w:rsidRPr="006D4089">
        <w:t>Vady kategorie C zjištěné v</w:t>
      </w:r>
      <w:r w:rsidR="002A053A">
        <w:t> </w:t>
      </w:r>
      <w:r w:rsidRPr="006D4089">
        <w:t xml:space="preserve">průběhu Akceptačních testů bude Objednatel oznamovat </w:t>
      </w:r>
      <w:r w:rsidR="00394D2E">
        <w:t>Dodavateli</w:t>
      </w:r>
      <w:r w:rsidRPr="006D4089">
        <w:t xml:space="preserve"> písemně v</w:t>
      </w:r>
      <w:r w:rsidR="002A053A">
        <w:t> </w:t>
      </w:r>
      <w:r w:rsidRPr="006D4089">
        <w:t>týdenní periodě (vždy nejpozději do 15</w:t>
      </w:r>
      <w:r w:rsidR="007B7524" w:rsidRPr="006D4089">
        <w:t>.</w:t>
      </w:r>
      <w:r w:rsidRPr="006D4089">
        <w:t xml:space="preserve"> hodin</w:t>
      </w:r>
      <w:r w:rsidR="007B7524" w:rsidRPr="006D4089">
        <w:t>y</w:t>
      </w:r>
      <w:r w:rsidRPr="006D4089">
        <w:t xml:space="preserve"> posledního pracovního dne v</w:t>
      </w:r>
      <w:r w:rsidR="002A053A">
        <w:t> </w:t>
      </w:r>
      <w:r w:rsidRPr="006D4089">
        <w:t>příslušném kalendářním týdnu), nebude-li písemně dohodnuto jinak.</w:t>
      </w:r>
    </w:p>
    <w:p w14:paraId="6A1D60FE" w14:textId="77777777" w:rsidR="00A2713D" w:rsidRPr="006D4089" w:rsidRDefault="00A2713D" w:rsidP="00A309E6">
      <w:pPr>
        <w:pStyle w:val="cpodstavecslovan1"/>
      </w:pPr>
      <w:bookmarkStart w:id="17" w:name="_Ref486329641"/>
      <w:r w:rsidRPr="006D4089">
        <w:t>Termíny odstranění Vad:</w:t>
      </w:r>
      <w:bookmarkEnd w:id="17"/>
    </w:p>
    <w:p w14:paraId="041ECE76" w14:textId="37B285B7" w:rsidR="00A2713D" w:rsidRPr="006D4089" w:rsidRDefault="00A2713D" w:rsidP="00A309E6">
      <w:pPr>
        <w:pStyle w:val="cpodstavecslovan2"/>
      </w:pPr>
      <w:r w:rsidRPr="006D4089">
        <w:t xml:space="preserve">Vadu kategorie A je </w:t>
      </w:r>
      <w:r w:rsidR="00394D2E">
        <w:t>Dodavatel</w:t>
      </w:r>
      <w:r w:rsidRPr="006D4089">
        <w:t xml:space="preserve"> povinen odstranit nejpozději do dvou (2) pracovních dnů následujících od jejího písemného nahlášení Objednatelem, pokud se </w:t>
      </w:r>
      <w:r w:rsidR="00BD053F">
        <w:t>Smluvní strany</w:t>
      </w:r>
      <w:r w:rsidRPr="006D4089">
        <w:t xml:space="preserve"> nedohodnou jinak. Neodstranění Vad kategorie A ve stanovené lhůtě má za následek zastavení Akceptačních testů, pokud se </w:t>
      </w:r>
      <w:r w:rsidR="00BD053F">
        <w:t>Smluvní strany</w:t>
      </w:r>
      <w:r w:rsidRPr="006D4089">
        <w:t xml:space="preserve"> nedohodnou jinak. Pokud </w:t>
      </w:r>
      <w:r w:rsidR="00394D2E">
        <w:t>Dodavatel</w:t>
      </w:r>
      <w:r w:rsidRPr="006D4089">
        <w:t xml:space="preserve"> neodstraní ve shora uvedené </w:t>
      </w:r>
      <w:r w:rsidR="007B7524" w:rsidRPr="006D4089">
        <w:t>dvou</w:t>
      </w:r>
      <w:r w:rsidRPr="006D4089">
        <w:t>denní lhůtě všechny zjištěné Vady kategorie A, pak bude Objednatel oprávněn požadovat úhr</w:t>
      </w:r>
      <w:r w:rsidR="009D455C" w:rsidRPr="006D4089">
        <w:t xml:space="preserve">adu smluvní pokuty dle odst. </w:t>
      </w:r>
      <w:r w:rsidR="00A309E6">
        <w:fldChar w:fldCharType="begin"/>
      </w:r>
      <w:r w:rsidR="00A309E6">
        <w:instrText xml:space="preserve"> REF _Ref429637377 \r \h </w:instrText>
      </w:r>
      <w:r w:rsidR="00A309E6">
        <w:fldChar w:fldCharType="separate"/>
      </w:r>
      <w:r w:rsidR="00F474A3">
        <w:t>7.7</w:t>
      </w:r>
      <w:r w:rsidR="00A309E6">
        <w:fldChar w:fldCharType="end"/>
      </w:r>
      <w:r w:rsidR="009D455C" w:rsidRPr="006D4089">
        <w:t xml:space="preserve"> </w:t>
      </w:r>
      <w:r w:rsidR="00A36504" w:rsidRPr="006D4089">
        <w:t>S</w:t>
      </w:r>
      <w:r w:rsidRPr="006D4089">
        <w:t>mlouvy.</w:t>
      </w:r>
      <w:r w:rsidR="00995A0E" w:rsidRPr="006D4089">
        <w:t xml:space="preserve"> Po odstranění Vady kategorie A je </w:t>
      </w:r>
      <w:r w:rsidR="00394D2E">
        <w:t>Dodavatel</w:t>
      </w:r>
      <w:r w:rsidR="00995A0E" w:rsidRPr="006D4089">
        <w:t xml:space="preserve"> povinen Objednateli na jeho žádost předvést, ž</w:t>
      </w:r>
      <w:r w:rsidR="005A7AFA">
        <w:t>e Vada byla úspěšně odstraněna.</w:t>
      </w:r>
    </w:p>
    <w:p w14:paraId="2CE344B5" w14:textId="346602E1" w:rsidR="00A2713D" w:rsidRPr="006D4089" w:rsidRDefault="00A2713D" w:rsidP="00A309E6">
      <w:pPr>
        <w:pStyle w:val="cpodstavecslovan2"/>
      </w:pPr>
      <w:r w:rsidRPr="006D4089">
        <w:t xml:space="preserve">Vadu kategorie B je </w:t>
      </w:r>
      <w:r w:rsidR="00394D2E">
        <w:t>Dodavatel</w:t>
      </w:r>
      <w:r w:rsidRPr="006D4089">
        <w:t xml:space="preserve"> povinen odstranit do </w:t>
      </w:r>
      <w:r w:rsidR="00995A0E" w:rsidRPr="006D4089">
        <w:t xml:space="preserve">dvou </w:t>
      </w:r>
      <w:r w:rsidRPr="006D4089">
        <w:t>(</w:t>
      </w:r>
      <w:r w:rsidR="00995A0E" w:rsidRPr="006D4089">
        <w:t>2</w:t>
      </w:r>
      <w:r w:rsidRPr="006D4089">
        <w:t xml:space="preserve">) pracovních dnů následujících od jejího písemného nahlášení Objednatelem, pokud se </w:t>
      </w:r>
      <w:r w:rsidR="00BD053F">
        <w:t>Smluvní strany</w:t>
      </w:r>
      <w:r w:rsidRPr="006D4089">
        <w:t xml:space="preserve"> nedohodnou jinak. Neodstranění Vad kategorie B tak, aby jejich počet byl menší než tři (3), má za následek zastavení Akceptačních testů, pokud se </w:t>
      </w:r>
      <w:r w:rsidR="00BD053F">
        <w:t>Smluvní strany</w:t>
      </w:r>
      <w:r w:rsidRPr="006D4089">
        <w:t xml:space="preserve"> nedohodnou jinak. Pokud </w:t>
      </w:r>
      <w:r w:rsidR="00394D2E">
        <w:t>Dodavatel</w:t>
      </w:r>
      <w:r w:rsidRPr="006D4089">
        <w:t xml:space="preserve"> neodstraní ve shora uvedené </w:t>
      </w:r>
      <w:r w:rsidR="00995A0E" w:rsidRPr="006D4089">
        <w:t xml:space="preserve">dvoudenní </w:t>
      </w:r>
      <w:r w:rsidRPr="006D4089">
        <w:t>lhůtě Vad</w:t>
      </w:r>
      <w:r w:rsidR="00A36504" w:rsidRPr="006D4089">
        <w:t>u</w:t>
      </w:r>
      <w:r w:rsidRPr="006D4089">
        <w:t xml:space="preserve"> kategorie B, pak bude Objednatel oprávněn požadovat úhr</w:t>
      </w:r>
      <w:r w:rsidR="009D455C" w:rsidRPr="006D4089">
        <w:t xml:space="preserve">adu smluvní pokuty dle odst. </w:t>
      </w:r>
      <w:r w:rsidR="00A309E6">
        <w:fldChar w:fldCharType="begin"/>
      </w:r>
      <w:r w:rsidR="00A309E6">
        <w:instrText xml:space="preserve"> REF _Ref429637377 \r \h </w:instrText>
      </w:r>
      <w:r w:rsidR="00A309E6">
        <w:fldChar w:fldCharType="separate"/>
      </w:r>
      <w:r w:rsidR="00F474A3">
        <w:t>7.7</w:t>
      </w:r>
      <w:r w:rsidR="00A309E6">
        <w:fldChar w:fldCharType="end"/>
      </w:r>
      <w:r w:rsidR="00A309E6">
        <w:t xml:space="preserve"> </w:t>
      </w:r>
      <w:r w:rsidR="00A36504" w:rsidRPr="006D4089">
        <w:t>S</w:t>
      </w:r>
      <w:r w:rsidRPr="006D4089">
        <w:t>mlouvy.</w:t>
      </w:r>
    </w:p>
    <w:p w14:paraId="25CFA44E" w14:textId="52202CBC" w:rsidR="00A2713D" w:rsidRPr="006D4089" w:rsidRDefault="00A2713D" w:rsidP="00A309E6">
      <w:pPr>
        <w:pStyle w:val="cpodstavecslovan2"/>
      </w:pPr>
      <w:r w:rsidRPr="006D4089">
        <w:t xml:space="preserve">Vadu kategorie C je </w:t>
      </w:r>
      <w:r w:rsidR="00394D2E">
        <w:t>Dodavatel</w:t>
      </w:r>
      <w:r w:rsidRPr="006D4089">
        <w:t xml:space="preserve"> povinen odstranit nejpozději do </w:t>
      </w:r>
      <w:r w:rsidR="00995A0E" w:rsidRPr="006D4089">
        <w:t xml:space="preserve">pěti </w:t>
      </w:r>
      <w:r w:rsidRPr="006D4089">
        <w:t>(</w:t>
      </w:r>
      <w:r w:rsidR="00995A0E" w:rsidRPr="006D4089">
        <w:t>5</w:t>
      </w:r>
      <w:r w:rsidRPr="006D4089">
        <w:t xml:space="preserve">) pracovních dnů následujících od jejího písemného nahlášení Objednatelem, pokud se </w:t>
      </w:r>
      <w:r w:rsidR="00BD053F">
        <w:t>Smluvní strany</w:t>
      </w:r>
      <w:r w:rsidRPr="006D4089">
        <w:t xml:space="preserve"> nedohodnou jinak. Neodstranění Vad kategorie C tak, aby jejich počet byl menší než deset (10), má za následek zastavení Akceptačních testů, pokud se </w:t>
      </w:r>
      <w:r w:rsidR="00BD053F">
        <w:t>Smluvní strany</w:t>
      </w:r>
      <w:r w:rsidRPr="006D4089">
        <w:t xml:space="preserve"> nedohodnou jinak. Pokud </w:t>
      </w:r>
      <w:r w:rsidR="00394D2E">
        <w:t>Dodavatel</w:t>
      </w:r>
      <w:r w:rsidRPr="006D4089">
        <w:t xml:space="preserve"> neodstraní ve shora uvedené </w:t>
      </w:r>
      <w:r w:rsidR="00995A0E" w:rsidRPr="006D4089">
        <w:t xml:space="preserve">pětidenní </w:t>
      </w:r>
      <w:r w:rsidRPr="006D4089">
        <w:t xml:space="preserve">lhůtě </w:t>
      </w:r>
      <w:r w:rsidR="00A36504" w:rsidRPr="006D4089">
        <w:t>Vadu</w:t>
      </w:r>
      <w:r w:rsidRPr="006D4089">
        <w:t xml:space="preserve"> kategorie C, pak bude Objednatel oprávněn požadovat úhradu smluvní pokuty dle</w:t>
      </w:r>
      <w:r w:rsidR="000F2988" w:rsidRPr="006D4089">
        <w:t> </w:t>
      </w:r>
      <w:r w:rsidRPr="006D4089">
        <w:t xml:space="preserve">odst. </w:t>
      </w:r>
      <w:r w:rsidR="00A309E6">
        <w:fldChar w:fldCharType="begin"/>
      </w:r>
      <w:r w:rsidR="00A309E6">
        <w:instrText xml:space="preserve"> REF _Ref429637377 \r \h </w:instrText>
      </w:r>
      <w:r w:rsidR="00A309E6">
        <w:fldChar w:fldCharType="separate"/>
      </w:r>
      <w:r w:rsidR="00F474A3">
        <w:t>7.7</w:t>
      </w:r>
      <w:r w:rsidR="00A309E6">
        <w:fldChar w:fldCharType="end"/>
      </w:r>
      <w:r w:rsidR="00A309E6">
        <w:t xml:space="preserve"> </w:t>
      </w:r>
      <w:r w:rsidR="00A36504" w:rsidRPr="006D4089">
        <w:t>S</w:t>
      </w:r>
      <w:r w:rsidRPr="006D4089">
        <w:t>mlouvy</w:t>
      </w:r>
      <w:r w:rsidR="0003784B">
        <w:t>.</w:t>
      </w:r>
    </w:p>
    <w:p w14:paraId="29DF01EE" w14:textId="63288AAC" w:rsidR="00A2713D" w:rsidRPr="006D4089" w:rsidRDefault="00394D2E" w:rsidP="00A309E6">
      <w:pPr>
        <w:pStyle w:val="cpnormln"/>
        <w:rPr>
          <w:caps/>
        </w:rPr>
      </w:pPr>
      <w:r>
        <w:lastRenderedPageBreak/>
        <w:t>Dodavatel</w:t>
      </w:r>
      <w:r w:rsidR="00A2713D" w:rsidRPr="006D4089">
        <w:t xml:space="preserve"> může písemně požádat Objednatele o prodloužení lhůty pro odstranění Vad, a</w:t>
      </w:r>
      <w:r w:rsidR="000F2988" w:rsidRPr="006D4089">
        <w:t> </w:t>
      </w:r>
      <w:r w:rsidR="00A2713D" w:rsidRPr="006D4089">
        <w:t xml:space="preserve">to nejméně dva (2) pracovní dny před uplynutím běžné lhůty pro odstranění Vad. Objednatel je povinen na tuto žádost odpovědět do konce prvního pracovního dne následujícího po obdržení žádosti. Neučiní-li tak, má se za to, že žádosti </w:t>
      </w:r>
      <w:r>
        <w:t>Dodavatele</w:t>
      </w:r>
      <w:r w:rsidR="00A2713D" w:rsidRPr="006D4089">
        <w:t xml:space="preserve"> </w:t>
      </w:r>
      <w:r w:rsidR="009D455C" w:rsidRPr="006D4089">
        <w:t>ne</w:t>
      </w:r>
      <w:r w:rsidR="00A2713D" w:rsidRPr="006D4089">
        <w:t>vyhovuje.</w:t>
      </w:r>
      <w:r w:rsidR="00A2713D" w:rsidRPr="006D4089">
        <w:rPr>
          <w:caps/>
        </w:rPr>
        <w:tab/>
      </w:r>
    </w:p>
    <w:p w14:paraId="6B59C6C6" w14:textId="77777777" w:rsidR="00A2713D" w:rsidRPr="006D4089" w:rsidRDefault="00A2713D" w:rsidP="00A309E6">
      <w:pPr>
        <w:pStyle w:val="cpodstavecslovan1"/>
      </w:pPr>
      <w:r w:rsidRPr="006D4089">
        <w:t>Zastavení Akceptačních testů:</w:t>
      </w:r>
    </w:p>
    <w:p w14:paraId="6E2B866C" w14:textId="7AB8177C" w:rsidR="00A2713D" w:rsidRPr="006D4089" w:rsidRDefault="00A2713D" w:rsidP="009347E8">
      <w:pPr>
        <w:pStyle w:val="cpnormln"/>
        <w:spacing w:before="0" w:after="60"/>
      </w:pPr>
      <w:r w:rsidRPr="006D4089">
        <w:t>Pokud počet zjištěných, nahlášených a v</w:t>
      </w:r>
      <w:r w:rsidR="002A053A">
        <w:t> </w:t>
      </w:r>
      <w:r w:rsidRPr="006D4089">
        <w:t>jednom okamžiku neopravených Vad dosáhne jakéhokoli z</w:t>
      </w:r>
      <w:r w:rsidR="002A053A">
        <w:t> </w:t>
      </w:r>
      <w:r w:rsidRPr="006D4089">
        <w:t>těchto limitů:</w:t>
      </w:r>
    </w:p>
    <w:p w14:paraId="16D0DE0A" w14:textId="77777777" w:rsidR="00A2713D" w:rsidRPr="00046F63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046F63">
        <w:rPr>
          <w:sz w:val="22"/>
          <w:szCs w:val="22"/>
        </w:rPr>
        <w:t>jedna (1) Vada kategorie A</w:t>
      </w:r>
    </w:p>
    <w:p w14:paraId="65E2E266" w14:textId="77777777" w:rsidR="00A2713D" w:rsidRPr="00046F63" w:rsidRDefault="00A2713D" w:rsidP="00C60C2D">
      <w:pPr>
        <w:pStyle w:val="cpslovnpsmennkodstavci1"/>
        <w:spacing w:before="0" w:after="0"/>
        <w:rPr>
          <w:sz w:val="22"/>
          <w:szCs w:val="22"/>
        </w:rPr>
      </w:pPr>
      <w:r w:rsidRPr="00046F63">
        <w:rPr>
          <w:sz w:val="22"/>
          <w:szCs w:val="22"/>
        </w:rPr>
        <w:t>tři (3) Vady kategorie B</w:t>
      </w:r>
    </w:p>
    <w:p w14:paraId="4C1448CF" w14:textId="448C59C5" w:rsidR="00A2713D" w:rsidRPr="00046F63" w:rsidRDefault="00A2713D" w:rsidP="00C60C2D">
      <w:pPr>
        <w:pStyle w:val="cpslovnpsmennkodstavci1"/>
        <w:spacing w:before="0" w:after="0"/>
        <w:rPr>
          <w:sz w:val="22"/>
          <w:szCs w:val="22"/>
        </w:rPr>
      </w:pPr>
      <w:r w:rsidRPr="00046F63">
        <w:rPr>
          <w:sz w:val="22"/>
          <w:szCs w:val="22"/>
        </w:rPr>
        <w:t>deset (10) Vad kategorie C</w:t>
      </w:r>
    </w:p>
    <w:p w14:paraId="4139FA4D" w14:textId="222B2CE7" w:rsidR="00A2713D" w:rsidRPr="006D4089" w:rsidRDefault="00A2713D" w:rsidP="00A309E6">
      <w:pPr>
        <w:pStyle w:val="cpnormln"/>
      </w:pPr>
      <w:r w:rsidRPr="006D4089">
        <w:t xml:space="preserve">má Objednatel právo zastavit Akceptační testy a to až do doby, než počet neopravených Vad bude nižší, než tyto limity, a o této skutečnosti neprodleně písemně uvědomí </w:t>
      </w:r>
      <w:r w:rsidR="00394D2E">
        <w:t>Dodavatele</w:t>
      </w:r>
      <w:r w:rsidRPr="006D4089">
        <w:t xml:space="preserve">. </w:t>
      </w:r>
      <w:r w:rsidR="009D455C" w:rsidRPr="006D4089">
        <w:t xml:space="preserve">Zastavení </w:t>
      </w:r>
      <w:r w:rsidR="00837B79" w:rsidRPr="006D4089">
        <w:t>A</w:t>
      </w:r>
      <w:r w:rsidR="009D455C" w:rsidRPr="006D4089">
        <w:t xml:space="preserve">kceptačních testů nemá vliv na případné prodlení </w:t>
      </w:r>
      <w:r w:rsidR="00394D2E">
        <w:t>Dodavatele</w:t>
      </w:r>
      <w:r w:rsidR="009D455C" w:rsidRPr="006D4089">
        <w:t xml:space="preserve"> ani na nároky Objednatele podle čl. </w:t>
      </w:r>
      <w:r w:rsidR="005A7AFA">
        <w:fldChar w:fldCharType="begin"/>
      </w:r>
      <w:r w:rsidR="005A7AFA">
        <w:instrText xml:space="preserve"> REF _Ref429637141 \r \h </w:instrText>
      </w:r>
      <w:r w:rsidR="005A7AFA">
        <w:fldChar w:fldCharType="separate"/>
      </w:r>
      <w:r w:rsidR="00F474A3">
        <w:t>7</w:t>
      </w:r>
      <w:r w:rsidR="005A7AFA">
        <w:fldChar w:fldCharType="end"/>
      </w:r>
      <w:r w:rsidR="0036430C" w:rsidRPr="006D4089">
        <w:t xml:space="preserve"> Smlouvy</w:t>
      </w:r>
      <w:r w:rsidRPr="006D4089">
        <w:t>.</w:t>
      </w:r>
    </w:p>
    <w:p w14:paraId="6844324A" w14:textId="77777777" w:rsidR="00A2713D" w:rsidRPr="006D4089" w:rsidRDefault="00A2713D" w:rsidP="00A309E6">
      <w:pPr>
        <w:pStyle w:val="cpodstavecslovan1"/>
      </w:pPr>
      <w:r w:rsidRPr="006D4089">
        <w:t>Obnovení Akceptačních testů po jejich zastavení:</w:t>
      </w:r>
    </w:p>
    <w:p w14:paraId="1B4A2451" w14:textId="0B8E0C85" w:rsidR="00A2713D" w:rsidRPr="006D4089" w:rsidRDefault="00A2713D" w:rsidP="00A309E6">
      <w:pPr>
        <w:pStyle w:val="cpnormln"/>
      </w:pPr>
      <w:r w:rsidRPr="006D4089">
        <w:t xml:space="preserve">Objednatel je povinen neprodleně zahájit zastavené Akceptační testy na základě písemného sdělení </w:t>
      </w:r>
      <w:r w:rsidR="00394D2E">
        <w:t>Dodavatele</w:t>
      </w:r>
      <w:r w:rsidRPr="006D4089">
        <w:t xml:space="preserve"> o odstranění Vady kategorie A / snížení počtu Vad kategorie B na dvě (2) a méně / snížení počtu Vad kategorie C na devět (9) a méně. Lhůta pro dokončení Akceptačních testů Objednatelem se v</w:t>
      </w:r>
      <w:r w:rsidR="002A053A">
        <w:t> </w:t>
      </w:r>
      <w:r w:rsidRPr="006D4089">
        <w:t xml:space="preserve">takovém případě prodlužuje o dobu, po kterou bylo zastaveno testování. Lhůta pro </w:t>
      </w:r>
      <w:r w:rsidR="006F23EE">
        <w:t>zprovoznění</w:t>
      </w:r>
      <w:r w:rsidR="006F23EE" w:rsidRPr="006D4089">
        <w:t xml:space="preserve"> </w:t>
      </w:r>
      <w:r w:rsidR="006F23EE">
        <w:t>Úvodní Parametrizace</w:t>
      </w:r>
      <w:r w:rsidR="00FF5BF4" w:rsidRPr="006D4089">
        <w:t xml:space="preserve"> </w:t>
      </w:r>
      <w:r w:rsidRPr="006D4089">
        <w:t>zůstává nezměněna, stejně jako případn</w:t>
      </w:r>
      <w:r w:rsidR="00F110BE" w:rsidRPr="006D4089">
        <w:t xml:space="preserve">é nároky Objednatele dle </w:t>
      </w:r>
      <w:r w:rsidR="009D455C" w:rsidRPr="006D4089">
        <w:t>čl</w:t>
      </w:r>
      <w:r w:rsidR="00F110BE" w:rsidRPr="006D4089">
        <w:t xml:space="preserve">. </w:t>
      </w:r>
      <w:r w:rsidR="005A7AFA">
        <w:fldChar w:fldCharType="begin"/>
      </w:r>
      <w:r w:rsidR="005A7AFA">
        <w:instrText xml:space="preserve"> REF _Ref429637141 \r \h </w:instrText>
      </w:r>
      <w:r w:rsidR="005A7AFA">
        <w:fldChar w:fldCharType="separate"/>
      </w:r>
      <w:r w:rsidR="00F474A3">
        <w:t>7</w:t>
      </w:r>
      <w:r w:rsidR="005A7AFA">
        <w:fldChar w:fldCharType="end"/>
      </w:r>
      <w:r w:rsidR="00CE3AD5" w:rsidRPr="006D4089">
        <w:t xml:space="preserve"> S</w:t>
      </w:r>
      <w:r w:rsidRPr="006D4089">
        <w:t>mlouvy.</w:t>
      </w:r>
    </w:p>
    <w:p w14:paraId="065FEC54" w14:textId="100AB1D5" w:rsidR="00A2713D" w:rsidRPr="006D4089" w:rsidRDefault="00A2713D" w:rsidP="00A309E6">
      <w:pPr>
        <w:pStyle w:val="cpodstavecslovan1"/>
      </w:pPr>
      <w:r w:rsidRPr="006D4089">
        <w:t>Neúspěšné ukončení Akceptačních testů z</w:t>
      </w:r>
      <w:r w:rsidR="002A053A">
        <w:t> </w:t>
      </w:r>
      <w:r w:rsidRPr="006D4089">
        <w:t>důvodů Vad:</w:t>
      </w:r>
    </w:p>
    <w:p w14:paraId="28FA0F22" w14:textId="5DA74490" w:rsidR="00A2713D" w:rsidRPr="006D4089" w:rsidRDefault="00A2713D" w:rsidP="00A309E6">
      <w:pPr>
        <w:pStyle w:val="cpodstavecslovan2"/>
      </w:pPr>
      <w:r w:rsidRPr="006D4089">
        <w:t>Pokud nedojde k</w:t>
      </w:r>
      <w:r w:rsidR="002A053A">
        <w:t> </w:t>
      </w:r>
      <w:r w:rsidRPr="006D4089">
        <w:t>obnovení zastavených Akceptačních testů z</w:t>
      </w:r>
      <w:r w:rsidR="002A053A">
        <w:t> </w:t>
      </w:r>
      <w:r w:rsidRPr="006D4089">
        <w:t xml:space="preserve">důvodů ležících na straně </w:t>
      </w:r>
      <w:r w:rsidR="00394D2E">
        <w:t>Dodavatele</w:t>
      </w:r>
      <w:r w:rsidRPr="006D4089">
        <w:t xml:space="preserve"> do pěti (5) pracovních dnů následujících po oznámení Objednatele o zastavení Akceptačních testů, jsou Akceptační testy považovány za ukončené s</w:t>
      </w:r>
      <w:r w:rsidR="002A053A">
        <w:t> </w:t>
      </w:r>
      <w:r w:rsidRPr="006D4089">
        <w:t>výsledkem „</w:t>
      </w:r>
      <w:r w:rsidR="006F23EE">
        <w:t>Úvodní Parametrizace</w:t>
      </w:r>
      <w:r w:rsidRPr="006D4089">
        <w:t xml:space="preserve"> nevyhovuje“, pokud se </w:t>
      </w:r>
      <w:r w:rsidR="00BD053F">
        <w:t>Smluvní strany</w:t>
      </w:r>
      <w:r w:rsidRPr="006D4089">
        <w:t xml:space="preserve"> nedohodnou jinak. </w:t>
      </w:r>
      <w:r w:rsidR="00394D2E">
        <w:t>Dodavatel</w:t>
      </w:r>
      <w:r w:rsidRPr="006D4089">
        <w:t xml:space="preserve"> může písemně požádat Objednatele o prodloužení této lhůty, a to nejméně dva (2) pracovní dny před jejím uplynutím. Objednatel je povinen na tuto žádost odpovědět do konce prvního </w:t>
      </w:r>
      <w:r w:rsidR="009533E0" w:rsidRPr="006D4089">
        <w:t xml:space="preserve">(1.) </w:t>
      </w:r>
      <w:r w:rsidRPr="006D4089">
        <w:t>pracovního dne následujícího po obdržení žádosti. Neučiní</w:t>
      </w:r>
      <w:r w:rsidRPr="006D4089">
        <w:noBreakHyphen/>
        <w:t>li tak, má se</w:t>
      </w:r>
      <w:r w:rsidR="000F2988" w:rsidRPr="006D4089">
        <w:t> </w:t>
      </w:r>
      <w:r w:rsidRPr="006D4089">
        <w:t xml:space="preserve">za to, že žádosti </w:t>
      </w:r>
      <w:r w:rsidR="00394D2E">
        <w:t>Dodavatele</w:t>
      </w:r>
      <w:r w:rsidRPr="006D4089">
        <w:t xml:space="preserve"> </w:t>
      </w:r>
      <w:r w:rsidR="009D455C" w:rsidRPr="006D4089">
        <w:t>ne</w:t>
      </w:r>
      <w:r w:rsidRPr="006D4089">
        <w:t xml:space="preserve">vyhovuje. </w:t>
      </w:r>
    </w:p>
    <w:p w14:paraId="1C23632C" w14:textId="59135A7E" w:rsidR="00A2713D" w:rsidRPr="006D4089" w:rsidRDefault="00A2713D" w:rsidP="00A309E6">
      <w:pPr>
        <w:pStyle w:val="cpodstavecslovan2"/>
      </w:pPr>
      <w:r w:rsidRPr="006D4089">
        <w:t>Pokud nedojde k</w:t>
      </w:r>
      <w:r w:rsidR="002A053A">
        <w:t> </w:t>
      </w:r>
      <w:r w:rsidRPr="006D4089">
        <w:t>obnovení Akceptačních testů z</w:t>
      </w:r>
      <w:r w:rsidR="002A053A">
        <w:t> </w:t>
      </w:r>
      <w:r w:rsidRPr="006D4089">
        <w:t xml:space="preserve">důvodů na straně Objednatele, bude vzniklá situace řešena dohodou </w:t>
      </w:r>
      <w:r w:rsidR="00440F3E">
        <w:t>Smluvních stran</w:t>
      </w:r>
      <w:r w:rsidRPr="006D4089">
        <w:t>. O dobu trvání řešení takové situace se</w:t>
      </w:r>
      <w:r w:rsidR="000F2988" w:rsidRPr="006D4089">
        <w:t> </w:t>
      </w:r>
      <w:r w:rsidRPr="006D4089">
        <w:t xml:space="preserve">prodlužují lhůty </w:t>
      </w:r>
      <w:r w:rsidR="001C1530">
        <w:t>zprovoznění</w:t>
      </w:r>
      <w:r w:rsidRPr="006D4089">
        <w:t xml:space="preserve"> </w:t>
      </w:r>
      <w:r w:rsidR="006F23EE">
        <w:t>Úvodní Parametrizace</w:t>
      </w:r>
      <w:r w:rsidRPr="006D4089">
        <w:t>.</w:t>
      </w:r>
    </w:p>
    <w:p w14:paraId="14A03DF8" w14:textId="0AB563EE" w:rsidR="00A2713D" w:rsidRPr="006D4089" w:rsidRDefault="00A2713D" w:rsidP="00DB62FB">
      <w:pPr>
        <w:pStyle w:val="cpodstavecslovan1"/>
      </w:pPr>
      <w:bookmarkStart w:id="18" w:name="_Ref429558236"/>
      <w:r w:rsidRPr="006D4089">
        <w:t xml:space="preserve">O ukončení Akceptačních testů informuje Objednatel </w:t>
      </w:r>
      <w:r w:rsidR="00394D2E">
        <w:t>Dodavatele</w:t>
      </w:r>
      <w:r w:rsidRPr="006D4089">
        <w:t xml:space="preserve"> vždy písemně do pěti (5) pracovních dnů od jejich ukončení. Výsledkem Akceptačních testů bude výrok:</w:t>
      </w:r>
      <w:bookmarkEnd w:id="18"/>
      <w:r w:rsidRPr="006D4089">
        <w:tab/>
      </w:r>
    </w:p>
    <w:p w14:paraId="6276024C" w14:textId="0A983724" w:rsidR="00A2713D" w:rsidRPr="006D4089" w:rsidRDefault="006F23EE" w:rsidP="00A309E6">
      <w:pPr>
        <w:pStyle w:val="cpodstavecslovan2"/>
      </w:pPr>
      <w:r w:rsidRPr="006F23EE">
        <w:rPr>
          <w:b/>
        </w:rPr>
        <w:t>Úvodní Parametrizace</w:t>
      </w:r>
      <w:r w:rsidR="00A2713D" w:rsidRPr="006D4089">
        <w:rPr>
          <w:b/>
        </w:rPr>
        <w:t xml:space="preserve"> vyhovuje, </w:t>
      </w:r>
      <w:r w:rsidR="00A2713D" w:rsidRPr="006D4089">
        <w:t>jestliže Akceptační testy byly ukončeny úspěšně, nebyla zjištěna žádná Vada kategorie A, více než dvě (2) Vady kategorie B a/nebo více než devět (9) Vad kategorie C, anebo byly všechny Vady, jejichž počet překračuje tyto stanovené limity, odstraněny a jejich odstranění bylo prokazatelně ověřeno před ukončením Akceptačních testů (tyto skutečnosti se uvedou v</w:t>
      </w:r>
      <w:r w:rsidR="002A053A">
        <w:t> </w:t>
      </w:r>
      <w:r w:rsidR="00A2713D" w:rsidRPr="006D4089">
        <w:t>zápisu o průběhu Akceptačních testů). V</w:t>
      </w:r>
      <w:r w:rsidR="002A053A">
        <w:t> </w:t>
      </w:r>
      <w:r w:rsidR="00A2713D" w:rsidRPr="006D4089">
        <w:t>takovém případě se</w:t>
      </w:r>
      <w:r w:rsidR="000F2988" w:rsidRPr="006D4089">
        <w:t> </w:t>
      </w:r>
      <w:r w:rsidR="00A2713D" w:rsidRPr="006D4089">
        <w:t xml:space="preserve">Objednatel </w:t>
      </w:r>
      <w:r w:rsidR="00394D2E">
        <w:t>s Dodavatelem</w:t>
      </w:r>
      <w:r w:rsidR="00A2713D" w:rsidRPr="006D4089">
        <w:t xml:space="preserve"> písemně dohodnou na termínu odstranění všech zbývajících Vad s</w:t>
      </w:r>
      <w:r w:rsidR="002A053A">
        <w:t> </w:t>
      </w:r>
      <w:r w:rsidR="00A2713D" w:rsidRPr="006D4089">
        <w:t xml:space="preserve">tím, že maximální lhůta na odstranění Vad kategorie B a C nepřesáhne </w:t>
      </w:r>
      <w:r w:rsidR="004A6D5B" w:rsidRPr="006D4089">
        <w:t>dvacet jedna (</w:t>
      </w:r>
      <w:r w:rsidR="00A2713D" w:rsidRPr="006D4089">
        <w:t>21</w:t>
      </w:r>
      <w:r w:rsidR="004A6D5B" w:rsidRPr="006D4089">
        <w:t>)</w:t>
      </w:r>
      <w:r w:rsidR="00A2713D" w:rsidRPr="006D4089">
        <w:t xml:space="preserve"> </w:t>
      </w:r>
      <w:r w:rsidR="006428E5" w:rsidRPr="006D4089">
        <w:t xml:space="preserve">kalendářních </w:t>
      </w:r>
      <w:r w:rsidR="00A2713D" w:rsidRPr="006D4089">
        <w:t xml:space="preserve">dnů od data podpisu </w:t>
      </w:r>
      <w:r w:rsidR="00650D20" w:rsidRPr="006D4089">
        <w:t>Akceptačního protokolu</w:t>
      </w:r>
      <w:r w:rsidR="00A2713D" w:rsidRPr="006D4089">
        <w:t>. Nedodržení této maximální lhůty bude považováno za</w:t>
      </w:r>
      <w:r w:rsidR="000F2988" w:rsidRPr="006D4089">
        <w:t> </w:t>
      </w:r>
      <w:r w:rsidR="002203C2" w:rsidRPr="006D4089">
        <w:t>podstatné porušení S</w:t>
      </w:r>
      <w:r w:rsidR="00A2713D" w:rsidRPr="006D4089">
        <w:t xml:space="preserve">mlouvy ze strany </w:t>
      </w:r>
      <w:r w:rsidR="00394D2E">
        <w:t>Dodavatele</w:t>
      </w:r>
      <w:r w:rsidR="00A2713D" w:rsidRPr="006D4089">
        <w:t>.</w:t>
      </w:r>
    </w:p>
    <w:p w14:paraId="64430815" w14:textId="7676C147" w:rsidR="00A2713D" w:rsidRPr="006D4089" w:rsidRDefault="006F23EE" w:rsidP="00A309E6">
      <w:pPr>
        <w:pStyle w:val="cpodstavecslovan2"/>
      </w:pPr>
      <w:r w:rsidRPr="00C44D4D">
        <w:rPr>
          <w:b/>
        </w:rPr>
        <w:t>Úvodní Parametrizace</w:t>
      </w:r>
      <w:r w:rsidR="00A2713D" w:rsidRPr="006D4089">
        <w:rPr>
          <w:b/>
        </w:rPr>
        <w:t xml:space="preserve"> nevyhovuje, </w:t>
      </w:r>
      <w:r w:rsidR="00A2713D" w:rsidRPr="006D4089">
        <w:t>jestliže Akceptační testy nebyly ukončeny úspěšně, byla zjištěna Vada či Vady kategorie A, více než dvě (2) Vady kategorie B a/nebo více než devět (9) Vad kategorie C s</w:t>
      </w:r>
      <w:r w:rsidR="002A053A">
        <w:t> </w:t>
      </w:r>
      <w:r w:rsidR="00A2713D" w:rsidRPr="006D4089">
        <w:t>tím, že</w:t>
      </w:r>
      <w:r w:rsidR="000F2988" w:rsidRPr="006D4089">
        <w:t> </w:t>
      </w:r>
      <w:r w:rsidR="00A2713D" w:rsidRPr="006D4089">
        <w:t>Vady, jejichž počet překračuje tyto limity, nebyly odstraněny nebo jejich odstranění nebylo prokazatelně ověřeno do konce Akceptačních testů z</w:t>
      </w:r>
      <w:r w:rsidR="002A053A">
        <w:t> </w:t>
      </w:r>
      <w:r w:rsidR="00A2713D" w:rsidRPr="006D4089">
        <w:t xml:space="preserve">důvodů neležících </w:t>
      </w:r>
      <w:r w:rsidR="00A2713D" w:rsidRPr="006D4089">
        <w:lastRenderedPageBreak/>
        <w:t>na straně Objednatele (tyto skutečnosti se uvedou v</w:t>
      </w:r>
      <w:r w:rsidR="002A053A">
        <w:t> </w:t>
      </w:r>
      <w:r w:rsidR="00A2713D" w:rsidRPr="006D4089">
        <w:t>zápisu o průběhu Akceptačních testů). Ukončení Akceptačních testů s</w:t>
      </w:r>
      <w:r w:rsidR="002A053A">
        <w:t> </w:t>
      </w:r>
      <w:r w:rsidR="00A2713D" w:rsidRPr="006D4089">
        <w:t>odůvodněným výrokem „</w:t>
      </w:r>
      <w:r>
        <w:t>Úvodní Parametrizace</w:t>
      </w:r>
      <w:r w:rsidR="00A2713D" w:rsidRPr="006D4089">
        <w:t xml:space="preserve"> nevyhovuje“ je po</w:t>
      </w:r>
      <w:r w:rsidR="002203C2" w:rsidRPr="006D4089">
        <w:t>važováno za podstatné porušení S</w:t>
      </w:r>
      <w:r w:rsidR="00A2713D" w:rsidRPr="006D4089">
        <w:t xml:space="preserve">mlouvy ze strany </w:t>
      </w:r>
      <w:r w:rsidR="00394D2E">
        <w:t>Dodavatele</w:t>
      </w:r>
      <w:r w:rsidR="00A2713D" w:rsidRPr="006D4089">
        <w:t xml:space="preserve">, pokud se </w:t>
      </w:r>
      <w:r w:rsidR="00BD053F">
        <w:t>Smluvní strany</w:t>
      </w:r>
      <w:r w:rsidR="00A2713D" w:rsidRPr="006D4089">
        <w:t xml:space="preserve"> nedohodnou jinak.</w:t>
      </w:r>
    </w:p>
    <w:p w14:paraId="7A99EBBC" w14:textId="24793F97" w:rsidR="00A2713D" w:rsidRPr="006D4089" w:rsidRDefault="00A2713D" w:rsidP="00A309E6">
      <w:pPr>
        <w:pStyle w:val="cpodstavecslovan1"/>
      </w:pPr>
      <w:r w:rsidRPr="006D4089">
        <w:t>Dojde-li v</w:t>
      </w:r>
      <w:r w:rsidR="002A053A">
        <w:t> </w:t>
      </w:r>
      <w:r w:rsidRPr="006D4089">
        <w:t>průběhu Akceptačních testů k</w:t>
      </w:r>
      <w:r w:rsidR="002A053A">
        <w:t> </w:t>
      </w:r>
      <w:r w:rsidRPr="006D4089">
        <w:t>zjištění neodstranitelné Vady jakékoli kategorie, může to být ze strany Objednatele považov</w:t>
      </w:r>
      <w:r w:rsidR="002203C2" w:rsidRPr="006D4089">
        <w:t>áno za podstatné porušení této Smlouvy, jestliže taková V</w:t>
      </w:r>
      <w:r w:rsidRPr="006D4089">
        <w:t xml:space="preserve">ada vážným způsobem narušuje užívání </w:t>
      </w:r>
      <w:r w:rsidR="00432732">
        <w:t>Plnění</w:t>
      </w:r>
      <w:r w:rsidRPr="006D4089">
        <w:t>.</w:t>
      </w:r>
    </w:p>
    <w:p w14:paraId="7DF590E4" w14:textId="45125EA2" w:rsidR="00A2713D" w:rsidRPr="006D4089" w:rsidRDefault="00A2713D" w:rsidP="00DB62FB">
      <w:pPr>
        <w:pStyle w:val="cpodstavecslovan1"/>
      </w:pPr>
      <w:r w:rsidRPr="006D4089">
        <w:t>V</w:t>
      </w:r>
      <w:r w:rsidR="002A053A">
        <w:t> </w:t>
      </w:r>
      <w:r w:rsidRPr="006D4089">
        <w:t>případě výroku „</w:t>
      </w:r>
      <w:r w:rsidR="006F23EE">
        <w:t>Úvodní Parametrizace</w:t>
      </w:r>
      <w:r w:rsidRPr="006D4089">
        <w:t xml:space="preserve"> nevyhovuje“ je </w:t>
      </w:r>
      <w:r w:rsidR="00394D2E">
        <w:t>Dodavatel</w:t>
      </w:r>
      <w:r w:rsidRPr="006D4089">
        <w:t xml:space="preserve"> nadále povinen pracovat na řádném odstranění zjištěných Vad, přičemž je povinen po jejich odstranění bez zbytečného odkladu vyzvat Objednatele k</w:t>
      </w:r>
      <w:r w:rsidR="002A053A">
        <w:t> </w:t>
      </w:r>
      <w:r w:rsidRPr="006D4089">
        <w:t>opakování Akceptačních testů v</w:t>
      </w:r>
      <w:r w:rsidR="002A053A">
        <w:t> </w:t>
      </w:r>
      <w:r w:rsidRPr="006D4089">
        <w:t>takovém termínu, aby bylo možné je provést a zároveň nebyla zmařena možnost splnění termínu pro předání celé</w:t>
      </w:r>
      <w:r w:rsidR="00521BE7">
        <w:t xml:space="preserve"> </w:t>
      </w:r>
      <w:r w:rsidR="006F23EE">
        <w:t>Úvodní Parametrizace</w:t>
      </w:r>
      <w:r w:rsidRPr="006D4089">
        <w:t xml:space="preserve"> uvedeného ve </w:t>
      </w:r>
      <w:r w:rsidR="002203C2" w:rsidRPr="006D4089">
        <w:t>S</w:t>
      </w:r>
      <w:r w:rsidRPr="006D4089">
        <w:t>mlouvě.</w:t>
      </w:r>
    </w:p>
    <w:p w14:paraId="50C475EF" w14:textId="6CC5421E" w:rsidR="00A2713D" w:rsidRPr="006D4089" w:rsidRDefault="00A2713D" w:rsidP="00DB62FB">
      <w:pPr>
        <w:pStyle w:val="cpodstavecslovan1"/>
      </w:pPr>
      <w:bookmarkStart w:id="19" w:name="_Ref429640633"/>
      <w:r w:rsidRPr="006D4089">
        <w:t xml:space="preserve">Nevyzve-li </w:t>
      </w:r>
      <w:r w:rsidR="00394D2E">
        <w:t>Dodavatel</w:t>
      </w:r>
      <w:r w:rsidRPr="006D4089">
        <w:t xml:space="preserve"> Objednatele k</w:t>
      </w:r>
      <w:r w:rsidR="002A053A">
        <w:t> </w:t>
      </w:r>
      <w:r w:rsidRPr="006D4089">
        <w:t>opakování Akceptačních testů po odstranění Vady kategorie A / snížení počtu Vad kategorie B na dvě (2) a méně / snížení počtu Vad kategorie C na devět (9) a méně do doby patnácti (15) kalendářních dnů od doručení výroku „</w:t>
      </w:r>
      <w:r w:rsidR="0052598F" w:rsidRPr="006D4089">
        <w:t xml:space="preserve"> </w:t>
      </w:r>
      <w:r w:rsidR="006F23EE">
        <w:t>Úvodní Parametrizace</w:t>
      </w:r>
      <w:r w:rsidRPr="006D4089">
        <w:t xml:space="preserve"> nevyhovuje“ </w:t>
      </w:r>
      <w:r w:rsidR="00394D2E">
        <w:t>Dodavateli</w:t>
      </w:r>
      <w:r w:rsidRPr="006D4089">
        <w:t xml:space="preserve">, je toto považováno za podstatné porušení </w:t>
      </w:r>
      <w:r w:rsidR="002203C2" w:rsidRPr="006D4089">
        <w:t>S</w:t>
      </w:r>
      <w:r w:rsidRPr="006D4089">
        <w:t xml:space="preserve">mlouvy ze strany </w:t>
      </w:r>
      <w:r w:rsidR="00394D2E">
        <w:t>Dodavatele</w:t>
      </w:r>
      <w:r w:rsidRPr="006D4089">
        <w:t>.</w:t>
      </w:r>
      <w:bookmarkEnd w:id="19"/>
    </w:p>
    <w:p w14:paraId="1BED3C73" w14:textId="2A0E856F" w:rsidR="00F96BE4" w:rsidRDefault="00A2713D" w:rsidP="00DB62FB">
      <w:pPr>
        <w:pStyle w:val="cpodstavecslovan1"/>
      </w:pPr>
      <w:bookmarkStart w:id="20" w:name="_Ref433110265"/>
      <w:r w:rsidRPr="00EA710B">
        <w:t xml:space="preserve">Pro podstatné porušení </w:t>
      </w:r>
      <w:r w:rsidR="00CE3AD5">
        <w:t>S</w:t>
      </w:r>
      <w:r w:rsidRPr="00EA710B">
        <w:t xml:space="preserve">mlouvy </w:t>
      </w:r>
      <w:r w:rsidR="00394D2E">
        <w:t>Dodavatelem</w:t>
      </w:r>
      <w:r w:rsidRPr="00EA710B">
        <w:t xml:space="preserve"> </w:t>
      </w:r>
      <w:r w:rsidRPr="008B5D7A">
        <w:t>popsané v</w:t>
      </w:r>
      <w:r w:rsidR="002A053A">
        <w:t> </w:t>
      </w:r>
      <w:r w:rsidR="00182AFC">
        <w:t>tomto článku</w:t>
      </w:r>
      <w:r w:rsidR="004A6D5B">
        <w:t xml:space="preserve"> </w:t>
      </w:r>
      <w:r w:rsidR="001C3A93">
        <w:t xml:space="preserve">je </w:t>
      </w:r>
      <w:r w:rsidR="002203C2">
        <w:t>Objednatel oprávněn od S</w:t>
      </w:r>
      <w:r w:rsidRPr="00EA710B">
        <w:t>mlouvy odstoupit. Neučiní-li tak, prodlužuje se</w:t>
      </w:r>
      <w:r w:rsidR="000F2988">
        <w:t> </w:t>
      </w:r>
      <w:r w:rsidRPr="00EA710B">
        <w:t xml:space="preserve">doba pro </w:t>
      </w:r>
      <w:r w:rsidR="0062459A">
        <w:t>akceptaci</w:t>
      </w:r>
      <w:r w:rsidR="0062459A" w:rsidRPr="00EA710B">
        <w:t xml:space="preserve"> </w:t>
      </w:r>
      <w:r w:rsidR="006F23EE">
        <w:t>Úvodní Parametrizace</w:t>
      </w:r>
      <w:r w:rsidR="00521BE7" w:rsidRPr="00EA710B">
        <w:t xml:space="preserve"> </w:t>
      </w:r>
      <w:r w:rsidRPr="00EA710B">
        <w:t xml:space="preserve">o dobu dohodnutou oběma </w:t>
      </w:r>
      <w:r w:rsidR="00713387">
        <w:t>Smluvními stranami</w:t>
      </w:r>
      <w:r w:rsidRPr="00EA710B">
        <w:t xml:space="preserve">, která nebude kratší </w:t>
      </w:r>
      <w:r w:rsidRPr="003C7155">
        <w:t xml:space="preserve">než </w:t>
      </w:r>
      <w:r w:rsidR="004A6D5B" w:rsidRPr="003C7155">
        <w:t>pět (</w:t>
      </w:r>
      <w:r w:rsidRPr="003C7155">
        <w:t>5</w:t>
      </w:r>
      <w:r w:rsidR="004A6D5B" w:rsidRPr="003C7155">
        <w:t>)</w:t>
      </w:r>
      <w:r w:rsidRPr="003C7155">
        <w:t xml:space="preserve"> a delší než </w:t>
      </w:r>
      <w:r w:rsidR="004A6D5B" w:rsidRPr="003C7155">
        <w:t>patnáct (</w:t>
      </w:r>
      <w:r w:rsidRPr="003C7155">
        <w:t>15</w:t>
      </w:r>
      <w:r w:rsidR="004A6D5B" w:rsidRPr="003C7155">
        <w:t>)</w:t>
      </w:r>
      <w:r w:rsidRPr="003C7155">
        <w:t xml:space="preserve"> </w:t>
      </w:r>
      <w:r w:rsidR="00435250" w:rsidRPr="003C7155">
        <w:t xml:space="preserve">kalendářních </w:t>
      </w:r>
      <w:r w:rsidRPr="003C7155">
        <w:t>dní. Po</w:t>
      </w:r>
      <w:r w:rsidRPr="00EA710B">
        <w:t xml:space="preserve"> marném uplynutí této lhůty je Objednatel opět oprávněn s</w:t>
      </w:r>
      <w:r w:rsidR="002A053A">
        <w:t> </w:t>
      </w:r>
      <w:r w:rsidRPr="00EA710B">
        <w:t>ok</w:t>
      </w:r>
      <w:r w:rsidR="002203C2">
        <w:t>amžitou platností odstoupit od S</w:t>
      </w:r>
      <w:r w:rsidRPr="00EA710B">
        <w:t>mlouvy.</w:t>
      </w:r>
      <w:bookmarkEnd w:id="20"/>
    </w:p>
    <w:p w14:paraId="7734CD75" w14:textId="5B0429BE" w:rsidR="00E21B1B" w:rsidRPr="002358B8" w:rsidRDefault="00EE541B" w:rsidP="00DB62FB">
      <w:pPr>
        <w:pStyle w:val="cpodstavecslovan1"/>
      </w:pPr>
      <w:r>
        <w:t>B</w:t>
      </w:r>
      <w:r w:rsidR="00A56ABF">
        <w:t>ude-li</w:t>
      </w:r>
      <w:r>
        <w:t xml:space="preserve"> v</w:t>
      </w:r>
      <w:r w:rsidR="002A053A">
        <w:t> </w:t>
      </w:r>
      <w:r w:rsidR="00A56ABF">
        <w:t xml:space="preserve">detailním </w:t>
      </w:r>
      <w:r>
        <w:t xml:space="preserve">harmonogramu </w:t>
      </w:r>
      <w:r w:rsidR="00152AF9">
        <w:t xml:space="preserve">nasazení </w:t>
      </w:r>
      <w:r w:rsidR="00B138D7">
        <w:t>Plnění</w:t>
      </w:r>
      <w:r w:rsidR="002248FB">
        <w:t xml:space="preserve"> </w:t>
      </w:r>
      <w:r w:rsidRPr="002358B8">
        <w:t xml:space="preserve">sjednán </w:t>
      </w:r>
      <w:r w:rsidR="00D56F70" w:rsidRPr="007C700D">
        <w:t>p</w:t>
      </w:r>
      <w:r w:rsidRPr="008C7AD6">
        <w:t>ilotní provoz</w:t>
      </w:r>
      <w:r w:rsidRPr="002358B8">
        <w:t xml:space="preserve">, platí ustanovení </w:t>
      </w:r>
      <w:r w:rsidR="00E21B1B" w:rsidRPr="002358B8">
        <w:t xml:space="preserve">odst. </w:t>
      </w:r>
      <w:r w:rsidR="005A7AFA" w:rsidRPr="005A7AFA">
        <w:fldChar w:fldCharType="begin"/>
      </w:r>
      <w:r w:rsidR="005A7AFA" w:rsidRPr="005A7AFA">
        <w:instrText xml:space="preserve"> REF _Ref486329356 \r \h </w:instrText>
      </w:r>
      <w:r w:rsidR="005A7AFA">
        <w:instrText xml:space="preserve"> \* MERGEFORMAT </w:instrText>
      </w:r>
      <w:r w:rsidR="005A7AFA" w:rsidRPr="005A7AFA">
        <w:fldChar w:fldCharType="separate"/>
      </w:r>
      <w:r w:rsidR="00F474A3">
        <w:t>6.5</w:t>
      </w:r>
      <w:r w:rsidR="005A7AFA" w:rsidRPr="005A7AFA">
        <w:fldChar w:fldCharType="end"/>
      </w:r>
      <w:r w:rsidR="00C422B5" w:rsidRPr="005A7AFA">
        <w:t xml:space="preserve"> až </w:t>
      </w:r>
      <w:r w:rsidR="005A7AFA" w:rsidRPr="005A7AFA">
        <w:fldChar w:fldCharType="begin"/>
      </w:r>
      <w:r w:rsidR="005A7AFA" w:rsidRPr="005A7AFA">
        <w:instrText xml:space="preserve"> REF _Ref433110265 \r \h </w:instrText>
      </w:r>
      <w:r w:rsidR="005A7AFA">
        <w:instrText xml:space="preserve"> \* MERGEFORMAT </w:instrText>
      </w:r>
      <w:r w:rsidR="005A7AFA" w:rsidRPr="005A7AFA">
        <w:fldChar w:fldCharType="separate"/>
      </w:r>
      <w:r w:rsidR="00F474A3">
        <w:t>6.16</w:t>
      </w:r>
      <w:r w:rsidR="005A7AFA" w:rsidRPr="005A7AFA">
        <w:fldChar w:fldCharType="end"/>
      </w:r>
      <w:r w:rsidR="00E21B1B" w:rsidRPr="002358B8">
        <w:t xml:space="preserve"> </w:t>
      </w:r>
      <w:r w:rsidRPr="002358B8">
        <w:t xml:space="preserve">také pro </w:t>
      </w:r>
      <w:r w:rsidR="00D56F70">
        <w:t>p</w:t>
      </w:r>
      <w:r w:rsidRPr="002358B8">
        <w:t>ilotní provoz</w:t>
      </w:r>
      <w:r w:rsidR="002248FB">
        <w:t>,</w:t>
      </w:r>
      <w:r w:rsidR="00521BE7">
        <w:t xml:space="preserve"> pokud se Objednatel a </w:t>
      </w:r>
      <w:r w:rsidR="00394D2E">
        <w:t>Dodavatel</w:t>
      </w:r>
      <w:r w:rsidR="00521BE7">
        <w:t xml:space="preserve"> nedohodnou jinak</w:t>
      </w:r>
      <w:r w:rsidR="002248FB">
        <w:t>.</w:t>
      </w:r>
    </w:p>
    <w:p w14:paraId="03D0136B" w14:textId="58780C6E" w:rsidR="003A4A39" w:rsidRPr="00646C08" w:rsidRDefault="003A4A39" w:rsidP="00DB62FB">
      <w:pPr>
        <w:pStyle w:val="cpodstavecslovan1"/>
      </w:pPr>
      <w:r>
        <w:t xml:space="preserve">Pro účely </w:t>
      </w:r>
      <w:r w:rsidR="00002D51">
        <w:t xml:space="preserve">akceptace </w:t>
      </w:r>
      <w:r w:rsidR="006F23EE">
        <w:t>Další Parametrizace</w:t>
      </w:r>
      <w:r>
        <w:t xml:space="preserve"> se </w:t>
      </w:r>
      <w:r w:rsidR="00484700">
        <w:t>odst</w:t>
      </w:r>
      <w:r>
        <w:t xml:space="preserve">. </w:t>
      </w:r>
      <w:r w:rsidR="005A7AFA">
        <w:fldChar w:fldCharType="begin"/>
      </w:r>
      <w:r w:rsidR="005A7AFA">
        <w:instrText xml:space="preserve"> REF _Ref486329415 \r \h </w:instrText>
      </w:r>
      <w:r w:rsidR="005A7AFA">
        <w:fldChar w:fldCharType="separate"/>
      </w:r>
      <w:r w:rsidR="00F474A3">
        <w:t>6.3</w:t>
      </w:r>
      <w:r w:rsidR="005A7AFA">
        <w:fldChar w:fldCharType="end"/>
      </w:r>
      <w:r w:rsidR="00B327F9">
        <w:t xml:space="preserve"> až </w:t>
      </w:r>
      <w:r w:rsidR="00F474A3">
        <w:t>6.17</w:t>
      </w:r>
      <w:r>
        <w:t xml:space="preserve"> této Smlouvy užij</w:t>
      </w:r>
      <w:r w:rsidR="00B327F9">
        <w:t>í</w:t>
      </w:r>
      <w:r>
        <w:t xml:space="preserve"> obdobně.</w:t>
      </w:r>
    </w:p>
    <w:p w14:paraId="6085AD03" w14:textId="77777777" w:rsidR="00A2713D" w:rsidRPr="00EA710B" w:rsidRDefault="00A2713D" w:rsidP="00DB62FB">
      <w:pPr>
        <w:pStyle w:val="cplnekslovan"/>
      </w:pPr>
      <w:bookmarkStart w:id="21" w:name="_Ref429637141"/>
      <w:r w:rsidRPr="00EA710B">
        <w:t xml:space="preserve">Smluvní pokuty, odpovědnost za </w:t>
      </w:r>
      <w:r w:rsidR="000442D5">
        <w:t>újmu</w:t>
      </w:r>
      <w:bookmarkEnd w:id="21"/>
    </w:p>
    <w:p w14:paraId="034B2E53" w14:textId="32B51D1C" w:rsidR="00A2713D" w:rsidRPr="001E42B6" w:rsidRDefault="00A2713D" w:rsidP="00DB62FB">
      <w:pPr>
        <w:pStyle w:val="cpodstavecslovan1"/>
      </w:pPr>
      <w:r w:rsidRPr="00552BFE">
        <w:t>V</w:t>
      </w:r>
      <w:r w:rsidR="002A053A">
        <w:t> </w:t>
      </w:r>
      <w:r w:rsidRPr="00552BFE">
        <w:t>případě prodlení Objednatele s</w:t>
      </w:r>
      <w:r w:rsidR="002A053A">
        <w:t> </w:t>
      </w:r>
      <w:r w:rsidRPr="00552BFE">
        <w:t xml:space="preserve">úhradou řádně vystavených </w:t>
      </w:r>
      <w:r w:rsidR="005E55CA">
        <w:t>daňových dokladů</w:t>
      </w:r>
      <w:r w:rsidRPr="00552BFE">
        <w:t xml:space="preserve"> je </w:t>
      </w:r>
      <w:r w:rsidR="00394D2E">
        <w:t>Dodavatel</w:t>
      </w:r>
      <w:r w:rsidRPr="00552BFE">
        <w:t xml:space="preserve"> oprávněn požadovat od Objednatele úrok z</w:t>
      </w:r>
      <w:r w:rsidR="002A053A">
        <w:t> </w:t>
      </w:r>
      <w:r w:rsidRPr="00552BFE">
        <w:t xml:space="preserve">prodlení ve výši stanovené nařízením vlády č. </w:t>
      </w:r>
      <w:r w:rsidR="00C10A36" w:rsidRPr="00552BFE">
        <w:t>351/2013</w:t>
      </w:r>
      <w:r w:rsidRPr="00552BFE">
        <w:t xml:space="preserve"> Sb</w:t>
      </w:r>
      <w:r w:rsidRPr="001E42B6">
        <w:t xml:space="preserve">., </w:t>
      </w:r>
      <w:r w:rsidR="00C10A36" w:rsidRPr="00D37F5B">
        <w:t>kterým se určuje výše úroků z</w:t>
      </w:r>
      <w:r w:rsidR="002A053A">
        <w:t> </w:t>
      </w:r>
      <w:r w:rsidR="00C10A36" w:rsidRPr="00D37F5B">
        <w:t>prodlení a nákladů spojených s</w:t>
      </w:r>
      <w:r w:rsidR="002A053A">
        <w:t> </w:t>
      </w:r>
      <w:r w:rsidR="00C10A36" w:rsidRPr="00D37F5B">
        <w:t xml:space="preserve">uplatněním pohledávky, </w:t>
      </w:r>
      <w:r w:rsidR="00C10A36" w:rsidRPr="00EA4A51">
        <w:t>určuje odměna likvid</w:t>
      </w:r>
      <w:r w:rsidR="00C10A36" w:rsidRPr="001E42B6">
        <w:t>átora, likvidačního správce a</w:t>
      </w:r>
      <w:r w:rsidR="00C65387" w:rsidRPr="001E42B6">
        <w:t> </w:t>
      </w:r>
      <w:r w:rsidR="00C10A36" w:rsidRPr="001E42B6">
        <w:t xml:space="preserve">člena orgánu právnické osoby jmenovaného soudem a upravují některé otázky Obchodního věstníku a veřejných rejstříků právnických a fyzických osob, </w:t>
      </w:r>
      <w:r w:rsidRPr="001E42B6">
        <w:t>v</w:t>
      </w:r>
      <w:r w:rsidR="006A4D84" w:rsidRPr="001E42B6">
        <w:t>e</w:t>
      </w:r>
      <w:r w:rsidRPr="001E42B6">
        <w:t xml:space="preserve"> znění</w:t>
      </w:r>
      <w:r w:rsidR="006A4D84" w:rsidRPr="001E42B6">
        <w:t xml:space="preserve"> pozdějších předpisů</w:t>
      </w:r>
      <w:r w:rsidRPr="001E42B6">
        <w:t>.</w:t>
      </w:r>
    </w:p>
    <w:p w14:paraId="4E2A8B63" w14:textId="5B7AF763" w:rsidR="00264BDA" w:rsidRPr="001E42B6" w:rsidRDefault="00264BDA" w:rsidP="00264BDA">
      <w:pPr>
        <w:pStyle w:val="cpodstavecslovan1"/>
      </w:pPr>
      <w:bookmarkStart w:id="22" w:name="_Ref429641187"/>
      <w:r w:rsidRPr="001E42B6">
        <w:t>V</w:t>
      </w:r>
      <w:r>
        <w:t> </w:t>
      </w:r>
      <w:r w:rsidRPr="001E42B6">
        <w:t xml:space="preserve">případě prodlení </w:t>
      </w:r>
      <w:r>
        <w:t>Dodavatele</w:t>
      </w:r>
      <w:r w:rsidRPr="001E42B6">
        <w:t xml:space="preserve"> s</w:t>
      </w:r>
      <w:r>
        <w:t> </w:t>
      </w:r>
      <w:r w:rsidRPr="001E42B6">
        <w:t xml:space="preserve">předáním řádně dokončené </w:t>
      </w:r>
      <w:r>
        <w:t xml:space="preserve">části Plnění dle </w:t>
      </w:r>
      <w:r w:rsidRPr="00F528FA">
        <w:t xml:space="preserve">odst. </w:t>
      </w:r>
      <w:r w:rsidR="00F474A3">
        <w:t>2.1</w:t>
      </w:r>
      <w:r w:rsidRPr="00F528FA">
        <w:t xml:space="preserve"> písm. </w:t>
      </w:r>
      <w:r>
        <w:t xml:space="preserve">a) </w:t>
      </w:r>
      <w:r w:rsidR="00CB203A">
        <w:t xml:space="preserve">Smlouvy </w:t>
      </w:r>
      <w:r>
        <w:t xml:space="preserve">dle harmonogramu sjednaného </w:t>
      </w:r>
      <w:proofErr w:type="gramStart"/>
      <w:r w:rsidRPr="001E42B6">
        <w:t>v</w:t>
      </w:r>
      <w:r>
        <w:t> </w:t>
      </w:r>
      <w:r w:rsidRPr="001E42B6">
        <w:t xml:space="preserve"> Přílohy</w:t>
      </w:r>
      <w:proofErr w:type="gramEnd"/>
      <w:r w:rsidRPr="001E42B6">
        <w:t xml:space="preserve"> č. </w:t>
      </w:r>
      <w:r w:rsidR="00602B0B">
        <w:t>3</w:t>
      </w:r>
      <w:r w:rsidRPr="001E42B6">
        <w:t xml:space="preserve"> této Smlouvy je Objednatel oprávněn požadovat od </w:t>
      </w:r>
      <w:r>
        <w:t>Dodavatele</w:t>
      </w:r>
      <w:r w:rsidRPr="001E42B6">
        <w:t xml:space="preserve"> zaplacení smluvní pokuty ve výši 0,</w:t>
      </w:r>
      <w:r>
        <w:t>5</w:t>
      </w:r>
      <w:r w:rsidRPr="001E42B6">
        <w:t> % z</w:t>
      </w:r>
      <w:r>
        <w:t> </w:t>
      </w:r>
      <w:r w:rsidRPr="00D37F5B">
        <w:t xml:space="preserve">celkové </w:t>
      </w:r>
      <w:r>
        <w:t>c</w:t>
      </w:r>
      <w:r w:rsidRPr="001E42B6">
        <w:t xml:space="preserve">eny </w:t>
      </w:r>
      <w:r>
        <w:t>P</w:t>
      </w:r>
      <w:r w:rsidRPr="001E42B6">
        <w:t xml:space="preserve">lnění dle odst. </w:t>
      </w:r>
      <w:r w:rsidRPr="00421619">
        <w:fldChar w:fldCharType="begin"/>
      </w:r>
      <w:r w:rsidRPr="001E42B6">
        <w:instrText xml:space="preserve"> REF _Ref429640729 \r \h  \* MERGEFORMAT </w:instrText>
      </w:r>
      <w:r w:rsidRPr="00421619">
        <w:fldChar w:fldCharType="separate"/>
      </w:r>
      <w:r w:rsidR="00F474A3">
        <w:t>3.1</w:t>
      </w:r>
      <w:r w:rsidRPr="00421619">
        <w:fldChar w:fldCharType="end"/>
      </w:r>
      <w:r w:rsidRPr="001E42B6">
        <w:t xml:space="preserve"> Smlouvy, a to za každý započatý kalendářní den prodlení, maximálně však do výše celkové </w:t>
      </w:r>
      <w:r>
        <w:t>c</w:t>
      </w:r>
      <w:r w:rsidRPr="001E42B6">
        <w:t xml:space="preserve">eny </w:t>
      </w:r>
      <w:r>
        <w:t>P</w:t>
      </w:r>
      <w:r w:rsidRPr="001E42B6">
        <w:t>lnění dle odst. 3.</w:t>
      </w:r>
      <w:r>
        <w:t>2</w:t>
      </w:r>
      <w:r w:rsidRPr="001E42B6">
        <w:t xml:space="preserve"> této Smlouvy.</w:t>
      </w:r>
    </w:p>
    <w:p w14:paraId="763CDEA5" w14:textId="53DD8CFF" w:rsidR="00855E8A" w:rsidRDefault="00A2713D" w:rsidP="00DB62FB">
      <w:pPr>
        <w:pStyle w:val="cpodstavecslovan1"/>
      </w:pPr>
      <w:r w:rsidRPr="001E42B6">
        <w:t>V</w:t>
      </w:r>
      <w:r w:rsidR="002A053A">
        <w:t> </w:t>
      </w:r>
      <w:r w:rsidRPr="001E42B6">
        <w:t xml:space="preserve">případě prodlení </w:t>
      </w:r>
      <w:r w:rsidR="00394D2E">
        <w:t>Dodavatele</w:t>
      </w:r>
      <w:r w:rsidRPr="001E42B6">
        <w:t xml:space="preserve"> s</w:t>
      </w:r>
      <w:r w:rsidR="002A053A">
        <w:t> </w:t>
      </w:r>
      <w:r w:rsidRPr="001E42B6">
        <w:t xml:space="preserve">předáním </w:t>
      </w:r>
      <w:r w:rsidR="00650D20" w:rsidRPr="001E42B6">
        <w:t xml:space="preserve">řádně dokončené </w:t>
      </w:r>
      <w:r w:rsidR="00264BDA">
        <w:t xml:space="preserve">části Plnění dle </w:t>
      </w:r>
      <w:r w:rsidR="00264BDA" w:rsidRPr="00F528FA">
        <w:t xml:space="preserve">odst. </w:t>
      </w:r>
      <w:r w:rsidR="00F474A3">
        <w:t>2.1</w:t>
      </w:r>
      <w:r w:rsidR="00264BDA" w:rsidRPr="00F528FA">
        <w:t xml:space="preserve"> písm. </w:t>
      </w:r>
      <w:r w:rsidR="00602B0B">
        <w:t>b</w:t>
      </w:r>
      <w:r w:rsidR="00264BDA">
        <w:t xml:space="preserve">) </w:t>
      </w:r>
      <w:r w:rsidR="00CB203A">
        <w:t xml:space="preserve">Smlouvy </w:t>
      </w:r>
      <w:proofErr w:type="gramStart"/>
      <w:r w:rsidR="00264BDA">
        <w:t xml:space="preserve">-  </w:t>
      </w:r>
      <w:r w:rsidR="00F27663">
        <w:t>Úvodní</w:t>
      </w:r>
      <w:proofErr w:type="gramEnd"/>
      <w:r w:rsidR="00F27663">
        <w:t xml:space="preserve"> Parametrizace</w:t>
      </w:r>
      <w:r w:rsidR="00521BE7" w:rsidRPr="001E42B6">
        <w:t xml:space="preserve"> </w:t>
      </w:r>
      <w:r w:rsidR="003B7F34">
        <w:t xml:space="preserve">dle harmonogramu sjednaného </w:t>
      </w:r>
      <w:r w:rsidR="002F4135" w:rsidRPr="001E42B6">
        <w:t>v</w:t>
      </w:r>
      <w:r w:rsidR="002A053A">
        <w:t> </w:t>
      </w:r>
      <w:r w:rsidR="002F4135" w:rsidRPr="001E42B6">
        <w:t xml:space="preserve"> </w:t>
      </w:r>
      <w:r w:rsidR="00217FC6" w:rsidRPr="001E42B6">
        <w:t xml:space="preserve">Přílohy č. </w:t>
      </w:r>
      <w:r w:rsidR="00602B0B">
        <w:t>3</w:t>
      </w:r>
      <w:r w:rsidR="008B5D7A" w:rsidRPr="001E42B6">
        <w:t xml:space="preserve"> </w:t>
      </w:r>
      <w:r w:rsidR="002F4135" w:rsidRPr="001E42B6">
        <w:t xml:space="preserve">této </w:t>
      </w:r>
      <w:r w:rsidR="00CE3AD5" w:rsidRPr="001E42B6">
        <w:t>S</w:t>
      </w:r>
      <w:r w:rsidR="002F4135" w:rsidRPr="001E42B6">
        <w:t xml:space="preserve">mlouvy </w:t>
      </w:r>
      <w:r w:rsidRPr="001E42B6">
        <w:t xml:space="preserve">je Objednatel oprávněn požadovat od </w:t>
      </w:r>
      <w:r w:rsidR="00394D2E">
        <w:t>Dodavatele</w:t>
      </w:r>
      <w:r w:rsidRPr="001E42B6">
        <w:t xml:space="preserve"> zaplacení smluvní pokuty ve výši 0,</w:t>
      </w:r>
      <w:r w:rsidR="003E62E9">
        <w:t>5</w:t>
      </w:r>
      <w:r w:rsidRPr="001E42B6">
        <w:t> % z</w:t>
      </w:r>
      <w:r w:rsidR="002A053A">
        <w:t> </w:t>
      </w:r>
      <w:r w:rsidR="00BE6B30" w:rsidRPr="00D37F5B">
        <w:t xml:space="preserve">celkové </w:t>
      </w:r>
      <w:r w:rsidR="005A7AFA">
        <w:t>c</w:t>
      </w:r>
      <w:r w:rsidRPr="001E42B6">
        <w:t xml:space="preserve">eny </w:t>
      </w:r>
      <w:r w:rsidR="00264BDA">
        <w:t>P</w:t>
      </w:r>
      <w:r w:rsidR="00BE6B30" w:rsidRPr="001E42B6">
        <w:t>lnění</w:t>
      </w:r>
      <w:r w:rsidR="00F86EDE" w:rsidRPr="001E42B6">
        <w:t xml:space="preserve"> dle odst. </w:t>
      </w:r>
      <w:r w:rsidR="005C28B8" w:rsidRPr="00421619">
        <w:fldChar w:fldCharType="begin"/>
      </w:r>
      <w:r w:rsidR="005C28B8" w:rsidRPr="001E42B6">
        <w:instrText xml:space="preserve"> REF _Ref429640729 \r \h  \* MERGEFORMAT </w:instrText>
      </w:r>
      <w:r w:rsidR="005C28B8" w:rsidRPr="00421619">
        <w:fldChar w:fldCharType="separate"/>
      </w:r>
      <w:r w:rsidR="00F474A3">
        <w:t>3.1</w:t>
      </w:r>
      <w:r w:rsidR="005C28B8" w:rsidRPr="00421619">
        <w:fldChar w:fldCharType="end"/>
      </w:r>
      <w:r w:rsidR="005C28B8" w:rsidRPr="001E42B6">
        <w:t xml:space="preserve"> </w:t>
      </w:r>
      <w:r w:rsidR="00CE3AD5" w:rsidRPr="001E42B6">
        <w:t>S</w:t>
      </w:r>
      <w:r w:rsidR="00F86EDE" w:rsidRPr="001E42B6">
        <w:t>mlouvy</w:t>
      </w:r>
      <w:r w:rsidRPr="001E42B6">
        <w:t>, a to za každý započatý kalendářní den prodlení</w:t>
      </w:r>
      <w:r w:rsidR="0014070B" w:rsidRPr="001E42B6">
        <w:t xml:space="preserve">, maximálně však </w:t>
      </w:r>
      <w:r w:rsidR="00BE6B30" w:rsidRPr="001E42B6">
        <w:t>do</w:t>
      </w:r>
      <w:r w:rsidR="0014070B" w:rsidRPr="001E42B6">
        <w:t xml:space="preserve"> výš</w:t>
      </w:r>
      <w:r w:rsidR="00BE6B30" w:rsidRPr="001E42B6">
        <w:t>e</w:t>
      </w:r>
      <w:r w:rsidR="0014070B" w:rsidRPr="001E42B6">
        <w:t xml:space="preserve"> celkové </w:t>
      </w:r>
      <w:r w:rsidR="00137E51">
        <w:t>c</w:t>
      </w:r>
      <w:r w:rsidR="0014070B" w:rsidRPr="001E42B6">
        <w:t xml:space="preserve">eny </w:t>
      </w:r>
      <w:r w:rsidR="007B6676">
        <w:t>P</w:t>
      </w:r>
      <w:r w:rsidR="00BE6B30" w:rsidRPr="001E42B6">
        <w:t>lnění</w:t>
      </w:r>
      <w:r w:rsidR="0014070B" w:rsidRPr="001E42B6">
        <w:t xml:space="preserve"> dle </w:t>
      </w:r>
      <w:r w:rsidR="00BE6B30" w:rsidRPr="001E42B6">
        <w:t>odst. 3.</w:t>
      </w:r>
      <w:r w:rsidR="005C28B8">
        <w:t>2</w:t>
      </w:r>
      <w:r w:rsidR="005C28B8" w:rsidRPr="001E42B6">
        <w:t xml:space="preserve"> </w:t>
      </w:r>
      <w:r w:rsidR="0014070B" w:rsidRPr="001E42B6">
        <w:t>této Smlouvy.</w:t>
      </w:r>
      <w:bookmarkEnd w:id="22"/>
    </w:p>
    <w:p w14:paraId="78D416F5" w14:textId="407A92DE" w:rsidR="00B327F9" w:rsidRDefault="00B327F9" w:rsidP="00DB62FB">
      <w:pPr>
        <w:pStyle w:val="cpodstavecslovan1"/>
      </w:pPr>
      <w:r w:rsidRPr="001E42B6">
        <w:t>V</w:t>
      </w:r>
      <w:r w:rsidR="002A053A">
        <w:t> </w:t>
      </w:r>
      <w:r w:rsidRPr="001E42B6">
        <w:t xml:space="preserve">případě prodlení </w:t>
      </w:r>
      <w:r w:rsidR="00394D2E">
        <w:t>Dodavatele</w:t>
      </w:r>
      <w:r w:rsidRPr="001E42B6">
        <w:t xml:space="preserve"> </w:t>
      </w:r>
      <w:r w:rsidR="007354FE" w:rsidRPr="001E42B6">
        <w:t>s</w:t>
      </w:r>
      <w:r w:rsidR="007354FE">
        <w:t>e zprovozněním</w:t>
      </w:r>
      <w:r w:rsidRPr="001E42B6">
        <w:t xml:space="preserve"> řádně dokončené </w:t>
      </w:r>
      <w:r w:rsidR="00CB203A">
        <w:t xml:space="preserve">části Plnění dle </w:t>
      </w:r>
      <w:r w:rsidR="00CB203A" w:rsidRPr="00F528FA">
        <w:t xml:space="preserve">odst. </w:t>
      </w:r>
      <w:r w:rsidR="00F474A3">
        <w:t>2.1</w:t>
      </w:r>
      <w:r w:rsidR="00CB203A" w:rsidRPr="00F528FA">
        <w:t xml:space="preserve"> písm. </w:t>
      </w:r>
      <w:r w:rsidR="00602B0B">
        <w:t>c</w:t>
      </w:r>
      <w:r w:rsidR="00CB203A">
        <w:t xml:space="preserve">) - </w:t>
      </w:r>
      <w:r w:rsidR="00F27663">
        <w:t>Další Parametrizace</w:t>
      </w:r>
      <w:r w:rsidRPr="001E42B6">
        <w:t xml:space="preserve"> v</w:t>
      </w:r>
      <w:r w:rsidR="002A053A">
        <w:t> </w:t>
      </w:r>
      <w:r w:rsidRPr="001E42B6">
        <w:t>termínu sjednané</w:t>
      </w:r>
      <w:r w:rsidR="001C64D1" w:rsidRPr="001E42B6">
        <w:t>m</w:t>
      </w:r>
      <w:r w:rsidRPr="001E42B6">
        <w:t xml:space="preserve"> v</w:t>
      </w:r>
      <w:r w:rsidR="002A053A">
        <w:t> </w:t>
      </w:r>
      <w:r w:rsidRPr="001E42B6">
        <w:t xml:space="preserve">příslušné </w:t>
      </w:r>
      <w:r w:rsidR="00C14BF7">
        <w:t>Dílčí smlouvě</w:t>
      </w:r>
      <w:r w:rsidR="00C14BF7" w:rsidRPr="001E42B6">
        <w:t xml:space="preserve"> </w:t>
      </w:r>
      <w:r w:rsidRPr="001E42B6">
        <w:t xml:space="preserve">je Objednatel oprávněn požadovat od </w:t>
      </w:r>
      <w:r w:rsidR="00394D2E">
        <w:t>Dodavatele</w:t>
      </w:r>
      <w:r w:rsidRPr="001E42B6">
        <w:t xml:space="preserve"> zaplacení smluvní pokuty ve výši </w:t>
      </w:r>
      <w:r w:rsidR="00755A11">
        <w:t>0,</w:t>
      </w:r>
      <w:r w:rsidR="003E62E9">
        <w:t>5</w:t>
      </w:r>
      <w:r w:rsidR="00755A11" w:rsidRPr="001E42B6">
        <w:t> </w:t>
      </w:r>
      <w:r w:rsidRPr="001E42B6">
        <w:t>% z</w:t>
      </w:r>
      <w:r w:rsidR="002A053A">
        <w:t> </w:t>
      </w:r>
      <w:r w:rsidRPr="00D37F5B">
        <w:t xml:space="preserve">celkové ceny </w:t>
      </w:r>
      <w:r w:rsidR="00F27663">
        <w:t>Další Parametrizace</w:t>
      </w:r>
      <w:r w:rsidRPr="001E42B6">
        <w:t xml:space="preserve"> sjednané v</w:t>
      </w:r>
      <w:r w:rsidR="002A053A">
        <w:t> </w:t>
      </w:r>
      <w:r w:rsidRPr="001E42B6">
        <w:t xml:space="preserve">příslušné </w:t>
      </w:r>
      <w:r w:rsidR="00C14BF7">
        <w:t xml:space="preserve">Dílčí </w:t>
      </w:r>
      <w:proofErr w:type="gramStart"/>
      <w:r w:rsidR="00C14BF7">
        <w:t>smlouvě</w:t>
      </w:r>
      <w:proofErr w:type="gramEnd"/>
      <w:r w:rsidR="00C14BF7" w:rsidRPr="001E42B6">
        <w:t xml:space="preserve"> </w:t>
      </w:r>
      <w:r w:rsidRPr="001E42B6">
        <w:t xml:space="preserve">a to za každý započatý kalendářní den prodlení, maximálně však do výše celkové ceny </w:t>
      </w:r>
      <w:r w:rsidR="00F27663">
        <w:t>Další Parametrizace</w:t>
      </w:r>
      <w:r w:rsidR="001C64D1" w:rsidRPr="001E42B6">
        <w:t xml:space="preserve"> dle příslušné </w:t>
      </w:r>
      <w:r w:rsidR="00FA6BCE">
        <w:t>Objednáv</w:t>
      </w:r>
      <w:r w:rsidR="00DF1044">
        <w:t>ky</w:t>
      </w:r>
      <w:r w:rsidR="00137E51">
        <w:t>.</w:t>
      </w:r>
    </w:p>
    <w:p w14:paraId="45594CD9" w14:textId="563A693B" w:rsidR="000C5B9B" w:rsidRPr="001E42B6" w:rsidRDefault="00CB203A" w:rsidP="00DB62FB">
      <w:pPr>
        <w:pStyle w:val="cpodstavecslovan1"/>
      </w:pPr>
      <w:r w:rsidRPr="001E42B6">
        <w:lastRenderedPageBreak/>
        <w:t>V</w:t>
      </w:r>
      <w:r>
        <w:t> </w:t>
      </w:r>
      <w:r w:rsidRPr="001E42B6">
        <w:t xml:space="preserve">případě prodlení </w:t>
      </w:r>
      <w:r>
        <w:t>Dodavatele</w:t>
      </w:r>
      <w:r w:rsidRPr="001E42B6">
        <w:t xml:space="preserve"> s</w:t>
      </w:r>
      <w:r>
        <w:t> </w:t>
      </w:r>
      <w:r w:rsidRPr="001E42B6">
        <w:t xml:space="preserve">předáním řádně dokončené </w:t>
      </w:r>
      <w:r>
        <w:t xml:space="preserve">části Plnění dle </w:t>
      </w:r>
      <w:r w:rsidRPr="00F528FA">
        <w:t xml:space="preserve">odst. </w:t>
      </w:r>
      <w:r w:rsidR="00F474A3">
        <w:t>2.1</w:t>
      </w:r>
      <w:r w:rsidRPr="00F528FA">
        <w:t xml:space="preserve"> písm. </w:t>
      </w:r>
      <w:r w:rsidR="00F02BC4">
        <w:t>d</w:t>
      </w:r>
      <w:r>
        <w:t xml:space="preserve">) Smlouvy </w:t>
      </w:r>
      <w:r w:rsidRPr="001E42B6">
        <w:t>v</w:t>
      </w:r>
      <w:r>
        <w:t> </w:t>
      </w:r>
      <w:r w:rsidRPr="001E42B6">
        <w:t>termínu sjednaném v</w:t>
      </w:r>
      <w:r>
        <w:t> </w:t>
      </w:r>
      <w:r w:rsidRPr="001E42B6">
        <w:t xml:space="preserve">příslušné </w:t>
      </w:r>
      <w:r w:rsidR="00C14BF7">
        <w:t>Dílčí smlouvě</w:t>
      </w:r>
      <w:r w:rsidR="00C14BF7" w:rsidRPr="001E42B6">
        <w:t xml:space="preserve"> </w:t>
      </w:r>
      <w:r w:rsidRPr="001E42B6">
        <w:t xml:space="preserve">je Objednatel oprávněn požadovat od </w:t>
      </w:r>
      <w:r>
        <w:t>Dodavatele</w:t>
      </w:r>
      <w:r w:rsidRPr="001E42B6">
        <w:t xml:space="preserve"> zaplacení smluvní pokuty ve výši </w:t>
      </w:r>
      <w:r>
        <w:t>0,5</w:t>
      </w:r>
      <w:r w:rsidRPr="001E42B6">
        <w:t> % z</w:t>
      </w:r>
      <w:r>
        <w:t> </w:t>
      </w:r>
      <w:r w:rsidRPr="00D37F5B">
        <w:t xml:space="preserve">celkové ceny </w:t>
      </w:r>
      <w:r>
        <w:t>plnění</w:t>
      </w:r>
      <w:r w:rsidRPr="001E42B6">
        <w:t xml:space="preserve"> sjednané v</w:t>
      </w:r>
      <w:r>
        <w:t> </w:t>
      </w:r>
      <w:r w:rsidRPr="001E42B6">
        <w:t xml:space="preserve">příslušné </w:t>
      </w:r>
      <w:r w:rsidR="00C14BF7">
        <w:t xml:space="preserve">Dílčí </w:t>
      </w:r>
      <w:proofErr w:type="gramStart"/>
      <w:r w:rsidR="00C14BF7">
        <w:t>smlouvě</w:t>
      </w:r>
      <w:proofErr w:type="gramEnd"/>
      <w:r w:rsidR="00C14BF7" w:rsidRPr="001E42B6">
        <w:t xml:space="preserve"> </w:t>
      </w:r>
      <w:r w:rsidRPr="001E42B6">
        <w:t xml:space="preserve">a to za každý započatý kalendářní den prodlení, maximálně však do výše celkové ceny </w:t>
      </w:r>
      <w:r>
        <w:t>plnění</w:t>
      </w:r>
      <w:r w:rsidRPr="001E42B6">
        <w:t xml:space="preserve"> dle příslušné </w:t>
      </w:r>
      <w:r>
        <w:t>Objednávky.</w:t>
      </w:r>
    </w:p>
    <w:p w14:paraId="7B81B9A0" w14:textId="70526C1F" w:rsidR="004E43D5" w:rsidRPr="001E42B6" w:rsidRDefault="004E43D5" w:rsidP="00DB62FB">
      <w:pPr>
        <w:pStyle w:val="cpodstavecslovan1"/>
      </w:pPr>
      <w:r w:rsidRPr="001E42B6">
        <w:t>V</w:t>
      </w:r>
      <w:r w:rsidR="002A053A">
        <w:t> </w:t>
      </w:r>
      <w:r w:rsidRPr="001E42B6">
        <w:t xml:space="preserve">případě prodlení </w:t>
      </w:r>
      <w:r w:rsidR="00394D2E">
        <w:t>Dodavatele</w:t>
      </w:r>
      <w:r w:rsidRPr="001E42B6">
        <w:t xml:space="preserve"> s</w:t>
      </w:r>
      <w:r w:rsidR="002A053A">
        <w:t> </w:t>
      </w:r>
      <w:r w:rsidR="0027448E">
        <w:t>poskytnutím</w:t>
      </w:r>
      <w:r w:rsidR="0027448E" w:rsidRPr="001E42B6">
        <w:t xml:space="preserve"> </w:t>
      </w:r>
      <w:r w:rsidR="00F27663">
        <w:t>Úvodní Parametrizace</w:t>
      </w:r>
      <w:r w:rsidR="00521BE7" w:rsidRPr="001E42B6">
        <w:t xml:space="preserve"> </w:t>
      </w:r>
      <w:r w:rsidRPr="001E42B6">
        <w:t xml:space="preserve">nebo části </w:t>
      </w:r>
      <w:r w:rsidR="00F27663">
        <w:t>Úvodní Parametrizace</w:t>
      </w:r>
      <w:r w:rsidR="00521BE7" w:rsidRPr="001E42B6">
        <w:t xml:space="preserve"> </w:t>
      </w:r>
      <w:r w:rsidRPr="001E42B6">
        <w:t>k</w:t>
      </w:r>
      <w:r w:rsidR="002A053A">
        <w:t> </w:t>
      </w:r>
      <w:r w:rsidRPr="001E42B6">
        <w:t xml:space="preserve">Akceptačním testům dle sjednaného harmonogramu (Příloha č. </w:t>
      </w:r>
      <w:r w:rsidR="00F02BC4">
        <w:t>3</w:t>
      </w:r>
      <w:r w:rsidR="00A56ABF" w:rsidRPr="001E42B6">
        <w:t xml:space="preserve"> Smlouvy</w:t>
      </w:r>
      <w:r w:rsidRPr="001E42B6">
        <w:t xml:space="preserve">) je Objednatel oprávněn požadovat od </w:t>
      </w:r>
      <w:r w:rsidR="00394D2E">
        <w:t>Dodavatele</w:t>
      </w:r>
      <w:r w:rsidRPr="001E42B6">
        <w:t xml:space="preserve"> zaplacení smluvní pokuty ve </w:t>
      </w:r>
      <w:r w:rsidRPr="0091492E">
        <w:t xml:space="preserve">výši </w:t>
      </w:r>
      <w:r w:rsidR="00AD4E39" w:rsidRPr="0091492E">
        <w:t>10.000,-</w:t>
      </w:r>
      <w:r w:rsidR="00AD4E39" w:rsidRPr="004731E1">
        <w:t xml:space="preserve"> </w:t>
      </w:r>
      <w:r w:rsidRPr="004731E1">
        <w:t>Kč</w:t>
      </w:r>
      <w:r w:rsidRPr="001E42B6">
        <w:t xml:space="preserve"> </w:t>
      </w:r>
      <w:r w:rsidR="003B0F35" w:rsidRPr="00E00D02">
        <w:t>(</w:t>
      </w:r>
      <w:r w:rsidR="00F873A2" w:rsidRPr="00D37F5B">
        <w:t xml:space="preserve">slovy: </w:t>
      </w:r>
      <w:r w:rsidR="003B0F35" w:rsidRPr="00EA4A51">
        <w:t xml:space="preserve">deset tisíc </w:t>
      </w:r>
      <w:r w:rsidR="00F873A2" w:rsidRPr="001E42B6">
        <w:t>korun českých</w:t>
      </w:r>
      <w:r w:rsidR="003B0F35" w:rsidRPr="001E42B6">
        <w:t xml:space="preserve">) </w:t>
      </w:r>
      <w:r w:rsidRPr="001E42B6">
        <w:t>za každý započatý kalendářní den prodlení.</w:t>
      </w:r>
    </w:p>
    <w:p w14:paraId="3ABB1C72" w14:textId="69186BDE" w:rsidR="00A2713D" w:rsidRPr="001E42B6" w:rsidRDefault="00A2713D" w:rsidP="00DB62FB">
      <w:pPr>
        <w:pStyle w:val="cpodstavecslovan1"/>
      </w:pPr>
      <w:bookmarkStart w:id="23" w:name="_Ref429637377"/>
      <w:r w:rsidRPr="001E42B6">
        <w:t>V</w:t>
      </w:r>
      <w:r w:rsidR="002A053A">
        <w:t> </w:t>
      </w:r>
      <w:r w:rsidRPr="001E42B6">
        <w:t xml:space="preserve">případě prodlení </w:t>
      </w:r>
      <w:r w:rsidR="00394D2E">
        <w:t>Dodavatele</w:t>
      </w:r>
      <w:r w:rsidRPr="001E42B6">
        <w:t xml:space="preserve"> s</w:t>
      </w:r>
      <w:r w:rsidR="002A053A">
        <w:t> </w:t>
      </w:r>
      <w:r w:rsidRPr="001E42B6">
        <w:t xml:space="preserve">odstraněním Vad ve lhůtách dle odst. </w:t>
      </w:r>
      <w:r w:rsidR="0024313C">
        <w:fldChar w:fldCharType="begin"/>
      </w:r>
      <w:r w:rsidR="0024313C">
        <w:instrText xml:space="preserve"> REF _Ref486329641 \r \h </w:instrText>
      </w:r>
      <w:r w:rsidR="0024313C">
        <w:fldChar w:fldCharType="separate"/>
      </w:r>
      <w:r w:rsidR="00F474A3">
        <w:t>6.8</w:t>
      </w:r>
      <w:r w:rsidR="0024313C">
        <w:fldChar w:fldCharType="end"/>
      </w:r>
      <w:r w:rsidR="0024313C">
        <w:t xml:space="preserve"> nebo </w:t>
      </w:r>
      <w:r w:rsidR="0024313C">
        <w:fldChar w:fldCharType="begin"/>
      </w:r>
      <w:r w:rsidR="0024313C">
        <w:instrText xml:space="preserve"> REF _Ref429558236 \r \h </w:instrText>
      </w:r>
      <w:r w:rsidR="0024313C">
        <w:fldChar w:fldCharType="separate"/>
      </w:r>
      <w:r w:rsidR="00F474A3">
        <w:t>6.12</w:t>
      </w:r>
      <w:r w:rsidR="0024313C">
        <w:fldChar w:fldCharType="end"/>
      </w:r>
      <w:r w:rsidR="004E43D5" w:rsidRPr="001E42B6">
        <w:t xml:space="preserve"> </w:t>
      </w:r>
      <w:r w:rsidR="006A4D84" w:rsidRPr="001E42B6">
        <w:t>této</w:t>
      </w:r>
      <w:r w:rsidR="00CE3AD5" w:rsidRPr="001E42B6">
        <w:t xml:space="preserve"> S</w:t>
      </w:r>
      <w:r w:rsidR="006A4D84" w:rsidRPr="001E42B6">
        <w:t xml:space="preserve">mlouvy </w:t>
      </w:r>
      <w:r w:rsidRPr="001E42B6">
        <w:t xml:space="preserve">je Objednatel oprávněn požadovat od </w:t>
      </w:r>
      <w:r w:rsidR="00394D2E">
        <w:t>Dodavatele</w:t>
      </w:r>
      <w:r w:rsidRPr="001E42B6">
        <w:t xml:space="preserve"> zaplacení smluvní pokuty ve výši </w:t>
      </w:r>
      <w:proofErr w:type="gramStart"/>
      <w:r w:rsidR="00AD4E39" w:rsidRPr="0091492E">
        <w:t>10.000,-</w:t>
      </w:r>
      <w:proofErr w:type="gramEnd"/>
      <w:r w:rsidR="00AD4E39" w:rsidRPr="001E42B6">
        <w:t xml:space="preserve"> </w:t>
      </w:r>
      <w:r w:rsidR="00C65387" w:rsidRPr="00E00D02">
        <w:t>Kč</w:t>
      </w:r>
      <w:r w:rsidRPr="00D37F5B">
        <w:t xml:space="preserve"> </w:t>
      </w:r>
      <w:r w:rsidR="003B0F35" w:rsidRPr="00EA4A51">
        <w:t>(</w:t>
      </w:r>
      <w:r w:rsidR="00F873A2" w:rsidRPr="001E42B6">
        <w:t xml:space="preserve">slovy: </w:t>
      </w:r>
      <w:r w:rsidR="003B0F35" w:rsidRPr="001E42B6">
        <w:t xml:space="preserve">deset tisíc </w:t>
      </w:r>
      <w:r w:rsidR="00F873A2" w:rsidRPr="001E42B6">
        <w:t>korun českých</w:t>
      </w:r>
      <w:r w:rsidR="003B0F35" w:rsidRPr="001E42B6">
        <w:t xml:space="preserve">) </w:t>
      </w:r>
      <w:r w:rsidRPr="001E42B6">
        <w:t>za každý započatý kalendářní den tohoto prodlení</w:t>
      </w:r>
      <w:r w:rsidR="00C65387" w:rsidRPr="001E42B6">
        <w:t xml:space="preserve"> a každou Vadu</w:t>
      </w:r>
      <w:r w:rsidRPr="001E42B6">
        <w:t>.</w:t>
      </w:r>
      <w:bookmarkEnd w:id="23"/>
    </w:p>
    <w:p w14:paraId="0B1C5D41" w14:textId="3F5282B8" w:rsidR="00A2713D" w:rsidRPr="001E42B6" w:rsidRDefault="00A2713D" w:rsidP="00DB62FB">
      <w:pPr>
        <w:pStyle w:val="cpodstavecslovan1"/>
      </w:pPr>
      <w:r w:rsidRPr="001E42B6">
        <w:t xml:space="preserve">Objednatel </w:t>
      </w:r>
      <w:r w:rsidR="00855E8A" w:rsidRPr="001E42B6">
        <w:t xml:space="preserve">je </w:t>
      </w:r>
      <w:r w:rsidRPr="001E42B6">
        <w:t>oprávněn smluvní pokuty uvedené v</w:t>
      </w:r>
      <w:r w:rsidR="002A053A">
        <w:t> </w:t>
      </w:r>
      <w:r w:rsidRPr="001E42B6">
        <w:t>odstavc</w:t>
      </w:r>
      <w:r w:rsidR="00855E8A" w:rsidRPr="001E42B6">
        <w:t>ích</w:t>
      </w:r>
      <w:r w:rsidRPr="001E42B6">
        <w:t xml:space="preserve"> </w:t>
      </w:r>
      <w:r w:rsidR="00B35A0D" w:rsidRPr="001E42B6">
        <w:t>7.2</w:t>
      </w:r>
      <w:r w:rsidR="004E43D5" w:rsidRPr="001E42B6">
        <w:t xml:space="preserve"> až </w:t>
      </w:r>
      <w:r w:rsidR="00B35A0D" w:rsidRPr="001E42B6">
        <w:t>7.</w:t>
      </w:r>
      <w:r w:rsidR="00F02BC4">
        <w:t>7</w:t>
      </w:r>
      <w:r w:rsidR="004879EC" w:rsidRPr="001E42B6">
        <w:t xml:space="preserve"> </w:t>
      </w:r>
      <w:r w:rsidR="002203C2" w:rsidRPr="001E42B6">
        <w:t>S</w:t>
      </w:r>
      <w:r w:rsidR="0024313C">
        <w:t>mlouvy uplatňovat kumulativně.</w:t>
      </w:r>
    </w:p>
    <w:p w14:paraId="42E3ED78" w14:textId="69BF914D" w:rsidR="00264BDA" w:rsidRPr="001E42B6" w:rsidRDefault="002203C2" w:rsidP="00264BDA">
      <w:pPr>
        <w:pStyle w:val="cpodstavecslovan1"/>
      </w:pPr>
      <w:r w:rsidRPr="001E42B6">
        <w:t>V</w:t>
      </w:r>
      <w:r w:rsidR="002A053A">
        <w:t> </w:t>
      </w:r>
      <w:r w:rsidRPr="001E42B6">
        <w:t xml:space="preserve">případě porušení </w:t>
      </w:r>
      <w:r w:rsidR="00D836E2" w:rsidRPr="001E42B6">
        <w:t>kterékoli z</w:t>
      </w:r>
      <w:r w:rsidR="002A053A">
        <w:t> </w:t>
      </w:r>
      <w:r w:rsidRPr="001E42B6">
        <w:t xml:space="preserve">povinností </w:t>
      </w:r>
      <w:r w:rsidR="00394D2E">
        <w:t>Dodavatele</w:t>
      </w:r>
      <w:r w:rsidRPr="001E42B6">
        <w:t xml:space="preserve"> dle ustanovení odst. </w:t>
      </w:r>
      <w:r w:rsidR="0024313C">
        <w:fldChar w:fldCharType="begin"/>
      </w:r>
      <w:r w:rsidR="0024313C">
        <w:instrText xml:space="preserve"> REF _Ref486329887 \r \h </w:instrText>
      </w:r>
      <w:r w:rsidR="0024313C">
        <w:fldChar w:fldCharType="separate"/>
      </w:r>
      <w:r w:rsidR="00F474A3">
        <w:t>5.3.16</w:t>
      </w:r>
      <w:r w:rsidR="0024313C">
        <w:fldChar w:fldCharType="end"/>
      </w:r>
      <w:r w:rsidR="00D836E2" w:rsidRPr="001E42B6">
        <w:t xml:space="preserve">, </w:t>
      </w:r>
      <w:r w:rsidR="00264BDA">
        <w:t>5.7</w:t>
      </w:r>
      <w:r w:rsidR="00361B38">
        <w:t xml:space="preserve"> </w:t>
      </w:r>
      <w:r w:rsidR="003B3836" w:rsidRPr="001E42B6">
        <w:t xml:space="preserve">této Smlouvy </w:t>
      </w:r>
      <w:r w:rsidR="00DD0369" w:rsidRPr="001E42B6">
        <w:t xml:space="preserve">je Objednatel oprávněn požadovat od </w:t>
      </w:r>
      <w:r w:rsidR="00394D2E">
        <w:t>Dodavatele</w:t>
      </w:r>
      <w:r w:rsidR="00DD0369" w:rsidRPr="001E42B6">
        <w:t xml:space="preserve"> zaplacení smluvní pokuty ve </w:t>
      </w:r>
      <w:r w:rsidR="00DD0369" w:rsidRPr="00057A4B">
        <w:t xml:space="preserve">výši </w:t>
      </w:r>
      <w:r w:rsidR="00264BDA" w:rsidRPr="00057A4B">
        <w:t xml:space="preserve">50 </w:t>
      </w:r>
      <w:r w:rsidR="00F17AE9" w:rsidRPr="00057A4B">
        <w:t>% z</w:t>
      </w:r>
      <w:r w:rsidR="002A053A">
        <w:t> </w:t>
      </w:r>
      <w:r w:rsidR="00A01040">
        <w:t xml:space="preserve">celkové </w:t>
      </w:r>
      <w:r w:rsidR="0024313C">
        <w:t>c</w:t>
      </w:r>
      <w:r w:rsidR="00F17AE9" w:rsidRPr="004731E1">
        <w:t xml:space="preserve">eny </w:t>
      </w:r>
      <w:r w:rsidR="00A01040">
        <w:t>P</w:t>
      </w:r>
      <w:r w:rsidR="00F73657" w:rsidRPr="001E42B6">
        <w:t xml:space="preserve">lnění </w:t>
      </w:r>
      <w:r w:rsidR="00F73657" w:rsidRPr="00E00D02">
        <w:t xml:space="preserve">dle odst. </w:t>
      </w:r>
      <w:r w:rsidR="00A01040">
        <w:t>3.2</w:t>
      </w:r>
      <w:r w:rsidR="00F73657" w:rsidRPr="001E42B6">
        <w:t xml:space="preserve"> Smlouvy</w:t>
      </w:r>
      <w:r w:rsidR="00F17AE9" w:rsidRPr="001E42B6">
        <w:t xml:space="preserve"> </w:t>
      </w:r>
      <w:r w:rsidR="00DD0369" w:rsidRPr="001E42B6">
        <w:t>za každý případ porušení</w:t>
      </w:r>
      <w:r w:rsidR="00264BDA">
        <w:t xml:space="preserve">, </w:t>
      </w:r>
      <w:r w:rsidR="00264BDA" w:rsidRPr="001E42B6">
        <w:t xml:space="preserve">maximálně však do výše celkové </w:t>
      </w:r>
      <w:r w:rsidR="00264BDA">
        <w:t>c</w:t>
      </w:r>
      <w:r w:rsidR="00264BDA" w:rsidRPr="001E42B6">
        <w:t xml:space="preserve">eny </w:t>
      </w:r>
      <w:r w:rsidR="00264BDA">
        <w:t>P</w:t>
      </w:r>
      <w:r w:rsidR="00264BDA" w:rsidRPr="001E42B6">
        <w:t>lnění dle odst. 3.</w:t>
      </w:r>
      <w:r w:rsidR="00264BDA">
        <w:t>2</w:t>
      </w:r>
      <w:r w:rsidR="00264BDA" w:rsidRPr="001E42B6">
        <w:t xml:space="preserve"> této Smlouvy.</w:t>
      </w:r>
    </w:p>
    <w:p w14:paraId="54A90D7E" w14:textId="37AB3C2A" w:rsidR="00DD0369" w:rsidRPr="001E42B6" w:rsidRDefault="00DD0369" w:rsidP="00DB62FB">
      <w:pPr>
        <w:pStyle w:val="cpodstavecslovan1"/>
      </w:pPr>
      <w:r w:rsidRPr="001E42B6">
        <w:t>V</w:t>
      </w:r>
      <w:r w:rsidR="002A053A">
        <w:t> </w:t>
      </w:r>
      <w:r w:rsidRPr="001E42B6">
        <w:t xml:space="preserve">případě opakovaného (tj. nejméně 2x) porušení povinností </w:t>
      </w:r>
      <w:r w:rsidR="00394D2E">
        <w:t>Dodavatele</w:t>
      </w:r>
      <w:r w:rsidRPr="001E42B6">
        <w:t xml:space="preserve"> dle ustanovení odst. </w:t>
      </w:r>
      <w:r w:rsidR="0024313C">
        <w:fldChar w:fldCharType="begin"/>
      </w:r>
      <w:r w:rsidR="0024313C">
        <w:instrText xml:space="preserve"> REF _Ref486330010 \r \h </w:instrText>
      </w:r>
      <w:r w:rsidR="0024313C">
        <w:fldChar w:fldCharType="separate"/>
      </w:r>
      <w:r w:rsidR="00F474A3">
        <w:t>5.3.14</w:t>
      </w:r>
      <w:r w:rsidR="0024313C">
        <w:fldChar w:fldCharType="end"/>
      </w:r>
      <w:r w:rsidRPr="001E42B6">
        <w:t xml:space="preserve"> </w:t>
      </w:r>
      <w:r w:rsidR="003B3836" w:rsidRPr="00057A4B">
        <w:t xml:space="preserve">této Smlouvy </w:t>
      </w:r>
      <w:r w:rsidRPr="00057A4B">
        <w:t xml:space="preserve">je Objednatel oprávněn požadovat od </w:t>
      </w:r>
      <w:r w:rsidR="00394D2E" w:rsidRPr="00057A4B">
        <w:t>Dodavatele</w:t>
      </w:r>
      <w:r w:rsidRPr="00057A4B">
        <w:t xml:space="preserve"> zaplacení smluvní pokuty ve výši </w:t>
      </w:r>
      <w:r w:rsidR="008A2046" w:rsidRPr="00057A4B">
        <w:t>2000</w:t>
      </w:r>
      <w:r w:rsidR="003B0F35" w:rsidRPr="00057A4B">
        <w:t>,- Kč (</w:t>
      </w:r>
      <w:r w:rsidR="00F873A2" w:rsidRPr="00057A4B">
        <w:t>slovy</w:t>
      </w:r>
      <w:r w:rsidR="00F873A2" w:rsidRPr="00D37F5B">
        <w:t xml:space="preserve">: </w:t>
      </w:r>
      <w:r w:rsidR="008A2046">
        <w:t>dva</w:t>
      </w:r>
      <w:r w:rsidR="008A2046" w:rsidRPr="00EA4A51">
        <w:t xml:space="preserve"> </w:t>
      </w:r>
      <w:r w:rsidR="003B0F35" w:rsidRPr="00EA4A51">
        <w:t>tisíc</w:t>
      </w:r>
      <w:r w:rsidR="008A2046">
        <w:t>e</w:t>
      </w:r>
      <w:r w:rsidR="003B0F35" w:rsidRPr="00EA4A51">
        <w:t xml:space="preserve"> </w:t>
      </w:r>
      <w:r w:rsidR="00F873A2" w:rsidRPr="001E42B6">
        <w:t>korun českých</w:t>
      </w:r>
      <w:r w:rsidR="003B0F35" w:rsidRPr="001E42B6">
        <w:t xml:space="preserve">) </w:t>
      </w:r>
      <w:r w:rsidRPr="001E42B6">
        <w:t>za každý případ porušení kterékoli z</w:t>
      </w:r>
      <w:r w:rsidR="002A053A">
        <w:t> </w:t>
      </w:r>
      <w:r w:rsidRPr="001E42B6">
        <w:t>těchto povinností.</w:t>
      </w:r>
    </w:p>
    <w:p w14:paraId="252C036F" w14:textId="3311BAC5" w:rsidR="00A2713D" w:rsidRPr="00D37F5B" w:rsidRDefault="00A2713D" w:rsidP="00DB62FB">
      <w:pPr>
        <w:pStyle w:val="cpodstavecslovan1"/>
      </w:pPr>
      <w:r w:rsidRPr="001E42B6">
        <w:t xml:space="preserve">Pro případ porušení </w:t>
      </w:r>
      <w:r w:rsidR="00D836E2" w:rsidRPr="001E42B6">
        <w:t>kterékoli z</w:t>
      </w:r>
      <w:r w:rsidR="002A053A">
        <w:t> </w:t>
      </w:r>
      <w:r w:rsidR="00B33F2E" w:rsidRPr="001E42B6">
        <w:t>povinností</w:t>
      </w:r>
      <w:r w:rsidRPr="001E42B6">
        <w:t xml:space="preserve"> dle</w:t>
      </w:r>
      <w:r w:rsidR="00D836E2" w:rsidRPr="001E42B6">
        <w:t xml:space="preserve"> </w:t>
      </w:r>
      <w:r w:rsidR="00361B38">
        <w:t>čl. 11</w:t>
      </w:r>
      <w:r w:rsidR="004E43D5" w:rsidRPr="001E42B6">
        <w:t xml:space="preserve"> </w:t>
      </w:r>
      <w:r w:rsidR="002203C2" w:rsidRPr="001E42B6">
        <w:t>této S</w:t>
      </w:r>
      <w:r w:rsidRPr="001E42B6">
        <w:t xml:space="preserve">mlouvy </w:t>
      </w:r>
      <w:r w:rsidR="009745E1">
        <w:t xml:space="preserve">porušující </w:t>
      </w:r>
      <w:r w:rsidR="001B3686">
        <w:t>Smluvní stranou</w:t>
      </w:r>
      <w:r w:rsidR="009745E1">
        <w:t xml:space="preserve"> </w:t>
      </w:r>
      <w:r w:rsidRPr="001E42B6">
        <w:t xml:space="preserve">vzniká druhé </w:t>
      </w:r>
      <w:r w:rsidR="00440F3E">
        <w:t>Smluvní straně</w:t>
      </w:r>
      <w:r w:rsidRPr="001E42B6">
        <w:t xml:space="preserve"> právo požadovat zaplacení smluvní pokuty ve výši </w:t>
      </w:r>
      <w:r w:rsidR="009C1D39" w:rsidRPr="004731E1">
        <w:t>500</w:t>
      </w:r>
      <w:r w:rsidR="00F86EDE" w:rsidRPr="004731E1">
        <w:t> </w:t>
      </w:r>
      <w:r w:rsidR="009C1D39" w:rsidRPr="004731E1">
        <w:t>000</w:t>
      </w:r>
      <w:r w:rsidR="00F86EDE" w:rsidRPr="004731E1">
        <w:t>,-</w:t>
      </w:r>
      <w:r w:rsidR="00DB17E3" w:rsidRPr="004731E1">
        <w:t xml:space="preserve"> </w:t>
      </w:r>
      <w:r w:rsidRPr="004731E1">
        <w:t xml:space="preserve">Kč </w:t>
      </w:r>
      <w:r w:rsidR="007A4DAF" w:rsidRPr="004731E1">
        <w:t>(slovy: pět set tisíc korun českých)</w:t>
      </w:r>
      <w:r w:rsidR="007A4DAF" w:rsidRPr="001E42B6">
        <w:t xml:space="preserve"> </w:t>
      </w:r>
      <w:r w:rsidRPr="00E00D02">
        <w:t>za každý takový případ.</w:t>
      </w:r>
    </w:p>
    <w:p w14:paraId="248C82FB" w14:textId="132E7596" w:rsidR="00A2713D" w:rsidRDefault="00A2713D" w:rsidP="00DB62FB">
      <w:pPr>
        <w:pStyle w:val="cpodstavecslovan1"/>
      </w:pPr>
      <w:r w:rsidRPr="00EA4A51">
        <w:t>Rozhodne-li se Objednatel v</w:t>
      </w:r>
      <w:r w:rsidR="002A053A">
        <w:t> </w:t>
      </w:r>
      <w:r w:rsidRPr="00EA4A51">
        <w:t>souvislosti s</w:t>
      </w:r>
      <w:r w:rsidR="002A053A">
        <w:t> </w:t>
      </w:r>
      <w:r w:rsidRPr="00EA4A51">
        <w:t>neodstranite</w:t>
      </w:r>
      <w:r w:rsidR="00DD0369" w:rsidRPr="001E42B6">
        <w:t>lnou Vadou neodstoupit od této S</w:t>
      </w:r>
      <w:r w:rsidRPr="001E42B6">
        <w:t>mlouvy v</w:t>
      </w:r>
      <w:r w:rsidR="002A053A">
        <w:t> </w:t>
      </w:r>
      <w:r w:rsidRPr="001E42B6">
        <w:t>souladu s</w:t>
      </w:r>
      <w:r w:rsidR="002A053A">
        <w:t> </w:t>
      </w:r>
      <w:r w:rsidRPr="001E42B6">
        <w:t xml:space="preserve">odst. </w:t>
      </w:r>
      <w:r w:rsidR="00B35A0D" w:rsidRPr="001E42B6">
        <w:t>6.1</w:t>
      </w:r>
      <w:r w:rsidR="001E42B6" w:rsidRPr="001E42B6">
        <w:t>3</w:t>
      </w:r>
      <w:r w:rsidR="00EF1222" w:rsidRPr="001E42B6">
        <w:t xml:space="preserve"> </w:t>
      </w:r>
      <w:r w:rsidR="007A4DAF" w:rsidRPr="001E42B6">
        <w:t xml:space="preserve">této </w:t>
      </w:r>
      <w:r w:rsidR="00DD0369" w:rsidRPr="001E42B6">
        <w:t>S</w:t>
      </w:r>
      <w:r w:rsidR="007A4DAF" w:rsidRPr="001E42B6">
        <w:t>mlouvy</w:t>
      </w:r>
      <w:r w:rsidRPr="001E42B6">
        <w:t>, je Objednatel oprávněn požadovat od</w:t>
      </w:r>
      <w:r w:rsidR="00C65387" w:rsidRPr="001E42B6">
        <w:t> </w:t>
      </w:r>
      <w:r w:rsidR="00394D2E">
        <w:t>Dodavatele</w:t>
      </w:r>
      <w:r w:rsidRPr="001E42B6">
        <w:t xml:space="preserve"> zaplacení smluvní pokuty ve výši  </w:t>
      </w:r>
      <w:r w:rsidR="00F873A2" w:rsidRPr="004731E1">
        <w:t>100.000</w:t>
      </w:r>
      <w:r w:rsidR="001E42B6" w:rsidRPr="001E42B6">
        <w:t>,-</w:t>
      </w:r>
      <w:r w:rsidR="00F873A2" w:rsidRPr="00E00D02">
        <w:t xml:space="preserve"> </w:t>
      </w:r>
      <w:r w:rsidRPr="00D37F5B">
        <w:t xml:space="preserve">Kč </w:t>
      </w:r>
      <w:r w:rsidR="007A4DAF" w:rsidRPr="00EA4A51">
        <w:t xml:space="preserve">(slovy: </w:t>
      </w:r>
      <w:r w:rsidR="00F873A2" w:rsidRPr="001E42B6">
        <w:t xml:space="preserve">sto tisíc </w:t>
      </w:r>
      <w:r w:rsidR="007A4DAF" w:rsidRPr="001E42B6">
        <w:t xml:space="preserve">korun českých) </w:t>
      </w:r>
      <w:r w:rsidRPr="001E42B6">
        <w:t xml:space="preserve">za každou neodstranitelnou Vadu kategorie </w:t>
      </w:r>
      <w:r w:rsidR="004D0D51" w:rsidRPr="001E42B6">
        <w:t xml:space="preserve">A, ve výši </w:t>
      </w:r>
      <w:r w:rsidR="00F873A2" w:rsidRPr="004731E1">
        <w:t>25.000</w:t>
      </w:r>
      <w:r w:rsidR="001E42B6" w:rsidRPr="001E42B6">
        <w:t>,-</w:t>
      </w:r>
      <w:r w:rsidR="00F873A2" w:rsidRPr="00E00D02">
        <w:t xml:space="preserve"> </w:t>
      </w:r>
      <w:r w:rsidR="004D0D51" w:rsidRPr="00D37F5B">
        <w:t xml:space="preserve">Kč </w:t>
      </w:r>
      <w:r w:rsidR="004D0D51" w:rsidRPr="00EA4A51">
        <w:t xml:space="preserve">(slovy: </w:t>
      </w:r>
      <w:r w:rsidR="00F873A2" w:rsidRPr="001E42B6">
        <w:t xml:space="preserve">dvacet pět tisíc </w:t>
      </w:r>
      <w:r w:rsidR="004D0D51" w:rsidRPr="001E42B6">
        <w:t xml:space="preserve">korun českých) za každou neodstranitelnou Vadu kategorie </w:t>
      </w:r>
      <w:r w:rsidRPr="001E42B6">
        <w:t xml:space="preserve">B, a </w:t>
      </w:r>
      <w:r w:rsidR="00036005" w:rsidRPr="001E42B6">
        <w:t xml:space="preserve">ve výši </w:t>
      </w:r>
      <w:r w:rsidR="00F873A2" w:rsidRPr="004731E1">
        <w:t>5.000</w:t>
      </w:r>
      <w:r w:rsidR="001E42B6" w:rsidRPr="001E42B6">
        <w:t>,-</w:t>
      </w:r>
      <w:r w:rsidR="00F873A2" w:rsidRPr="00E00D02">
        <w:t xml:space="preserve"> </w:t>
      </w:r>
      <w:r w:rsidRPr="00D37F5B">
        <w:t xml:space="preserve">Kč </w:t>
      </w:r>
      <w:r w:rsidR="007A4DAF" w:rsidRPr="00EA4A51">
        <w:t xml:space="preserve">(slovy: </w:t>
      </w:r>
      <w:r w:rsidR="00F873A2" w:rsidRPr="001E42B6">
        <w:t xml:space="preserve">pět tisíc </w:t>
      </w:r>
      <w:r w:rsidR="007A4DAF" w:rsidRPr="001E42B6">
        <w:t xml:space="preserve">korun českých) </w:t>
      </w:r>
      <w:r w:rsidRPr="001E42B6">
        <w:t>za každou neodstranitelnou Vadu kategorie C.</w:t>
      </w:r>
    </w:p>
    <w:p w14:paraId="66A623F5" w14:textId="68A92F53" w:rsidR="001B115E" w:rsidRDefault="00977B25" w:rsidP="00DB62FB">
      <w:pPr>
        <w:pStyle w:val="cpodstavecslovan1"/>
      </w:pPr>
      <w:r>
        <w:t xml:space="preserve">Je-li Dodavatel v prodlení s dodržením </w:t>
      </w:r>
      <w:r w:rsidR="001B115E">
        <w:t>povinnosti</w:t>
      </w:r>
      <w:r w:rsidR="00FB5673">
        <w:t xml:space="preserve"> v zajištění</w:t>
      </w:r>
      <w:r w:rsidR="001B115E">
        <w:t xml:space="preserve"> </w:t>
      </w:r>
      <w:r w:rsidR="00FB5673" w:rsidRPr="007869B4">
        <w:t>dostupnosti a hlášení incidentů</w:t>
      </w:r>
      <w:r w:rsidR="00FB5673">
        <w:t xml:space="preserve"> </w:t>
      </w:r>
      <w:r w:rsidR="001B115E">
        <w:t xml:space="preserve">ve smyslu bodu 1 </w:t>
      </w:r>
      <w:r w:rsidR="00AA7BF3">
        <w:t xml:space="preserve">písm. a) </w:t>
      </w:r>
      <w:r w:rsidR="001B115E">
        <w:t xml:space="preserve">- </w:t>
      </w:r>
      <w:r w:rsidR="00AA7BF3" w:rsidRPr="007869B4">
        <w:t>Kvalitativní parametry SLA, dostupnosti a hlášení incidentů</w:t>
      </w:r>
      <w:r w:rsidR="00FB5673">
        <w:t xml:space="preserve"> v Příloze č. 7 této Smlouvy</w:t>
      </w:r>
      <w:r w:rsidR="001B115E" w:rsidRPr="007869B4">
        <w:t xml:space="preserve">, </w:t>
      </w:r>
      <w:r w:rsidR="00FB5673">
        <w:t>je Dodavatel povinen zaplatit Objednateli smluvní pokutu ve výši 10 000,- Kč (slovy: deset tisíc korun českých) za každý jednotlivý případ porušení.</w:t>
      </w:r>
      <w:r w:rsidR="001B115E">
        <w:t xml:space="preserve">  </w:t>
      </w:r>
    </w:p>
    <w:p w14:paraId="7861BD80" w14:textId="7435B70D" w:rsidR="00977B25" w:rsidRPr="001E42B6" w:rsidRDefault="00FB5673" w:rsidP="00DB62FB">
      <w:pPr>
        <w:pStyle w:val="cpodstavecslovan1"/>
      </w:pPr>
      <w:r>
        <w:t xml:space="preserve">Je-li Dodavatel v prodlení s dodržením </w:t>
      </w:r>
      <w:r w:rsidR="00977B25">
        <w:t xml:space="preserve">kterékoli lhůty či termínu </w:t>
      </w:r>
      <w:r>
        <w:t xml:space="preserve">ve smyslu bodu </w:t>
      </w:r>
      <w:r w:rsidR="00AA7BF3">
        <w:t>1</w:t>
      </w:r>
      <w:r>
        <w:t xml:space="preserve"> </w:t>
      </w:r>
      <w:r w:rsidR="00AA7BF3">
        <w:t xml:space="preserve">písm. b) </w:t>
      </w:r>
      <w:r>
        <w:t xml:space="preserve">- </w:t>
      </w:r>
      <w:r w:rsidR="00AA7BF3" w:rsidRPr="008920F0">
        <w:t>SLA parametry incidentů a kategorie chyb</w:t>
      </w:r>
      <w:r w:rsidR="00977B25">
        <w:t xml:space="preserve"> v Příloze č. 7 této Smlouvy, je Dodavatel povinen zaplatit Objednateli smluvní pokutu ve výši 5 000,- Kč (slovy: pět tisíc korun českých) za každý jednotlivý případ a každou započatou hodinu prodlení, byla-li lhůta (termín) sjednána v hodinách, a 10 000,- Kč (slovy: deset tisíc korun českých) za každý jednotlivý případ a každý započatý den prodlení, byla-li lhůta (termín) sjednána ve dnech.</w:t>
      </w:r>
    </w:p>
    <w:p w14:paraId="3D899FDD" w14:textId="7B22EB96" w:rsidR="00A2713D" w:rsidRPr="001E42B6" w:rsidRDefault="00A2713D" w:rsidP="00DB62FB">
      <w:pPr>
        <w:pStyle w:val="cpodstavecslovan1"/>
      </w:pPr>
      <w:r w:rsidRPr="001E42B6">
        <w:t>V</w:t>
      </w:r>
      <w:r w:rsidR="002A053A">
        <w:t> </w:t>
      </w:r>
      <w:r w:rsidRPr="001E42B6">
        <w:t xml:space="preserve">případě </w:t>
      </w:r>
      <w:r w:rsidR="0027448E">
        <w:t>zprovoznění Úvodní Parametrizace</w:t>
      </w:r>
      <w:r w:rsidR="002D148A" w:rsidRPr="001E42B6">
        <w:t xml:space="preserve"> </w:t>
      </w:r>
      <w:r w:rsidR="000C3774" w:rsidRPr="001E42B6">
        <w:t>s</w:t>
      </w:r>
      <w:r w:rsidR="002A053A">
        <w:t> </w:t>
      </w:r>
      <w:r w:rsidR="000C3774" w:rsidRPr="001E42B6">
        <w:t xml:space="preserve">právními vadami nebo </w:t>
      </w:r>
      <w:r w:rsidRPr="001E42B6">
        <w:t xml:space="preserve">porušení </w:t>
      </w:r>
      <w:r w:rsidR="000C3774" w:rsidRPr="001E42B6">
        <w:t xml:space="preserve">kteréhokoli </w:t>
      </w:r>
      <w:r w:rsidRPr="001E42B6">
        <w:t xml:space="preserve">prohlášení </w:t>
      </w:r>
      <w:r w:rsidR="00EB252A" w:rsidRPr="001E42B6">
        <w:t xml:space="preserve">nebo povinnosti </w:t>
      </w:r>
      <w:r w:rsidR="00394D2E">
        <w:t>Dodavatele</w:t>
      </w:r>
      <w:r w:rsidRPr="001E42B6">
        <w:t xml:space="preserve"> dle </w:t>
      </w:r>
      <w:r w:rsidR="00EB252A" w:rsidRPr="001E42B6">
        <w:t xml:space="preserve">čl. </w:t>
      </w:r>
      <w:r w:rsidR="005632DE" w:rsidRPr="001E42B6">
        <w:t>8</w:t>
      </w:r>
      <w:r w:rsidR="00EB252A" w:rsidRPr="001E42B6">
        <w:t>.</w:t>
      </w:r>
      <w:r w:rsidRPr="001E42B6">
        <w:t xml:space="preserve"> této </w:t>
      </w:r>
      <w:r w:rsidR="000C3774" w:rsidRPr="001E42B6">
        <w:t>S</w:t>
      </w:r>
      <w:r w:rsidRPr="001E42B6">
        <w:t xml:space="preserve">mlouvy je Objednatel oprávněn požadovat od </w:t>
      </w:r>
      <w:r w:rsidR="00394D2E">
        <w:t>Dodavatele</w:t>
      </w:r>
      <w:r w:rsidRPr="001E42B6">
        <w:t xml:space="preserve"> zaplacení smluvní pokuty ve výši  </w:t>
      </w:r>
      <w:r w:rsidR="009C1D39" w:rsidRPr="004731E1">
        <w:t>50</w:t>
      </w:r>
      <w:r w:rsidR="0051445C" w:rsidRPr="004731E1">
        <w:t>0</w:t>
      </w:r>
      <w:r w:rsidR="00C65387" w:rsidRPr="004731E1">
        <w:t> </w:t>
      </w:r>
      <w:r w:rsidR="009C1D39" w:rsidRPr="004731E1">
        <w:t>000</w:t>
      </w:r>
      <w:r w:rsidR="00C65387" w:rsidRPr="004731E1">
        <w:t>,-</w:t>
      </w:r>
      <w:r w:rsidR="00DB17E3" w:rsidRPr="004731E1">
        <w:t xml:space="preserve"> </w:t>
      </w:r>
      <w:r w:rsidRPr="004731E1">
        <w:t xml:space="preserve">Kč </w:t>
      </w:r>
      <w:r w:rsidR="006B0985" w:rsidRPr="004731E1">
        <w:t>(slovy: p</w:t>
      </w:r>
      <w:r w:rsidR="0051445C" w:rsidRPr="004731E1">
        <w:t>ět</w:t>
      </w:r>
      <w:r w:rsidR="00F86EDE" w:rsidRPr="004731E1">
        <w:t xml:space="preserve"> </w:t>
      </w:r>
      <w:r w:rsidR="0051445C" w:rsidRPr="004731E1">
        <w:t>set</w:t>
      </w:r>
      <w:r w:rsidR="006B0985" w:rsidRPr="004731E1">
        <w:t xml:space="preserve"> tisíc korun českých)</w:t>
      </w:r>
      <w:r w:rsidR="006B0985" w:rsidRPr="001E42B6">
        <w:t xml:space="preserve"> </w:t>
      </w:r>
      <w:r w:rsidRPr="00E00D02">
        <w:t xml:space="preserve">za </w:t>
      </w:r>
      <w:r w:rsidR="000C3774" w:rsidRPr="00D37F5B">
        <w:t xml:space="preserve">každou jednotlivou právní vadu nebo za </w:t>
      </w:r>
      <w:r w:rsidRPr="00EA4A51">
        <w:t>každý případ</w:t>
      </w:r>
      <w:r w:rsidR="000C3774" w:rsidRPr="001E42B6">
        <w:t xml:space="preserve"> nepravdivosti prohlášení</w:t>
      </w:r>
      <w:r w:rsidR="00EB252A" w:rsidRPr="001E42B6">
        <w:t xml:space="preserve"> či porušení povinnosti</w:t>
      </w:r>
      <w:r w:rsidRPr="001E42B6">
        <w:t>.</w:t>
      </w:r>
    </w:p>
    <w:p w14:paraId="63C6C277" w14:textId="2C2D2A2C" w:rsidR="00B37D79" w:rsidRPr="001E42B6" w:rsidRDefault="00B37D79" w:rsidP="00DB62FB">
      <w:pPr>
        <w:pStyle w:val="cpodstavecslovan1"/>
      </w:pPr>
      <w:r w:rsidRPr="001E42B6">
        <w:t>V</w:t>
      </w:r>
      <w:r w:rsidR="002A053A">
        <w:t> </w:t>
      </w:r>
      <w:r w:rsidRPr="001E42B6">
        <w:t>případě porušení povinnosti předložit na výzvu Objednate</w:t>
      </w:r>
      <w:r w:rsidR="00193BB1" w:rsidRPr="001E42B6">
        <w:t>le doklad o pojištění dle odst. </w:t>
      </w:r>
      <w:r w:rsidR="009745E1">
        <w:fldChar w:fldCharType="begin"/>
      </w:r>
      <w:r w:rsidR="009745E1">
        <w:instrText xml:space="preserve"> REF _Ref443297095 \r \h </w:instrText>
      </w:r>
      <w:r w:rsidR="009745E1">
        <w:fldChar w:fldCharType="separate"/>
      </w:r>
      <w:r w:rsidR="00F474A3">
        <w:t>5.6</w:t>
      </w:r>
      <w:r w:rsidR="009745E1">
        <w:fldChar w:fldCharType="end"/>
      </w:r>
      <w:r w:rsidRPr="001E42B6">
        <w:t xml:space="preserve"> této Smlouvy je Objednatel oprávněn </w:t>
      </w:r>
      <w:r w:rsidR="00193BB1" w:rsidRPr="001E42B6">
        <w:t>požadovat od</w:t>
      </w:r>
      <w:r w:rsidRPr="001E42B6">
        <w:t xml:space="preserve"> </w:t>
      </w:r>
      <w:r w:rsidR="00394D2E">
        <w:t>Dodavatele</w:t>
      </w:r>
      <w:r w:rsidRPr="001E42B6">
        <w:t xml:space="preserve"> zapla</w:t>
      </w:r>
      <w:r w:rsidR="00193BB1" w:rsidRPr="001E42B6">
        <w:t>cení</w:t>
      </w:r>
      <w:r w:rsidRPr="001E42B6">
        <w:t xml:space="preserve"> smluvní pokut</w:t>
      </w:r>
      <w:r w:rsidR="00193BB1" w:rsidRPr="001E42B6">
        <w:t>y</w:t>
      </w:r>
      <w:r w:rsidRPr="001E42B6">
        <w:t xml:space="preserve"> ve výši </w:t>
      </w:r>
      <w:proofErr w:type="gramStart"/>
      <w:r w:rsidR="00F873A2" w:rsidRPr="004731E1">
        <w:lastRenderedPageBreak/>
        <w:t>20.000</w:t>
      </w:r>
      <w:r w:rsidR="001E42B6" w:rsidRPr="001E42B6">
        <w:t>,-</w:t>
      </w:r>
      <w:proofErr w:type="gramEnd"/>
      <w:r w:rsidR="00F873A2" w:rsidRPr="00E00D02">
        <w:t xml:space="preserve"> </w:t>
      </w:r>
      <w:r w:rsidRPr="00D37F5B">
        <w:t xml:space="preserve">Kč (slovy: </w:t>
      </w:r>
      <w:r w:rsidR="00F873A2" w:rsidRPr="00EA4A51">
        <w:t xml:space="preserve">dvacet tisíc </w:t>
      </w:r>
      <w:r w:rsidRPr="001E42B6">
        <w:t>korun českých).</w:t>
      </w:r>
      <w:r w:rsidR="009745E1">
        <w:t xml:space="preserve"> Objednatel je oprávněn tuto smluvní pokutu uplatnit opětovně na základě další výzvy k</w:t>
      </w:r>
      <w:r w:rsidR="002A053A">
        <w:t> </w:t>
      </w:r>
      <w:r w:rsidR="009745E1">
        <w:t>předložení pojištění.</w:t>
      </w:r>
    </w:p>
    <w:p w14:paraId="5B1F3F9F" w14:textId="56557982" w:rsidR="00A2713D" w:rsidRPr="001E42B6" w:rsidRDefault="00A2713D" w:rsidP="00DB62FB">
      <w:pPr>
        <w:pStyle w:val="cpodstavecslovan1"/>
      </w:pPr>
      <w:r w:rsidRPr="001E42B6">
        <w:t>Zaplac</w:t>
      </w:r>
      <w:r w:rsidR="00DD0369" w:rsidRPr="001E42B6">
        <w:t>ením smluvní pokuty podle této S</w:t>
      </w:r>
      <w:r w:rsidRPr="001E42B6">
        <w:t xml:space="preserve">mlouvy není dotčen nárok </w:t>
      </w:r>
      <w:r w:rsidR="00BD053F">
        <w:t>Smluvní strany</w:t>
      </w:r>
      <w:r w:rsidRPr="001E42B6">
        <w:t xml:space="preserve"> na</w:t>
      </w:r>
      <w:r w:rsidR="00C65387" w:rsidRPr="001E42B6">
        <w:t> </w:t>
      </w:r>
      <w:r w:rsidRPr="001E42B6">
        <w:t xml:space="preserve">náhradu </w:t>
      </w:r>
      <w:r w:rsidR="00511834" w:rsidRPr="001E42B6">
        <w:t>újmy v</w:t>
      </w:r>
      <w:r w:rsidR="002A053A">
        <w:t> </w:t>
      </w:r>
      <w:r w:rsidR="003C219C" w:rsidRPr="001E42B6">
        <w:t>celém</w:t>
      </w:r>
      <w:r w:rsidR="00511834" w:rsidRPr="001E42B6">
        <w:t xml:space="preserve"> rozsahu</w:t>
      </w:r>
      <w:r w:rsidRPr="001E42B6">
        <w:t>.</w:t>
      </w:r>
    </w:p>
    <w:p w14:paraId="58D8A248" w14:textId="7991F3BA" w:rsidR="00A2713D" w:rsidRPr="00EA710B" w:rsidRDefault="00A2713D" w:rsidP="00DB62FB">
      <w:pPr>
        <w:pStyle w:val="cpodstavecslovan1"/>
      </w:pPr>
      <w:r w:rsidRPr="00EA710B">
        <w:t>Vyúčtování smluvní pokuty musí být zasláno doporučeně s</w:t>
      </w:r>
      <w:r w:rsidR="002A053A">
        <w:t> </w:t>
      </w:r>
      <w:r w:rsidRPr="00EA710B">
        <w:t xml:space="preserve">dodejkou. </w:t>
      </w:r>
      <w:r w:rsidR="00C21D7D" w:rsidRPr="00C21D7D">
        <w:t>V</w:t>
      </w:r>
      <w:r w:rsidR="002A053A">
        <w:t> </w:t>
      </w:r>
      <w:r w:rsidR="00C21D7D" w:rsidRPr="00C21D7D">
        <w:t>případě zaslání v</w:t>
      </w:r>
      <w:r w:rsidR="002A053A">
        <w:t> </w:t>
      </w:r>
      <w:r w:rsidR="00C21D7D" w:rsidRPr="00C21D7D">
        <w:t xml:space="preserve">elektronické podobě musí být vyúčtování smluvní pokuty zasláno do datové schránky. </w:t>
      </w:r>
      <w:r w:rsidRPr="00EA710B">
        <w:t>Smluvní pokuta je splatná v</w:t>
      </w:r>
      <w:r w:rsidR="002A053A">
        <w:t> </w:t>
      </w:r>
      <w:r w:rsidR="00F86EDE">
        <w:t>době</w:t>
      </w:r>
      <w:r w:rsidRPr="00EA710B">
        <w:t xml:space="preserve"> </w:t>
      </w:r>
      <w:r w:rsidR="003C219C">
        <w:t>třiceti (</w:t>
      </w:r>
      <w:r w:rsidRPr="00EA710B">
        <w:t>30</w:t>
      </w:r>
      <w:r w:rsidR="003C219C">
        <w:t>)</w:t>
      </w:r>
      <w:r w:rsidRPr="00EA710B">
        <w:t xml:space="preserve"> kalendářních dnů ode dne doručení vyúčtování o smluvní pokutě druhé </w:t>
      </w:r>
      <w:r w:rsidR="00440F3E">
        <w:t>Smluvní straně</w:t>
      </w:r>
      <w:r w:rsidRPr="00EA710B">
        <w:t>.</w:t>
      </w:r>
    </w:p>
    <w:p w14:paraId="09D6971A" w14:textId="1EF73AE2" w:rsidR="00A2713D" w:rsidRDefault="00A2713D" w:rsidP="00DB62FB">
      <w:pPr>
        <w:pStyle w:val="cpodstavecslovan1"/>
      </w:pPr>
      <w:r w:rsidRPr="00EA710B">
        <w:t>Objednatel je v</w:t>
      </w:r>
      <w:r w:rsidR="002A053A">
        <w:t> </w:t>
      </w:r>
      <w:r w:rsidRPr="00EA710B">
        <w:t>případě uplatnění smluvní po</w:t>
      </w:r>
      <w:r w:rsidR="00CE3AD5">
        <w:t xml:space="preserve">kuty vůči </w:t>
      </w:r>
      <w:r w:rsidR="00394D2E">
        <w:t>Dodavateli</w:t>
      </w:r>
      <w:r w:rsidR="00CE3AD5">
        <w:t xml:space="preserve"> dle této S</w:t>
      </w:r>
      <w:r w:rsidRPr="00EA710B">
        <w:t xml:space="preserve">mlouvy </w:t>
      </w:r>
      <w:r w:rsidR="00B9199C" w:rsidRPr="00EA710B">
        <w:t>a</w:t>
      </w:r>
      <w:r w:rsidR="00B9199C">
        <w:t> </w:t>
      </w:r>
      <w:r w:rsidRPr="00EA710B">
        <w:t xml:space="preserve">neuhrazení smluvní pokuty ze strany </w:t>
      </w:r>
      <w:r w:rsidR="00394D2E">
        <w:t>Dodavatele</w:t>
      </w:r>
      <w:r w:rsidRPr="00EA710B">
        <w:t xml:space="preserve"> oprávněn využít </w:t>
      </w:r>
      <w:r w:rsidR="000C3774">
        <w:t xml:space="preserve">jednostranné </w:t>
      </w:r>
      <w:r w:rsidRPr="00EA710B">
        <w:t>započtení vzájemných pohledávek</w:t>
      </w:r>
      <w:r w:rsidR="000C3774">
        <w:t>, a to i v</w:t>
      </w:r>
      <w:r w:rsidR="002A053A">
        <w:t> </w:t>
      </w:r>
      <w:r w:rsidR="000C3774">
        <w:t>případě, že kterákoli ze započítávaných pohledávek ještě není splatnou</w:t>
      </w:r>
      <w:r w:rsidRPr="00EA710B">
        <w:t>.</w:t>
      </w:r>
    </w:p>
    <w:p w14:paraId="086F65FD" w14:textId="77777777" w:rsidR="00A2713D" w:rsidRPr="00BB17F1" w:rsidRDefault="00A2713D" w:rsidP="00DB62FB">
      <w:pPr>
        <w:pStyle w:val="cplnekslovan"/>
      </w:pPr>
      <w:bookmarkStart w:id="24" w:name="_Ref429642240"/>
      <w:r w:rsidRPr="00BB17F1">
        <w:t>Autorská práva</w:t>
      </w:r>
      <w:bookmarkEnd w:id="24"/>
    </w:p>
    <w:p w14:paraId="34A84E76" w14:textId="330C6C69" w:rsidR="00B47F2E" w:rsidRPr="00EA710B" w:rsidRDefault="008C18CC" w:rsidP="00A50D80">
      <w:pPr>
        <w:pStyle w:val="cpodstavecslovan1"/>
      </w:pPr>
      <w:r>
        <w:t>Plnění</w:t>
      </w:r>
      <w:r w:rsidR="00B47F2E">
        <w:t xml:space="preserve"> dle této S</w:t>
      </w:r>
      <w:r w:rsidR="00B47F2E" w:rsidRPr="00EA710B">
        <w:t xml:space="preserve">mlouvy je předmětem autorskoprávní ochrany podle </w:t>
      </w:r>
      <w:r w:rsidR="00A50D80" w:rsidRPr="00A50D80">
        <w:t>zákon</w:t>
      </w:r>
      <w:r w:rsidR="00870AE8">
        <w:t>a</w:t>
      </w:r>
      <w:r w:rsidR="00A50D80" w:rsidRPr="00A50D80">
        <w:t xml:space="preserve"> č. 121/2000 Sb., o právu autorském, o právech souvisejících s právem autorským a o změně některých zákonů, ve znění pozdějších předpisů</w:t>
      </w:r>
      <w:r w:rsidR="00870AE8">
        <w:t xml:space="preserve"> (dále jen „Autorský zákon“)</w:t>
      </w:r>
      <w:r w:rsidR="00B47F2E" w:rsidRPr="00EA710B">
        <w:t>.</w:t>
      </w:r>
      <w:r w:rsidR="00BA5A2F">
        <w:t xml:space="preserve"> Dodavatel </w:t>
      </w:r>
      <w:r w:rsidR="00BA5A2F" w:rsidRPr="00430F7E">
        <w:t xml:space="preserve">poskytuje </w:t>
      </w:r>
      <w:r w:rsidR="00BA5A2F">
        <w:t xml:space="preserve">Dodavateli </w:t>
      </w:r>
      <w:r w:rsidR="001D2B1A">
        <w:t>l</w:t>
      </w:r>
      <w:r w:rsidR="00BA5A2F" w:rsidRPr="00430F7E">
        <w:t>icenc</w:t>
      </w:r>
      <w:r w:rsidR="00BA5A2F">
        <w:t>i</w:t>
      </w:r>
      <w:r w:rsidR="00BA5A2F" w:rsidRPr="00430F7E">
        <w:t xml:space="preserve"> v souladu s touto Smlouvou jako </w:t>
      </w:r>
      <w:r w:rsidR="003C5096">
        <w:t xml:space="preserve">časově omezenou (po dobu trvání </w:t>
      </w:r>
      <w:r w:rsidR="00132753">
        <w:t>Cloudové služby</w:t>
      </w:r>
      <w:r w:rsidR="003C5096">
        <w:t xml:space="preserve">), </w:t>
      </w:r>
      <w:r w:rsidR="00BA5A2F" w:rsidRPr="006E632A">
        <w:t>nevýhradní a bez územního omezení, přičemž</w:t>
      </w:r>
      <w:r w:rsidR="00BA5A2F" w:rsidRPr="00430F7E">
        <w:t xml:space="preserve"> </w:t>
      </w:r>
      <w:r w:rsidR="001D2B1A">
        <w:t>datová úložiště</w:t>
      </w:r>
      <w:r w:rsidR="00BA5A2F" w:rsidRPr="00430F7E">
        <w:t xml:space="preserve"> </w:t>
      </w:r>
      <w:r w:rsidR="001D2B1A">
        <w:t>Dodavatele</w:t>
      </w:r>
      <w:r w:rsidR="00BA5A2F" w:rsidRPr="00430F7E">
        <w:t>, na kter</w:t>
      </w:r>
      <w:r w:rsidR="001D2B1A">
        <w:t>ých budou dotčené částí Plnění</w:t>
      </w:r>
      <w:r w:rsidR="00BA5A2F">
        <w:t xml:space="preserve"> </w:t>
      </w:r>
      <w:r w:rsidR="00BA5A2F" w:rsidRPr="00430F7E">
        <w:t>uložen</w:t>
      </w:r>
      <w:r w:rsidR="001D2B1A">
        <w:t>y</w:t>
      </w:r>
      <w:r w:rsidR="00BA5A2F" w:rsidRPr="00430F7E">
        <w:t xml:space="preserve">, </w:t>
      </w:r>
      <w:r w:rsidR="001D2B1A" w:rsidRPr="00430F7E">
        <w:t>bud</w:t>
      </w:r>
      <w:r w:rsidR="001D2B1A">
        <w:t>ou</w:t>
      </w:r>
      <w:r w:rsidR="00BA5A2F" w:rsidRPr="00430F7E">
        <w:t xml:space="preserve"> umístěn</w:t>
      </w:r>
      <w:r w:rsidR="001D2B1A">
        <w:t>a</w:t>
      </w:r>
      <w:r w:rsidR="00BA5A2F" w:rsidRPr="00430F7E">
        <w:t xml:space="preserve"> na území </w:t>
      </w:r>
      <w:r w:rsidR="001D2B1A" w:rsidRPr="001E3F72">
        <w:t>EU/EHP</w:t>
      </w:r>
      <w:r w:rsidR="00BA5A2F" w:rsidRPr="00430F7E">
        <w:t>.</w:t>
      </w:r>
      <w:r w:rsidR="00BA5A2F">
        <w:t xml:space="preserve"> </w:t>
      </w:r>
      <w:r w:rsidR="00BA5A2F" w:rsidRPr="00BD36BF">
        <w:t>Objednatel není povinen poskytnut</w:t>
      </w:r>
      <w:r w:rsidR="00BA5A2F">
        <w:t>ou</w:t>
      </w:r>
      <w:r w:rsidR="00BA5A2F" w:rsidRPr="00BD36BF">
        <w:t xml:space="preserve"> </w:t>
      </w:r>
      <w:r w:rsidR="001D2B1A">
        <w:t>l</w:t>
      </w:r>
      <w:r w:rsidR="00BA5A2F">
        <w:t>icenci</w:t>
      </w:r>
      <w:r w:rsidR="00BA5A2F" w:rsidRPr="00BD36BF">
        <w:t xml:space="preserve"> využít.</w:t>
      </w:r>
      <w:r w:rsidR="00BA5A2F">
        <w:t xml:space="preserve"> Cena </w:t>
      </w:r>
      <w:r w:rsidR="001D2B1A">
        <w:t>l</w:t>
      </w:r>
      <w:r w:rsidR="00BA5A2F">
        <w:t xml:space="preserve">icence je zahrnuta v ceně </w:t>
      </w:r>
      <w:r w:rsidR="001D2B1A">
        <w:t>Plnění</w:t>
      </w:r>
      <w:r w:rsidR="00BA5A2F">
        <w:t>.</w:t>
      </w:r>
    </w:p>
    <w:p w14:paraId="37D6DD82" w14:textId="442060D5" w:rsidR="00B47F2E" w:rsidRDefault="00394D2E" w:rsidP="00DB62FB">
      <w:pPr>
        <w:pStyle w:val="cpodstavecslovan1"/>
      </w:pPr>
      <w:bookmarkStart w:id="25" w:name="_Ref429641331"/>
      <w:r>
        <w:t>Dodavatel</w:t>
      </w:r>
      <w:r w:rsidR="00B47F2E" w:rsidRPr="00EA710B">
        <w:t xml:space="preserve"> prohlašuje, že </w:t>
      </w:r>
      <w:r w:rsidR="008C18CC">
        <w:t>Plnění</w:t>
      </w:r>
      <w:r w:rsidR="00B47F2E" w:rsidRPr="00EA710B">
        <w:t xml:space="preserve"> ani je</w:t>
      </w:r>
      <w:r w:rsidR="009576CB">
        <w:t>jich</w:t>
      </w:r>
      <w:r w:rsidR="00B47F2E" w:rsidRPr="00EA710B">
        <w:t xml:space="preserve"> části, které jsou autorským dílem, nemají žádné právní vady, že nejsou zatíženy právy třetích osob a že </w:t>
      </w:r>
      <w:r>
        <w:t>Dodavatel</w:t>
      </w:r>
      <w:r w:rsidR="00B47F2E" w:rsidRPr="00EA710B">
        <w:t xml:space="preserve"> je zcela oprávněn vykonávat veškerá majetková autorská práva</w:t>
      </w:r>
      <w:r w:rsidR="006A07C8">
        <w:t xml:space="preserve"> (to neplatí pro </w:t>
      </w:r>
      <w:r w:rsidR="009576CB">
        <w:t xml:space="preserve">software </w:t>
      </w:r>
      <w:r w:rsidR="00EB252A">
        <w:t>třetích stran, jak je specifikován dále v</w:t>
      </w:r>
      <w:r w:rsidR="002A053A">
        <w:t> </w:t>
      </w:r>
      <w:r w:rsidR="00EB252A">
        <w:t>tomto článku</w:t>
      </w:r>
      <w:r w:rsidR="00B74273">
        <w:t xml:space="preserve"> Smlouvy</w:t>
      </w:r>
      <w:r w:rsidR="00EB252A">
        <w:t>)</w:t>
      </w:r>
      <w:r w:rsidR="00B47F2E" w:rsidRPr="00EA710B">
        <w:t xml:space="preserve"> </w:t>
      </w:r>
      <w:r w:rsidR="00B47F2E">
        <w:t xml:space="preserve">a poskytnout níže uvedená oprávnění </w:t>
      </w:r>
      <w:r w:rsidR="00DD0369">
        <w:t>a </w:t>
      </w:r>
      <w:r w:rsidR="000C3774">
        <w:t xml:space="preserve">souhlasy </w:t>
      </w:r>
      <w:r w:rsidR="00B47F2E">
        <w:t xml:space="preserve">Objednateli </w:t>
      </w:r>
      <w:r w:rsidR="00B47F2E" w:rsidRPr="00EA710B">
        <w:t>v</w:t>
      </w:r>
      <w:r w:rsidR="002A053A">
        <w:t> </w:t>
      </w:r>
      <w:r w:rsidR="00B47F2E" w:rsidRPr="00EA710B">
        <w:t>celém rozsahu, s</w:t>
      </w:r>
      <w:r w:rsidR="002A053A">
        <w:t> </w:t>
      </w:r>
      <w:r w:rsidR="008C18CC">
        <w:t>Plněním</w:t>
      </w:r>
      <w:r w:rsidR="00B47F2E" w:rsidRPr="00EA710B">
        <w:t xml:space="preserve"> disponovat a uz</w:t>
      </w:r>
      <w:r w:rsidR="00B47F2E">
        <w:t>avřít s</w:t>
      </w:r>
      <w:r w:rsidR="002A053A">
        <w:t> </w:t>
      </w:r>
      <w:r w:rsidR="00B47F2E">
        <w:t>Objednatelem S</w:t>
      </w:r>
      <w:r w:rsidR="00B47F2E" w:rsidRPr="00EA710B">
        <w:t xml:space="preserve">mlouvu na celý rozsah </w:t>
      </w:r>
      <w:r w:rsidR="007B6676">
        <w:t>P</w:t>
      </w:r>
      <w:r w:rsidR="00B47F2E" w:rsidRPr="00EA710B">
        <w:t>lnění. V</w:t>
      </w:r>
      <w:r w:rsidR="002A053A">
        <w:t> </w:t>
      </w:r>
      <w:r w:rsidR="00B47F2E" w:rsidRPr="00EA710B">
        <w:t xml:space="preserve">případě, že se uvedené prohlášení </w:t>
      </w:r>
      <w:r>
        <w:t>Dodavatele</w:t>
      </w:r>
      <w:r w:rsidR="00B47F2E" w:rsidRPr="00EA710B">
        <w:t xml:space="preserve"> nezakládá na pravdě, </w:t>
      </w:r>
      <w:r>
        <w:t>Dodavatel</w:t>
      </w:r>
      <w:r w:rsidR="00B47F2E" w:rsidRPr="00EA710B">
        <w:t xml:space="preserve"> odpovídá Objednateli za vyplývající důsledky v</w:t>
      </w:r>
      <w:r w:rsidR="002A053A">
        <w:t> </w:t>
      </w:r>
      <w:r w:rsidR="00B47F2E" w:rsidRPr="00EA710B">
        <w:t xml:space="preserve">plném rozsahu včetně odpovědnosti za </w:t>
      </w:r>
      <w:r w:rsidR="00DD0369">
        <w:t xml:space="preserve">majetkovou i nemajetkovou </w:t>
      </w:r>
      <w:r w:rsidR="00B47F2E">
        <w:t>újmu</w:t>
      </w:r>
      <w:r w:rsidR="00B47F2E" w:rsidRPr="00EA710B">
        <w:t xml:space="preserve">. </w:t>
      </w:r>
      <w:r w:rsidR="00B47F2E">
        <w:t xml:space="preserve">Sankční ujednání dle této Smlouvy tímto nejsou dotčena. </w:t>
      </w:r>
      <w:r w:rsidR="00B47F2E" w:rsidRPr="00EA710B">
        <w:t>Uplatní-li třetí osoba své právo k</w:t>
      </w:r>
      <w:r w:rsidR="002A053A">
        <w:t> </w:t>
      </w:r>
      <w:r w:rsidR="008C18CC">
        <w:t>Plnění</w:t>
      </w:r>
      <w:r w:rsidR="00B47F2E" w:rsidRPr="00EA710B">
        <w:t xml:space="preserve"> nebo je</w:t>
      </w:r>
      <w:r w:rsidR="00E00D02">
        <w:t>jich</w:t>
      </w:r>
      <w:r w:rsidR="00B47F2E" w:rsidRPr="00EA710B">
        <w:t xml:space="preserve"> části, zavazuje se </w:t>
      </w:r>
      <w:r>
        <w:t>Dodavatel</w:t>
      </w:r>
      <w:r w:rsidR="00B47F2E" w:rsidRPr="00EA710B">
        <w:t xml:space="preserve"> bez zbytečného odkladu a na vlastní náklady učinit potřebná opatření k</w:t>
      </w:r>
      <w:r w:rsidR="002A053A">
        <w:t> </w:t>
      </w:r>
      <w:r w:rsidR="00B47F2E" w:rsidRPr="00EA710B">
        <w:t>ochraně výkonu práv Objednatele, pokud jej k</w:t>
      </w:r>
      <w:r w:rsidR="002A053A">
        <w:t> </w:t>
      </w:r>
      <w:r w:rsidR="00B47F2E" w:rsidRPr="00EA710B">
        <w:t xml:space="preserve">tomu </w:t>
      </w:r>
      <w:r w:rsidR="000C3774">
        <w:t xml:space="preserve">Objednatel </w:t>
      </w:r>
      <w:r w:rsidR="00B47F2E" w:rsidRPr="00EA710B">
        <w:t>zmocní</w:t>
      </w:r>
      <w:r w:rsidR="00C422B5">
        <w:t>, a nahradit veškerou majetkovou i nemajetkovou újmu vzniklou tím Objednateli.</w:t>
      </w:r>
      <w:bookmarkEnd w:id="25"/>
    </w:p>
    <w:p w14:paraId="75FD974A" w14:textId="47A9FDF0" w:rsidR="00C422B5" w:rsidRDefault="00C422B5" w:rsidP="00DB62FB">
      <w:pPr>
        <w:pStyle w:val="cpodstavecslovan1"/>
      </w:pPr>
      <w:r w:rsidRPr="007D2B1E">
        <w:t xml:space="preserve">Bude-li </w:t>
      </w:r>
      <w:r w:rsidR="00394D2E">
        <w:t>Dodavatel</w:t>
      </w:r>
      <w:r w:rsidRPr="007D2B1E">
        <w:t xml:space="preserve"> plnit předmět této Smlouvy s</w:t>
      </w:r>
      <w:r w:rsidR="002A053A">
        <w:t> </w:t>
      </w:r>
      <w:r w:rsidRPr="007D2B1E">
        <w:t xml:space="preserve">využitím dalších informačních systémů či jiných nástrojů a technických pomůcek, </w:t>
      </w:r>
      <w:r>
        <w:t>které nejsou autorským dílem</w:t>
      </w:r>
      <w:r w:rsidRPr="007D2B1E">
        <w:t xml:space="preserve">, které mají sloužit ke zlepšení, urychlení či zkvalitnění </w:t>
      </w:r>
      <w:r w:rsidR="0065386A">
        <w:t>Plnění</w:t>
      </w:r>
      <w:r w:rsidRPr="007D2B1E">
        <w:t xml:space="preserve"> dle této Smlouvy (dále jen „</w:t>
      </w:r>
      <w:r w:rsidRPr="009B72B6">
        <w:rPr>
          <w:b/>
        </w:rPr>
        <w:t>Pomocný nástroj</w:t>
      </w:r>
      <w:r w:rsidRPr="007D2B1E">
        <w:t xml:space="preserve">“), nabývá Objednatel právo užívat Pomocný nástroj za podmínek stanovených tímto čl. </w:t>
      </w:r>
      <w:r w:rsidR="00912CAC">
        <w:t>8</w:t>
      </w:r>
      <w:r w:rsidR="0036430C">
        <w:t>.</w:t>
      </w:r>
      <w:r>
        <w:t xml:space="preserve"> </w:t>
      </w:r>
      <w:r w:rsidR="0036430C">
        <w:t xml:space="preserve">Smlouvy </w:t>
      </w:r>
      <w:r>
        <w:t>obdobně</w:t>
      </w:r>
      <w:r w:rsidRPr="007D2B1E">
        <w:t xml:space="preserve">.  </w:t>
      </w:r>
    </w:p>
    <w:p w14:paraId="1CA1EEA4" w14:textId="50F1580B" w:rsidR="004E5011" w:rsidRDefault="004E5011" w:rsidP="00DB62FB">
      <w:pPr>
        <w:pStyle w:val="cpodstavecslovan1"/>
      </w:pPr>
      <w:r>
        <w:t>Odměna za poskytnutí nebo zajištění poskytnutí všech licencí a ostatních oprávnění a souhlasů ve vztahu k</w:t>
      </w:r>
      <w:r w:rsidR="002A053A">
        <w:t> </w:t>
      </w:r>
      <w:r>
        <w:t>autorským dílům nebo databázím včetně ceny licencí k</w:t>
      </w:r>
      <w:r w:rsidR="002A053A">
        <w:t> </w:t>
      </w:r>
      <w:r w:rsidR="00E45873">
        <w:t>s</w:t>
      </w:r>
      <w:r>
        <w:t xml:space="preserve">oftwaru či databázím třetích stran, které jsou součástí </w:t>
      </w:r>
      <w:r w:rsidR="0065386A">
        <w:t>Plnění</w:t>
      </w:r>
      <w:r>
        <w:t xml:space="preserve">, je zahrnuta </w:t>
      </w:r>
      <w:r w:rsidR="00A50D80">
        <w:t xml:space="preserve">v </w:t>
      </w:r>
      <w:r w:rsidR="0065386A">
        <w:t xml:space="preserve">ceně dle odst. </w:t>
      </w:r>
      <w:r w:rsidR="00A50D80">
        <w:t>2.1</w:t>
      </w:r>
      <w:r w:rsidR="0065386A">
        <w:t xml:space="preserve"> Smlouvy</w:t>
      </w:r>
      <w:r>
        <w:t xml:space="preserve">. </w:t>
      </w:r>
      <w:r w:rsidR="00394D2E">
        <w:t>Dodavatel</w:t>
      </w:r>
      <w:r>
        <w:t xml:space="preserve"> není oprávněn z</w:t>
      </w:r>
      <w:r w:rsidR="002A053A">
        <w:t> </w:t>
      </w:r>
      <w:r>
        <w:t>tohoto důvodu požadovat po Objednateli jakékoli další plnění a zavazuje se uspokojit případné nároky třetích stran vznesené vůči Objednateli v</w:t>
      </w:r>
      <w:r w:rsidR="002A053A">
        <w:t> </w:t>
      </w:r>
      <w:r>
        <w:t>souvislosti s</w:t>
      </w:r>
      <w:r w:rsidR="002A053A">
        <w:t> </w:t>
      </w:r>
      <w:r>
        <w:t>užíváním jakýchkoli licencí či dalších oprávnění na základě této Smlouvy.</w:t>
      </w:r>
      <w:r w:rsidR="00AE7977">
        <w:t xml:space="preserve"> </w:t>
      </w:r>
    </w:p>
    <w:p w14:paraId="512A2698" w14:textId="680F88B0" w:rsidR="00A2713D" w:rsidRPr="009E0E98" w:rsidRDefault="002A053A" w:rsidP="00DB62FB">
      <w:pPr>
        <w:pStyle w:val="cplnekslovan"/>
      </w:pPr>
      <w:bookmarkStart w:id="26" w:name="_Ref486332353"/>
      <w:r>
        <w:t> </w:t>
      </w:r>
      <w:bookmarkEnd w:id="26"/>
      <w:r w:rsidR="00427F3C">
        <w:t xml:space="preserve">Zajištění dostupnosti </w:t>
      </w:r>
      <w:r w:rsidR="008A2A3A">
        <w:t>služeb</w:t>
      </w:r>
      <w:r w:rsidR="00427F3C" w:rsidRPr="009E0E98">
        <w:t xml:space="preserve"> </w:t>
      </w:r>
    </w:p>
    <w:p w14:paraId="3447639B" w14:textId="12AF9F1A" w:rsidR="004D5044" w:rsidRDefault="00394D2E" w:rsidP="00977B25">
      <w:pPr>
        <w:pStyle w:val="cpodstavecslovan1"/>
      </w:pPr>
      <w:r>
        <w:t>Dodavatel</w:t>
      </w:r>
      <w:r w:rsidR="00C4475C" w:rsidRPr="0092200E">
        <w:t xml:space="preserve"> garantuje, že </w:t>
      </w:r>
      <w:r w:rsidR="00F02BC4">
        <w:t xml:space="preserve">parametrizovaná </w:t>
      </w:r>
      <w:r w:rsidR="00920143">
        <w:t>Cloudov</w:t>
      </w:r>
      <w:r w:rsidR="00855322">
        <w:t>á</w:t>
      </w:r>
      <w:r w:rsidR="00920143">
        <w:t xml:space="preserve"> služb</w:t>
      </w:r>
      <w:r w:rsidR="00057C16">
        <w:t>a</w:t>
      </w:r>
      <w:r w:rsidR="00C4475C">
        <w:t xml:space="preserve"> </w:t>
      </w:r>
      <w:r w:rsidR="008A2A3A">
        <w:t xml:space="preserve">včetně dalších služeb </w:t>
      </w:r>
      <w:r w:rsidR="00C4475C" w:rsidRPr="0092200E">
        <w:t xml:space="preserve">po dobu trvání </w:t>
      </w:r>
      <w:r w:rsidR="00373ECB">
        <w:t>Smlouvy</w:t>
      </w:r>
      <w:r w:rsidR="00C4475C" w:rsidRPr="0092200E">
        <w:t xml:space="preserve"> splňuje</w:t>
      </w:r>
      <w:r w:rsidR="00431DDA">
        <w:t xml:space="preserve"> </w:t>
      </w:r>
      <w:r w:rsidR="00C4475C" w:rsidRPr="0092200E">
        <w:t>specifikace dohodnuté v</w:t>
      </w:r>
      <w:r w:rsidR="002A053A">
        <w:t> </w:t>
      </w:r>
      <w:r w:rsidR="00C4475C">
        <w:t xml:space="preserve">této Smlouvě </w:t>
      </w:r>
      <w:r w:rsidR="00431DDA">
        <w:t xml:space="preserve">uvedené </w:t>
      </w:r>
      <w:r w:rsidR="00C4475C">
        <w:t>v</w:t>
      </w:r>
      <w:r w:rsidR="002A053A">
        <w:t> </w:t>
      </w:r>
      <w:r w:rsidR="00C4475C">
        <w:t xml:space="preserve">Příloze č. 1 </w:t>
      </w:r>
      <w:r w:rsidR="008A2A3A">
        <w:t xml:space="preserve">a č. 7 </w:t>
      </w:r>
      <w:r w:rsidR="00C4475C">
        <w:t>této Smlouvy</w:t>
      </w:r>
      <w:r w:rsidR="004D5044">
        <w:t>.</w:t>
      </w:r>
    </w:p>
    <w:p w14:paraId="0F845473" w14:textId="60C72F80" w:rsidR="00C4475C" w:rsidRDefault="00431DDA" w:rsidP="00977B25">
      <w:pPr>
        <w:pStyle w:val="cpodstavecslovan1"/>
      </w:pPr>
      <w:bookmarkStart w:id="27" w:name="_Ref428434742"/>
      <w:r w:rsidRPr="00BD36BF">
        <w:lastRenderedPageBreak/>
        <w:t xml:space="preserve">Dodavatel prohlašuje, že je oprávněn </w:t>
      </w:r>
      <w:r>
        <w:t>Plnění</w:t>
      </w:r>
      <w:r w:rsidRPr="00BD36BF">
        <w:t xml:space="preserve"> v rozsahu sjednaném v této Smlouvě Objednateli dodat, </w:t>
      </w:r>
      <w:r w:rsidR="00BB247F">
        <w:t xml:space="preserve">a </w:t>
      </w:r>
      <w:r w:rsidRPr="00BD36BF">
        <w:t xml:space="preserve">že uzavřením a plněním této Smlouvy neporušuje žádná práva třetích osob. </w:t>
      </w:r>
      <w:bookmarkEnd w:id="27"/>
    </w:p>
    <w:p w14:paraId="3C3180E7" w14:textId="6065EB86" w:rsidR="002C33BA" w:rsidRPr="00BB736B" w:rsidRDefault="000E7182" w:rsidP="00977B25">
      <w:pPr>
        <w:pStyle w:val="cpodstavecslovan1"/>
      </w:pPr>
      <w:r>
        <w:t xml:space="preserve">Hlášení incidentů </w:t>
      </w:r>
      <w:r w:rsidR="00394D2E">
        <w:t>Dodavateli</w:t>
      </w:r>
      <w:r w:rsidR="00A2713D" w:rsidRPr="00135A2D">
        <w:t xml:space="preserve"> </w:t>
      </w:r>
      <w:r w:rsidR="00B5002C">
        <w:t xml:space="preserve">bude </w:t>
      </w:r>
      <w:r w:rsidR="00A2713D" w:rsidRPr="00135A2D">
        <w:t xml:space="preserve">oznamovat Objednatel </w:t>
      </w:r>
      <w:r w:rsidR="00C65387" w:rsidRPr="00024C3A">
        <w:t xml:space="preserve">bez zbytečného odkladu </w:t>
      </w:r>
      <w:r w:rsidR="00B5002C">
        <w:t xml:space="preserve">na kontaktní údaje uvedené v Příloze č. </w:t>
      </w:r>
      <w:r w:rsidR="00F02BC4">
        <w:t>7</w:t>
      </w:r>
      <w:r w:rsidR="00B5002C">
        <w:t xml:space="preserve"> Smlouvy.</w:t>
      </w:r>
    </w:p>
    <w:p w14:paraId="0837264E" w14:textId="77777777" w:rsidR="00A2713D" w:rsidRPr="00EA710B" w:rsidRDefault="00A2713D" w:rsidP="00DB62FB">
      <w:pPr>
        <w:pStyle w:val="cplnekslovan"/>
      </w:pPr>
      <w:bookmarkStart w:id="28" w:name="_Ref430768761"/>
      <w:r w:rsidRPr="00EA710B">
        <w:t>Odpovědní pracovníci</w:t>
      </w:r>
      <w:bookmarkEnd w:id="28"/>
    </w:p>
    <w:p w14:paraId="46C541FF" w14:textId="1E2002E5" w:rsidR="00A2713D" w:rsidRPr="00EA710B" w:rsidRDefault="00A2713D" w:rsidP="009347E8">
      <w:pPr>
        <w:pStyle w:val="cpodstavecslovan1"/>
        <w:spacing w:before="0" w:after="60"/>
      </w:pPr>
      <w:bookmarkStart w:id="29" w:name="_Ref430768139"/>
      <w:r w:rsidRPr="00EA710B">
        <w:t xml:space="preserve">Odpovědnými pracovníky Objednatele a </w:t>
      </w:r>
      <w:r w:rsidR="00394D2E">
        <w:t>Dodavatele</w:t>
      </w:r>
      <w:r w:rsidRPr="00EA710B">
        <w:t xml:space="preserve"> ve věcech obchodních pro účely této </w:t>
      </w:r>
      <w:r w:rsidR="00EF1222">
        <w:t>S</w:t>
      </w:r>
      <w:r w:rsidRPr="00EA710B">
        <w:t>mlouvy jsou:</w:t>
      </w:r>
      <w:bookmarkEnd w:id="29"/>
    </w:p>
    <w:p w14:paraId="2C4508B4" w14:textId="77777777" w:rsidR="00FB72BD" w:rsidRPr="00FD06A5" w:rsidRDefault="00FB72BD" w:rsidP="00FB72BD">
      <w:pPr>
        <w:pStyle w:val="cpslovnpsmennkodstavci1"/>
        <w:rPr>
          <w:sz w:val="22"/>
          <w:szCs w:val="22"/>
        </w:rPr>
      </w:pPr>
      <w:r w:rsidRPr="00FD06A5">
        <w:rPr>
          <w:sz w:val="22"/>
          <w:szCs w:val="22"/>
        </w:rPr>
        <w:t>Za Objednatele:</w:t>
      </w:r>
    </w:p>
    <w:p w14:paraId="6F6BBED3" w14:textId="7A6E70C9" w:rsidR="00FB72BD" w:rsidRPr="00751AFB" w:rsidRDefault="0014445B" w:rsidP="00FB72BD">
      <w:pPr>
        <w:pStyle w:val="cpnormln"/>
        <w:tabs>
          <w:tab w:val="left" w:pos="1134"/>
        </w:tabs>
        <w:ind w:left="1134"/>
        <w:rPr>
          <w:i/>
        </w:rPr>
      </w:pPr>
      <w:r>
        <w:rPr>
          <w:rFonts w:eastAsia="Calibri"/>
          <w:bCs/>
          <w:i/>
          <w:noProof/>
        </w:rPr>
        <w:t>xxx</w:t>
      </w:r>
    </w:p>
    <w:p w14:paraId="138491E7" w14:textId="4425CA07" w:rsidR="00FB72BD" w:rsidRPr="00751AFB" w:rsidRDefault="00FB72BD" w:rsidP="00FB72BD">
      <w:pPr>
        <w:pStyle w:val="cpnormln"/>
        <w:tabs>
          <w:tab w:val="left" w:pos="1134"/>
        </w:tabs>
        <w:rPr>
          <w:i/>
        </w:rPr>
      </w:pPr>
      <w:r w:rsidRPr="00751AFB">
        <w:rPr>
          <w:i/>
        </w:rPr>
        <w:tab/>
        <w:t xml:space="preserve">Tel.: </w:t>
      </w:r>
      <w:proofErr w:type="spellStart"/>
      <w:r w:rsidR="0014445B">
        <w:rPr>
          <w:i/>
        </w:rPr>
        <w:t>xxx</w:t>
      </w:r>
      <w:proofErr w:type="spellEnd"/>
    </w:p>
    <w:p w14:paraId="5FDDF819" w14:textId="65BD76E0" w:rsidR="00FB72BD" w:rsidRPr="00751AFB" w:rsidRDefault="00FB72BD" w:rsidP="00FB72BD">
      <w:pPr>
        <w:pStyle w:val="cpnormln"/>
        <w:tabs>
          <w:tab w:val="left" w:pos="1134"/>
        </w:tabs>
        <w:rPr>
          <w:i/>
        </w:rPr>
      </w:pPr>
      <w:r w:rsidRPr="00751AFB">
        <w:rPr>
          <w:i/>
        </w:rPr>
        <w:tab/>
        <w:t>E-</w:t>
      </w:r>
      <w:proofErr w:type="spellStart"/>
      <w:r w:rsidRPr="00751AFB">
        <w:rPr>
          <w:i/>
        </w:rPr>
        <w:t>mail</w:t>
      </w:r>
      <w:r w:rsidR="0014445B">
        <w:rPr>
          <w:i/>
        </w:rPr>
        <w:t>xxx</w:t>
      </w:r>
      <w:proofErr w:type="spellEnd"/>
      <w:r w:rsidR="00751AFB" w:rsidRPr="00751AFB">
        <w:rPr>
          <w:i/>
        </w:rPr>
        <w:t xml:space="preserve">  </w:t>
      </w:r>
    </w:p>
    <w:p w14:paraId="6183C53A" w14:textId="77777777" w:rsidR="00FB72BD" w:rsidRPr="00FD06A5" w:rsidRDefault="00FB72BD" w:rsidP="00FB72BD">
      <w:pPr>
        <w:pStyle w:val="cpslovnpsmennkodstavci1"/>
        <w:rPr>
          <w:sz w:val="22"/>
          <w:szCs w:val="22"/>
        </w:rPr>
      </w:pPr>
      <w:r w:rsidRPr="00FD06A5">
        <w:rPr>
          <w:sz w:val="22"/>
          <w:szCs w:val="22"/>
        </w:rPr>
        <w:t>Za Dodavatele:</w:t>
      </w:r>
    </w:p>
    <w:p w14:paraId="17321C5D" w14:textId="2742E90D" w:rsidR="00FB72BD" w:rsidRPr="00CD6381" w:rsidRDefault="00FB72BD" w:rsidP="00FB72BD">
      <w:pPr>
        <w:pStyle w:val="cpnormln"/>
        <w:tabs>
          <w:tab w:val="left" w:pos="1134"/>
        </w:tabs>
        <w:rPr>
          <w:i/>
        </w:rPr>
      </w:pPr>
      <w:r w:rsidRPr="00CD6381">
        <w:rPr>
          <w:i/>
        </w:rPr>
        <w:tab/>
      </w:r>
      <w:r w:rsidR="0014445B">
        <w:rPr>
          <w:rFonts w:eastAsia="Calibri"/>
          <w:bCs/>
          <w:i/>
          <w:noProof/>
        </w:rPr>
        <w:t>xxx</w:t>
      </w:r>
    </w:p>
    <w:p w14:paraId="7876CA8A" w14:textId="6599ECD9" w:rsidR="00FB72BD" w:rsidRPr="00CD6381" w:rsidRDefault="00FB72BD" w:rsidP="00FB72BD">
      <w:pPr>
        <w:pStyle w:val="cpnormln"/>
        <w:tabs>
          <w:tab w:val="left" w:pos="1134"/>
        </w:tabs>
        <w:rPr>
          <w:i/>
        </w:rPr>
      </w:pPr>
      <w:r w:rsidRPr="00CD6381">
        <w:rPr>
          <w:i/>
        </w:rPr>
        <w:tab/>
        <w:t xml:space="preserve">Mobil: </w:t>
      </w:r>
      <w:proofErr w:type="spellStart"/>
      <w:r w:rsidR="0014445B">
        <w:rPr>
          <w:i/>
        </w:rPr>
        <w:t>xxx</w:t>
      </w:r>
      <w:proofErr w:type="spellEnd"/>
    </w:p>
    <w:p w14:paraId="0044F72A" w14:textId="18A4DCFB" w:rsidR="00FB72BD" w:rsidRPr="00CD6381" w:rsidRDefault="00FB72BD" w:rsidP="00FB72BD">
      <w:pPr>
        <w:pStyle w:val="cpnormln"/>
        <w:tabs>
          <w:tab w:val="left" w:pos="1134"/>
        </w:tabs>
        <w:rPr>
          <w:i/>
        </w:rPr>
      </w:pPr>
      <w:r w:rsidRPr="00CD6381">
        <w:rPr>
          <w:i/>
        </w:rPr>
        <w:tab/>
        <w:t xml:space="preserve">E-mail: </w:t>
      </w:r>
      <w:hyperlink r:id="rId12" w:history="1">
        <w:proofErr w:type="spellStart"/>
        <w:r w:rsidR="0014445B">
          <w:rPr>
            <w:rStyle w:val="Hypertextovodkaz"/>
            <w:rFonts w:ascii="Times New Roman" w:hAnsi="Times New Roman"/>
            <w:sz w:val="22"/>
          </w:rPr>
          <w:t>xxx</w:t>
        </w:r>
        <w:proofErr w:type="spellEnd"/>
      </w:hyperlink>
      <w:r w:rsidR="007F2AAB">
        <w:rPr>
          <w:i/>
        </w:rPr>
        <w:t xml:space="preserve"> </w:t>
      </w:r>
      <w:r w:rsidR="00CD6381" w:rsidRPr="00CD6381">
        <w:rPr>
          <w:i/>
        </w:rPr>
        <w:t xml:space="preserve"> </w:t>
      </w:r>
    </w:p>
    <w:p w14:paraId="0FBC1AAE" w14:textId="71116B61" w:rsidR="00A2713D" w:rsidRDefault="00A2713D" w:rsidP="009347E8">
      <w:pPr>
        <w:pStyle w:val="cpodstavecslovan1"/>
        <w:spacing w:before="0" w:after="60"/>
      </w:pPr>
      <w:bookmarkStart w:id="30" w:name="_Ref430768157"/>
      <w:r w:rsidRPr="00EA710B">
        <w:t xml:space="preserve">Odpovědnými pracovníky Objednatele a </w:t>
      </w:r>
      <w:r w:rsidR="00394D2E">
        <w:t>Dodavatele</w:t>
      </w:r>
      <w:r w:rsidRPr="00EA710B">
        <w:t xml:space="preserve"> ve věcech technických pro účely této </w:t>
      </w:r>
      <w:r w:rsidR="00EF1222">
        <w:t>S</w:t>
      </w:r>
      <w:r w:rsidRPr="00EA710B">
        <w:t>mlouvy jsou:</w:t>
      </w:r>
      <w:bookmarkEnd w:id="30"/>
    </w:p>
    <w:p w14:paraId="197FBC06" w14:textId="77777777" w:rsidR="00FB72BD" w:rsidRPr="00FD06A5" w:rsidRDefault="00FB72BD" w:rsidP="00FB72BD">
      <w:pPr>
        <w:pStyle w:val="cpslovnpsmennkodstavci1"/>
        <w:rPr>
          <w:sz w:val="22"/>
          <w:szCs w:val="22"/>
        </w:rPr>
      </w:pPr>
      <w:r w:rsidRPr="00FD06A5">
        <w:rPr>
          <w:sz w:val="22"/>
          <w:szCs w:val="22"/>
        </w:rPr>
        <w:t>Za Objednatele:</w:t>
      </w:r>
    </w:p>
    <w:p w14:paraId="545CFFCE" w14:textId="11ED62C2" w:rsidR="00FB72BD" w:rsidRPr="00751AFB" w:rsidRDefault="0014445B" w:rsidP="00FB72BD">
      <w:pPr>
        <w:pStyle w:val="cpnormln"/>
        <w:tabs>
          <w:tab w:val="left" w:pos="1134"/>
        </w:tabs>
        <w:ind w:left="1134"/>
        <w:rPr>
          <w:i/>
        </w:rPr>
      </w:pPr>
      <w:r>
        <w:rPr>
          <w:rFonts w:eastAsia="Calibri"/>
          <w:bCs/>
          <w:i/>
          <w:noProof/>
        </w:rPr>
        <w:t>xxx</w:t>
      </w:r>
    </w:p>
    <w:p w14:paraId="0ECE6292" w14:textId="4936B81F" w:rsidR="00FB72BD" w:rsidRPr="00751AFB" w:rsidRDefault="00FB72BD" w:rsidP="00FB72BD">
      <w:pPr>
        <w:pStyle w:val="cpnormln"/>
        <w:tabs>
          <w:tab w:val="left" w:pos="1134"/>
        </w:tabs>
        <w:rPr>
          <w:i/>
        </w:rPr>
      </w:pPr>
      <w:r w:rsidRPr="00751AFB">
        <w:rPr>
          <w:i/>
        </w:rPr>
        <w:tab/>
        <w:t xml:space="preserve">Tel.: </w:t>
      </w:r>
      <w:proofErr w:type="spellStart"/>
      <w:r w:rsidR="0014445B">
        <w:rPr>
          <w:i/>
        </w:rPr>
        <w:t>xxx</w:t>
      </w:r>
      <w:proofErr w:type="spellEnd"/>
    </w:p>
    <w:p w14:paraId="1EA841A0" w14:textId="787389A6" w:rsidR="00FB72BD" w:rsidRPr="00751AFB" w:rsidRDefault="00FB72BD" w:rsidP="00FB72BD">
      <w:pPr>
        <w:pStyle w:val="cpnormln"/>
        <w:tabs>
          <w:tab w:val="left" w:pos="1134"/>
        </w:tabs>
        <w:rPr>
          <w:i/>
        </w:rPr>
      </w:pPr>
      <w:r w:rsidRPr="00751AFB">
        <w:rPr>
          <w:i/>
        </w:rPr>
        <w:tab/>
        <w:t>E-</w:t>
      </w:r>
      <w:proofErr w:type="spellStart"/>
      <w:r w:rsidRPr="00751AFB">
        <w:rPr>
          <w:i/>
        </w:rPr>
        <w:t>mail</w:t>
      </w:r>
      <w:r w:rsidR="0014445B">
        <w:rPr>
          <w:i/>
        </w:rPr>
        <w:t>xxx</w:t>
      </w:r>
      <w:proofErr w:type="spellEnd"/>
      <w:r w:rsidR="00751AFB" w:rsidRPr="00751AFB">
        <w:rPr>
          <w:i/>
        </w:rPr>
        <w:t xml:space="preserve"> </w:t>
      </w:r>
      <w:r w:rsidRPr="00751AFB">
        <w:rPr>
          <w:i/>
        </w:rPr>
        <w:t xml:space="preserve"> </w:t>
      </w:r>
    </w:p>
    <w:p w14:paraId="37EA4EA6" w14:textId="77777777" w:rsidR="00FB72BD" w:rsidRPr="00FD06A5" w:rsidRDefault="00FB72BD" w:rsidP="00FB72BD">
      <w:pPr>
        <w:pStyle w:val="cpslovnpsmennkodstavci1"/>
        <w:rPr>
          <w:sz w:val="22"/>
          <w:szCs w:val="22"/>
        </w:rPr>
      </w:pPr>
      <w:r w:rsidRPr="00FD06A5">
        <w:rPr>
          <w:sz w:val="22"/>
          <w:szCs w:val="22"/>
        </w:rPr>
        <w:t>Za Dodavatele:</w:t>
      </w:r>
    </w:p>
    <w:p w14:paraId="32D800A2" w14:textId="0BB7E26F" w:rsidR="00FB72BD" w:rsidRPr="00AF469F" w:rsidRDefault="00FB72BD" w:rsidP="00FB72BD">
      <w:pPr>
        <w:pStyle w:val="cpnormln"/>
        <w:tabs>
          <w:tab w:val="left" w:pos="1134"/>
        </w:tabs>
        <w:rPr>
          <w:i/>
        </w:rPr>
      </w:pPr>
      <w:r w:rsidRPr="00AF469F">
        <w:rPr>
          <w:i/>
        </w:rPr>
        <w:tab/>
      </w:r>
      <w:r w:rsidR="0014445B">
        <w:rPr>
          <w:rFonts w:eastAsia="Calibri"/>
          <w:bCs/>
          <w:i/>
          <w:noProof/>
        </w:rPr>
        <w:t>xxx</w:t>
      </w:r>
    </w:p>
    <w:p w14:paraId="239D27E3" w14:textId="1340FCC4" w:rsidR="00FB72BD" w:rsidRPr="00AF469F" w:rsidRDefault="00FB72BD" w:rsidP="00FB72BD">
      <w:pPr>
        <w:pStyle w:val="cpnormln"/>
        <w:tabs>
          <w:tab w:val="left" w:pos="1134"/>
        </w:tabs>
        <w:rPr>
          <w:i/>
        </w:rPr>
      </w:pPr>
      <w:r w:rsidRPr="00AF469F">
        <w:rPr>
          <w:i/>
        </w:rPr>
        <w:tab/>
        <w:t xml:space="preserve">Mobil: </w:t>
      </w:r>
      <w:proofErr w:type="spellStart"/>
      <w:r w:rsidR="0014445B">
        <w:rPr>
          <w:i/>
        </w:rPr>
        <w:t>xxx</w:t>
      </w:r>
      <w:proofErr w:type="spellEnd"/>
    </w:p>
    <w:p w14:paraId="5F0FEB8E" w14:textId="468DBF4D" w:rsidR="00FB72BD" w:rsidRPr="00AF469F" w:rsidRDefault="00FB72BD" w:rsidP="00FB72BD">
      <w:pPr>
        <w:pStyle w:val="cpnormln"/>
        <w:tabs>
          <w:tab w:val="left" w:pos="1134"/>
        </w:tabs>
        <w:rPr>
          <w:i/>
        </w:rPr>
      </w:pPr>
      <w:r w:rsidRPr="00AF469F">
        <w:rPr>
          <w:i/>
        </w:rPr>
        <w:tab/>
        <w:t xml:space="preserve">E-mail: </w:t>
      </w:r>
      <w:hyperlink r:id="rId13" w:history="1">
        <w:proofErr w:type="spellStart"/>
        <w:r w:rsidR="0014445B">
          <w:rPr>
            <w:rStyle w:val="Hypertextovodkaz"/>
            <w:rFonts w:ascii="Times New Roman" w:hAnsi="Times New Roman"/>
            <w:sz w:val="22"/>
          </w:rPr>
          <w:t>xxx</w:t>
        </w:r>
        <w:proofErr w:type="spellEnd"/>
      </w:hyperlink>
      <w:r w:rsidR="007F2AAB">
        <w:rPr>
          <w:i/>
        </w:rPr>
        <w:t xml:space="preserve"> </w:t>
      </w:r>
    </w:p>
    <w:p w14:paraId="3E1009BE" w14:textId="095EBFA7" w:rsidR="00A2713D" w:rsidRPr="00A67328" w:rsidRDefault="00A2713D" w:rsidP="00DB62FB">
      <w:pPr>
        <w:pStyle w:val="cpnormln"/>
      </w:pPr>
      <w:r w:rsidRPr="00A67328">
        <w:t xml:space="preserve">Pouze </w:t>
      </w:r>
      <w:r w:rsidR="00076D66">
        <w:t>o</w:t>
      </w:r>
      <w:r w:rsidRPr="00A67328">
        <w:t xml:space="preserve">dpovědní pracovníci Objednatele a </w:t>
      </w:r>
      <w:r w:rsidR="00394D2E">
        <w:t>Dodavatele</w:t>
      </w:r>
      <w:r w:rsidRPr="00A67328">
        <w:t xml:space="preserve"> jsou oprávněni vznášet vůči druhé </w:t>
      </w:r>
      <w:r w:rsidR="00440F3E">
        <w:t>Smluvní straně</w:t>
      </w:r>
      <w:r w:rsidRPr="00A67328">
        <w:t xml:space="preserve"> požada</w:t>
      </w:r>
      <w:r w:rsidR="00EF1222">
        <w:t>vky související s</w:t>
      </w:r>
      <w:r w:rsidR="002A053A">
        <w:t> </w:t>
      </w:r>
      <w:r w:rsidR="00EF1222">
        <w:t>plněním této S</w:t>
      </w:r>
      <w:r w:rsidRPr="00A67328">
        <w:t>mlouvy.</w:t>
      </w:r>
    </w:p>
    <w:p w14:paraId="085289A1" w14:textId="77F2F4A5" w:rsidR="00A2713D" w:rsidRPr="00EA710B" w:rsidRDefault="00A2713D" w:rsidP="00DB62FB">
      <w:pPr>
        <w:pStyle w:val="cpodstavecslovan1"/>
      </w:pPr>
      <w:r w:rsidRPr="00EA710B">
        <w:t xml:space="preserve">Odpovědný pracovník a jeho zástupce za </w:t>
      </w:r>
      <w:r w:rsidR="00394D2E">
        <w:t>Dodavatele</w:t>
      </w:r>
      <w:r w:rsidRPr="00EA710B">
        <w:t xml:space="preserve"> je oprávněn zejména protokolárně poskytnou</w:t>
      </w:r>
      <w:r w:rsidR="00E624ED">
        <w:t>t</w:t>
      </w:r>
      <w:r w:rsidRPr="00EA710B">
        <w:t xml:space="preserve"> </w:t>
      </w:r>
      <w:r w:rsidR="00DB0B2E">
        <w:t>Plnění</w:t>
      </w:r>
      <w:r w:rsidR="00E624ED">
        <w:t xml:space="preserve"> nebo části Plnění</w:t>
      </w:r>
      <w:r w:rsidR="00A5586F">
        <w:t xml:space="preserve"> </w:t>
      </w:r>
      <w:r w:rsidRPr="00EA710B">
        <w:t>k</w:t>
      </w:r>
      <w:r w:rsidR="002A053A">
        <w:t> </w:t>
      </w:r>
      <w:r w:rsidRPr="00EA710B">
        <w:t>Akceptačním testům, vyjadřovat se k</w:t>
      </w:r>
      <w:r w:rsidR="002A053A">
        <w:t> </w:t>
      </w:r>
      <w:r w:rsidRPr="00EA710B">
        <w:t>požadavkům Objednatele a</w:t>
      </w:r>
      <w:r w:rsidR="00B9710C">
        <w:t> </w:t>
      </w:r>
      <w:r w:rsidRPr="00EA710B">
        <w:t>podávat námitky.</w:t>
      </w:r>
    </w:p>
    <w:p w14:paraId="6176A387" w14:textId="3A96FDA2" w:rsidR="00A2713D" w:rsidRPr="00A67328" w:rsidRDefault="00A2713D" w:rsidP="00DB62FB">
      <w:pPr>
        <w:pStyle w:val="cpodstavecslovan1"/>
      </w:pPr>
      <w:r w:rsidRPr="00A67328">
        <w:t>Smluvní strany se zavazují v</w:t>
      </w:r>
      <w:r w:rsidR="002A053A">
        <w:t> </w:t>
      </w:r>
      <w:r w:rsidRPr="00A67328">
        <w:t>p</w:t>
      </w:r>
      <w:r w:rsidR="00EF1222">
        <w:t>růběhu plnění S</w:t>
      </w:r>
      <w:r w:rsidR="00076D66">
        <w:t>mlouvy nezměnit o</w:t>
      </w:r>
      <w:r w:rsidRPr="00A67328">
        <w:t xml:space="preserve">dpovědné pracovníky </w:t>
      </w:r>
      <w:r w:rsidR="009A7BA8">
        <w:t>uvedené v</w:t>
      </w:r>
      <w:r w:rsidR="002A053A">
        <w:t> </w:t>
      </w:r>
      <w:r w:rsidR="009A7BA8">
        <w:t>tomto článku Smlouvy</w:t>
      </w:r>
      <w:r w:rsidRPr="00A67328">
        <w:t xml:space="preserve"> bez záv</w:t>
      </w:r>
      <w:r w:rsidR="00076D66">
        <w:t>ažných důvodů. V</w:t>
      </w:r>
      <w:r w:rsidR="002A053A">
        <w:t> </w:t>
      </w:r>
      <w:r w:rsidR="00076D66">
        <w:t>případě změny o</w:t>
      </w:r>
      <w:r w:rsidRPr="00A67328">
        <w:t xml:space="preserve">dpovědného pracovníka je </w:t>
      </w:r>
      <w:r w:rsidR="00BD053F">
        <w:t>Smluvní strana</w:t>
      </w:r>
      <w:r w:rsidRPr="00A67328">
        <w:t xml:space="preserve"> povinna neprodleně o této skutečnosti písemně informovat druhou smluvní stranu.</w:t>
      </w:r>
    </w:p>
    <w:p w14:paraId="1F6C5B2B" w14:textId="6F992E71" w:rsidR="00A2713D" w:rsidRPr="00EA710B" w:rsidRDefault="002D5C28" w:rsidP="00DB62FB">
      <w:pPr>
        <w:pStyle w:val="cplnekslovan"/>
      </w:pPr>
      <w:bookmarkStart w:id="31" w:name="_Ref429641247"/>
      <w:r>
        <w:t>Ochrana o</w:t>
      </w:r>
      <w:r w:rsidR="00A2713D" w:rsidRPr="00EA710B">
        <w:t>bchodní</w:t>
      </w:r>
      <w:r>
        <w:t>ho</w:t>
      </w:r>
      <w:r w:rsidR="00A2713D" w:rsidRPr="00EA710B">
        <w:t xml:space="preserve"> tajemství</w:t>
      </w:r>
      <w:r w:rsidR="009C5D4A">
        <w:t xml:space="preserve"> a</w:t>
      </w:r>
      <w:r w:rsidR="00A2713D" w:rsidRPr="00EA710B">
        <w:t xml:space="preserve"> důvěrn</w:t>
      </w:r>
      <w:r>
        <w:t>ých</w:t>
      </w:r>
      <w:r w:rsidR="00A2713D" w:rsidRPr="00EA710B">
        <w:t xml:space="preserve"> informac</w:t>
      </w:r>
      <w:bookmarkEnd w:id="31"/>
      <w:r>
        <w:t xml:space="preserve">í </w:t>
      </w:r>
    </w:p>
    <w:p w14:paraId="1AF25465" w14:textId="7ABEDAD7" w:rsidR="00A541CC" w:rsidRDefault="00A2713D" w:rsidP="00DB62FB">
      <w:pPr>
        <w:pStyle w:val="cpodstavecslovan1"/>
      </w:pPr>
      <w:bookmarkStart w:id="32" w:name="_Ref432581138"/>
      <w:r w:rsidRPr="00EA710B">
        <w:t xml:space="preserve">Veškeré </w:t>
      </w:r>
      <w:r w:rsidR="008F2938" w:rsidRPr="008F2938">
        <w:t>konkurenčně významné, určitelné, ocenitelné a v</w:t>
      </w:r>
      <w:r w:rsidR="002A053A">
        <w:t> </w:t>
      </w:r>
      <w:r w:rsidR="008F2938" w:rsidRPr="008F2938">
        <w:t>příslušných obchodních kruzích běžně nedostupné skutečnosti</w:t>
      </w:r>
      <w:r w:rsidRPr="00EA710B">
        <w:t xml:space="preserve"> související se </w:t>
      </w:r>
      <w:r w:rsidR="00713387">
        <w:t>Smluvními stranami</w:t>
      </w:r>
      <w:r w:rsidRPr="00EA710B">
        <w:t>, se kterými se</w:t>
      </w:r>
      <w:r w:rsidR="00B9710C">
        <w:t> </w:t>
      </w:r>
      <w:r w:rsidR="00BD053F">
        <w:t>Smluvní strany</w:t>
      </w:r>
      <w:r w:rsidRPr="00EA710B">
        <w:t xml:space="preserve"> </w:t>
      </w:r>
      <w:r w:rsidR="00C87DEF">
        <w:t>seznámí při realizaci předmětu S</w:t>
      </w:r>
      <w:r w:rsidRPr="00EA710B">
        <w:t>mlouvy nebo v</w:t>
      </w:r>
      <w:r w:rsidR="002A053A">
        <w:t> </w:t>
      </w:r>
      <w:r w:rsidRPr="00EA710B">
        <w:t>souvislosti s</w:t>
      </w:r>
      <w:r w:rsidR="002A053A">
        <w:t> </w:t>
      </w:r>
      <w:r w:rsidRPr="00EA710B">
        <w:t xml:space="preserve">touto </w:t>
      </w:r>
      <w:r w:rsidR="00C87DEF">
        <w:t>S</w:t>
      </w:r>
      <w:r w:rsidRPr="00EA710B">
        <w:t>mlouvou</w:t>
      </w:r>
      <w:r w:rsidR="00DF6C99">
        <w:t xml:space="preserve"> přijdou do styku</w:t>
      </w:r>
      <w:r w:rsidRPr="00EA710B">
        <w:t xml:space="preserve">, </w:t>
      </w:r>
      <w:r w:rsidR="00132059" w:rsidRPr="00132059">
        <w:t>a jejichž vlastník zajišťuje ve svém zájmu odpovídajícím způsobem jejich utajení</w:t>
      </w:r>
      <w:r w:rsidR="00132059">
        <w:t>,</w:t>
      </w:r>
      <w:r w:rsidR="00132059" w:rsidRPr="00132059">
        <w:t xml:space="preserve"> </w:t>
      </w:r>
      <w:r w:rsidRPr="00EA710B">
        <w:t xml:space="preserve">jsou obchodním tajemstvím. </w:t>
      </w:r>
      <w:r w:rsidRPr="00EA710B">
        <w:lastRenderedPageBreak/>
        <w:t>Smluvní strany se zavazují zachovat mlčenlivost o </w:t>
      </w:r>
      <w:r w:rsidR="00132059">
        <w:t xml:space="preserve">obchodním tajemství druhé </w:t>
      </w:r>
      <w:r w:rsidR="00BD053F">
        <w:t>Smluvní strany</w:t>
      </w:r>
      <w:r w:rsidR="00132059">
        <w:t>, a dále o</w:t>
      </w:r>
      <w:r w:rsidRPr="00EA710B">
        <w:t xml:space="preserve"> skutečnostech a informacích, které označí jako důvěrné dle</w:t>
      </w:r>
      <w:r w:rsidR="00B828B8">
        <w:t> </w:t>
      </w:r>
      <w:r w:rsidRPr="00EA710B">
        <w:t>§</w:t>
      </w:r>
      <w:r w:rsidR="00B828B8">
        <w:t> </w:t>
      </w:r>
      <w:r w:rsidR="006F4BB3">
        <w:t>1730</w:t>
      </w:r>
      <w:r w:rsidR="006F4BB3" w:rsidRPr="00EA710B">
        <w:t xml:space="preserve"> </w:t>
      </w:r>
      <w:r w:rsidR="005B48C4">
        <w:t>O</w:t>
      </w:r>
      <w:r w:rsidR="006F4BB3">
        <w:t>bčanského</w:t>
      </w:r>
      <w:r w:rsidR="006F4BB3" w:rsidRPr="00EA710B">
        <w:t xml:space="preserve"> </w:t>
      </w:r>
      <w:r w:rsidRPr="00EA710B">
        <w:t>zákoníku</w:t>
      </w:r>
      <w:r w:rsidR="00132059">
        <w:t>.</w:t>
      </w:r>
      <w:r w:rsidR="004F6B36">
        <w:t xml:space="preserve"> Povinnost mlčenlivosti trvá</w:t>
      </w:r>
      <w:r w:rsidRPr="00EA710B">
        <w:t xml:space="preserve"> až do doby, kdy se informace této povahy stanou obecně známými za předpokladu, že se tak nestane porušením povinnosti mlčenlivosti.</w:t>
      </w:r>
      <w:bookmarkEnd w:id="32"/>
      <w:r w:rsidR="00132059">
        <w:t xml:space="preserve"> </w:t>
      </w:r>
      <w:r w:rsidR="00132059" w:rsidRPr="00132059">
        <w:t>Na povinnost mlčenlivosti nemá vliv forma sdělení informací (písemně nebo ústně) a jejich podoba (materializované nebo dematerializované).</w:t>
      </w:r>
    </w:p>
    <w:p w14:paraId="5D9C5D03" w14:textId="50778109" w:rsidR="00A541CC" w:rsidRDefault="00A2713D" w:rsidP="00DB62FB">
      <w:pPr>
        <w:pStyle w:val="cpodstavecslovan1"/>
      </w:pPr>
      <w:r w:rsidRPr="00EA710B">
        <w:t xml:space="preserve">Smluvní strany se zavazují, že </w:t>
      </w:r>
      <w:r w:rsidR="008F2938">
        <w:t xml:space="preserve">důvěrné </w:t>
      </w:r>
      <w:r w:rsidRPr="00EA710B">
        <w:t xml:space="preserve">informace </w:t>
      </w:r>
      <w:r w:rsidR="008F2938" w:rsidRPr="008F2938">
        <w:t xml:space="preserve">a obchodní tajemství druhé </w:t>
      </w:r>
      <w:r w:rsidR="00BD053F">
        <w:t>Smluvní strany</w:t>
      </w:r>
      <w:r w:rsidRPr="00EA710B">
        <w:t xml:space="preserve"> jiným subjektům nesdělí, nezpřístupní, ani nevyužijí pro sebe nebo pro jinou osobu. Zavazují se zachovat je v</w:t>
      </w:r>
      <w:r w:rsidR="002A053A">
        <w:t> </w:t>
      </w:r>
      <w:r w:rsidRPr="00EA710B">
        <w:t xml:space="preserve">přísné tajnosti a sdělit je výlučně těm svým zaměstnancům nebo subdodavatelům, kteří jsou pověřeni plněním </w:t>
      </w:r>
      <w:r w:rsidR="00C87DEF">
        <w:t>S</w:t>
      </w:r>
      <w:r w:rsidRPr="00EA710B">
        <w:t>mlouvy a za tímto účelem jsou oprávněni se s</w:t>
      </w:r>
      <w:r w:rsidR="002A053A">
        <w:t> </w:t>
      </w:r>
      <w:r w:rsidRPr="00EA710B">
        <w:t>těmito informacemi v</w:t>
      </w:r>
      <w:r w:rsidR="002A053A">
        <w:t> </w:t>
      </w:r>
      <w:r w:rsidRPr="00EA710B">
        <w:t>nezbytném rozsahu seznámit. Smluvní strany se zavazují zabezpečit, aby i tyto osoby považovaly uvedené informace za důvěrné a zachovávaly o nich mlčenlivost.</w:t>
      </w:r>
    </w:p>
    <w:p w14:paraId="52A93061" w14:textId="03C9AEF1" w:rsidR="00A541CC" w:rsidRDefault="00A2713D" w:rsidP="00DB62FB">
      <w:pPr>
        <w:pStyle w:val="cpodstavecslovan1"/>
      </w:pPr>
      <w:r w:rsidRPr="00EA710B">
        <w:t>V</w:t>
      </w:r>
      <w:r w:rsidR="002A053A">
        <w:t> </w:t>
      </w:r>
      <w:r w:rsidRPr="00EA710B">
        <w:t xml:space="preserve">případě porušení obchodního tajemství ve smyslu § </w:t>
      </w:r>
      <w:r w:rsidR="008F2938" w:rsidRPr="008F2938">
        <w:t>2985</w:t>
      </w:r>
      <w:r w:rsidRPr="00EA710B">
        <w:t xml:space="preserve"> </w:t>
      </w:r>
      <w:r w:rsidR="005B48C4">
        <w:t>O</w:t>
      </w:r>
      <w:r w:rsidR="008F2938">
        <w:t>bčanského</w:t>
      </w:r>
      <w:r w:rsidR="008F2938" w:rsidRPr="00EA710B">
        <w:t xml:space="preserve"> </w:t>
      </w:r>
      <w:r w:rsidRPr="00EA710B">
        <w:t xml:space="preserve">zákoníku, použijí </w:t>
      </w:r>
      <w:r w:rsidR="00BD053F">
        <w:t>Smluvní strany</w:t>
      </w:r>
      <w:r w:rsidRPr="00EA710B">
        <w:t xml:space="preserve"> prostředky právní ochrany proti nekalé soutěži.</w:t>
      </w:r>
    </w:p>
    <w:p w14:paraId="3FB1CF7B" w14:textId="35272F14" w:rsidR="00DF6C99" w:rsidRDefault="00A2713D" w:rsidP="00DB62FB">
      <w:pPr>
        <w:pStyle w:val="cpodstavecslovan1"/>
      </w:pPr>
      <w:r w:rsidRPr="00EA710B">
        <w:t xml:space="preserve">Poškozená </w:t>
      </w:r>
      <w:r w:rsidR="00BD053F">
        <w:t>Smluvní strana</w:t>
      </w:r>
      <w:r w:rsidRPr="00EA710B">
        <w:t xml:space="preserve"> má právo na náhradu </w:t>
      </w:r>
      <w:r w:rsidR="008F2938">
        <w:t>újmy</w:t>
      </w:r>
      <w:r w:rsidRPr="00EA710B">
        <w:t>, která jí takovýmto jednání</w:t>
      </w:r>
      <w:r w:rsidR="006C19A5">
        <w:t xml:space="preserve">m druhé </w:t>
      </w:r>
      <w:r w:rsidR="00BD053F">
        <w:t>Smluvní strany</w:t>
      </w:r>
      <w:r w:rsidR="006C19A5">
        <w:t xml:space="preserve"> vznikne.</w:t>
      </w:r>
    </w:p>
    <w:p w14:paraId="23717E26" w14:textId="77777777" w:rsidR="00A2713D" w:rsidRPr="00EA710B" w:rsidRDefault="00A2713D" w:rsidP="009347E8">
      <w:pPr>
        <w:pStyle w:val="cpodstavecslovan1"/>
        <w:spacing w:before="0" w:after="60"/>
      </w:pPr>
      <w:r w:rsidRPr="00EA710B">
        <w:t xml:space="preserve">Povinnost plnit ustanovení </w:t>
      </w:r>
      <w:r w:rsidR="00A10E93">
        <w:t xml:space="preserve">tohoto </w:t>
      </w:r>
      <w:r w:rsidR="003F036E">
        <w:t>čl</w:t>
      </w:r>
      <w:r w:rsidR="0067011C">
        <w:t>ánku</w:t>
      </w:r>
      <w:r w:rsidR="00C87DEF">
        <w:t xml:space="preserve"> S</w:t>
      </w:r>
      <w:r w:rsidRPr="00EA710B">
        <w:t>mlouvy se nevztahuje na informace, které:</w:t>
      </w:r>
    </w:p>
    <w:p w14:paraId="540130D3" w14:textId="77777777" w:rsidR="00A2713D" w:rsidRPr="002C33BA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2C33BA">
        <w:rPr>
          <w:sz w:val="22"/>
          <w:szCs w:val="22"/>
        </w:rPr>
        <w:t xml:space="preserve">mohou být zveřejněny bez porušení této </w:t>
      </w:r>
      <w:r w:rsidR="00C87DEF" w:rsidRPr="002C33BA">
        <w:rPr>
          <w:sz w:val="22"/>
          <w:szCs w:val="22"/>
        </w:rPr>
        <w:t>S</w:t>
      </w:r>
      <w:r w:rsidR="006C19A5" w:rsidRPr="002C33BA">
        <w:rPr>
          <w:sz w:val="22"/>
          <w:szCs w:val="22"/>
        </w:rPr>
        <w:t>mlouvy;</w:t>
      </w:r>
    </w:p>
    <w:p w14:paraId="4CBAF142" w14:textId="5770C803" w:rsidR="00A2713D" w:rsidRPr="002C33BA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2C33BA">
        <w:rPr>
          <w:sz w:val="22"/>
          <w:szCs w:val="22"/>
        </w:rPr>
        <w:t xml:space="preserve">byly písemným souhlasem obou </w:t>
      </w:r>
      <w:r w:rsidR="00440F3E">
        <w:rPr>
          <w:sz w:val="22"/>
          <w:szCs w:val="22"/>
        </w:rPr>
        <w:t>Smluvních stran</w:t>
      </w:r>
      <w:r w:rsidR="006C19A5" w:rsidRPr="002C33BA">
        <w:rPr>
          <w:sz w:val="22"/>
          <w:szCs w:val="22"/>
        </w:rPr>
        <w:t xml:space="preserve"> zproštěny těchto omezení;</w:t>
      </w:r>
    </w:p>
    <w:p w14:paraId="3AC64C51" w14:textId="0F08B787" w:rsidR="00A2713D" w:rsidRPr="002C33BA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2C33BA">
        <w:rPr>
          <w:sz w:val="22"/>
          <w:szCs w:val="22"/>
        </w:rPr>
        <w:t>jsou známé nebo byly zveřejněny jinak, než následkem zanedbání povi</w:t>
      </w:r>
      <w:r w:rsidR="006C19A5" w:rsidRPr="002C33BA">
        <w:rPr>
          <w:sz w:val="22"/>
          <w:szCs w:val="22"/>
        </w:rPr>
        <w:t xml:space="preserve">nnosti jedné ze </w:t>
      </w:r>
      <w:r w:rsidR="00440F3E">
        <w:rPr>
          <w:sz w:val="22"/>
          <w:szCs w:val="22"/>
        </w:rPr>
        <w:t>Smluvních stran</w:t>
      </w:r>
      <w:r w:rsidR="006C19A5" w:rsidRPr="002C33BA">
        <w:rPr>
          <w:sz w:val="22"/>
          <w:szCs w:val="22"/>
        </w:rPr>
        <w:t>;</w:t>
      </w:r>
    </w:p>
    <w:p w14:paraId="646A8302" w14:textId="04A7D7AC" w:rsidR="00A2713D" w:rsidRPr="002C33BA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2C33BA">
        <w:rPr>
          <w:sz w:val="22"/>
          <w:szCs w:val="22"/>
        </w:rPr>
        <w:t>příjemce je zná dří</w:t>
      </w:r>
      <w:r w:rsidR="006C19A5" w:rsidRPr="002C33BA">
        <w:rPr>
          <w:sz w:val="22"/>
          <w:szCs w:val="22"/>
        </w:rPr>
        <w:t xml:space="preserve">ve, než je sdělí </w:t>
      </w:r>
      <w:r w:rsidR="00BD053F">
        <w:rPr>
          <w:sz w:val="22"/>
          <w:szCs w:val="22"/>
        </w:rPr>
        <w:t>Smluvní strana</w:t>
      </w:r>
      <w:r w:rsidR="006C19A5" w:rsidRPr="002C33BA">
        <w:rPr>
          <w:sz w:val="22"/>
          <w:szCs w:val="22"/>
        </w:rPr>
        <w:t>;</w:t>
      </w:r>
    </w:p>
    <w:p w14:paraId="6530DDC8" w14:textId="067EA2D6" w:rsidR="00A2713D" w:rsidRPr="002C33BA" w:rsidRDefault="00A2713D" w:rsidP="009347E8">
      <w:pPr>
        <w:pStyle w:val="cpslovnpsmennkodstavci1"/>
        <w:spacing w:before="0" w:after="60"/>
        <w:rPr>
          <w:kern w:val="28"/>
          <w:sz w:val="22"/>
          <w:szCs w:val="22"/>
        </w:rPr>
      </w:pPr>
      <w:r w:rsidRPr="002C33BA">
        <w:rPr>
          <w:sz w:val="22"/>
          <w:szCs w:val="22"/>
        </w:rPr>
        <w:t xml:space="preserve">jsou vyžádány soudem, státním zastupitelstvím nebo příslušným správním orgánem </w:t>
      </w:r>
      <w:r w:rsidR="00132059" w:rsidRPr="002C33BA">
        <w:rPr>
          <w:sz w:val="22"/>
          <w:szCs w:val="22"/>
        </w:rPr>
        <w:t>v</w:t>
      </w:r>
      <w:r w:rsidR="002A053A">
        <w:rPr>
          <w:sz w:val="22"/>
          <w:szCs w:val="22"/>
        </w:rPr>
        <w:t> </w:t>
      </w:r>
      <w:r w:rsidR="00132059" w:rsidRPr="002C33BA">
        <w:rPr>
          <w:sz w:val="22"/>
          <w:szCs w:val="22"/>
        </w:rPr>
        <w:t xml:space="preserve">souladu a </w:t>
      </w:r>
      <w:r w:rsidR="006C19A5" w:rsidRPr="002C33BA">
        <w:rPr>
          <w:sz w:val="22"/>
          <w:szCs w:val="22"/>
        </w:rPr>
        <w:t>na základě zákona;</w:t>
      </w:r>
    </w:p>
    <w:p w14:paraId="1EB93DBD" w14:textId="2B6D52F8" w:rsidR="00A2713D" w:rsidRPr="002C33BA" w:rsidRDefault="00BD053F" w:rsidP="009347E8">
      <w:pPr>
        <w:pStyle w:val="cpslovnpsmennkodstavci1"/>
        <w:spacing w:before="0" w:after="60"/>
        <w:rPr>
          <w:kern w:val="28"/>
          <w:sz w:val="22"/>
          <w:szCs w:val="22"/>
        </w:rPr>
      </w:pPr>
      <w:r>
        <w:rPr>
          <w:sz w:val="22"/>
          <w:szCs w:val="22"/>
        </w:rPr>
        <w:t>Smluvní strana</w:t>
      </w:r>
      <w:r w:rsidR="00A2713D" w:rsidRPr="002C33BA">
        <w:rPr>
          <w:sz w:val="22"/>
          <w:szCs w:val="22"/>
        </w:rPr>
        <w:t xml:space="preserve"> je sdělí osobě vázané zákonnou povinností mlčenlivosti (např.</w:t>
      </w:r>
      <w:r w:rsidR="009D2456" w:rsidRPr="002C33BA">
        <w:rPr>
          <w:sz w:val="22"/>
          <w:szCs w:val="22"/>
        </w:rPr>
        <w:t> </w:t>
      </w:r>
      <w:r w:rsidR="00A2713D" w:rsidRPr="002C33BA">
        <w:rPr>
          <w:sz w:val="22"/>
          <w:szCs w:val="22"/>
        </w:rPr>
        <w:t>advokátovi nebo daňovému poradci) za účelem uplatňování svých práv</w:t>
      </w:r>
      <w:r w:rsidR="00A23322" w:rsidRPr="002C33BA">
        <w:rPr>
          <w:sz w:val="22"/>
          <w:szCs w:val="22"/>
        </w:rPr>
        <w:t xml:space="preserve"> nebo plnění povinností stanovených právními předpisy</w:t>
      </w:r>
      <w:r w:rsidR="006C19A5" w:rsidRPr="002C33BA">
        <w:rPr>
          <w:sz w:val="22"/>
          <w:szCs w:val="22"/>
        </w:rPr>
        <w:t>;</w:t>
      </w:r>
    </w:p>
    <w:p w14:paraId="43824DB5" w14:textId="17279BCA" w:rsidR="00132059" w:rsidRPr="002C33BA" w:rsidRDefault="00132059" w:rsidP="009347E8">
      <w:pPr>
        <w:pStyle w:val="cpslovnpsmennkodstavci1"/>
        <w:spacing w:before="0" w:after="60"/>
        <w:rPr>
          <w:kern w:val="28"/>
          <w:sz w:val="22"/>
          <w:szCs w:val="22"/>
        </w:rPr>
      </w:pPr>
      <w:r w:rsidRPr="002C33BA">
        <w:rPr>
          <w:sz w:val="22"/>
          <w:szCs w:val="22"/>
        </w:rPr>
        <w:t>jsou zveřejněny v</w:t>
      </w:r>
      <w:r w:rsidR="002A053A">
        <w:rPr>
          <w:sz w:val="22"/>
          <w:szCs w:val="22"/>
        </w:rPr>
        <w:t> </w:t>
      </w:r>
      <w:r w:rsidRPr="002C33BA">
        <w:rPr>
          <w:sz w:val="22"/>
          <w:szCs w:val="22"/>
        </w:rPr>
        <w:t>souladu a na základě právního předpisu (např. o svobodném přístupu k</w:t>
      </w:r>
      <w:r w:rsidR="002A053A">
        <w:rPr>
          <w:sz w:val="22"/>
          <w:szCs w:val="22"/>
        </w:rPr>
        <w:t> </w:t>
      </w:r>
      <w:r w:rsidRPr="002C33BA">
        <w:rPr>
          <w:sz w:val="22"/>
          <w:szCs w:val="22"/>
        </w:rPr>
        <w:t>informacím</w:t>
      </w:r>
      <w:r w:rsidR="0067011C" w:rsidRPr="002C33BA">
        <w:rPr>
          <w:sz w:val="22"/>
          <w:szCs w:val="22"/>
        </w:rPr>
        <w:t>, o registru smluv</w:t>
      </w:r>
      <w:r w:rsidR="006C19A5" w:rsidRPr="002C33BA">
        <w:rPr>
          <w:sz w:val="22"/>
          <w:szCs w:val="22"/>
        </w:rPr>
        <w:t>);</w:t>
      </w:r>
    </w:p>
    <w:p w14:paraId="78EBEE9E" w14:textId="77777777" w:rsidR="00A2713D" w:rsidRPr="002C33BA" w:rsidRDefault="00A2713D" w:rsidP="009347E8">
      <w:pPr>
        <w:pStyle w:val="cpslovnpsmennkodstavci1"/>
        <w:spacing w:before="0"/>
        <w:rPr>
          <w:kern w:val="28"/>
          <w:sz w:val="22"/>
          <w:szCs w:val="22"/>
        </w:rPr>
      </w:pPr>
      <w:r w:rsidRPr="002C33BA">
        <w:rPr>
          <w:sz w:val="22"/>
          <w:szCs w:val="22"/>
        </w:rPr>
        <w:t>je Objednatel povinen sdělit svému zakladateli.</w:t>
      </w:r>
    </w:p>
    <w:p w14:paraId="0C08A4A3" w14:textId="4981987A" w:rsidR="00E412EF" w:rsidRDefault="00A2713D" w:rsidP="00D01244">
      <w:pPr>
        <w:pStyle w:val="cpodstavecslovan1"/>
      </w:pPr>
      <w:bookmarkStart w:id="33" w:name="_Ref432581162"/>
      <w:r w:rsidRPr="00EA710B">
        <w:t xml:space="preserve">Povinnost mlčenlivosti trvá bez ohledu na ukončení </w:t>
      </w:r>
      <w:r w:rsidR="006C19A5">
        <w:t>účinnosti</w:t>
      </w:r>
      <w:r w:rsidRPr="00EA710B">
        <w:t xml:space="preserve"> této </w:t>
      </w:r>
      <w:r w:rsidR="003F036E">
        <w:t>S</w:t>
      </w:r>
      <w:r w:rsidRPr="00EA710B">
        <w:t>mlouvy.</w:t>
      </w:r>
      <w:bookmarkEnd w:id="33"/>
    </w:p>
    <w:p w14:paraId="5B2DCC55" w14:textId="482A406A" w:rsidR="00F23326" w:rsidRDefault="00F23326" w:rsidP="00DB62FB">
      <w:pPr>
        <w:pStyle w:val="cplnekslovan"/>
      </w:pPr>
      <w:r>
        <w:t>Pravidla compliance</w:t>
      </w:r>
      <w:r w:rsidR="000643A4">
        <w:t>, zpracování osobních údajů</w:t>
      </w:r>
    </w:p>
    <w:p w14:paraId="21F4EBB0" w14:textId="448AF9F8" w:rsidR="00942082" w:rsidRPr="00343528" w:rsidRDefault="00942082" w:rsidP="009C5D4A">
      <w:pPr>
        <w:pStyle w:val="cpodstavecslovan1"/>
      </w:pPr>
      <w:r w:rsidRPr="00343528">
        <w:t>Smluvní strany se zavazují dodržovat právní předpisy a chovat se tak, aby jejich jednání nemohlo vzbudit důvodné podezření ze spáchání nebo páchání trestného činu přičitatelného jedné nebo oběma smluvním stranám podle zákona č. 418/2011 Sb., o trestní odpovědnosti právnických osob a řízení proti nim, ve znění pozdějších předpisů.</w:t>
      </w:r>
    </w:p>
    <w:p w14:paraId="4C0285BF" w14:textId="6A8BD9F8" w:rsidR="00942082" w:rsidRPr="00EC3B98" w:rsidRDefault="00942082" w:rsidP="009C5D4A">
      <w:pPr>
        <w:pStyle w:val="cpodstavecslovan1"/>
      </w:pPr>
      <w:r w:rsidRPr="00EC3B98">
        <w:t>Smluvní strany se zavazují, že učiní všechna opatření k</w:t>
      </w:r>
      <w:r w:rsidR="002A053A">
        <w:t> </w:t>
      </w:r>
      <w:r w:rsidRPr="00EC3B98">
        <w:t>tomu, aby se nedopustily ony a ani nikdo z</w:t>
      </w:r>
      <w:r w:rsidR="002A053A">
        <w:t> </w:t>
      </w:r>
      <w:r w:rsidRPr="00EC3B98">
        <w:t>jejich zaměstnanců či zástupců jakékoliv formy korupčního jednání, zejména jednání, které by mohlo být vnímáno jako přijetí úplatku, podplácení nebo nepřímé úplatkářství či jiný trestný čin spojený s</w:t>
      </w:r>
      <w:r w:rsidR="002A053A">
        <w:t> </w:t>
      </w:r>
      <w:r w:rsidRPr="00EC3B98">
        <w:t xml:space="preserve">korupcí dle zákona č. 40/2009 Sb., trestní zákoník, ve znění pozdějších předpisů. </w:t>
      </w:r>
    </w:p>
    <w:p w14:paraId="17D1BCD1" w14:textId="0660161A" w:rsidR="00942082" w:rsidRPr="00EC3B98" w:rsidRDefault="00942082" w:rsidP="009C5D4A">
      <w:pPr>
        <w:pStyle w:val="cpodstavecslovan1"/>
      </w:pPr>
      <w:r w:rsidRPr="00EC3B98">
        <w:t>Smluvní strany se zavazují, že neposkytnou, nenabídnou ani neslíbí úplatek jinému nebo pro jiného v</w:t>
      </w:r>
      <w:r w:rsidR="002A053A">
        <w:t> </w:t>
      </w:r>
      <w:r w:rsidRPr="00EC3B98">
        <w:t>souvislosti s</w:t>
      </w:r>
      <w:r w:rsidR="002A053A">
        <w:t> </w:t>
      </w:r>
      <w:r w:rsidRPr="00EC3B98">
        <w:t>obstaráváním věcí obecného zájmu anebo v</w:t>
      </w:r>
      <w:r w:rsidR="002A053A">
        <w:t> </w:t>
      </w:r>
      <w:r w:rsidRPr="00EC3B98">
        <w:t>souvislosti s</w:t>
      </w:r>
      <w:r w:rsidR="002A053A">
        <w:t> </w:t>
      </w:r>
      <w:r w:rsidRPr="00EC3B98">
        <w:t>podnikáním svým nebo jiného. Smluvní strany se rovněž zavazují, že úplatek nepřijmou, ani si jej nedají slíbit, ať už pro sebe nebo pro jiného v</w:t>
      </w:r>
      <w:r w:rsidR="002A053A">
        <w:t> </w:t>
      </w:r>
      <w:r w:rsidRPr="00EC3B98">
        <w:t>souvislosti s</w:t>
      </w:r>
      <w:r w:rsidR="002A053A">
        <w:t> </w:t>
      </w:r>
      <w:r w:rsidRPr="00EC3B98">
        <w:t>obstaráním věcí obecného zájmu nebo v</w:t>
      </w:r>
      <w:r w:rsidR="002A053A">
        <w:t> </w:t>
      </w:r>
      <w:r w:rsidRPr="00EC3B98">
        <w:t xml:space="preserve">souvislosti </w:t>
      </w:r>
      <w:r w:rsidRPr="00EC3B98">
        <w:lastRenderedPageBreak/>
        <w:t>s</w:t>
      </w:r>
      <w:r w:rsidR="002A053A">
        <w:t> </w:t>
      </w:r>
      <w:r w:rsidRPr="00EC3B98">
        <w:t>podnikáním svým nebo jiného. Úplatkem se přitom rozumí neoprávněná výhoda spočívající v</w:t>
      </w:r>
      <w:r w:rsidR="002A053A">
        <w:t> </w:t>
      </w:r>
      <w:r w:rsidRPr="00EC3B98">
        <w:t>přímém majetkovém obohacení nebo jiném zvýhodnění, které se dostává nebo má dostat uplácené osobě nebo s</w:t>
      </w:r>
      <w:r w:rsidR="002A053A">
        <w:t> </w:t>
      </w:r>
      <w:r w:rsidRPr="00EC3B98">
        <w:t xml:space="preserve">jejím souhlasem jiné osobě, a na kterou není nárok. </w:t>
      </w:r>
    </w:p>
    <w:p w14:paraId="64455BE4" w14:textId="77777777" w:rsidR="00942082" w:rsidRPr="00EC3B98" w:rsidRDefault="00942082" w:rsidP="009C5D4A">
      <w:pPr>
        <w:pStyle w:val="cpodstavecslovan1"/>
      </w:pPr>
      <w:r w:rsidRPr="00EC3B98">
        <w:t>Smluvní strany nebudou ani u svých obchodních partnerů tolerovat jakoukoliv formu korupce či uplácení.</w:t>
      </w:r>
    </w:p>
    <w:p w14:paraId="53E31BFC" w14:textId="1E62041E" w:rsidR="00942082" w:rsidRDefault="00942082" w:rsidP="009C5D4A">
      <w:pPr>
        <w:pStyle w:val="cpodstavecslovan1"/>
      </w:pPr>
      <w:r w:rsidRPr="00EC3B98">
        <w:t>V</w:t>
      </w:r>
      <w:r w:rsidR="002A053A">
        <w:t> </w:t>
      </w:r>
      <w:r w:rsidRPr="00EC3B98">
        <w:t xml:space="preserve">případě, že je zahájeno trestní stíhání </w:t>
      </w:r>
      <w:r w:rsidR="00394D2E">
        <w:t>Dodavatele</w:t>
      </w:r>
      <w:r w:rsidRPr="00EC3B98">
        <w:t xml:space="preserve">, zavazuje se </w:t>
      </w:r>
      <w:r w:rsidR="00394D2E">
        <w:t>Dodavatel</w:t>
      </w:r>
      <w:r w:rsidRPr="00EC3B98">
        <w:t xml:space="preserve"> o tomto bez</w:t>
      </w:r>
      <w:r>
        <w:t> </w:t>
      </w:r>
      <w:r w:rsidRPr="00EC3B98">
        <w:t>zbytečného odkladu písemně informovat</w:t>
      </w:r>
      <w:r w:rsidRPr="00B722C3">
        <w:t xml:space="preserve"> Objednatele</w:t>
      </w:r>
      <w:r w:rsidRPr="00EC3B98">
        <w:t>.</w:t>
      </w:r>
    </w:p>
    <w:p w14:paraId="4AB56A70" w14:textId="520D57AC" w:rsidR="00942082" w:rsidRDefault="00942082" w:rsidP="009C5D4A">
      <w:pPr>
        <w:pStyle w:val="cpodstavecslovan1"/>
      </w:pPr>
      <w:r>
        <w:t>Objednatel</w:t>
      </w:r>
      <w:r w:rsidRPr="006B3E1D">
        <w:t xml:space="preserve"> očekává, že se </w:t>
      </w:r>
      <w:r w:rsidR="00394D2E">
        <w:t>Dodavatel</w:t>
      </w:r>
      <w:r>
        <w:t xml:space="preserve"> </w:t>
      </w:r>
      <w:r w:rsidRPr="006B3E1D">
        <w:t>seznámí s „</w:t>
      </w:r>
      <w:r w:rsidRPr="0052661E">
        <w:t>Kodexem dodavatele České pošty</w:t>
      </w:r>
      <w:r w:rsidRPr="006B3E1D">
        <w:t>“</w:t>
      </w:r>
      <w:r>
        <w:t>,</w:t>
      </w:r>
      <w:r w:rsidRPr="006B3E1D">
        <w:t xml:space="preserve"> ve znění k</w:t>
      </w:r>
      <w:r w:rsidR="002A053A">
        <w:t> </w:t>
      </w:r>
      <w:r w:rsidRPr="006B3E1D">
        <w:t xml:space="preserve">datu účinnosti této Smlouvy, který je </w:t>
      </w:r>
      <w:r>
        <w:t>dostupný</w:t>
      </w:r>
      <w:r w:rsidRPr="006B3E1D">
        <w:t xml:space="preserve"> na webu </w:t>
      </w:r>
      <w:r>
        <w:t>Objednatele</w:t>
      </w:r>
      <w:r w:rsidRPr="006B3E1D">
        <w:t xml:space="preserve"> </w:t>
      </w:r>
      <w:r>
        <w:t xml:space="preserve">na adrese </w:t>
      </w:r>
      <w:hyperlink r:id="rId14" w:history="1">
        <w:r w:rsidRPr="0052661E">
          <w:t>https://www.ceskaposta.cz/o-ceske-poste/profil/compliance-v-cp</w:t>
        </w:r>
      </w:hyperlink>
      <w:r w:rsidR="003605AD">
        <w:t xml:space="preserve"> </w:t>
      </w:r>
      <w:r w:rsidRPr="006B3E1D">
        <w:t xml:space="preserve">, a bude </w:t>
      </w:r>
      <w:r>
        <w:t>jej</w:t>
      </w:r>
      <w:r w:rsidRPr="006B3E1D">
        <w:t xml:space="preserve"> dodržovat.</w:t>
      </w:r>
    </w:p>
    <w:p w14:paraId="74DF5765" w14:textId="22AD12EF" w:rsidR="000643A4" w:rsidRDefault="000643A4" w:rsidP="000643A4">
      <w:pPr>
        <w:pStyle w:val="cpodstavecslovan1"/>
      </w:pPr>
      <w:r w:rsidRPr="00142832">
        <w:t>Smluvní strany jako správci zpracovávají osobní údaje kontaktních zástupců Smluvních stran, které jsou fyzickými osobami, výhradně pro účely související s plněním této Smlouvy, a to po dobu trvání Smlouvy, resp. pro účely vyplývající z právních předpisů, a to po dobu delší, je-li odůvodněna dle platných právních předpisů. Informační povinnost ve vztahu k těmto fyzickým osobám plní každá ze Smluvních stran samostatně.</w:t>
      </w:r>
    </w:p>
    <w:p w14:paraId="2FD89F64" w14:textId="5ED38D44" w:rsidR="000643A4" w:rsidRDefault="000643A4" w:rsidP="000643A4">
      <w:pPr>
        <w:pStyle w:val="cpodstavecslovan1"/>
      </w:pPr>
      <w:r w:rsidRPr="00251EB2">
        <w:t xml:space="preserve">Zpracování osobních údajů není předmětem této Smlouvy. Pro případ, že </w:t>
      </w:r>
      <w:r>
        <w:t>Dodava</w:t>
      </w:r>
      <w:r w:rsidRPr="00251EB2">
        <w:t xml:space="preserve">tel v rámci plnění Smlouvy získá nahodilý přístup k informacím, které budou obsahovat osobní údaje podléhající ochraně podle platných právních předpisů, je </w:t>
      </w:r>
      <w:r>
        <w:t>Dodava</w:t>
      </w:r>
      <w:r w:rsidRPr="00251EB2">
        <w:t xml:space="preserve">tel oprávněn přistupovat k takovým osobním údajům pouze v nezbytném rozsahu pro plnění předmětu Smlouvy. </w:t>
      </w:r>
      <w:r>
        <w:t>Dodava</w:t>
      </w:r>
      <w:r w:rsidRPr="00251EB2">
        <w:t>tel se zavazuje nakládat se zpřístupněnými osobními údaji pouze na základě pokynů Objednatele jako správce osobních údajů, pouze pro účely plnění Smlouvy, zachovat o nich mlčenlivost a zajistit jejich bezpečnost proti únik</w:t>
      </w:r>
      <w:r w:rsidRPr="00E73ABD">
        <w:t>u, náhodnému nebo neoprávněnému zničení, ztrátě, pozměňování nebo neoprávněnému zpřístupnění třetím osobám. Osobní údaje jsou chráněné jako důvěrné informace.</w:t>
      </w:r>
    </w:p>
    <w:p w14:paraId="49E35CEF" w14:textId="687F552E" w:rsidR="000643A4" w:rsidRPr="00785459" w:rsidRDefault="000643A4" w:rsidP="000643A4">
      <w:pPr>
        <w:pStyle w:val="cpodstavecslovan1"/>
      </w:pPr>
      <w:r w:rsidRPr="00785459">
        <w:t xml:space="preserve">Další informace související se zpracováním osobních údajů Objednatelem včetně práv subjektů údajů jsou k dispozici na webových stránkách Objednatele na adrese </w:t>
      </w:r>
      <w:hyperlink r:id="rId15" w:history="1">
        <w:r w:rsidRPr="00CD565E">
          <w:rPr>
            <w:rStyle w:val="Hypertextovodkaz"/>
            <w:rFonts w:ascii="Times New Roman" w:hAnsi="Times New Roman"/>
            <w:i w:val="0"/>
            <w:sz w:val="22"/>
          </w:rPr>
          <w:t>www.ceskaposta.cz</w:t>
        </w:r>
      </w:hyperlink>
      <w:r w:rsidRPr="00785459">
        <w:t xml:space="preserve"> v záložce „Ochrana osobních údajů – GDPR“.</w:t>
      </w:r>
    </w:p>
    <w:p w14:paraId="30E3D1BB" w14:textId="77777777" w:rsidR="00A2713D" w:rsidRPr="00EA710B" w:rsidRDefault="00A2713D" w:rsidP="00DB62FB">
      <w:pPr>
        <w:pStyle w:val="cplnekslovan"/>
      </w:pPr>
      <w:r w:rsidRPr="00EA710B">
        <w:t>Nemožnost plnění</w:t>
      </w:r>
    </w:p>
    <w:p w14:paraId="2EF1D1B8" w14:textId="492942F5" w:rsidR="00A2713D" w:rsidRPr="00EA710B" w:rsidRDefault="00A2713D" w:rsidP="00DB62FB">
      <w:pPr>
        <w:pStyle w:val="cpodstavecslovan1"/>
      </w:pPr>
      <w:r w:rsidRPr="00EA710B">
        <w:t xml:space="preserve">Jestliže vznikne na straně </w:t>
      </w:r>
      <w:r w:rsidR="00394D2E">
        <w:t>Dodavatele</w:t>
      </w:r>
      <w:r w:rsidRPr="00EA710B">
        <w:t xml:space="preserve"> nemožnost plnění</w:t>
      </w:r>
      <w:r w:rsidR="00196C50">
        <w:t xml:space="preserve"> dle § 2006 a § 2007 </w:t>
      </w:r>
      <w:r w:rsidR="005B48C4">
        <w:t>O</w:t>
      </w:r>
      <w:r w:rsidR="00196C50">
        <w:t>bčanského zákoníku</w:t>
      </w:r>
      <w:r w:rsidRPr="00EA710B">
        <w:t xml:space="preserve">, </w:t>
      </w:r>
      <w:r w:rsidR="00394D2E">
        <w:t>Dodavatel</w:t>
      </w:r>
      <w:r w:rsidRPr="00EA710B">
        <w:t xml:space="preserve"> písemně uvědomí bez zbytečného odkladu, nejpozději však do pěti (5) </w:t>
      </w:r>
      <w:r w:rsidR="00435250">
        <w:t xml:space="preserve">kalendářních </w:t>
      </w:r>
      <w:r w:rsidRPr="00EA710B">
        <w:t xml:space="preserve">dnů od jejího vzniku, o této skutečnosti a její příčině Objednatele. Pokud není jinak stanoveno písemně Objednatelem, bude </w:t>
      </w:r>
      <w:r w:rsidR="00394D2E">
        <w:t>Dodavatel</w:t>
      </w:r>
      <w:r w:rsidRPr="00EA710B">
        <w:t xml:space="preserve"> pokračovat v</w:t>
      </w:r>
      <w:r w:rsidR="002A053A">
        <w:t> </w:t>
      </w:r>
      <w:r w:rsidRPr="00EA710B">
        <w:t xml:space="preserve">realizaci svých </w:t>
      </w:r>
      <w:r w:rsidR="00B33F2E">
        <w:t>povinností</w:t>
      </w:r>
      <w:r w:rsidRPr="00EA710B">
        <w:t xml:space="preserve"> vyplývajících ze smluvního vztahu v</w:t>
      </w:r>
      <w:r w:rsidR="002A053A">
        <w:t> </w:t>
      </w:r>
      <w:r w:rsidRPr="00EA710B">
        <w:t xml:space="preserve">rozsahu svých nejlepších možností a schopností a bude hledat alternativní prostředky pro realizaci té části </w:t>
      </w:r>
      <w:r w:rsidR="007B6676">
        <w:t>P</w:t>
      </w:r>
      <w:r w:rsidRPr="00EA710B">
        <w:t xml:space="preserve">lnění, kde není možné </w:t>
      </w:r>
      <w:r w:rsidR="004C644F">
        <w:t>p</w:t>
      </w:r>
      <w:r w:rsidRPr="00EA710B">
        <w:t xml:space="preserve">lnit. Pokud by podmínky nemožnosti plnění trvaly déle než </w:t>
      </w:r>
      <w:r w:rsidR="00196C50">
        <w:t>devadesát (</w:t>
      </w:r>
      <w:r w:rsidRPr="00EA710B">
        <w:t>90</w:t>
      </w:r>
      <w:r w:rsidR="00196C50">
        <w:t>)</w:t>
      </w:r>
      <w:r w:rsidRPr="00EA710B">
        <w:t xml:space="preserve"> </w:t>
      </w:r>
      <w:r w:rsidR="00435250">
        <w:t xml:space="preserve">kalendářních </w:t>
      </w:r>
      <w:r w:rsidR="003F036E">
        <w:t>dní, je Objednatel oprávněn od S</w:t>
      </w:r>
      <w:r w:rsidRPr="00EA710B">
        <w:t>mlouvy odstoupit.</w:t>
      </w:r>
    </w:p>
    <w:p w14:paraId="0E075112" w14:textId="46E08DF6" w:rsidR="00A2713D" w:rsidRPr="00EA710B" w:rsidRDefault="00A2713D" w:rsidP="00DB62FB">
      <w:pPr>
        <w:pStyle w:val="cpodstavecslovan1"/>
      </w:pPr>
      <w:r w:rsidRPr="00EA710B">
        <w:t xml:space="preserve">Ustanovení tohoto článku </w:t>
      </w:r>
      <w:r w:rsidR="006C7BB8">
        <w:t xml:space="preserve">Smlouvy </w:t>
      </w:r>
      <w:r w:rsidRPr="00EA710B">
        <w:t xml:space="preserve">nezbavuje žádnou ze </w:t>
      </w:r>
      <w:r w:rsidR="00440F3E">
        <w:t>Smluvních stran</w:t>
      </w:r>
      <w:r w:rsidRPr="00EA710B">
        <w:t xml:space="preserve"> její povinnosti k</w:t>
      </w:r>
      <w:r w:rsidR="002A053A">
        <w:t> </w:t>
      </w:r>
      <w:r w:rsidRPr="00EA710B">
        <w:t>úhradě plateb v</w:t>
      </w:r>
      <w:r w:rsidR="002A053A">
        <w:t> </w:t>
      </w:r>
      <w:r w:rsidRPr="00EA710B">
        <w:t>té době již splatných.</w:t>
      </w:r>
    </w:p>
    <w:p w14:paraId="49BDCF1E" w14:textId="77777777" w:rsidR="00A2713D" w:rsidRPr="00EA710B" w:rsidRDefault="00A2713D" w:rsidP="00DB62FB">
      <w:pPr>
        <w:pStyle w:val="cplnekslovan"/>
      </w:pPr>
      <w:r w:rsidRPr="00EA710B">
        <w:t xml:space="preserve">Doba trvání </w:t>
      </w:r>
      <w:r w:rsidR="001244BC">
        <w:t>S</w:t>
      </w:r>
      <w:r w:rsidRPr="00EA710B">
        <w:t>mlouvy</w:t>
      </w:r>
    </w:p>
    <w:p w14:paraId="11BF98DA" w14:textId="18C04C80" w:rsidR="00A2713D" w:rsidRDefault="00A2713D" w:rsidP="006C19A5">
      <w:pPr>
        <w:pStyle w:val="cpodstavecslovan1"/>
      </w:pPr>
      <w:r w:rsidRPr="00C87DEF">
        <w:t xml:space="preserve">Tato </w:t>
      </w:r>
      <w:r w:rsidR="003F036E" w:rsidRPr="00C87DEF">
        <w:t>S</w:t>
      </w:r>
      <w:r w:rsidRPr="00C87DEF">
        <w:t xml:space="preserve">mlouva </w:t>
      </w:r>
      <w:r w:rsidR="002F46C2">
        <w:t xml:space="preserve">se uzavírá na </w:t>
      </w:r>
      <w:r w:rsidR="002F46C2" w:rsidRPr="00822341">
        <w:t xml:space="preserve">dobu </w:t>
      </w:r>
      <w:r w:rsidR="0094188B">
        <w:t>5 let</w:t>
      </w:r>
      <w:r w:rsidR="009F6103" w:rsidRPr="00822341">
        <w:t xml:space="preserve"> </w:t>
      </w:r>
      <w:r w:rsidR="00B67976">
        <w:t xml:space="preserve">a </w:t>
      </w:r>
      <w:r w:rsidR="00B67976" w:rsidRPr="002C6E57">
        <w:t xml:space="preserve">nabývá platnosti dnem jejího podpisu Smluvními stranami a účinnosti dnem zveřejnění </w:t>
      </w:r>
      <w:r w:rsidR="00A558EC">
        <w:t>v</w:t>
      </w:r>
      <w:r w:rsidR="002A053A">
        <w:t> </w:t>
      </w:r>
      <w:r w:rsidR="004A1F89">
        <w:t>r</w:t>
      </w:r>
      <w:r w:rsidR="00A558EC">
        <w:t>egistru smluv</w:t>
      </w:r>
      <w:r w:rsidR="004A1F89">
        <w:t xml:space="preserve"> dle </w:t>
      </w:r>
      <w:r w:rsidR="004A1F89" w:rsidRPr="00A50740">
        <w:t>zákona č. 340/2015 Sb., o zvláštních podmínkách účinnosti některých smluv, uveřejňování těchto smluv a o registru smluv</w:t>
      </w:r>
      <w:r w:rsidR="004A1F89">
        <w:t>, ve znění pozdějších předpisů</w:t>
      </w:r>
      <w:r w:rsidR="004A1F89" w:rsidRPr="00A50740">
        <w:t xml:space="preserve"> (</w:t>
      </w:r>
      <w:r w:rsidR="004A1F89">
        <w:t>dále jen „</w:t>
      </w:r>
      <w:r w:rsidR="004A1F89" w:rsidRPr="006F3703">
        <w:rPr>
          <w:b/>
        </w:rPr>
        <w:t>Z</w:t>
      </w:r>
      <w:r w:rsidR="004A1F89" w:rsidRPr="008B4AD7">
        <w:rPr>
          <w:b/>
        </w:rPr>
        <w:t>ákon o registru smluv</w:t>
      </w:r>
      <w:r w:rsidR="004A1F89">
        <w:t>“</w:t>
      </w:r>
      <w:r w:rsidR="004A1F89" w:rsidRPr="00A50740">
        <w:t>)</w:t>
      </w:r>
      <w:r w:rsidRPr="00C87DEF">
        <w:t>.</w:t>
      </w:r>
      <w:r w:rsidR="00D07933" w:rsidRPr="00C87DEF">
        <w:t xml:space="preserve"> </w:t>
      </w:r>
      <w:r w:rsidR="00A558EC">
        <w:t>Plnění předmětu této S</w:t>
      </w:r>
      <w:r w:rsidR="00A558EC" w:rsidRPr="00A558EC">
        <w:t>mlouvy v</w:t>
      </w:r>
      <w:r w:rsidR="002A053A">
        <w:t> </w:t>
      </w:r>
      <w:r w:rsidR="00A558EC" w:rsidRPr="00A558EC">
        <w:t xml:space="preserve">době od platnosti </w:t>
      </w:r>
      <w:r w:rsidR="00A558EC">
        <w:t>S</w:t>
      </w:r>
      <w:r w:rsidR="00A558EC" w:rsidRPr="00A558EC">
        <w:t xml:space="preserve">mlouvy do </w:t>
      </w:r>
      <w:r w:rsidR="006C19A5">
        <w:t xml:space="preserve">její </w:t>
      </w:r>
      <w:r w:rsidR="00A558EC" w:rsidRPr="00A558EC">
        <w:t>účinnosti se</w:t>
      </w:r>
      <w:r w:rsidR="00A558EC">
        <w:t xml:space="preserve"> považuje za plnění podle této S</w:t>
      </w:r>
      <w:r w:rsidR="00A558EC" w:rsidRPr="00A558EC">
        <w:t>mlouvy a práva a povinnos</w:t>
      </w:r>
      <w:r w:rsidR="00A558EC">
        <w:t>ti z</w:t>
      </w:r>
      <w:r w:rsidR="002A053A">
        <w:t> </w:t>
      </w:r>
      <w:r w:rsidR="00A558EC">
        <w:t>něj vzniklé se řídí touto S</w:t>
      </w:r>
      <w:r w:rsidR="00A558EC" w:rsidRPr="00A558EC">
        <w:t>mlouvou</w:t>
      </w:r>
      <w:r w:rsidR="00A558EC">
        <w:t>.</w:t>
      </w:r>
    </w:p>
    <w:p w14:paraId="04893023" w14:textId="77777777" w:rsidR="003F036E" w:rsidRPr="00C87DEF" w:rsidRDefault="003F036E" w:rsidP="009347E8">
      <w:pPr>
        <w:pStyle w:val="cpodstavecslovan1"/>
        <w:spacing w:before="0" w:after="60"/>
      </w:pPr>
      <w:bookmarkStart w:id="34" w:name="_Ref377555990"/>
      <w:r w:rsidRPr="00C87DEF">
        <w:t>Tato Smlouva může být předčasně ukončena, a to pouze:</w:t>
      </w:r>
    </w:p>
    <w:p w14:paraId="1E0871C7" w14:textId="70CD0A4D" w:rsidR="003F036E" w:rsidRPr="00822341" w:rsidRDefault="003F036E" w:rsidP="009347E8">
      <w:pPr>
        <w:pStyle w:val="cpslovnpsmennkodstavci1"/>
        <w:spacing w:before="0" w:after="60"/>
        <w:rPr>
          <w:sz w:val="22"/>
          <w:szCs w:val="22"/>
        </w:rPr>
      </w:pPr>
      <w:r w:rsidRPr="00822341">
        <w:rPr>
          <w:sz w:val="22"/>
          <w:szCs w:val="22"/>
        </w:rPr>
        <w:lastRenderedPageBreak/>
        <w:t xml:space="preserve">písemnou dohodou </w:t>
      </w:r>
      <w:r w:rsidR="00440F3E">
        <w:rPr>
          <w:sz w:val="22"/>
          <w:szCs w:val="22"/>
        </w:rPr>
        <w:t>Smluvních stran</w:t>
      </w:r>
      <w:r w:rsidRPr="00822341">
        <w:rPr>
          <w:sz w:val="22"/>
          <w:szCs w:val="22"/>
        </w:rPr>
        <w:t>, nebo</w:t>
      </w:r>
    </w:p>
    <w:p w14:paraId="770C3743" w14:textId="77777777" w:rsidR="008D7A47" w:rsidRDefault="003F036E" w:rsidP="009347E8">
      <w:pPr>
        <w:pStyle w:val="cpslovnpsmennkodstavci1"/>
        <w:spacing w:before="0" w:after="60"/>
        <w:rPr>
          <w:sz w:val="22"/>
          <w:szCs w:val="22"/>
        </w:rPr>
      </w:pPr>
      <w:r w:rsidRPr="00822341">
        <w:rPr>
          <w:sz w:val="22"/>
          <w:szCs w:val="22"/>
        </w:rPr>
        <w:t xml:space="preserve">odstoupením jedné ze </w:t>
      </w:r>
      <w:r w:rsidR="00440F3E">
        <w:rPr>
          <w:sz w:val="22"/>
          <w:szCs w:val="22"/>
        </w:rPr>
        <w:t>Smluvních stran</w:t>
      </w:r>
      <w:r w:rsidRPr="00822341">
        <w:rPr>
          <w:sz w:val="22"/>
          <w:szCs w:val="22"/>
        </w:rPr>
        <w:t xml:space="preserve"> od této Smlouvy z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 xml:space="preserve">důvodu podstatného porušení Smlouvy druhou </w:t>
      </w:r>
      <w:r w:rsidR="001B3686">
        <w:rPr>
          <w:sz w:val="22"/>
          <w:szCs w:val="22"/>
        </w:rPr>
        <w:t>Smluvní stranou</w:t>
      </w:r>
      <w:r w:rsidRPr="00822341">
        <w:rPr>
          <w:sz w:val="22"/>
          <w:szCs w:val="22"/>
        </w:rPr>
        <w:t xml:space="preserve"> </w:t>
      </w:r>
      <w:r w:rsidR="00C87DEF" w:rsidRPr="00822341">
        <w:rPr>
          <w:sz w:val="22"/>
          <w:szCs w:val="22"/>
        </w:rPr>
        <w:t>uvedeného v</w:t>
      </w:r>
      <w:r w:rsidR="002A053A">
        <w:rPr>
          <w:sz w:val="22"/>
          <w:szCs w:val="22"/>
        </w:rPr>
        <w:t> </w:t>
      </w:r>
      <w:r w:rsidR="00C87DEF" w:rsidRPr="00822341">
        <w:rPr>
          <w:sz w:val="22"/>
          <w:szCs w:val="22"/>
        </w:rPr>
        <w:t>této Smlouvě</w:t>
      </w:r>
      <w:r w:rsidRPr="00822341">
        <w:rPr>
          <w:sz w:val="22"/>
          <w:szCs w:val="22"/>
        </w:rPr>
        <w:t>, nebo z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jiných důvodů ve Smlouvě výslovně sjednaných nebo stanovených zákonem</w:t>
      </w:r>
      <w:r w:rsidR="008D7A47">
        <w:rPr>
          <w:sz w:val="22"/>
          <w:szCs w:val="22"/>
        </w:rPr>
        <w:t>, nebo</w:t>
      </w:r>
    </w:p>
    <w:p w14:paraId="4501A893" w14:textId="15889849" w:rsidR="003F036E" w:rsidRPr="00822341" w:rsidRDefault="008D7A47" w:rsidP="009347E8">
      <w:pPr>
        <w:pStyle w:val="cpslovnpsmennkodstavci1"/>
        <w:spacing w:before="0" w:after="60"/>
        <w:rPr>
          <w:sz w:val="22"/>
          <w:szCs w:val="22"/>
        </w:rPr>
      </w:pPr>
      <w:r w:rsidRPr="008D7A47">
        <w:t xml:space="preserve"> </w:t>
      </w:r>
      <w:r w:rsidRPr="008D7A47">
        <w:rPr>
          <w:sz w:val="22"/>
          <w:szCs w:val="22"/>
        </w:rPr>
        <w:t>výpovědí za níže uvedených podmínek.</w:t>
      </w:r>
    </w:p>
    <w:p w14:paraId="6BACDB9A" w14:textId="10AF2541" w:rsidR="00A2713D" w:rsidRPr="00C60E1E" w:rsidRDefault="003F036E" w:rsidP="009347E8">
      <w:pPr>
        <w:pStyle w:val="cpodstavecslovan1"/>
        <w:spacing w:before="0" w:after="60"/>
      </w:pPr>
      <w:r w:rsidRPr="00902C40">
        <w:t>Za podstatné porušení této S</w:t>
      </w:r>
      <w:r w:rsidR="00A2713D" w:rsidRPr="000F45ED">
        <w:t xml:space="preserve">mlouvy zakládající možnost odstoupení od </w:t>
      </w:r>
      <w:r w:rsidR="00CE3AD5" w:rsidRPr="000F45ED">
        <w:t>S</w:t>
      </w:r>
      <w:r w:rsidR="00A2713D" w:rsidRPr="000F45ED">
        <w:t xml:space="preserve">mlouvy se </w:t>
      </w:r>
      <w:r w:rsidRPr="00135A2D">
        <w:t xml:space="preserve">vedle </w:t>
      </w:r>
      <w:r w:rsidR="00A2713D" w:rsidRPr="00135A2D">
        <w:t xml:space="preserve">případů takto výslovně označených </w:t>
      </w:r>
      <w:r w:rsidR="00C87DEF" w:rsidRPr="00024C3A">
        <w:t xml:space="preserve">jinde </w:t>
      </w:r>
      <w:r w:rsidR="00A2713D" w:rsidRPr="00C60E1E">
        <w:t>v</w:t>
      </w:r>
      <w:r w:rsidR="002A053A">
        <w:t> </w:t>
      </w:r>
      <w:r w:rsidR="00A2713D" w:rsidRPr="00C60E1E">
        <w:t xml:space="preserve">textu této </w:t>
      </w:r>
      <w:r w:rsidRPr="00C60E1E">
        <w:t>S</w:t>
      </w:r>
      <w:r w:rsidR="00A2713D" w:rsidRPr="00C60E1E">
        <w:t>mlouvy, považují zejména případy, kdy:</w:t>
      </w:r>
    </w:p>
    <w:p w14:paraId="617198BB" w14:textId="225B8C17" w:rsidR="00A2713D" w:rsidRPr="00822341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822341">
        <w:rPr>
          <w:sz w:val="22"/>
          <w:szCs w:val="22"/>
        </w:rPr>
        <w:t>je Objednatel v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prodlení s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 xml:space="preserve">úhradou </w:t>
      </w:r>
      <w:r w:rsidR="005E55CA" w:rsidRPr="00822341">
        <w:rPr>
          <w:sz w:val="22"/>
          <w:szCs w:val="22"/>
        </w:rPr>
        <w:t>daňového dokladu</w:t>
      </w:r>
      <w:r w:rsidRPr="00822341">
        <w:rPr>
          <w:sz w:val="22"/>
          <w:szCs w:val="22"/>
        </w:rPr>
        <w:t xml:space="preserve"> vystavené</w:t>
      </w:r>
      <w:r w:rsidR="005E55CA" w:rsidRPr="00822341">
        <w:rPr>
          <w:sz w:val="22"/>
          <w:szCs w:val="22"/>
        </w:rPr>
        <w:t>ho</w:t>
      </w:r>
      <w:r w:rsidRPr="00822341">
        <w:rPr>
          <w:sz w:val="22"/>
          <w:szCs w:val="22"/>
        </w:rPr>
        <w:t xml:space="preserve"> na základě a v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souladu s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p</w:t>
      </w:r>
      <w:r w:rsidR="00C87DEF" w:rsidRPr="00822341">
        <w:rPr>
          <w:sz w:val="22"/>
          <w:szCs w:val="22"/>
        </w:rPr>
        <w:t>odmínkami této S</w:t>
      </w:r>
      <w:r w:rsidRPr="00822341">
        <w:rPr>
          <w:sz w:val="22"/>
          <w:szCs w:val="22"/>
        </w:rPr>
        <w:t xml:space="preserve">mlouvy déle než </w:t>
      </w:r>
      <w:r w:rsidR="00912CAC" w:rsidRPr="00822341">
        <w:rPr>
          <w:sz w:val="22"/>
          <w:szCs w:val="22"/>
        </w:rPr>
        <w:t>sto</w:t>
      </w:r>
      <w:r w:rsidR="00A558EC" w:rsidRPr="00822341">
        <w:rPr>
          <w:sz w:val="22"/>
          <w:szCs w:val="22"/>
        </w:rPr>
        <w:t xml:space="preserve"> </w:t>
      </w:r>
      <w:r w:rsidR="00912CAC" w:rsidRPr="00822341">
        <w:rPr>
          <w:sz w:val="22"/>
          <w:szCs w:val="22"/>
        </w:rPr>
        <w:t xml:space="preserve">dvacet </w:t>
      </w:r>
      <w:r w:rsidRPr="00822341">
        <w:rPr>
          <w:sz w:val="22"/>
          <w:szCs w:val="22"/>
        </w:rPr>
        <w:t>(</w:t>
      </w:r>
      <w:r w:rsidR="00912CAC" w:rsidRPr="00822341">
        <w:rPr>
          <w:sz w:val="22"/>
          <w:szCs w:val="22"/>
        </w:rPr>
        <w:t>120</w:t>
      </w:r>
      <w:r w:rsidRPr="00822341">
        <w:rPr>
          <w:sz w:val="22"/>
          <w:szCs w:val="22"/>
        </w:rPr>
        <w:t xml:space="preserve">) </w:t>
      </w:r>
      <w:r w:rsidR="00435250" w:rsidRPr="00822341">
        <w:rPr>
          <w:sz w:val="22"/>
          <w:szCs w:val="22"/>
        </w:rPr>
        <w:t xml:space="preserve">kalendářních </w:t>
      </w:r>
      <w:r w:rsidRPr="00822341">
        <w:rPr>
          <w:sz w:val="22"/>
          <w:szCs w:val="22"/>
        </w:rPr>
        <w:t xml:space="preserve">dnů, přestože byl </w:t>
      </w:r>
      <w:r w:rsidR="00394D2E">
        <w:rPr>
          <w:sz w:val="22"/>
          <w:szCs w:val="22"/>
        </w:rPr>
        <w:t>Dodavatelem</w:t>
      </w:r>
      <w:r w:rsidRPr="00822341">
        <w:rPr>
          <w:sz w:val="22"/>
          <w:szCs w:val="22"/>
        </w:rPr>
        <w:t xml:space="preserve"> písemně vyzván k</w:t>
      </w:r>
      <w:r w:rsidR="002A053A">
        <w:rPr>
          <w:sz w:val="22"/>
          <w:szCs w:val="22"/>
        </w:rPr>
        <w:t> </w:t>
      </w:r>
      <w:r w:rsidR="006C19A5" w:rsidRPr="00822341">
        <w:rPr>
          <w:sz w:val="22"/>
          <w:szCs w:val="22"/>
        </w:rPr>
        <w:t xml:space="preserve">jeho </w:t>
      </w:r>
      <w:r w:rsidRPr="00822341">
        <w:rPr>
          <w:sz w:val="22"/>
          <w:szCs w:val="22"/>
        </w:rPr>
        <w:t>úhradě;</w:t>
      </w:r>
    </w:p>
    <w:p w14:paraId="5DFD2C74" w14:textId="799C6A9C" w:rsidR="007B58D7" w:rsidRPr="00822341" w:rsidRDefault="007B58D7" w:rsidP="009347E8">
      <w:pPr>
        <w:pStyle w:val="cpslovnpsmennkodstavci1"/>
        <w:spacing w:before="0" w:after="60"/>
        <w:rPr>
          <w:sz w:val="22"/>
          <w:szCs w:val="22"/>
        </w:rPr>
      </w:pPr>
      <w:r w:rsidRPr="00822341">
        <w:rPr>
          <w:sz w:val="22"/>
          <w:szCs w:val="22"/>
        </w:rPr>
        <w:t xml:space="preserve">je </w:t>
      </w:r>
      <w:r w:rsidR="00394D2E">
        <w:rPr>
          <w:sz w:val="22"/>
          <w:szCs w:val="22"/>
        </w:rPr>
        <w:t>Dodavatel</w:t>
      </w:r>
      <w:r w:rsidR="009F0B79" w:rsidRPr="00822341">
        <w:rPr>
          <w:sz w:val="22"/>
          <w:szCs w:val="22"/>
        </w:rPr>
        <w:t xml:space="preserve"> v</w:t>
      </w:r>
      <w:r w:rsidR="002A053A">
        <w:rPr>
          <w:sz w:val="22"/>
          <w:szCs w:val="22"/>
        </w:rPr>
        <w:t> </w:t>
      </w:r>
      <w:r w:rsidR="009F0B79" w:rsidRPr="00822341">
        <w:rPr>
          <w:sz w:val="22"/>
          <w:szCs w:val="22"/>
        </w:rPr>
        <w:t>prodlení s</w:t>
      </w:r>
      <w:r w:rsidR="00DB0B2E">
        <w:rPr>
          <w:sz w:val="22"/>
          <w:szCs w:val="22"/>
        </w:rPr>
        <w:t>e</w:t>
      </w:r>
      <w:r w:rsidR="002A053A">
        <w:rPr>
          <w:sz w:val="22"/>
          <w:szCs w:val="22"/>
        </w:rPr>
        <w:t> </w:t>
      </w:r>
      <w:r w:rsidR="00DB0B2E">
        <w:rPr>
          <w:sz w:val="22"/>
          <w:szCs w:val="22"/>
        </w:rPr>
        <w:t>zprovozněním</w:t>
      </w:r>
      <w:r w:rsidR="00DB0B2E" w:rsidRPr="00822341">
        <w:rPr>
          <w:sz w:val="22"/>
          <w:szCs w:val="22"/>
        </w:rPr>
        <w:t xml:space="preserve"> </w:t>
      </w:r>
      <w:r w:rsidR="006B7DE5">
        <w:rPr>
          <w:sz w:val="22"/>
          <w:szCs w:val="22"/>
        </w:rPr>
        <w:t xml:space="preserve">kterékoli části </w:t>
      </w:r>
      <w:r w:rsidR="00DB0B2E">
        <w:rPr>
          <w:sz w:val="22"/>
          <w:szCs w:val="22"/>
        </w:rPr>
        <w:t>Plnění dle odst. 2.1 Smlouvy</w:t>
      </w:r>
      <w:r w:rsidR="009F0B79" w:rsidRPr="00822341">
        <w:rPr>
          <w:sz w:val="22"/>
          <w:szCs w:val="22"/>
        </w:rPr>
        <w:t xml:space="preserve"> </w:t>
      </w:r>
      <w:r w:rsidRPr="00822341">
        <w:rPr>
          <w:sz w:val="22"/>
          <w:szCs w:val="22"/>
        </w:rPr>
        <w:t xml:space="preserve">déle než </w:t>
      </w:r>
      <w:r w:rsidR="00C6079C" w:rsidRPr="00822341">
        <w:rPr>
          <w:sz w:val="22"/>
          <w:szCs w:val="22"/>
        </w:rPr>
        <w:t>třicet</w:t>
      </w:r>
      <w:r w:rsidRPr="00822341">
        <w:rPr>
          <w:sz w:val="22"/>
          <w:szCs w:val="22"/>
        </w:rPr>
        <w:t xml:space="preserve"> (</w:t>
      </w:r>
      <w:r w:rsidR="00C6079C" w:rsidRPr="00822341">
        <w:rPr>
          <w:sz w:val="22"/>
          <w:szCs w:val="22"/>
        </w:rPr>
        <w:t>3</w:t>
      </w:r>
      <w:r w:rsidRPr="00822341">
        <w:rPr>
          <w:sz w:val="22"/>
          <w:szCs w:val="22"/>
        </w:rPr>
        <w:t xml:space="preserve">0) </w:t>
      </w:r>
      <w:r w:rsidR="00435250" w:rsidRPr="00822341">
        <w:rPr>
          <w:sz w:val="22"/>
          <w:szCs w:val="22"/>
        </w:rPr>
        <w:t xml:space="preserve">kalendářních </w:t>
      </w:r>
      <w:r w:rsidRPr="00822341">
        <w:rPr>
          <w:sz w:val="22"/>
          <w:szCs w:val="22"/>
        </w:rPr>
        <w:t>dnů, přestože byl Objednatelem písemně vyzván k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jeho předání</w:t>
      </w:r>
      <w:r w:rsidR="00912F51" w:rsidRPr="00822341">
        <w:rPr>
          <w:sz w:val="22"/>
          <w:szCs w:val="22"/>
        </w:rPr>
        <w:t xml:space="preserve"> s</w:t>
      </w:r>
      <w:r w:rsidR="002A053A">
        <w:rPr>
          <w:sz w:val="22"/>
          <w:szCs w:val="22"/>
        </w:rPr>
        <w:t> </w:t>
      </w:r>
      <w:r w:rsidR="00912F51" w:rsidRPr="00822341">
        <w:rPr>
          <w:sz w:val="22"/>
          <w:szCs w:val="22"/>
        </w:rPr>
        <w:t>poskytnutím dodatečné lhůty k</w:t>
      </w:r>
      <w:r w:rsidR="002A053A">
        <w:rPr>
          <w:sz w:val="22"/>
          <w:szCs w:val="22"/>
        </w:rPr>
        <w:t> </w:t>
      </w:r>
      <w:r w:rsidR="00912F51" w:rsidRPr="00822341">
        <w:rPr>
          <w:sz w:val="22"/>
          <w:szCs w:val="22"/>
        </w:rPr>
        <w:t>plnění v</w:t>
      </w:r>
      <w:r w:rsidR="002A053A">
        <w:rPr>
          <w:sz w:val="22"/>
          <w:szCs w:val="22"/>
        </w:rPr>
        <w:t> </w:t>
      </w:r>
      <w:r w:rsidR="00912F51" w:rsidRPr="00822341">
        <w:rPr>
          <w:sz w:val="22"/>
          <w:szCs w:val="22"/>
        </w:rPr>
        <w:t xml:space="preserve">délce nejméně deseti (10) </w:t>
      </w:r>
      <w:r w:rsidR="00435250" w:rsidRPr="00822341">
        <w:rPr>
          <w:sz w:val="22"/>
          <w:szCs w:val="22"/>
        </w:rPr>
        <w:t xml:space="preserve">kalendářních </w:t>
      </w:r>
      <w:r w:rsidR="00912F51" w:rsidRPr="00822341">
        <w:rPr>
          <w:sz w:val="22"/>
          <w:szCs w:val="22"/>
        </w:rPr>
        <w:t>dnů</w:t>
      </w:r>
      <w:r w:rsidRPr="00822341">
        <w:rPr>
          <w:sz w:val="22"/>
          <w:szCs w:val="22"/>
        </w:rPr>
        <w:t>;</w:t>
      </w:r>
    </w:p>
    <w:p w14:paraId="549F34E8" w14:textId="33AB07E5" w:rsidR="0081253A" w:rsidRDefault="0081253A" w:rsidP="009347E8">
      <w:pPr>
        <w:pStyle w:val="cpslovnpsmennkodstavci1"/>
        <w:spacing w:before="0" w:after="60"/>
        <w:rPr>
          <w:sz w:val="22"/>
          <w:szCs w:val="22"/>
        </w:rPr>
      </w:pPr>
      <w:r w:rsidRPr="00822341">
        <w:rPr>
          <w:sz w:val="22"/>
          <w:szCs w:val="22"/>
        </w:rPr>
        <w:t xml:space="preserve">je </w:t>
      </w:r>
      <w:r w:rsidR="00394D2E">
        <w:rPr>
          <w:sz w:val="22"/>
          <w:szCs w:val="22"/>
        </w:rPr>
        <w:t>Dodavatel</w:t>
      </w:r>
      <w:r w:rsidRPr="00822341">
        <w:rPr>
          <w:sz w:val="22"/>
          <w:szCs w:val="22"/>
        </w:rPr>
        <w:t xml:space="preserve"> v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prodlení s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odstranění</w:t>
      </w:r>
      <w:r w:rsidR="00604599" w:rsidRPr="00822341">
        <w:rPr>
          <w:sz w:val="22"/>
          <w:szCs w:val="22"/>
        </w:rPr>
        <w:t>m</w:t>
      </w:r>
      <w:r w:rsidRPr="00822341">
        <w:rPr>
          <w:sz w:val="22"/>
          <w:szCs w:val="22"/>
        </w:rPr>
        <w:t xml:space="preserve"> Vady </w:t>
      </w:r>
      <w:r w:rsidR="0094188B">
        <w:rPr>
          <w:sz w:val="22"/>
          <w:szCs w:val="22"/>
        </w:rPr>
        <w:t xml:space="preserve">části </w:t>
      </w:r>
      <w:r w:rsidR="00DB0B2E">
        <w:rPr>
          <w:sz w:val="22"/>
          <w:szCs w:val="22"/>
        </w:rPr>
        <w:t xml:space="preserve">Plnění dle odst. 2.1 písm. </w:t>
      </w:r>
      <w:r w:rsidR="00C056DD">
        <w:rPr>
          <w:sz w:val="22"/>
          <w:szCs w:val="22"/>
        </w:rPr>
        <w:t>b</w:t>
      </w:r>
      <w:r w:rsidR="0094188B">
        <w:rPr>
          <w:sz w:val="22"/>
          <w:szCs w:val="22"/>
        </w:rPr>
        <w:t xml:space="preserve">) a </w:t>
      </w:r>
      <w:r w:rsidR="00C056DD">
        <w:rPr>
          <w:sz w:val="22"/>
          <w:szCs w:val="22"/>
        </w:rPr>
        <w:t>c</w:t>
      </w:r>
      <w:r w:rsidR="0094188B">
        <w:rPr>
          <w:sz w:val="22"/>
          <w:szCs w:val="22"/>
        </w:rPr>
        <w:t>)</w:t>
      </w:r>
      <w:r w:rsidR="00DB0B2E">
        <w:rPr>
          <w:sz w:val="22"/>
          <w:szCs w:val="22"/>
        </w:rPr>
        <w:t xml:space="preserve"> Smlouvy</w:t>
      </w:r>
      <w:r w:rsidR="00DB0B2E" w:rsidRPr="00822341">
        <w:rPr>
          <w:sz w:val="22"/>
          <w:szCs w:val="22"/>
        </w:rPr>
        <w:t xml:space="preserve"> </w:t>
      </w:r>
      <w:r w:rsidR="00C6079C" w:rsidRPr="00822341">
        <w:rPr>
          <w:sz w:val="22"/>
          <w:szCs w:val="22"/>
        </w:rPr>
        <w:t>po dobu d</w:t>
      </w:r>
      <w:r w:rsidRPr="00822341">
        <w:rPr>
          <w:sz w:val="22"/>
          <w:szCs w:val="22"/>
        </w:rPr>
        <w:t xml:space="preserve">elší než deset (10) </w:t>
      </w:r>
      <w:r w:rsidR="00435250" w:rsidRPr="00822341">
        <w:rPr>
          <w:sz w:val="22"/>
          <w:szCs w:val="22"/>
        </w:rPr>
        <w:t xml:space="preserve">kalendářních </w:t>
      </w:r>
      <w:r w:rsidRPr="00822341">
        <w:rPr>
          <w:sz w:val="22"/>
          <w:szCs w:val="22"/>
        </w:rPr>
        <w:t>dnů;</w:t>
      </w:r>
    </w:p>
    <w:p w14:paraId="40DD675E" w14:textId="34C4CD89" w:rsidR="00751F02" w:rsidRPr="00822341" w:rsidRDefault="00751F02" w:rsidP="009347E8">
      <w:pPr>
        <w:pStyle w:val="cpslovnpsmennkodstavci1"/>
        <w:spacing w:before="0" w:after="60"/>
        <w:rPr>
          <w:sz w:val="22"/>
          <w:szCs w:val="22"/>
        </w:rPr>
      </w:pPr>
      <w:r w:rsidRPr="00822341">
        <w:rPr>
          <w:sz w:val="22"/>
          <w:szCs w:val="22"/>
        </w:rPr>
        <w:t xml:space="preserve">Dodavatel neposkytl </w:t>
      </w:r>
      <w:r w:rsidR="00DB0B2E">
        <w:rPr>
          <w:sz w:val="22"/>
          <w:szCs w:val="22"/>
        </w:rPr>
        <w:t>Plnění</w:t>
      </w:r>
      <w:r w:rsidRPr="00822341">
        <w:rPr>
          <w:sz w:val="22"/>
          <w:szCs w:val="22"/>
        </w:rPr>
        <w:t xml:space="preserve"> v</w:t>
      </w:r>
      <w:r w:rsidR="002A053A">
        <w:rPr>
          <w:sz w:val="22"/>
          <w:szCs w:val="22"/>
        </w:rPr>
        <w:t> </w:t>
      </w:r>
      <w:r w:rsidRPr="00822341">
        <w:rPr>
          <w:sz w:val="22"/>
          <w:szCs w:val="22"/>
        </w:rPr>
        <w:t>rozsahu stanoveném Smlouvou</w:t>
      </w:r>
      <w:r>
        <w:rPr>
          <w:sz w:val="22"/>
          <w:szCs w:val="22"/>
        </w:rPr>
        <w:t>;</w:t>
      </w:r>
    </w:p>
    <w:p w14:paraId="7ABD8F28" w14:textId="30890346" w:rsidR="0024189F" w:rsidRPr="00822341" w:rsidRDefault="00A2713D" w:rsidP="009347E8">
      <w:pPr>
        <w:pStyle w:val="cpslovnpsmennkodstavci1"/>
        <w:spacing w:before="0" w:after="60"/>
        <w:rPr>
          <w:sz w:val="22"/>
          <w:szCs w:val="22"/>
        </w:rPr>
      </w:pPr>
      <w:r w:rsidRPr="00822341">
        <w:rPr>
          <w:sz w:val="22"/>
          <w:szCs w:val="22"/>
        </w:rPr>
        <w:t xml:space="preserve">se </w:t>
      </w:r>
      <w:r w:rsidR="00BD053F">
        <w:rPr>
          <w:sz w:val="22"/>
          <w:szCs w:val="22"/>
        </w:rPr>
        <w:t>Smluvní strana</w:t>
      </w:r>
      <w:r w:rsidRPr="00822341">
        <w:rPr>
          <w:sz w:val="22"/>
          <w:szCs w:val="22"/>
        </w:rPr>
        <w:t xml:space="preserve"> dopustila vůči druhé </w:t>
      </w:r>
      <w:r w:rsidR="00440F3E">
        <w:rPr>
          <w:sz w:val="22"/>
          <w:szCs w:val="22"/>
        </w:rPr>
        <w:t>Smluvní straně</w:t>
      </w:r>
      <w:r w:rsidRPr="00822341">
        <w:rPr>
          <w:sz w:val="22"/>
          <w:szCs w:val="22"/>
        </w:rPr>
        <w:t xml:space="preserve"> jednání vykazujícího znaky nekalé soutěže</w:t>
      </w:r>
      <w:r w:rsidR="0024189F" w:rsidRPr="00822341">
        <w:rPr>
          <w:sz w:val="22"/>
          <w:szCs w:val="22"/>
        </w:rPr>
        <w:t>;</w:t>
      </w:r>
    </w:p>
    <w:p w14:paraId="5529DA6E" w14:textId="2CB8CC0D" w:rsidR="00A2713D" w:rsidRPr="00822341" w:rsidRDefault="0024189F" w:rsidP="009347E8">
      <w:pPr>
        <w:pStyle w:val="cpslovnpsmennkodstavci1"/>
        <w:spacing w:before="0"/>
        <w:rPr>
          <w:sz w:val="22"/>
          <w:szCs w:val="22"/>
        </w:rPr>
      </w:pPr>
      <w:r w:rsidRPr="00822341">
        <w:rPr>
          <w:sz w:val="22"/>
          <w:szCs w:val="22"/>
        </w:rPr>
        <w:t xml:space="preserve">je </w:t>
      </w:r>
      <w:r w:rsidR="00394D2E">
        <w:rPr>
          <w:sz w:val="22"/>
          <w:szCs w:val="22"/>
        </w:rPr>
        <w:t>Dodavatel</w:t>
      </w:r>
      <w:r w:rsidRPr="00822341">
        <w:rPr>
          <w:sz w:val="22"/>
          <w:szCs w:val="22"/>
        </w:rPr>
        <w:t xml:space="preserve"> pravomocně odsouzen pro trestný čin</w:t>
      </w:r>
      <w:r w:rsidR="00A2713D" w:rsidRPr="00822341">
        <w:rPr>
          <w:sz w:val="22"/>
          <w:szCs w:val="22"/>
        </w:rPr>
        <w:t>.</w:t>
      </w:r>
    </w:p>
    <w:bookmarkEnd w:id="34"/>
    <w:p w14:paraId="41AD9330" w14:textId="0FBB14EC" w:rsidR="00A541CC" w:rsidRDefault="00A2713D" w:rsidP="00DB62FB">
      <w:pPr>
        <w:pStyle w:val="cpodstavecslovan1"/>
      </w:pPr>
      <w:r w:rsidRPr="00EA710B">
        <w:t xml:space="preserve">Odstoupení je účinné od okamžiku, kdy je doručeno písemné prohlášení jedné </w:t>
      </w:r>
      <w:r w:rsidR="00BD053F">
        <w:t>Smluvní strany</w:t>
      </w:r>
      <w:r w:rsidRPr="00EA710B">
        <w:t xml:space="preserve"> o odstoupení od této </w:t>
      </w:r>
      <w:r w:rsidR="003F036E">
        <w:t>S</w:t>
      </w:r>
      <w:r w:rsidR="006C19A5">
        <w:t xml:space="preserve">mlouvy druhé </w:t>
      </w:r>
      <w:r w:rsidR="00440F3E">
        <w:t>Smluvní straně</w:t>
      </w:r>
      <w:r w:rsidR="006C19A5">
        <w:t>.</w:t>
      </w:r>
    </w:p>
    <w:p w14:paraId="3AF4817D" w14:textId="2B4A3CF0" w:rsidR="00A2713D" w:rsidRDefault="003F036E" w:rsidP="00DB62FB">
      <w:pPr>
        <w:pStyle w:val="cpodstavecslovan1"/>
      </w:pPr>
      <w:r>
        <w:t>Odstoupením od S</w:t>
      </w:r>
      <w:r w:rsidR="00A2713D" w:rsidRPr="00EA710B">
        <w:t xml:space="preserve">mlouvy nebo její části nejsou dotčena ustanovení týkající se smluvní pokuty, náhrady </w:t>
      </w:r>
      <w:r w:rsidR="00665676">
        <w:t>újmy</w:t>
      </w:r>
      <w:r w:rsidR="00665676" w:rsidRPr="00EA710B">
        <w:t xml:space="preserve"> </w:t>
      </w:r>
      <w:r w:rsidR="00A2713D" w:rsidRPr="00EA710B">
        <w:t xml:space="preserve">a jiných </w:t>
      </w:r>
      <w:r w:rsidR="00C87DEF">
        <w:t xml:space="preserve">ze své povahy </w:t>
      </w:r>
      <w:r w:rsidR="00A2713D" w:rsidRPr="00EA710B">
        <w:t>přetrvávající</w:t>
      </w:r>
      <w:r w:rsidR="00C87DEF">
        <w:t>ch nároků či</w:t>
      </w:r>
      <w:r w:rsidR="00A2713D" w:rsidRPr="00EA710B">
        <w:t xml:space="preserve"> závazk</w:t>
      </w:r>
      <w:r w:rsidR="00C87DEF">
        <w:t>ů</w:t>
      </w:r>
      <w:r w:rsidR="00A2713D" w:rsidRPr="00EA710B">
        <w:t>.</w:t>
      </w:r>
    </w:p>
    <w:p w14:paraId="7F16346F" w14:textId="7E31A008" w:rsidR="008D7A47" w:rsidRPr="00EA710B" w:rsidRDefault="008D7A47" w:rsidP="00DB62FB">
      <w:pPr>
        <w:pStyle w:val="cpodstavecslovan1"/>
      </w:pPr>
      <w:r w:rsidRPr="007469FA">
        <w:t>Výpověď může podat kterákoliv ze Smluvních stran, a to i bez udání</w:t>
      </w:r>
      <w:r>
        <w:t xml:space="preserve"> důvodu. Výpovědní doba činí šest</w:t>
      </w:r>
      <w:r w:rsidRPr="007469FA">
        <w:t xml:space="preserve"> (</w:t>
      </w:r>
      <w:r>
        <w:t>6) měsíců</w:t>
      </w:r>
      <w:r w:rsidRPr="007469FA">
        <w:t xml:space="preserve"> a počne běžet prvním dnem následujícího měsíce po měsíci, ve kterém byla druhé Smluvní straně doručena.</w:t>
      </w:r>
    </w:p>
    <w:p w14:paraId="51186536" w14:textId="7823D0BE" w:rsidR="00A2713D" w:rsidRPr="00192C14" w:rsidRDefault="00A2713D" w:rsidP="00DB62FB">
      <w:pPr>
        <w:pStyle w:val="cpodstavecslovan1"/>
      </w:pPr>
      <w:r w:rsidRPr="009B72B6">
        <w:t xml:space="preserve">Plnění, které si </w:t>
      </w:r>
      <w:r w:rsidR="00BD053F">
        <w:t>Smluvní strany</w:t>
      </w:r>
      <w:r w:rsidRPr="009B72B6">
        <w:t xml:space="preserve"> řádn</w:t>
      </w:r>
      <w:r w:rsidR="003F036E" w:rsidRPr="009B72B6">
        <w:t xml:space="preserve">ě </w:t>
      </w:r>
      <w:r w:rsidR="00C87DEF" w:rsidRPr="009B72B6">
        <w:t xml:space="preserve">(bez vad) </w:t>
      </w:r>
      <w:r w:rsidR="003F036E" w:rsidRPr="009B72B6">
        <w:t>poskytly před odstoupením od S</w:t>
      </w:r>
      <w:r w:rsidRPr="009B72B6">
        <w:t xml:space="preserve">mlouvy, se nevrací, nesjednají-li si </w:t>
      </w:r>
      <w:r w:rsidR="00BD053F">
        <w:t>Smluvní strany</w:t>
      </w:r>
      <w:r w:rsidRPr="009B72B6">
        <w:t xml:space="preserve"> jinak.</w:t>
      </w:r>
      <w:r w:rsidRPr="00072DA8">
        <w:t xml:space="preserve"> V</w:t>
      </w:r>
      <w:r w:rsidR="002A053A">
        <w:t> </w:t>
      </w:r>
      <w:r w:rsidRPr="00072DA8">
        <w:t>případě</w:t>
      </w:r>
      <w:r w:rsidRPr="00EA710B">
        <w:t xml:space="preserve"> vracení plnění</w:t>
      </w:r>
      <w:r w:rsidR="00F054EB">
        <w:t xml:space="preserve">, zejména </w:t>
      </w:r>
      <w:r w:rsidR="00FE6A14">
        <w:t xml:space="preserve">dle </w:t>
      </w:r>
      <w:proofErr w:type="spellStart"/>
      <w:r w:rsidR="00FE6A14">
        <w:t>odst</w:t>
      </w:r>
      <w:proofErr w:type="spellEnd"/>
      <w:r w:rsidR="00FE6A14">
        <w:t xml:space="preserve"> 2.1 písm. b) nebo</w:t>
      </w:r>
      <w:r w:rsidR="005475F7">
        <w:t xml:space="preserve"> dle </w:t>
      </w:r>
      <w:r w:rsidR="00FE6A14">
        <w:t>písm. c)</w:t>
      </w:r>
      <w:r w:rsidR="00F054EB">
        <w:t>,</w:t>
      </w:r>
      <w:r w:rsidRPr="00EA710B">
        <w:t xml:space="preserve"> jsou </w:t>
      </w:r>
      <w:r w:rsidR="00BD053F">
        <w:t>Smluvní strany</w:t>
      </w:r>
      <w:r w:rsidRPr="00EA710B">
        <w:t xml:space="preserve"> povinny vzájemnou dohodou písemně vypořádat dosavadní přijaté smluvní plnění nejpozději do jed</w:t>
      </w:r>
      <w:r w:rsidR="003F036E">
        <w:t>noho (1) měsíce od zániku této S</w:t>
      </w:r>
      <w:r w:rsidRPr="00EA710B">
        <w:t>mlouvy.</w:t>
      </w:r>
      <w:r w:rsidR="00F054EB" w:rsidRPr="00F054EB">
        <w:t xml:space="preserve"> </w:t>
      </w:r>
      <w:r w:rsidR="00F054EB">
        <w:t xml:space="preserve">Objednatel je oprávněn v části </w:t>
      </w:r>
      <w:r w:rsidR="00FE6A14">
        <w:t>dle odst</w:t>
      </w:r>
      <w:r w:rsidR="005475F7">
        <w:t>.</w:t>
      </w:r>
      <w:r w:rsidR="00FE6A14">
        <w:t xml:space="preserve"> 2.1 písm. b) nebo </w:t>
      </w:r>
      <w:r w:rsidR="005475F7">
        <w:t xml:space="preserve">dle </w:t>
      </w:r>
      <w:r w:rsidR="00FE6A14">
        <w:t>písm. c</w:t>
      </w:r>
      <w:proofErr w:type="gramStart"/>
      <w:r w:rsidR="00FE6A14">
        <w:t xml:space="preserve">) </w:t>
      </w:r>
      <w:r w:rsidR="00F054EB" w:rsidRPr="005808B4">
        <w:t xml:space="preserve"> </w:t>
      </w:r>
      <w:r w:rsidR="00F054EB">
        <w:t>požadovat</w:t>
      </w:r>
      <w:proofErr w:type="gramEnd"/>
      <w:r w:rsidR="00F054EB" w:rsidRPr="005808B4">
        <w:t xml:space="preserve"> proporcionální refundaci </w:t>
      </w:r>
      <w:r w:rsidR="00F054EB">
        <w:t>služ</w:t>
      </w:r>
      <w:r w:rsidR="00FE6A14">
        <w:t xml:space="preserve">eb </w:t>
      </w:r>
      <w:r w:rsidR="00F054EB" w:rsidRPr="005808B4">
        <w:t xml:space="preserve">za období od ukončení </w:t>
      </w:r>
      <w:r w:rsidR="00F054EB">
        <w:t xml:space="preserve">platnosti Smlouvy po původní </w:t>
      </w:r>
      <w:r w:rsidR="00FE6A14">
        <w:t xml:space="preserve">celkové </w:t>
      </w:r>
      <w:r w:rsidR="00F054EB">
        <w:t xml:space="preserve">období poskytování </w:t>
      </w:r>
      <w:r w:rsidR="00FE6A14">
        <w:t>služeb dle odst</w:t>
      </w:r>
      <w:r w:rsidR="005475F7">
        <w:t>.</w:t>
      </w:r>
      <w:r w:rsidR="00FE6A14">
        <w:t xml:space="preserve"> 2.1 písm. b) nebo </w:t>
      </w:r>
      <w:r w:rsidR="005475F7">
        <w:t xml:space="preserve">dle </w:t>
      </w:r>
      <w:r w:rsidR="00FE6A14">
        <w:t xml:space="preserve">písm. c)  </w:t>
      </w:r>
      <w:r w:rsidR="0067087B">
        <w:t>sjednané</w:t>
      </w:r>
      <w:r w:rsidR="00F054EB">
        <w:t xml:space="preserve"> v této Smlouvě</w:t>
      </w:r>
      <w:r w:rsidR="00F054EB" w:rsidRPr="005808B4">
        <w:t>.</w:t>
      </w:r>
    </w:p>
    <w:p w14:paraId="2FEFA96D" w14:textId="77777777" w:rsidR="00A2713D" w:rsidRPr="00EA710B" w:rsidRDefault="00A2713D" w:rsidP="00DB62FB">
      <w:pPr>
        <w:pStyle w:val="cplnekslovan"/>
      </w:pPr>
      <w:r w:rsidRPr="00EA710B">
        <w:t>Závěrečná ustanovení</w:t>
      </w:r>
    </w:p>
    <w:p w14:paraId="18438827" w14:textId="04783F78" w:rsidR="009E0E98" w:rsidRPr="00C77C19" w:rsidRDefault="00A2713D" w:rsidP="00DB62FB">
      <w:pPr>
        <w:pStyle w:val="cpodstavecslovan1"/>
      </w:pPr>
      <w:r w:rsidRPr="00EA710B">
        <w:t xml:space="preserve">Tato </w:t>
      </w:r>
      <w:r w:rsidR="001244BC">
        <w:t>S</w:t>
      </w:r>
      <w:r>
        <w:t>mlouva</w:t>
      </w:r>
      <w:r w:rsidRPr="00EA710B">
        <w:t xml:space="preserve"> a vztahy z</w:t>
      </w:r>
      <w:r w:rsidR="002A053A">
        <w:t> </w:t>
      </w:r>
      <w:r w:rsidRPr="00EA710B">
        <w:t xml:space="preserve">ní vyplývající se řídí právním řádem České republiky, zejména příslušnými ustanoveními </w:t>
      </w:r>
      <w:r w:rsidR="005B48C4">
        <w:t>O</w:t>
      </w:r>
      <w:r w:rsidR="00232BA1">
        <w:t>bčanského zákoníku</w:t>
      </w:r>
      <w:r w:rsidR="00870AE8">
        <w:t>, Autorského zákona</w:t>
      </w:r>
      <w:r w:rsidR="00DE00C9">
        <w:t xml:space="preserve"> a </w:t>
      </w:r>
      <w:r w:rsidR="006C4CF3">
        <w:t>Zákona o zadávání veřejných zakázek</w:t>
      </w:r>
      <w:r w:rsidRPr="00EA710B">
        <w:t>.</w:t>
      </w:r>
      <w:r w:rsidR="009E0E98" w:rsidRPr="009E0E98">
        <w:t xml:space="preserve"> </w:t>
      </w:r>
      <w:r w:rsidR="009E0E98">
        <w:t>V</w:t>
      </w:r>
      <w:r w:rsidR="002A053A">
        <w:t> </w:t>
      </w:r>
      <w:r w:rsidR="009E0E98">
        <w:t>případě rozporu mezi vlastním textem Smlouvy a přílohami má</w:t>
      </w:r>
      <w:r w:rsidR="006C19A5">
        <w:t xml:space="preserve"> přednost vlastní text Smlouvy.</w:t>
      </w:r>
    </w:p>
    <w:p w14:paraId="71CAF391" w14:textId="18803926" w:rsidR="00232BA1" w:rsidRPr="00232BA1" w:rsidRDefault="00232BA1" w:rsidP="00DB62FB">
      <w:pPr>
        <w:pStyle w:val="cpodstavecslovan1"/>
      </w:pPr>
      <w:r w:rsidRPr="00232BA1">
        <w:t xml:space="preserve">Smluvní strany si ve smyslu </w:t>
      </w:r>
      <w:proofErr w:type="spellStart"/>
      <w:r w:rsidRPr="00232BA1">
        <w:t>ust</w:t>
      </w:r>
      <w:proofErr w:type="spellEnd"/>
      <w:r w:rsidRPr="00232BA1">
        <w:t xml:space="preserve">. § 1765 odst. 2 </w:t>
      </w:r>
      <w:r w:rsidR="005B48C4">
        <w:t>O</w:t>
      </w:r>
      <w:r w:rsidRPr="00232BA1">
        <w:t xml:space="preserve">bčanského zákoníku ujednaly, že </w:t>
      </w:r>
      <w:r w:rsidR="00394D2E">
        <w:t>Dodavatel</w:t>
      </w:r>
      <w:r w:rsidRPr="00232BA1">
        <w:t xml:space="preserve"> na sebe pře</w:t>
      </w:r>
      <w:r w:rsidR="006C19A5">
        <w:t>bírá nebezpečí změny okolností.</w:t>
      </w:r>
    </w:p>
    <w:p w14:paraId="11EEF2BF" w14:textId="7BD31B1F" w:rsidR="00DE00C9" w:rsidRPr="00DE00C9" w:rsidRDefault="00DE00C9" w:rsidP="00DB62FB">
      <w:pPr>
        <w:pStyle w:val="cpodstavecslovan1"/>
        <w:rPr>
          <w:spacing w:val="-3"/>
        </w:rPr>
      </w:pPr>
      <w:r w:rsidRPr="003F045D">
        <w:t>Smluvní strany se dohodl</w:t>
      </w:r>
      <w:r>
        <w:t xml:space="preserve">y, že ustanovení § 1799 a 1800 </w:t>
      </w:r>
      <w:r w:rsidR="005B48C4">
        <w:t>O</w:t>
      </w:r>
      <w:r w:rsidRPr="003F045D">
        <w:t>bčanského zákoníku se nepoužijí.</w:t>
      </w:r>
    </w:p>
    <w:p w14:paraId="16E3409D" w14:textId="71430E3D" w:rsidR="00DE00C9" w:rsidRPr="00DE00C9" w:rsidRDefault="00DE00C9" w:rsidP="00DB62FB">
      <w:pPr>
        <w:pStyle w:val="cpodstavecslovan1"/>
      </w:pPr>
      <w:r w:rsidRPr="00EA710B">
        <w:t>Smluvní strany se zavazují vyvinout maximální úsilí k</w:t>
      </w:r>
      <w:r w:rsidR="002A053A">
        <w:t> </w:t>
      </w:r>
      <w:r w:rsidRPr="00EA710B">
        <w:t xml:space="preserve">odstranění vzájemných sporů, vzniklých na základě této </w:t>
      </w:r>
      <w:r w:rsidR="00FF38B3">
        <w:t>S</w:t>
      </w:r>
      <w:r w:rsidRPr="00EA710B">
        <w:t>mlouvy nebo v</w:t>
      </w:r>
      <w:r w:rsidR="002A053A">
        <w:t> </w:t>
      </w:r>
      <w:r w:rsidRPr="00EA710B">
        <w:t>souvislosti s</w:t>
      </w:r>
      <w:r w:rsidR="002A053A">
        <w:t> </w:t>
      </w:r>
      <w:r w:rsidRPr="00EA710B">
        <w:t xml:space="preserve">touto </w:t>
      </w:r>
      <w:r w:rsidR="00FF38B3">
        <w:t>S</w:t>
      </w:r>
      <w:r w:rsidRPr="00EA710B">
        <w:t>mlouvou, a k</w:t>
      </w:r>
      <w:r w:rsidR="002A053A">
        <w:t> </w:t>
      </w:r>
      <w:r w:rsidRPr="00EA710B">
        <w:t>jejich vyřešení z</w:t>
      </w:r>
      <w:r>
        <w:t>ejména prostřednictvím jednání o</w:t>
      </w:r>
      <w:r w:rsidRPr="00EA710B">
        <w:t xml:space="preserve">dpovědných pracovníků nebo jiných pověřených subjektů. Nedohodnou-li se </w:t>
      </w:r>
      <w:r w:rsidR="00BD053F">
        <w:t>Smluvní strany</w:t>
      </w:r>
      <w:r w:rsidRPr="00EA710B">
        <w:t xml:space="preserve"> na způsobu řešení vzájemného sporu, má každá ze </w:t>
      </w:r>
      <w:r w:rsidR="00440F3E">
        <w:t>Smluvních stran</w:t>
      </w:r>
      <w:r w:rsidRPr="00EA710B">
        <w:t xml:space="preserve"> právo uplatnit </w:t>
      </w:r>
      <w:r w:rsidRPr="00EA710B">
        <w:lastRenderedPageBreak/>
        <w:t>svůj nárok u soudu České republiky příslušného dle platných právních předpisů. Smluvní strany se dohodly, že místně příslušným soudem pro řešení případných sporů bude soud příslušný dle místa sídla Objednatele.</w:t>
      </w:r>
    </w:p>
    <w:p w14:paraId="2732757E" w14:textId="2D7565A0" w:rsidR="00DE00C9" w:rsidRPr="00DE00C9" w:rsidRDefault="00DE00C9" w:rsidP="00DB62FB">
      <w:pPr>
        <w:pStyle w:val="cpodstavecslovan1"/>
        <w:rPr>
          <w:spacing w:val="-3"/>
        </w:rPr>
      </w:pPr>
      <w:r>
        <w:t>S</w:t>
      </w:r>
      <w:r w:rsidRPr="00EA710B">
        <w:t xml:space="preserve">mlouvu lze měnit pouze výslovným písemným ujednáním </w:t>
      </w:r>
      <w:r w:rsidR="00440F3E">
        <w:t>Smluvních stran</w:t>
      </w:r>
      <w:r w:rsidRPr="00EA710B">
        <w:t xml:space="preserve">, podepsaným oprávněnými zástupci </w:t>
      </w:r>
      <w:r w:rsidR="00440F3E">
        <w:t>Smluvních stran</w:t>
      </w:r>
      <w:r w:rsidR="00C87DEF">
        <w:t xml:space="preserve">, jiná forma je dohodou </w:t>
      </w:r>
      <w:r w:rsidR="00440F3E">
        <w:t>Smluvních stran</w:t>
      </w:r>
      <w:r w:rsidR="00C87DEF">
        <w:t xml:space="preserve"> vyloučena</w:t>
      </w:r>
      <w:r w:rsidRPr="00EA710B">
        <w:t xml:space="preserve">. Tato ujednání budou nazývána „Dodatek“ a budou číslována vzestupnou číselnou řadou. Jakákoliv </w:t>
      </w:r>
      <w:r w:rsidR="00BD053F">
        <w:t>Smluvní strana</w:t>
      </w:r>
      <w:r w:rsidRPr="00EA710B">
        <w:t xml:space="preserve"> je oprávněna vyvolat jednání k</w:t>
      </w:r>
      <w:r w:rsidR="002A053A">
        <w:t> </w:t>
      </w:r>
      <w:r w:rsidRPr="00EA710B">
        <w:t>doplnění či změně t</w:t>
      </w:r>
      <w:r w:rsidR="00C87DEF">
        <w:t>éto S</w:t>
      </w:r>
      <w:r w:rsidRPr="00EA710B">
        <w:t>mlouvy.</w:t>
      </w:r>
      <w:r>
        <w:t xml:space="preserve"> </w:t>
      </w:r>
      <w:r w:rsidRPr="003F045D">
        <w:t>Změna kontaktních osob a</w:t>
      </w:r>
      <w:r>
        <w:t> </w:t>
      </w:r>
      <w:r w:rsidRPr="003F045D">
        <w:t xml:space="preserve">spojení uvedených </w:t>
      </w:r>
      <w:r w:rsidRPr="00FF38B3">
        <w:t>v</w:t>
      </w:r>
      <w:r w:rsidR="002A053A">
        <w:t> </w:t>
      </w:r>
      <w:r w:rsidR="00FF38B3" w:rsidRPr="00FF38B3">
        <w:t xml:space="preserve">čl. </w:t>
      </w:r>
      <w:r w:rsidR="00FF38B3">
        <w:fldChar w:fldCharType="begin"/>
      </w:r>
      <w:r w:rsidR="00FF38B3">
        <w:instrText xml:space="preserve"> REF _Ref430768761 \r \h </w:instrText>
      </w:r>
      <w:r w:rsidR="00C85E4E">
        <w:instrText xml:space="preserve"> \* MERGEFORMAT </w:instrText>
      </w:r>
      <w:r w:rsidR="00FF38B3">
        <w:fldChar w:fldCharType="separate"/>
      </w:r>
      <w:r w:rsidR="00F474A3">
        <w:t>10</w:t>
      </w:r>
      <w:r w:rsidR="00FF38B3">
        <w:fldChar w:fldCharType="end"/>
      </w:r>
      <w:r w:rsidRPr="00FF38B3">
        <w:t xml:space="preserve"> </w:t>
      </w:r>
      <w:r w:rsidR="00C87DEF">
        <w:t>S</w:t>
      </w:r>
      <w:r w:rsidRPr="00FF38B3">
        <w:t>mlouvy je účinná v</w:t>
      </w:r>
      <w:r w:rsidR="002A053A">
        <w:t> </w:t>
      </w:r>
      <w:r w:rsidRPr="00FF38B3">
        <w:t xml:space="preserve">okamžiku doručení oznámení o této změně druhé </w:t>
      </w:r>
      <w:r w:rsidR="00440F3E">
        <w:t>Smluvní straně</w:t>
      </w:r>
      <w:r w:rsidRPr="00FF38B3">
        <w:t>, aniž by bylo nutno vyhotovovat</w:t>
      </w:r>
      <w:r>
        <w:t xml:space="preserve"> </w:t>
      </w:r>
      <w:r w:rsidR="006C4CF3">
        <w:t>D</w:t>
      </w:r>
      <w:r>
        <w:t>odatek k</w:t>
      </w:r>
      <w:r w:rsidR="002A053A">
        <w:t> </w:t>
      </w:r>
      <w:r>
        <w:t xml:space="preserve">této </w:t>
      </w:r>
      <w:r w:rsidR="00C87DEF">
        <w:t>S</w:t>
      </w:r>
      <w:r w:rsidRPr="003F045D">
        <w:t>mlouvě.</w:t>
      </w:r>
      <w:r w:rsidR="00421100">
        <w:t xml:space="preserve"> Podobně není nutné vyhotovovat Dodatek v případě změny konzultantů dle odst. 5.3.4 Smlouvy.</w:t>
      </w:r>
    </w:p>
    <w:p w14:paraId="55D22DED" w14:textId="78689838" w:rsidR="00DE00C9" w:rsidRPr="00EA710B" w:rsidRDefault="00DE00C9" w:rsidP="00DB62FB">
      <w:pPr>
        <w:pStyle w:val="cpodstavecslovan1"/>
      </w:pPr>
      <w:r w:rsidRPr="00EA710B">
        <w:t xml:space="preserve">Dnem doručení písemností odeslaných na základě této </w:t>
      </w:r>
      <w:r w:rsidR="00FF38B3">
        <w:t>S</w:t>
      </w:r>
      <w:r w:rsidRPr="00EA710B">
        <w:t>mlo</w:t>
      </w:r>
      <w:r w:rsidR="00FF38B3">
        <w:t>uvy nebo v</w:t>
      </w:r>
      <w:r w:rsidR="002A053A">
        <w:t> </w:t>
      </w:r>
      <w:r w:rsidR="00FF38B3">
        <w:t>souvislosti s</w:t>
      </w:r>
      <w:r w:rsidR="002A053A">
        <w:t> </w:t>
      </w:r>
      <w:r w:rsidR="00FF38B3">
        <w:t>touto S</w:t>
      </w:r>
      <w:r w:rsidRPr="00EA710B">
        <w:t>mlouvou, pokud není prokázán jiný den doručení, se rozumí poslední den lhůty, ve které byla písemnost pro adresáta uložena u provozovatele poštovních služeb, a to i tehdy, jestliže se adresát o jejím uložení nedověděl.</w:t>
      </w:r>
      <w:r>
        <w:t xml:space="preserve"> </w:t>
      </w:r>
      <w:r w:rsidRPr="00CE58D7">
        <w:t>Smluvní strany</w:t>
      </w:r>
      <w:r w:rsidR="00A23322">
        <w:t xml:space="preserve"> tímto výslovně vylučují </w:t>
      </w:r>
      <w:proofErr w:type="spellStart"/>
      <w:r w:rsidR="00A23322">
        <w:t>ust</w:t>
      </w:r>
      <w:proofErr w:type="spellEnd"/>
      <w:r w:rsidR="00A23322">
        <w:t>.</w:t>
      </w:r>
      <w:r w:rsidR="00072DA8">
        <w:t> </w:t>
      </w:r>
      <w:r w:rsidR="00A23322">
        <w:t>§ </w:t>
      </w:r>
      <w:r w:rsidRPr="00CE58D7">
        <w:t xml:space="preserve">573 </w:t>
      </w:r>
      <w:r w:rsidR="005B48C4">
        <w:t>O</w:t>
      </w:r>
      <w:r w:rsidRPr="00CE58D7">
        <w:t>bčanského zákoníku.</w:t>
      </w:r>
    </w:p>
    <w:p w14:paraId="7B38BE0D" w14:textId="251797BB" w:rsidR="00DE00C9" w:rsidRPr="00DE00C9" w:rsidRDefault="00DE00C9" w:rsidP="00DB62FB">
      <w:pPr>
        <w:pStyle w:val="cpodstavecslovan1"/>
        <w:rPr>
          <w:rStyle w:val="ACNormlnChar"/>
          <w:rFonts w:eastAsiaTheme="majorEastAsia"/>
          <w:spacing w:val="-3"/>
          <w:szCs w:val="22"/>
        </w:rPr>
      </w:pPr>
      <w:r w:rsidRPr="00EA710B">
        <w:rPr>
          <w:rStyle w:val="ACNormlnChar"/>
          <w:rFonts w:eastAsiaTheme="majorEastAsia"/>
          <w:szCs w:val="22"/>
        </w:rPr>
        <w:t>Pokud jakákoliv ustanovení n</w:t>
      </w:r>
      <w:r w:rsidR="00FF38B3">
        <w:rPr>
          <w:rStyle w:val="ACNormlnChar"/>
          <w:rFonts w:eastAsiaTheme="majorEastAsia"/>
          <w:szCs w:val="22"/>
        </w:rPr>
        <w:t>ebo jakékoliv části ustanovení S</w:t>
      </w:r>
      <w:r w:rsidRPr="00EA710B">
        <w:rPr>
          <w:rStyle w:val="ACNormlnChar"/>
          <w:rFonts w:eastAsiaTheme="majorEastAsia"/>
          <w:szCs w:val="22"/>
        </w:rPr>
        <w:t>mlouvy budou považovány za neplatné nebo nevymahatelné, nebude mít taková neplatnost nebo nevymahatelnost za následek neplat</w:t>
      </w:r>
      <w:r w:rsidR="00FF38B3">
        <w:rPr>
          <w:rStyle w:val="ACNormlnChar"/>
          <w:rFonts w:eastAsiaTheme="majorEastAsia"/>
          <w:szCs w:val="22"/>
        </w:rPr>
        <w:t>nost nebo nevymahatelnost celé S</w:t>
      </w:r>
      <w:r w:rsidRPr="00EA710B">
        <w:rPr>
          <w:rStyle w:val="ACNormlnChar"/>
          <w:rFonts w:eastAsiaTheme="majorEastAsia"/>
          <w:szCs w:val="22"/>
        </w:rPr>
        <w:t xml:space="preserve">mlouvy, ale celá </w:t>
      </w:r>
      <w:r w:rsidR="00FF38B3">
        <w:rPr>
          <w:rStyle w:val="ACNormlnChar"/>
          <w:rFonts w:eastAsiaTheme="majorEastAsia"/>
          <w:szCs w:val="22"/>
        </w:rPr>
        <w:t>S</w:t>
      </w:r>
      <w:r>
        <w:rPr>
          <w:rStyle w:val="ACNormlnChar"/>
          <w:rFonts w:eastAsiaTheme="majorEastAsia"/>
          <w:szCs w:val="22"/>
        </w:rPr>
        <w:t>mlouva</w:t>
      </w:r>
      <w:r w:rsidRPr="00EA710B">
        <w:rPr>
          <w:rStyle w:val="ACNormlnChar"/>
          <w:rFonts w:eastAsiaTheme="majorEastAsia"/>
          <w:szCs w:val="22"/>
        </w:rPr>
        <w:t xml:space="preserve"> se bude vykládat tak, jako kdyby neobsahovala příslušná neplatná nebo nevymahatelná ustanovení nebo části ustanovení a práva a povinnosti </w:t>
      </w:r>
      <w:r w:rsidR="00440F3E">
        <w:rPr>
          <w:rStyle w:val="ACNormlnChar"/>
          <w:rFonts w:eastAsiaTheme="majorEastAsia"/>
          <w:szCs w:val="22"/>
        </w:rPr>
        <w:t>Smluvních stran</w:t>
      </w:r>
      <w:r w:rsidRPr="00EA710B">
        <w:rPr>
          <w:rStyle w:val="ACNormlnChar"/>
          <w:rFonts w:eastAsiaTheme="majorEastAsia"/>
          <w:szCs w:val="22"/>
        </w:rPr>
        <w:t xml:space="preserve"> se budou vykládat přiměřeně. Smluvní strany se dále zavazují, že budou navzájem spolupracovat s</w:t>
      </w:r>
      <w:r w:rsidR="002A053A">
        <w:rPr>
          <w:rStyle w:val="ACNormlnChar"/>
          <w:rFonts w:eastAsiaTheme="majorEastAsia"/>
          <w:szCs w:val="22"/>
        </w:rPr>
        <w:t> </w:t>
      </w:r>
      <w:r w:rsidRPr="00EA710B">
        <w:rPr>
          <w:rStyle w:val="ACNormlnChar"/>
          <w:rFonts w:eastAsiaTheme="majorEastAsia"/>
          <w:szCs w:val="22"/>
        </w:rPr>
        <w:t>cílem nahradit takové neplatné nebo nevymahatelné ustanovení platným a vymahatelným ustanovením, jímž bude dosaženo stejného ekonomického výsledku (v maximálním možném rozsahu v</w:t>
      </w:r>
      <w:r w:rsidR="002A053A">
        <w:rPr>
          <w:rStyle w:val="ACNormlnChar"/>
          <w:rFonts w:eastAsiaTheme="majorEastAsia"/>
          <w:szCs w:val="22"/>
        </w:rPr>
        <w:t> </w:t>
      </w:r>
      <w:r w:rsidRPr="00EA710B">
        <w:rPr>
          <w:rStyle w:val="ACNormlnChar"/>
          <w:rFonts w:eastAsiaTheme="majorEastAsia"/>
          <w:szCs w:val="22"/>
        </w:rPr>
        <w:t>souladu s</w:t>
      </w:r>
      <w:r w:rsidR="002A053A">
        <w:rPr>
          <w:rStyle w:val="ACNormlnChar"/>
          <w:rFonts w:eastAsiaTheme="majorEastAsia"/>
          <w:szCs w:val="22"/>
        </w:rPr>
        <w:t> </w:t>
      </w:r>
      <w:r w:rsidRPr="00EA710B">
        <w:rPr>
          <w:rStyle w:val="ACNormlnChar"/>
          <w:rFonts w:eastAsiaTheme="majorEastAsia"/>
          <w:szCs w:val="22"/>
        </w:rPr>
        <w:t>právními předpisy), jako bylo zamýšleno ustanovením, jež bylo shledáno neplatným či nevymahatelným.</w:t>
      </w:r>
    </w:p>
    <w:p w14:paraId="2CBCDE9C" w14:textId="6CCF043E" w:rsidR="004F62A7" w:rsidRPr="00343528" w:rsidRDefault="004F62A7" w:rsidP="00822341">
      <w:pPr>
        <w:pStyle w:val="cpodstavecslovan1"/>
      </w:pPr>
      <w:r w:rsidRPr="00343528">
        <w:t>Tato Smlouva je vyhotovena ve dvou (2) stejnopisech s</w:t>
      </w:r>
      <w:r w:rsidR="002A053A">
        <w:t> </w:t>
      </w:r>
      <w:r w:rsidRPr="00343528">
        <w:t>platností originálu, z</w:t>
      </w:r>
      <w:r w:rsidR="002A053A">
        <w:t> </w:t>
      </w:r>
      <w:r w:rsidRPr="00343528">
        <w:t>nichž každá Smluvní strana obdrží po jednom (1).</w:t>
      </w:r>
    </w:p>
    <w:p w14:paraId="0D9CAB01" w14:textId="3AF1DB5C" w:rsidR="00A2713D" w:rsidRPr="00EA710B" w:rsidRDefault="00E234FB" w:rsidP="00DB62FB">
      <w:pPr>
        <w:pStyle w:val="cpodstavecslovan1"/>
      </w:pPr>
      <w:r w:rsidRPr="00E234FB">
        <w:t>Smluvní strany výslovně potvrzují, že si vzájemně sdělily veškeré okolnosti důležité pro uzavření Smlouvy. Smluvní strany prohlašují, že se dohodly o veškerých náležitostech Smlouvy</w:t>
      </w:r>
    </w:p>
    <w:p w14:paraId="4E58F16C" w14:textId="3B3F267C" w:rsidR="00A2713D" w:rsidRDefault="00A2713D" w:rsidP="00DB62FB">
      <w:pPr>
        <w:pStyle w:val="cpodstavecslovan1"/>
      </w:pPr>
      <w:r w:rsidRPr="00EA710B">
        <w:rPr>
          <w:spacing w:val="-3"/>
        </w:rPr>
        <w:t xml:space="preserve">Smluvní strany tímto prohlašují, že neexistuje žádné ústní ujednání, </w:t>
      </w:r>
      <w:r>
        <w:rPr>
          <w:spacing w:val="-3"/>
        </w:rPr>
        <w:t>smlouva</w:t>
      </w:r>
      <w:r w:rsidRPr="00EA710B">
        <w:rPr>
          <w:spacing w:val="-3"/>
        </w:rPr>
        <w:t xml:space="preserve"> či řízení některé </w:t>
      </w:r>
      <w:r w:rsidR="00BD053F">
        <w:rPr>
          <w:spacing w:val="-3"/>
        </w:rPr>
        <w:t>Smluvní strany</w:t>
      </w:r>
      <w:r w:rsidRPr="00EA710B">
        <w:t>, které by nepříznivě ovlivnilo výkon jakýchko</w:t>
      </w:r>
      <w:r w:rsidR="00FF38B3">
        <w:t>liv práv a povinností dle této S</w:t>
      </w:r>
      <w:r w:rsidRPr="00EA710B">
        <w:t xml:space="preserve">mlouvy. Zároveň potvrzují svým podpisem, že veškerá ujištění a dokumenty dle této </w:t>
      </w:r>
      <w:r w:rsidR="00FF38B3">
        <w:t>S</w:t>
      </w:r>
      <w:r w:rsidRPr="00EA710B">
        <w:t>mlouvy jsou pravdivé, platné a právně vymahatelné.</w:t>
      </w:r>
    </w:p>
    <w:p w14:paraId="45328E95" w14:textId="3B3B2554" w:rsidR="00DE00C9" w:rsidRDefault="00DE00C9" w:rsidP="00DB62FB">
      <w:pPr>
        <w:pStyle w:val="cpodstavecslovan1"/>
      </w:pPr>
      <w:r>
        <w:t>Pro</w:t>
      </w:r>
      <w:r w:rsidR="00FF38B3">
        <w:t xml:space="preserve"> případ, že tato S</w:t>
      </w:r>
      <w:r w:rsidRPr="004565FE">
        <w:t>mlouva není</w:t>
      </w:r>
      <w:r>
        <w:t xml:space="preserve"> uzavírána za přítomnosti obou </w:t>
      </w:r>
      <w:r w:rsidR="00440F3E">
        <w:t>Smluvních stran</w:t>
      </w:r>
      <w:r w:rsidRPr="004565FE">
        <w:t>, platí, že</w:t>
      </w:r>
      <w:r w:rsidR="00FF38B3">
        <w:t> S</w:t>
      </w:r>
      <w:r w:rsidRPr="004565FE">
        <w:t xml:space="preserve">mlouva nebude uzavřena, pokud ji </w:t>
      </w:r>
      <w:r w:rsidR="00394D2E">
        <w:t>Dodavatel</w:t>
      </w:r>
      <w:r w:rsidRPr="004565FE">
        <w:t xml:space="preserve"> podepíše s</w:t>
      </w:r>
      <w:r w:rsidR="002A053A">
        <w:t> </w:t>
      </w:r>
      <w:r w:rsidRPr="004565FE">
        <w:t>jakoukoliv změnou či odchylkou, byť nepodstatnou, nebo dodatkem, ledaže Objednatel takovou změnu či odchylku nebo</w:t>
      </w:r>
      <w:r>
        <w:t> </w:t>
      </w:r>
      <w:r w:rsidRPr="004565FE">
        <w:t>dodatek následně schválí. To platí i v</w:t>
      </w:r>
      <w:r w:rsidR="002A053A">
        <w:t> </w:t>
      </w:r>
      <w:r w:rsidRPr="004565FE">
        <w:t xml:space="preserve">případě připojení obchodních podmínek </w:t>
      </w:r>
      <w:r w:rsidR="00394D2E">
        <w:t>Dodavatele</w:t>
      </w:r>
      <w:r w:rsidRPr="004565FE">
        <w:t xml:space="preserve">, které budou odporovat svým obsahem </w:t>
      </w:r>
      <w:r>
        <w:t xml:space="preserve">jakýmkoliv způsobem textu této </w:t>
      </w:r>
      <w:r w:rsidR="00FF38B3">
        <w:t>S</w:t>
      </w:r>
      <w:r w:rsidRPr="004565FE">
        <w:t>mlouvy.</w:t>
      </w:r>
    </w:p>
    <w:p w14:paraId="6222949D" w14:textId="4862B5D2" w:rsidR="009C5D4A" w:rsidRPr="00EA710B" w:rsidRDefault="006F3703" w:rsidP="00DB62FB">
      <w:pPr>
        <w:pStyle w:val="cpodstavecslovan1"/>
      </w:pPr>
      <w:r w:rsidRPr="00A50740">
        <w:t xml:space="preserve">Smluvní strany berou na vědomí, že tato Smlouva bude uveřejněna v registru smluv. Dle dohody </w:t>
      </w:r>
      <w:r>
        <w:t>Smluvn</w:t>
      </w:r>
      <w:r w:rsidRPr="00A50740">
        <w:t xml:space="preserve">ích stran zajistí odeslání této Smlouvy správci registru smluv </w:t>
      </w:r>
      <w:r>
        <w:t>Objednatel</w:t>
      </w:r>
      <w:r w:rsidRPr="00A50740">
        <w:t xml:space="preserve">. </w:t>
      </w:r>
      <w:r>
        <w:t>Objednatel</w:t>
      </w:r>
      <w:r w:rsidRPr="00A50740">
        <w:t xml:space="preserve"> je oprávněn před odesláním Smlouvy správci registru smluv ve Smlouvě znečitelnit informace, na něž se nevztahuje </w:t>
      </w:r>
      <w:proofErr w:type="spellStart"/>
      <w:r w:rsidRPr="00A50740">
        <w:t>uveřejňovací</w:t>
      </w:r>
      <w:proofErr w:type="spellEnd"/>
      <w:r w:rsidRPr="00A50740">
        <w:t xml:space="preserve"> povinnost podle </w:t>
      </w:r>
      <w:r>
        <w:t>Z</w:t>
      </w:r>
      <w:r w:rsidRPr="00A50740">
        <w:t>ák</w:t>
      </w:r>
      <w:r>
        <w:t>ona o registru smluv.</w:t>
      </w:r>
    </w:p>
    <w:p w14:paraId="3F94B582" w14:textId="77777777" w:rsidR="00A2713D" w:rsidRPr="00EA710B" w:rsidRDefault="00A2713D" w:rsidP="009347E8">
      <w:pPr>
        <w:pStyle w:val="cpodstavecslovan1"/>
        <w:spacing w:before="0" w:after="60"/>
      </w:pPr>
      <w:r w:rsidRPr="00EA710B">
        <w:t>N</w:t>
      </w:r>
      <w:r w:rsidR="00FF38B3">
        <w:t xml:space="preserve">edílnou součástí </w:t>
      </w:r>
      <w:r w:rsidR="00FF38B3" w:rsidRPr="00145C6B">
        <w:t>této</w:t>
      </w:r>
      <w:r w:rsidR="00FF38B3">
        <w:t xml:space="preserve"> S</w:t>
      </w:r>
      <w:r w:rsidRPr="00EA710B">
        <w:t>mlouvy jsou následující Přílohy:</w:t>
      </w:r>
    </w:p>
    <w:p w14:paraId="6F4DC787" w14:textId="07791246" w:rsidR="00A67C73" w:rsidRPr="00192C14" w:rsidRDefault="00A67C73" w:rsidP="009347E8">
      <w:pPr>
        <w:pStyle w:val="cpnormln"/>
        <w:spacing w:before="0" w:after="60"/>
      </w:pPr>
      <w:r>
        <w:t xml:space="preserve">Příloha č. </w:t>
      </w:r>
      <w:r w:rsidR="00C056DD">
        <w:t>1</w:t>
      </w:r>
      <w:r>
        <w:t xml:space="preserve">: </w:t>
      </w:r>
      <w:r w:rsidR="008503C5" w:rsidRPr="008503C5">
        <w:t>Podrobná specifikace plnění –</w:t>
      </w:r>
      <w:r w:rsidR="00C056DD">
        <w:t xml:space="preserve"> </w:t>
      </w:r>
      <w:r w:rsidR="00991479" w:rsidRPr="00991479">
        <w:t>Poradenství a konzultace</w:t>
      </w:r>
      <w:r w:rsidR="00C056DD">
        <w:t>,</w:t>
      </w:r>
      <w:r w:rsidR="00C056DD" w:rsidRPr="00C056DD">
        <w:t xml:space="preserve"> </w:t>
      </w:r>
      <w:r w:rsidR="00C056DD" w:rsidRPr="00991479">
        <w:t>Úvodní Parametrizace,</w:t>
      </w:r>
      <w:r w:rsidR="00C056DD">
        <w:t xml:space="preserve"> Další Parametrizace, Další poradenské a konzultační služby</w:t>
      </w:r>
    </w:p>
    <w:p w14:paraId="0142ADB3" w14:textId="4ABEBD27" w:rsidR="00A2713D" w:rsidRPr="00192C14" w:rsidRDefault="00A2713D" w:rsidP="009347E8">
      <w:pPr>
        <w:pStyle w:val="cpnormln"/>
        <w:spacing w:before="0" w:after="60"/>
      </w:pPr>
      <w:r w:rsidRPr="00EA710B">
        <w:t xml:space="preserve">Příloha č. </w:t>
      </w:r>
      <w:r w:rsidR="00C056DD">
        <w:t>2</w:t>
      </w:r>
      <w:r w:rsidRPr="00EA710B">
        <w:t>: Specifikace ceny</w:t>
      </w:r>
    </w:p>
    <w:p w14:paraId="760E584F" w14:textId="126B6414" w:rsidR="007D0FF5" w:rsidRPr="00EA710B" w:rsidRDefault="007D0FF5" w:rsidP="009347E8">
      <w:pPr>
        <w:pStyle w:val="cpnormln"/>
        <w:spacing w:before="0" w:after="60"/>
      </w:pPr>
      <w:r>
        <w:t xml:space="preserve">Příloha č. </w:t>
      </w:r>
      <w:r w:rsidR="00C056DD">
        <w:t>3</w:t>
      </w:r>
      <w:r w:rsidR="00406EC3">
        <w:t>:</w:t>
      </w:r>
      <w:r>
        <w:t xml:space="preserve"> Harmonogram realizace </w:t>
      </w:r>
      <w:r w:rsidR="00602C86">
        <w:t>P</w:t>
      </w:r>
      <w:r w:rsidR="004039D1">
        <w:t>lnění</w:t>
      </w:r>
      <w:r>
        <w:t xml:space="preserve"> </w:t>
      </w:r>
    </w:p>
    <w:p w14:paraId="1F5EB5F4" w14:textId="3CEAFDC0" w:rsidR="00A2713D" w:rsidRPr="00EA710B" w:rsidRDefault="00A2713D" w:rsidP="009347E8">
      <w:pPr>
        <w:pStyle w:val="cpnormln"/>
        <w:spacing w:before="0" w:after="60"/>
      </w:pPr>
      <w:r w:rsidRPr="00EA710B">
        <w:t xml:space="preserve">Příloha č. </w:t>
      </w:r>
      <w:r w:rsidR="00C056DD">
        <w:t>4</w:t>
      </w:r>
      <w:r w:rsidRPr="00EA710B">
        <w:t>: Protokol o předání a převzetí – Akceptační protokol</w:t>
      </w:r>
    </w:p>
    <w:p w14:paraId="0F771C33" w14:textId="1E158837" w:rsidR="00A2713D" w:rsidRPr="006A07C8" w:rsidRDefault="00A2713D" w:rsidP="00643923">
      <w:pPr>
        <w:pStyle w:val="cpnormln"/>
        <w:spacing w:before="0" w:after="60"/>
      </w:pPr>
      <w:r w:rsidRPr="00EA710B">
        <w:t xml:space="preserve">Příloha č. </w:t>
      </w:r>
      <w:r w:rsidR="00C056DD">
        <w:t>5</w:t>
      </w:r>
      <w:r w:rsidRPr="00EA710B">
        <w:t>: Report o Vadě</w:t>
      </w:r>
    </w:p>
    <w:p w14:paraId="711444ED" w14:textId="1ACB3334" w:rsidR="00643923" w:rsidRDefault="006A07C8" w:rsidP="00643923">
      <w:pPr>
        <w:pStyle w:val="cpnormln"/>
        <w:spacing w:before="0"/>
      </w:pPr>
      <w:r>
        <w:lastRenderedPageBreak/>
        <w:t xml:space="preserve">Příloha č. </w:t>
      </w:r>
      <w:r w:rsidR="00C056DD">
        <w:t>6</w:t>
      </w:r>
      <w:r>
        <w:t xml:space="preserve">: Seznam </w:t>
      </w:r>
      <w:r w:rsidR="00F30FF4">
        <w:t xml:space="preserve">konzultantů podílejících se na </w:t>
      </w:r>
      <w:r w:rsidR="005833E2">
        <w:t xml:space="preserve">Plnění </w:t>
      </w:r>
    </w:p>
    <w:p w14:paraId="29E5C77B" w14:textId="12B340C0" w:rsidR="00E22261" w:rsidRDefault="00E22261" w:rsidP="00643923">
      <w:pPr>
        <w:pStyle w:val="cpnormln"/>
        <w:spacing w:before="0"/>
      </w:pPr>
      <w:r>
        <w:t xml:space="preserve">Příloha č. </w:t>
      </w:r>
      <w:r w:rsidR="00C056DD">
        <w:t>7</w:t>
      </w:r>
      <w:r>
        <w:t xml:space="preserve">: </w:t>
      </w:r>
      <w:r w:rsidR="006A50D1">
        <w:t xml:space="preserve">Požadavky na zajištění </w:t>
      </w:r>
      <w:r w:rsidR="008325C6">
        <w:t>dalších služeb</w:t>
      </w:r>
    </w:p>
    <w:p w14:paraId="370A43A4" w14:textId="1B1DFE55" w:rsidR="00A95B48" w:rsidRPr="00D730ED" w:rsidRDefault="00A95B48" w:rsidP="00A95B48">
      <w:pPr>
        <w:pStyle w:val="cpnormln"/>
        <w:keepNext/>
        <w:ind w:left="0"/>
        <w:rPr>
          <w:i/>
        </w:rPr>
      </w:pPr>
      <w:r w:rsidRPr="00D730ED">
        <w:rPr>
          <w:i/>
        </w:rPr>
        <w:t xml:space="preserve">NA DŮKAZ TOHO, že </w:t>
      </w:r>
      <w:r w:rsidR="00BD053F">
        <w:rPr>
          <w:i/>
        </w:rPr>
        <w:t>Smluvní strany</w:t>
      </w:r>
      <w:r w:rsidRPr="00D730ED">
        <w:rPr>
          <w:i/>
        </w:rPr>
        <w:t xml:space="preserve"> s</w:t>
      </w:r>
      <w:r w:rsidR="002A053A">
        <w:rPr>
          <w:i/>
        </w:rPr>
        <w:t> </w:t>
      </w:r>
      <w:r w:rsidRPr="00D730ED">
        <w:rPr>
          <w:i/>
        </w:rPr>
        <w:t>obsahem Smlouvy souhlasí, rozumí j</w:t>
      </w:r>
      <w:r>
        <w:rPr>
          <w:i/>
        </w:rPr>
        <w:t>í</w:t>
      </w:r>
      <w:r w:rsidRPr="00D730ED">
        <w:rPr>
          <w:i/>
        </w:rPr>
        <w:t xml:space="preserve"> a zavazují se k</w:t>
      </w:r>
      <w:r w:rsidR="002A053A">
        <w:rPr>
          <w:i/>
        </w:rPr>
        <w:t> </w:t>
      </w:r>
      <w:r w:rsidRPr="00D730ED">
        <w:rPr>
          <w:i/>
        </w:rPr>
        <w:t>jejímu plnění, připojují své podpisy a prohlašují, že tato Smlouva byla uzavřena podle jejich svobodné a vážné vůle prosté tísně, zejména tísně finanční.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319"/>
      </w:tblGrid>
      <w:tr w:rsidR="00A95B48" w:rsidRPr="00EF46BE" w14:paraId="082817C0" w14:textId="77777777" w:rsidTr="00A95B4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1FD1ABD8" w14:textId="50924FAE" w:rsidR="00A95B48" w:rsidRPr="00EF46BE" w:rsidRDefault="00A95B48" w:rsidP="00154C94">
            <w:pPr>
              <w:keepNext/>
              <w:spacing w:before="600"/>
            </w:pPr>
            <w:r w:rsidRPr="00EF46BE">
              <w:t>V</w:t>
            </w:r>
            <w:r w:rsidR="002A053A">
              <w:t> </w:t>
            </w:r>
            <w:r>
              <w:t>Praze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49BA38F6" w14:textId="55A1F1DF" w:rsidR="00A95B48" w:rsidRPr="00BC0402" w:rsidRDefault="00A95B48" w:rsidP="00154C94">
            <w:pPr>
              <w:keepNext/>
              <w:spacing w:before="600"/>
            </w:pPr>
            <w:r w:rsidRPr="00BC0402">
              <w:t xml:space="preserve">V </w:t>
            </w:r>
            <w:r w:rsidR="00370972">
              <w:t>Praze</w:t>
            </w:r>
          </w:p>
        </w:tc>
      </w:tr>
      <w:tr w:rsidR="00A95B48" w:rsidRPr="00EF46BE" w14:paraId="4781A6C0" w14:textId="77777777" w:rsidTr="00A95B4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0523E730" w14:textId="77777777" w:rsidR="00A95B48" w:rsidRPr="00EF46BE" w:rsidRDefault="00A95B48" w:rsidP="004A380B">
            <w:pPr>
              <w:pStyle w:val="Zkladntext"/>
              <w:keepNext/>
              <w:spacing w:before="720" w:after="0"/>
              <w:rPr>
                <w:sz w:val="22"/>
                <w:szCs w:val="22"/>
              </w:rPr>
            </w:pPr>
            <w:r w:rsidRPr="00EF46BE">
              <w:t>__________________________________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4D68C606" w14:textId="77777777" w:rsidR="00A95B48" w:rsidRPr="00EF46BE" w:rsidRDefault="00A95B48" w:rsidP="00A95B48">
            <w:pPr>
              <w:keepNext/>
              <w:spacing w:before="720"/>
            </w:pPr>
            <w:r w:rsidRPr="00EF46BE">
              <w:t>__________________________________</w:t>
            </w:r>
          </w:p>
        </w:tc>
      </w:tr>
      <w:tr w:rsidR="00A95B48" w:rsidRPr="00EF46BE" w14:paraId="77634D0E" w14:textId="77777777" w:rsidTr="00A95B4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5B90442" w14:textId="77777777" w:rsidR="00F645DF" w:rsidRPr="00F645DF" w:rsidRDefault="00F645DF" w:rsidP="00F645DF">
            <w:pPr>
              <w:keepNext/>
              <w:snapToGrid w:val="0"/>
              <w:rPr>
                <w:sz w:val="22"/>
                <w:szCs w:val="22"/>
                <w:highlight w:val="green"/>
              </w:rPr>
            </w:pPr>
            <w:r w:rsidRPr="00F645DF">
              <w:rPr>
                <w:sz w:val="22"/>
                <w:szCs w:val="22"/>
              </w:rPr>
              <w:t>Ing. Jaroslav Hloušek</w:t>
            </w:r>
          </w:p>
          <w:p w14:paraId="35E541A0" w14:textId="77777777" w:rsidR="00F645DF" w:rsidRPr="00F645DF" w:rsidRDefault="00F645DF" w:rsidP="00F645DF">
            <w:pPr>
              <w:keepNext/>
              <w:snapToGrid w:val="0"/>
              <w:rPr>
                <w:b/>
                <w:sz w:val="22"/>
                <w:szCs w:val="22"/>
              </w:rPr>
            </w:pPr>
            <w:r w:rsidRPr="00F645DF">
              <w:rPr>
                <w:sz w:val="22"/>
                <w:szCs w:val="22"/>
              </w:rPr>
              <w:t>ředitel úseku ICT a eGovernment</w:t>
            </w:r>
            <w:r w:rsidRPr="00F645DF">
              <w:rPr>
                <w:b/>
                <w:sz w:val="22"/>
                <w:szCs w:val="22"/>
              </w:rPr>
              <w:t xml:space="preserve"> </w:t>
            </w:r>
          </w:p>
          <w:p w14:paraId="75DE2607" w14:textId="6D9E1F75" w:rsidR="00A95B48" w:rsidRPr="00926CA8" w:rsidRDefault="00F645DF" w:rsidP="004A380B">
            <w:pPr>
              <w:pStyle w:val="Zkladntext"/>
              <w:keepNext/>
              <w:spacing w:after="0"/>
              <w:rPr>
                <w:b/>
                <w:sz w:val="22"/>
              </w:rPr>
            </w:pPr>
            <w:r w:rsidRPr="00F645DF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F645DF">
              <w:rPr>
                <w:b/>
                <w:sz w:val="22"/>
                <w:szCs w:val="22"/>
              </w:rPr>
              <w:t>s.p</w:t>
            </w:r>
            <w:proofErr w:type="spellEnd"/>
            <w:r w:rsidRPr="00F645D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57370CBD" w14:textId="47B63F51" w:rsidR="00F645DF" w:rsidRPr="00370972" w:rsidRDefault="00370972" w:rsidP="00F645DF">
            <w:pPr>
              <w:keepNext/>
              <w:snapToGrid w:val="0"/>
              <w:rPr>
                <w:rFonts w:eastAsia="Calibri"/>
                <w:bCs/>
                <w:noProof/>
                <w:sz w:val="22"/>
                <w:szCs w:val="22"/>
                <w:lang w:eastAsia="cs-CZ"/>
              </w:rPr>
            </w:pPr>
            <w:r w:rsidRPr="00370972">
              <w:rPr>
                <w:rFonts w:eastAsia="Calibri"/>
                <w:bCs/>
                <w:noProof/>
                <w:sz w:val="22"/>
                <w:szCs w:val="22"/>
                <w:lang w:eastAsia="cs-CZ"/>
              </w:rPr>
              <w:t>Petr Šebesta</w:t>
            </w:r>
          </w:p>
          <w:p w14:paraId="75F087D2" w14:textId="3553E2E4" w:rsidR="00F645DF" w:rsidRPr="00F645DF" w:rsidRDefault="00370972" w:rsidP="00F645DF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noProof/>
                <w:sz w:val="22"/>
                <w:szCs w:val="22"/>
                <w:lang w:eastAsia="cs-CZ"/>
              </w:rPr>
              <w:t>předseda představenstva</w:t>
            </w:r>
          </w:p>
          <w:p w14:paraId="46A3077E" w14:textId="3EBB3AD5" w:rsidR="00A95B48" w:rsidRPr="00F645DF" w:rsidRDefault="00370972" w:rsidP="00F645DF">
            <w:pPr>
              <w:keepNext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noProof/>
                <w:sz w:val="22"/>
                <w:szCs w:val="22"/>
                <w:lang w:eastAsia="cs-CZ"/>
              </w:rPr>
              <w:t>con4PAS, a.s.</w:t>
            </w:r>
          </w:p>
        </w:tc>
      </w:tr>
      <w:tr w:rsidR="002B416C" w:rsidRPr="00EF46BE" w14:paraId="7598CF24" w14:textId="77777777" w:rsidTr="00A95B4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0B40B2D3" w14:textId="6DF7A32E" w:rsidR="002B416C" w:rsidRPr="00F645DF" w:rsidRDefault="002B416C" w:rsidP="00F645DF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</w:rPr>
              <w:t>(</w:t>
            </w:r>
            <w:r w:rsidRPr="002B416C">
              <w:rPr>
                <w:i/>
                <w:sz w:val="22"/>
              </w:rPr>
              <w:t>elektronicky podepsáno)</w:t>
            </w:r>
            <w:r w:rsidRPr="00E234F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ab/>
              <w:t xml:space="preserve">                                                  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4C18FC6D" w14:textId="3CD5A5A6" w:rsidR="002B416C" w:rsidRPr="00F645DF" w:rsidRDefault="002B416C" w:rsidP="00F645DF">
            <w:pPr>
              <w:keepNext/>
              <w:snapToGrid w:val="0"/>
              <w:rPr>
                <w:rFonts w:eastAsia="Calibri"/>
                <w:bCs/>
                <w:noProof/>
                <w:sz w:val="22"/>
                <w:szCs w:val="22"/>
                <w:highlight w:val="yellow"/>
                <w:lang w:eastAsia="cs-CZ"/>
              </w:rPr>
            </w:pPr>
            <w:r>
              <w:rPr>
                <w:i/>
                <w:sz w:val="22"/>
              </w:rPr>
              <w:t>(</w:t>
            </w:r>
            <w:r w:rsidRPr="002B416C">
              <w:rPr>
                <w:i/>
                <w:sz w:val="22"/>
              </w:rPr>
              <w:t>elektronicky podepsáno)</w:t>
            </w:r>
          </w:p>
        </w:tc>
      </w:tr>
    </w:tbl>
    <w:p w14:paraId="3ADC1315" w14:textId="77777777" w:rsidR="00110B09" w:rsidRDefault="00110B09" w:rsidP="00EA2DE7">
      <w:pPr>
        <w:pStyle w:val="Zpat"/>
        <w:widowControl w:val="0"/>
        <w:spacing w:before="240"/>
        <w:rPr>
          <w:i/>
          <w:sz w:val="20"/>
          <w:szCs w:val="20"/>
        </w:rPr>
      </w:pPr>
    </w:p>
    <w:p w14:paraId="2DD0F8CF" w14:textId="77777777" w:rsidR="00110B09" w:rsidRDefault="00110B09" w:rsidP="00EA2DE7">
      <w:pPr>
        <w:pStyle w:val="Zpat"/>
        <w:widowControl w:val="0"/>
        <w:spacing w:before="240"/>
        <w:rPr>
          <w:i/>
          <w:sz w:val="20"/>
          <w:szCs w:val="20"/>
        </w:rPr>
      </w:pPr>
    </w:p>
    <w:p w14:paraId="44F56FCC" w14:textId="77777777" w:rsidR="00110B09" w:rsidRDefault="00110B09" w:rsidP="00EA2DE7">
      <w:pPr>
        <w:pStyle w:val="Zpat"/>
        <w:widowControl w:val="0"/>
        <w:spacing w:before="240"/>
        <w:rPr>
          <w:i/>
          <w:sz w:val="20"/>
          <w:szCs w:val="20"/>
        </w:rPr>
      </w:pPr>
    </w:p>
    <w:p w14:paraId="13DC6953" w14:textId="77777777" w:rsidR="00110B09" w:rsidRDefault="00110B09" w:rsidP="00EA2DE7">
      <w:pPr>
        <w:pStyle w:val="Zpat"/>
        <w:widowControl w:val="0"/>
        <w:spacing w:before="240"/>
        <w:rPr>
          <w:i/>
          <w:sz w:val="20"/>
          <w:szCs w:val="20"/>
        </w:rPr>
      </w:pPr>
    </w:p>
    <w:p w14:paraId="57AFF2CA" w14:textId="77777777" w:rsidR="00110B09" w:rsidRDefault="00110B09" w:rsidP="00EA2DE7">
      <w:pPr>
        <w:pStyle w:val="Zpat"/>
        <w:widowControl w:val="0"/>
        <w:spacing w:before="240"/>
        <w:rPr>
          <w:i/>
          <w:sz w:val="20"/>
          <w:szCs w:val="20"/>
        </w:rPr>
      </w:pPr>
    </w:p>
    <w:p w14:paraId="2C624A4E" w14:textId="77777777" w:rsidR="00110B09" w:rsidRDefault="00110B09" w:rsidP="00EA2DE7">
      <w:pPr>
        <w:pStyle w:val="Zpat"/>
        <w:widowControl w:val="0"/>
        <w:spacing w:before="240"/>
        <w:rPr>
          <w:i/>
          <w:sz w:val="20"/>
          <w:szCs w:val="20"/>
        </w:rPr>
      </w:pPr>
    </w:p>
    <w:p w14:paraId="5E8E74CD" w14:textId="1402040E" w:rsidR="00F645DF" w:rsidRPr="008F3422" w:rsidRDefault="00F645DF" w:rsidP="00EA2DE7">
      <w:pPr>
        <w:pStyle w:val="Zpat"/>
        <w:widowControl w:val="0"/>
        <w:spacing w:before="240"/>
        <w:rPr>
          <w:i/>
          <w:sz w:val="20"/>
          <w:szCs w:val="20"/>
        </w:rPr>
      </w:pPr>
      <w:r w:rsidRPr="008F3422">
        <w:rPr>
          <w:i/>
          <w:sz w:val="20"/>
          <w:szCs w:val="20"/>
        </w:rPr>
        <w:t xml:space="preserve">Za formální správnost a </w:t>
      </w:r>
      <w:r w:rsidRPr="008F3422">
        <w:rPr>
          <w:i/>
          <w:iCs/>
          <w:sz w:val="20"/>
          <w:szCs w:val="20"/>
        </w:rPr>
        <w:t>dodržení všech interních postupů a pravidel</w:t>
      </w:r>
      <w:r w:rsidRPr="008F3422">
        <w:rPr>
          <w:i/>
          <w:sz w:val="20"/>
          <w:szCs w:val="20"/>
        </w:rPr>
        <w:t xml:space="preserve"> ČP:</w:t>
      </w:r>
    </w:p>
    <w:p w14:paraId="72A382BE" w14:textId="72189CE8" w:rsidR="00FB2A7A" w:rsidRPr="001D1777" w:rsidRDefault="0014445B" w:rsidP="00EA2DE7">
      <w:pPr>
        <w:widowControl w:val="0"/>
        <w:rPr>
          <w:lang w:eastAsia="cs-CZ"/>
        </w:rPr>
        <w:sectPr w:rsidR="00FB2A7A" w:rsidRPr="001D1777" w:rsidSect="00EA2DE7">
          <w:headerReference w:type="default" r:id="rId16"/>
          <w:footerReference w:type="default" r:id="rId17"/>
          <w:pgSz w:w="11906" w:h="16838" w:code="9"/>
          <w:pgMar w:top="2101" w:right="1133" w:bottom="1134" w:left="1418" w:header="709" w:footer="443" w:gutter="0"/>
          <w:cols w:space="708"/>
          <w:docGrid w:linePitch="360"/>
        </w:sectPr>
      </w:pPr>
      <w:proofErr w:type="spellStart"/>
      <w:r>
        <w:rPr>
          <w:i/>
          <w:sz w:val="20"/>
          <w:szCs w:val="20"/>
        </w:rPr>
        <w:t>xxx</w:t>
      </w:r>
      <w:proofErr w:type="spellEnd"/>
    </w:p>
    <w:p w14:paraId="4C85C1CD" w14:textId="7DF34E37" w:rsidR="00057C16" w:rsidRPr="00CD565E" w:rsidRDefault="00057C16" w:rsidP="00057C16">
      <w:pPr>
        <w:pStyle w:val="ACNormln"/>
        <w:keepNext/>
        <w:spacing w:before="0"/>
        <w:rPr>
          <w:b/>
          <w:bCs/>
          <w:szCs w:val="22"/>
        </w:rPr>
      </w:pPr>
      <w:r w:rsidRPr="00CD565E">
        <w:rPr>
          <w:b/>
          <w:bCs/>
          <w:szCs w:val="22"/>
        </w:rPr>
        <w:lastRenderedPageBreak/>
        <w:t xml:space="preserve">Příloha č. 1 Smlouvy: </w:t>
      </w:r>
      <w:r w:rsidR="00C056DD" w:rsidRPr="00CD565E">
        <w:rPr>
          <w:b/>
          <w:bCs/>
          <w:szCs w:val="22"/>
        </w:rPr>
        <w:t>Podrobná specifikace plnění – Poradenství a konzultace, Úvodní Parametrizace, Další Parametrizace, Další poradenské a konzultační služby</w:t>
      </w:r>
      <w:r w:rsidR="00C056DD" w:rsidRPr="00CD565E" w:rsidDel="00C056DD">
        <w:rPr>
          <w:b/>
          <w:bCs/>
          <w:szCs w:val="22"/>
        </w:rPr>
        <w:t xml:space="preserve"> </w:t>
      </w:r>
    </w:p>
    <w:p w14:paraId="4A40E571" w14:textId="77777777" w:rsidR="009F2371" w:rsidRDefault="009F2371" w:rsidP="00057C16">
      <w:pPr>
        <w:pStyle w:val="ACNormln"/>
        <w:keepNext/>
        <w:spacing w:before="0"/>
        <w:rPr>
          <w:b/>
          <w:bCs/>
          <w:sz w:val="36"/>
          <w:szCs w:val="36"/>
        </w:rPr>
      </w:pPr>
    </w:p>
    <w:p w14:paraId="422C66FA" w14:textId="7A1672D9" w:rsidR="00A67C73" w:rsidRPr="00CD565E" w:rsidRDefault="009F2371" w:rsidP="00057C16">
      <w:pPr>
        <w:pStyle w:val="ACNormln"/>
        <w:keepNext/>
        <w:spacing w:before="0"/>
        <w:rPr>
          <w:szCs w:val="22"/>
          <w:u w:val="single"/>
        </w:rPr>
      </w:pPr>
      <w:r w:rsidRPr="002917AE">
        <w:rPr>
          <w:i/>
        </w:rPr>
        <w:t xml:space="preserve">(Tato strana je úmyslně ponechána prázdná. </w:t>
      </w:r>
      <w:r>
        <w:rPr>
          <w:i/>
        </w:rPr>
        <w:t>Příloha č. 1</w:t>
      </w:r>
      <w:r w:rsidRPr="002917AE">
        <w:rPr>
          <w:i/>
        </w:rPr>
        <w:t xml:space="preserve"> následuj</w:t>
      </w:r>
      <w:r>
        <w:rPr>
          <w:i/>
        </w:rPr>
        <w:t>e</w:t>
      </w:r>
      <w:r w:rsidRPr="002917AE">
        <w:rPr>
          <w:i/>
        </w:rPr>
        <w:t xml:space="preserve"> na další straně.)</w:t>
      </w:r>
    </w:p>
    <w:p w14:paraId="3797637F" w14:textId="45D0CF16" w:rsidR="00A67C73" w:rsidRDefault="00A67C73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76A5518F" w14:textId="3F36E199" w:rsidR="00A67C73" w:rsidRDefault="00A67C73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6C8456B0" w14:textId="60F4D9D7" w:rsidR="00A67C73" w:rsidRDefault="00A67C73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2C5602D2" w14:textId="02706E34" w:rsidR="00FD5B2F" w:rsidRDefault="00FD5B2F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2E407D36" w14:textId="52DE0070" w:rsidR="00FD5B2F" w:rsidRDefault="00FD5B2F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29C3BD81" w14:textId="1D12B069" w:rsidR="00FD5B2F" w:rsidRDefault="00FD5B2F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71067712" w14:textId="1E946FE5" w:rsidR="00FD5B2F" w:rsidRDefault="00FD5B2F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3F9573EA" w14:textId="0F4D8EDF" w:rsidR="00FD5B2F" w:rsidRDefault="00FD5B2F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2D6EB610" w14:textId="06B9B2D2" w:rsidR="00FD5B2F" w:rsidRDefault="00FD5B2F" w:rsidP="00057C16">
      <w:pPr>
        <w:pStyle w:val="ACNormln"/>
        <w:keepNext/>
        <w:spacing w:before="0"/>
        <w:rPr>
          <w:sz w:val="28"/>
          <w:szCs w:val="28"/>
          <w:u w:val="single"/>
        </w:rPr>
      </w:pPr>
    </w:p>
    <w:p w14:paraId="1D0DCE33" w14:textId="415CCF39" w:rsidR="00FD5B2F" w:rsidRDefault="00FD5B2F">
      <w:pPr>
        <w:spacing w:after="200" w:line="276" w:lineRule="auto"/>
        <w:rPr>
          <w:sz w:val="28"/>
          <w:szCs w:val="28"/>
          <w:u w:val="single"/>
          <w:lang w:eastAsia="cs-CZ"/>
        </w:rPr>
      </w:pPr>
      <w:r>
        <w:rPr>
          <w:sz w:val="28"/>
          <w:szCs w:val="28"/>
          <w:u w:val="single"/>
        </w:rPr>
        <w:br w:type="page"/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FD5B2F" w14:paraId="1CCBA967" w14:textId="77777777" w:rsidTr="00FD5B2F">
        <w:trPr>
          <w:trHeight w:val="698"/>
        </w:trPr>
        <w:tc>
          <w:tcPr>
            <w:tcW w:w="5098" w:type="dxa"/>
            <w:tcBorders>
              <w:top w:val="nil"/>
              <w:left w:val="nil"/>
              <w:right w:val="nil"/>
            </w:tcBorders>
          </w:tcPr>
          <w:p w14:paraId="07F1262E" w14:textId="5D6E39AE" w:rsidR="00FD5B2F" w:rsidRPr="00CD565E" w:rsidRDefault="00FD5B2F" w:rsidP="00FD5B2F">
            <w:pPr>
              <w:pStyle w:val="ACNormln"/>
              <w:keepNext/>
              <w:spacing w:after="120" w:line="260" w:lineRule="exact"/>
              <w:rPr>
                <w:b/>
                <w:szCs w:val="22"/>
              </w:rPr>
            </w:pPr>
            <w:r w:rsidRPr="00CD565E">
              <w:rPr>
                <w:b/>
                <w:szCs w:val="22"/>
              </w:rPr>
              <w:lastRenderedPageBreak/>
              <w:t xml:space="preserve">Příloha č. </w:t>
            </w:r>
            <w:r w:rsidR="00C056DD" w:rsidRPr="00CD565E">
              <w:rPr>
                <w:b/>
                <w:szCs w:val="22"/>
              </w:rPr>
              <w:t>2</w:t>
            </w:r>
            <w:r w:rsidRPr="00CD565E">
              <w:rPr>
                <w:b/>
                <w:szCs w:val="22"/>
              </w:rPr>
              <w:t>: Specifikace ceny</w:t>
            </w:r>
          </w:p>
          <w:p w14:paraId="787C48BA" w14:textId="77777777" w:rsidR="00FD5B2F" w:rsidRDefault="00FD5B2F" w:rsidP="00FC1BE4">
            <w:pPr>
              <w:pStyle w:val="ACNormln"/>
              <w:keepNext/>
              <w:spacing w:after="120" w:line="260" w:lineRule="exact"/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52FF0766" w14:textId="77777777" w:rsidR="00FD5B2F" w:rsidRDefault="00FD5B2F" w:rsidP="009B6621">
            <w:pPr>
              <w:pStyle w:val="ACNormln"/>
              <w:keepNext/>
              <w:spacing w:after="120" w:line="260" w:lineRule="exact"/>
              <w:jc w:val="center"/>
            </w:pPr>
          </w:p>
        </w:tc>
      </w:tr>
      <w:tr w:rsidR="006B4F46" w14:paraId="3F2EDCAB" w14:textId="77777777" w:rsidTr="00282D81">
        <w:trPr>
          <w:trHeight w:val="698"/>
        </w:trPr>
        <w:tc>
          <w:tcPr>
            <w:tcW w:w="5098" w:type="dxa"/>
            <w:vMerge w:val="restart"/>
          </w:tcPr>
          <w:p w14:paraId="3779768C" w14:textId="205D6E4C" w:rsidR="006B4F46" w:rsidRPr="000865AD" w:rsidRDefault="00D01244" w:rsidP="00FC1BE4">
            <w:pPr>
              <w:pStyle w:val="ACNormln"/>
              <w:keepNext/>
              <w:spacing w:after="120" w:line="260" w:lineRule="exact"/>
            </w:pPr>
            <w:r>
              <w:t xml:space="preserve">Poradenské </w:t>
            </w:r>
            <w:r w:rsidR="006B4F46">
              <w:t xml:space="preserve">a konzultační služby </w:t>
            </w:r>
            <w:r w:rsidR="009B6621">
              <w:t>dle odst. 2.1 písm. a) Smlouvy</w:t>
            </w:r>
          </w:p>
        </w:tc>
        <w:tc>
          <w:tcPr>
            <w:tcW w:w="4253" w:type="dxa"/>
            <w:vAlign w:val="center"/>
          </w:tcPr>
          <w:p w14:paraId="49C5AA9B" w14:textId="0AFF9335" w:rsidR="006B4F46" w:rsidRPr="000865AD" w:rsidRDefault="009B6621" w:rsidP="009B6621">
            <w:pPr>
              <w:pStyle w:val="ACNormln"/>
              <w:keepNext/>
              <w:spacing w:after="120" w:line="260" w:lineRule="exact"/>
              <w:jc w:val="center"/>
            </w:pPr>
            <w:r>
              <w:t>C</w:t>
            </w:r>
            <w:r w:rsidR="006B4F46">
              <w:t>ena v </w:t>
            </w:r>
            <w:r w:rsidR="006B4F46" w:rsidRPr="000865AD">
              <w:t>Kč bez DPH</w:t>
            </w:r>
          </w:p>
        </w:tc>
      </w:tr>
      <w:tr w:rsidR="006B4F46" w14:paraId="11A65BFC" w14:textId="77777777" w:rsidTr="00282D81">
        <w:trPr>
          <w:trHeight w:val="605"/>
        </w:trPr>
        <w:tc>
          <w:tcPr>
            <w:tcW w:w="5098" w:type="dxa"/>
            <w:vMerge/>
          </w:tcPr>
          <w:p w14:paraId="03D4563B" w14:textId="77777777" w:rsidR="006B4F46" w:rsidRPr="000865AD" w:rsidRDefault="006B4F46" w:rsidP="00B27962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3FCBB34" w14:textId="024F0F8E" w:rsidR="006B4F46" w:rsidRPr="008000EA" w:rsidRDefault="0014445B" w:rsidP="00B27962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610226" w14:paraId="50CE9F12" w14:textId="77777777" w:rsidTr="00282D81">
        <w:trPr>
          <w:trHeight w:val="698"/>
        </w:trPr>
        <w:tc>
          <w:tcPr>
            <w:tcW w:w="5098" w:type="dxa"/>
            <w:vMerge w:val="restart"/>
          </w:tcPr>
          <w:p w14:paraId="432D2AF2" w14:textId="2AAD878D" w:rsidR="00DD24D5" w:rsidRPr="000865AD" w:rsidRDefault="00FC1BE4" w:rsidP="007371B9">
            <w:pPr>
              <w:pStyle w:val="ACNormln"/>
              <w:keepNext/>
              <w:spacing w:after="120" w:line="260" w:lineRule="exact"/>
            </w:pPr>
            <w:r>
              <w:t xml:space="preserve">Úvodní Parametrizace dle odst. 2.1 písm. </w:t>
            </w:r>
            <w:r w:rsidR="00920E9E">
              <w:t>b</w:t>
            </w:r>
            <w:r>
              <w:t>) Smlouvy</w:t>
            </w:r>
          </w:p>
        </w:tc>
        <w:tc>
          <w:tcPr>
            <w:tcW w:w="4253" w:type="dxa"/>
            <w:vAlign w:val="center"/>
          </w:tcPr>
          <w:p w14:paraId="36D54CCC" w14:textId="51412D52" w:rsidR="00610226" w:rsidRPr="008000EA" w:rsidRDefault="00933336" w:rsidP="00310884">
            <w:pPr>
              <w:pStyle w:val="ACNormln"/>
              <w:keepNext/>
              <w:spacing w:after="120" w:line="260" w:lineRule="exact"/>
              <w:jc w:val="center"/>
            </w:pPr>
            <w:r w:rsidRPr="008000EA">
              <w:t>C</w:t>
            </w:r>
            <w:r w:rsidR="007726CA" w:rsidRPr="008000EA">
              <w:t>ena</w:t>
            </w:r>
            <w:r w:rsidR="00610226" w:rsidRPr="008000EA">
              <w:t xml:space="preserve"> v Kč bez DPH </w:t>
            </w:r>
          </w:p>
        </w:tc>
      </w:tr>
      <w:tr w:rsidR="00610226" w14:paraId="0850B9F5" w14:textId="77777777" w:rsidTr="00282D81">
        <w:trPr>
          <w:trHeight w:val="605"/>
        </w:trPr>
        <w:tc>
          <w:tcPr>
            <w:tcW w:w="5098" w:type="dxa"/>
            <w:vMerge/>
          </w:tcPr>
          <w:p w14:paraId="21B949E9" w14:textId="77777777" w:rsidR="00610226" w:rsidRPr="000865AD" w:rsidRDefault="00610226" w:rsidP="00CB51FA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C553759" w14:textId="3857BAA2" w:rsidR="00610226" w:rsidRPr="008000EA" w:rsidRDefault="0014445B" w:rsidP="00CB51FA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86557C" w14:paraId="07799D19" w14:textId="77777777" w:rsidTr="00282D81">
        <w:trPr>
          <w:trHeight w:val="698"/>
        </w:trPr>
        <w:tc>
          <w:tcPr>
            <w:tcW w:w="5098" w:type="dxa"/>
            <w:vMerge w:val="restart"/>
          </w:tcPr>
          <w:p w14:paraId="328B55E9" w14:textId="0561D779" w:rsidR="0086557C" w:rsidRPr="000865AD" w:rsidRDefault="0086557C" w:rsidP="00EF4BD8">
            <w:pPr>
              <w:pStyle w:val="ACNormln"/>
              <w:keepNext/>
              <w:spacing w:after="120" w:line="260" w:lineRule="exact"/>
            </w:pPr>
            <w:r>
              <w:t xml:space="preserve">Další poradenské a konzultační služby dle odst. 2.1 písm. </w:t>
            </w:r>
            <w:r w:rsidR="00920E9E">
              <w:t>d</w:t>
            </w:r>
            <w:r>
              <w:t>) Smlouvy</w:t>
            </w:r>
          </w:p>
        </w:tc>
        <w:tc>
          <w:tcPr>
            <w:tcW w:w="4253" w:type="dxa"/>
            <w:vAlign w:val="center"/>
          </w:tcPr>
          <w:p w14:paraId="266B8FD5" w14:textId="00663DA1" w:rsidR="0086557C" w:rsidRPr="008000EA" w:rsidRDefault="00D0135C" w:rsidP="00EE5DEF">
            <w:pPr>
              <w:pStyle w:val="ACNormln"/>
              <w:keepNext/>
              <w:spacing w:after="120" w:line="260" w:lineRule="exact"/>
              <w:jc w:val="center"/>
            </w:pPr>
            <w:r w:rsidRPr="008000EA">
              <w:t>C</w:t>
            </w:r>
            <w:r w:rsidR="0086557C" w:rsidRPr="008000EA">
              <w:t>ena za 1 MD v Kč bez DPH</w:t>
            </w:r>
          </w:p>
        </w:tc>
      </w:tr>
      <w:tr w:rsidR="0086557C" w14:paraId="5FB82B4A" w14:textId="77777777" w:rsidTr="00282D81">
        <w:trPr>
          <w:trHeight w:val="605"/>
        </w:trPr>
        <w:tc>
          <w:tcPr>
            <w:tcW w:w="5098" w:type="dxa"/>
            <w:vMerge/>
          </w:tcPr>
          <w:p w14:paraId="5F8C7CD4" w14:textId="77777777" w:rsidR="0086557C" w:rsidRPr="000865AD" w:rsidRDefault="0086557C" w:rsidP="00B27962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B9DCC6D" w14:textId="1A2C17C5" w:rsidR="0086557C" w:rsidRPr="008000EA" w:rsidRDefault="0014445B" w:rsidP="00B27962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40858F64" w14:textId="1691BDE0" w:rsidR="0080499D" w:rsidRDefault="0080499D" w:rsidP="00B96D48">
      <w:pPr>
        <w:pStyle w:val="ACNormln"/>
        <w:keepNext/>
        <w:spacing w:after="120" w:line="260" w:lineRule="exact"/>
        <w:rPr>
          <w:b/>
          <w:bCs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86557C" w14:paraId="1F0D3AF4" w14:textId="77777777" w:rsidTr="00B30BCF">
        <w:trPr>
          <w:trHeight w:val="605"/>
        </w:trPr>
        <w:tc>
          <w:tcPr>
            <w:tcW w:w="5807" w:type="dxa"/>
          </w:tcPr>
          <w:p w14:paraId="7DE8332C" w14:textId="55439725" w:rsidR="0086557C" w:rsidRDefault="0086557C" w:rsidP="00E05B21">
            <w:pPr>
              <w:pStyle w:val="ACNormln"/>
              <w:keepNext/>
              <w:spacing w:after="120" w:line="260" w:lineRule="exact"/>
            </w:pPr>
            <w:r>
              <w:lastRenderedPageBreak/>
              <w:t xml:space="preserve">Další Parametrizace dle odst. 2.1 písm. </w:t>
            </w:r>
            <w:r w:rsidR="00920E9E">
              <w:t>c</w:t>
            </w:r>
            <w:r>
              <w:t>) Smlouvy (</w:t>
            </w:r>
            <w:r w:rsidR="002A5A3B">
              <w:t xml:space="preserve">volitelné </w:t>
            </w:r>
            <w:r w:rsidR="00E05B21">
              <w:t>B</w:t>
            </w:r>
            <w:r>
              <w:t>alíčky</w:t>
            </w:r>
            <w:r w:rsidR="00205ECB">
              <w:t xml:space="preserve"> </w:t>
            </w:r>
            <w:r>
              <w:t xml:space="preserve">uvedené v Příloze č. 1 </w:t>
            </w:r>
            <w:r w:rsidR="00533EEF">
              <w:t xml:space="preserve">část </w:t>
            </w:r>
            <w:r w:rsidR="00920E9E">
              <w:t>C</w:t>
            </w:r>
            <w:r w:rsidR="00533EEF">
              <w:t>.</w:t>
            </w:r>
            <w:r w:rsidR="00017669">
              <w:t xml:space="preserve"> a příslušné další služby dle Přílohy č. 7 pro daný Balíček</w:t>
            </w:r>
            <w:r w:rsidR="00A43446">
              <w:t>)</w:t>
            </w:r>
          </w:p>
          <w:p w14:paraId="07315D7E" w14:textId="1E257905" w:rsidR="00282D81" w:rsidRPr="000865AD" w:rsidRDefault="00282D81" w:rsidP="00E05B21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BDC5749" w14:textId="74CFF2A6" w:rsidR="0086557C" w:rsidRDefault="00D0135C" w:rsidP="00310884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r>
              <w:t>C</w:t>
            </w:r>
            <w:r w:rsidR="0086557C">
              <w:t>ena za</w:t>
            </w:r>
            <w:r w:rsidR="00EE5DEF">
              <w:t xml:space="preserve"> </w:t>
            </w:r>
            <w:r w:rsidR="002A5A3B">
              <w:t>B</w:t>
            </w:r>
            <w:r w:rsidR="0086557C">
              <w:t>alíček</w:t>
            </w:r>
            <w:r w:rsidR="00360520">
              <w:t xml:space="preserve"> (včetně příslušné další služby dle Přílohy č. 7 pro daný Balíček)</w:t>
            </w:r>
            <w:r w:rsidR="0086557C">
              <w:t xml:space="preserve"> </w:t>
            </w:r>
            <w:r w:rsidR="00FC29CF">
              <w:t>v</w:t>
            </w:r>
            <w:r w:rsidR="00533EEF">
              <w:t> </w:t>
            </w:r>
            <w:r w:rsidR="00FC29CF">
              <w:t>Kč bez DPH</w:t>
            </w:r>
          </w:p>
        </w:tc>
      </w:tr>
      <w:tr w:rsidR="00FE4BE7" w:rsidRPr="00DE1CA2" w14:paraId="786DD638" w14:textId="77777777" w:rsidTr="004148FA">
        <w:trPr>
          <w:trHeight w:val="605"/>
        </w:trPr>
        <w:tc>
          <w:tcPr>
            <w:tcW w:w="5807" w:type="dxa"/>
          </w:tcPr>
          <w:p w14:paraId="5AB740EF" w14:textId="3A8AC949" w:rsidR="00FE4BE7" w:rsidRPr="00DE1CA2" w:rsidRDefault="00FE4BE7" w:rsidP="00FE4BE7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 w:rsidRPr="00DE1CA2">
              <w:t>Balíček R1</w:t>
            </w:r>
          </w:p>
        </w:tc>
        <w:tc>
          <w:tcPr>
            <w:tcW w:w="3544" w:type="dxa"/>
          </w:tcPr>
          <w:p w14:paraId="4342E591" w14:textId="2F8A1C51" w:rsidR="00FE4BE7" w:rsidRPr="00DE1CA2" w:rsidRDefault="0014445B" w:rsidP="00FE4BE7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FE4BE7" w:rsidRPr="00DE1CA2" w14:paraId="5004E629" w14:textId="77777777" w:rsidTr="004148FA">
        <w:trPr>
          <w:trHeight w:val="605"/>
        </w:trPr>
        <w:tc>
          <w:tcPr>
            <w:tcW w:w="5807" w:type="dxa"/>
          </w:tcPr>
          <w:p w14:paraId="44D98F8A" w14:textId="56AA6DF0" w:rsidR="00FE4BE7" w:rsidRPr="00DE1CA2" w:rsidRDefault="00FE4BE7" w:rsidP="00FE4BE7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 w:rsidRPr="00DE1CA2">
              <w:t>Balíček R2</w:t>
            </w:r>
          </w:p>
        </w:tc>
        <w:tc>
          <w:tcPr>
            <w:tcW w:w="3544" w:type="dxa"/>
          </w:tcPr>
          <w:p w14:paraId="69648310" w14:textId="482D7BB7" w:rsidR="00FE4BE7" w:rsidRPr="00DE1CA2" w:rsidRDefault="0014445B" w:rsidP="00FE4BE7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FE4BE7" w:rsidRPr="00DE1CA2" w14:paraId="1851BED6" w14:textId="77777777" w:rsidTr="004148FA">
        <w:trPr>
          <w:trHeight w:val="605"/>
        </w:trPr>
        <w:tc>
          <w:tcPr>
            <w:tcW w:w="5807" w:type="dxa"/>
          </w:tcPr>
          <w:p w14:paraId="66FE9B91" w14:textId="6D1834B4" w:rsidR="00FE4BE7" w:rsidRPr="00DE1CA2" w:rsidRDefault="00FE4BE7" w:rsidP="00FE4BE7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 w:rsidRPr="00DE1CA2">
              <w:t>Balíček R3</w:t>
            </w:r>
          </w:p>
        </w:tc>
        <w:tc>
          <w:tcPr>
            <w:tcW w:w="3544" w:type="dxa"/>
          </w:tcPr>
          <w:p w14:paraId="50A3005D" w14:textId="4880E671" w:rsidR="00FE4BE7" w:rsidRPr="00DE1CA2" w:rsidRDefault="0014445B" w:rsidP="00FE4BE7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093E0E88" w14:textId="77777777" w:rsidTr="004148FA">
        <w:trPr>
          <w:trHeight w:val="605"/>
        </w:trPr>
        <w:tc>
          <w:tcPr>
            <w:tcW w:w="5807" w:type="dxa"/>
          </w:tcPr>
          <w:p w14:paraId="1312E36C" w14:textId="36B9A7EF" w:rsidR="0014445B" w:rsidRPr="00DE1CA2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 w:rsidRPr="00DE1CA2">
              <w:t>Balíček R4</w:t>
            </w:r>
          </w:p>
        </w:tc>
        <w:tc>
          <w:tcPr>
            <w:tcW w:w="3544" w:type="dxa"/>
          </w:tcPr>
          <w:p w14:paraId="56AB6B3E" w14:textId="48342EB1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59BE25FD" w14:textId="77777777" w:rsidTr="004148FA">
        <w:trPr>
          <w:trHeight w:val="605"/>
        </w:trPr>
        <w:tc>
          <w:tcPr>
            <w:tcW w:w="5807" w:type="dxa"/>
          </w:tcPr>
          <w:p w14:paraId="78647438" w14:textId="551F57F0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R5</w:t>
            </w:r>
          </w:p>
        </w:tc>
        <w:tc>
          <w:tcPr>
            <w:tcW w:w="3544" w:type="dxa"/>
          </w:tcPr>
          <w:p w14:paraId="40CB7E6E" w14:textId="596036D1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631D8A41" w14:textId="77777777" w:rsidTr="004148FA">
        <w:trPr>
          <w:trHeight w:val="605"/>
        </w:trPr>
        <w:tc>
          <w:tcPr>
            <w:tcW w:w="5807" w:type="dxa"/>
          </w:tcPr>
          <w:p w14:paraId="6EC4478E" w14:textId="1FCDD5E0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R6</w:t>
            </w:r>
          </w:p>
        </w:tc>
        <w:tc>
          <w:tcPr>
            <w:tcW w:w="3544" w:type="dxa"/>
          </w:tcPr>
          <w:p w14:paraId="7AF9FAF5" w14:textId="0B10C710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08141E5E" w14:textId="77777777" w:rsidTr="004148FA">
        <w:trPr>
          <w:trHeight w:val="605"/>
        </w:trPr>
        <w:tc>
          <w:tcPr>
            <w:tcW w:w="5807" w:type="dxa"/>
          </w:tcPr>
          <w:p w14:paraId="7F4DC630" w14:textId="378ED8B7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R7</w:t>
            </w:r>
          </w:p>
        </w:tc>
        <w:tc>
          <w:tcPr>
            <w:tcW w:w="3544" w:type="dxa"/>
          </w:tcPr>
          <w:p w14:paraId="65B912D3" w14:textId="39F6B5D5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6142437D" w14:textId="77777777" w:rsidTr="004148FA">
        <w:trPr>
          <w:trHeight w:val="605"/>
        </w:trPr>
        <w:tc>
          <w:tcPr>
            <w:tcW w:w="5807" w:type="dxa"/>
          </w:tcPr>
          <w:p w14:paraId="06DDBD57" w14:textId="2ECF8C32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R8</w:t>
            </w:r>
          </w:p>
        </w:tc>
        <w:tc>
          <w:tcPr>
            <w:tcW w:w="3544" w:type="dxa"/>
          </w:tcPr>
          <w:p w14:paraId="03B56722" w14:textId="4D7C4B97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456AE002" w14:textId="77777777" w:rsidTr="004148FA">
        <w:trPr>
          <w:trHeight w:val="605"/>
        </w:trPr>
        <w:tc>
          <w:tcPr>
            <w:tcW w:w="5807" w:type="dxa"/>
          </w:tcPr>
          <w:p w14:paraId="4623FED5" w14:textId="6547E23E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R9</w:t>
            </w:r>
          </w:p>
        </w:tc>
        <w:tc>
          <w:tcPr>
            <w:tcW w:w="3544" w:type="dxa"/>
          </w:tcPr>
          <w:p w14:paraId="6DF404D9" w14:textId="494DBCA6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12F3E6F2" w14:textId="77777777" w:rsidTr="004148FA">
        <w:trPr>
          <w:trHeight w:val="605"/>
        </w:trPr>
        <w:tc>
          <w:tcPr>
            <w:tcW w:w="5807" w:type="dxa"/>
          </w:tcPr>
          <w:p w14:paraId="30208B36" w14:textId="0B519C96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R10</w:t>
            </w:r>
          </w:p>
        </w:tc>
        <w:tc>
          <w:tcPr>
            <w:tcW w:w="3544" w:type="dxa"/>
          </w:tcPr>
          <w:p w14:paraId="6B897254" w14:textId="459F5D7A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0CE3A356" w14:textId="77777777" w:rsidTr="004148FA">
        <w:trPr>
          <w:trHeight w:val="605"/>
        </w:trPr>
        <w:tc>
          <w:tcPr>
            <w:tcW w:w="5807" w:type="dxa"/>
          </w:tcPr>
          <w:p w14:paraId="31EF9114" w14:textId="54F0EAE7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R11</w:t>
            </w:r>
          </w:p>
        </w:tc>
        <w:tc>
          <w:tcPr>
            <w:tcW w:w="3544" w:type="dxa"/>
          </w:tcPr>
          <w:p w14:paraId="4E9D8AD3" w14:textId="4A9BC588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2A58A7FD" w14:textId="77777777" w:rsidTr="004148FA">
        <w:trPr>
          <w:trHeight w:val="605"/>
        </w:trPr>
        <w:tc>
          <w:tcPr>
            <w:tcW w:w="5807" w:type="dxa"/>
          </w:tcPr>
          <w:p w14:paraId="13FDD630" w14:textId="3970738A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R12</w:t>
            </w:r>
          </w:p>
        </w:tc>
        <w:tc>
          <w:tcPr>
            <w:tcW w:w="3544" w:type="dxa"/>
          </w:tcPr>
          <w:p w14:paraId="0C0EAEE8" w14:textId="72C0B48B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710B1713" w14:textId="77777777" w:rsidTr="004148FA">
        <w:trPr>
          <w:trHeight w:val="605"/>
        </w:trPr>
        <w:tc>
          <w:tcPr>
            <w:tcW w:w="5807" w:type="dxa"/>
          </w:tcPr>
          <w:p w14:paraId="6177B011" w14:textId="2A0D43E2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R12</w:t>
            </w:r>
          </w:p>
        </w:tc>
        <w:tc>
          <w:tcPr>
            <w:tcW w:w="3544" w:type="dxa"/>
          </w:tcPr>
          <w:p w14:paraId="47AA7303" w14:textId="21CB2E70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52A5B7C4" w14:textId="77777777" w:rsidTr="004148FA">
        <w:trPr>
          <w:trHeight w:val="605"/>
        </w:trPr>
        <w:tc>
          <w:tcPr>
            <w:tcW w:w="5807" w:type="dxa"/>
          </w:tcPr>
          <w:p w14:paraId="51811DB3" w14:textId="59F20B45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R14</w:t>
            </w:r>
          </w:p>
        </w:tc>
        <w:tc>
          <w:tcPr>
            <w:tcW w:w="3544" w:type="dxa"/>
          </w:tcPr>
          <w:p w14:paraId="615D4826" w14:textId="33184B20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6A26E0F9" w14:textId="77777777" w:rsidTr="004148FA">
        <w:trPr>
          <w:trHeight w:val="605"/>
        </w:trPr>
        <w:tc>
          <w:tcPr>
            <w:tcW w:w="5807" w:type="dxa"/>
          </w:tcPr>
          <w:p w14:paraId="3A87AB80" w14:textId="35A72B8F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R15</w:t>
            </w:r>
          </w:p>
        </w:tc>
        <w:tc>
          <w:tcPr>
            <w:tcW w:w="3544" w:type="dxa"/>
          </w:tcPr>
          <w:p w14:paraId="01CB2A6A" w14:textId="10D96205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25986427" w14:textId="77777777" w:rsidTr="004148FA">
        <w:trPr>
          <w:trHeight w:val="605"/>
        </w:trPr>
        <w:tc>
          <w:tcPr>
            <w:tcW w:w="5807" w:type="dxa"/>
          </w:tcPr>
          <w:p w14:paraId="7091A0B3" w14:textId="693EF074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R16</w:t>
            </w:r>
          </w:p>
        </w:tc>
        <w:tc>
          <w:tcPr>
            <w:tcW w:w="3544" w:type="dxa"/>
          </w:tcPr>
          <w:p w14:paraId="1DCEE79E" w14:textId="437C6EC6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43A338AC" w14:textId="77777777" w:rsidTr="004148FA">
        <w:trPr>
          <w:trHeight w:val="605"/>
        </w:trPr>
        <w:tc>
          <w:tcPr>
            <w:tcW w:w="5807" w:type="dxa"/>
          </w:tcPr>
          <w:p w14:paraId="6246F825" w14:textId="2E9B745F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R17</w:t>
            </w:r>
          </w:p>
        </w:tc>
        <w:tc>
          <w:tcPr>
            <w:tcW w:w="3544" w:type="dxa"/>
          </w:tcPr>
          <w:p w14:paraId="57AA8453" w14:textId="33715B31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46FBA32A" w14:textId="77777777" w:rsidTr="004148FA">
        <w:trPr>
          <w:trHeight w:val="605"/>
        </w:trPr>
        <w:tc>
          <w:tcPr>
            <w:tcW w:w="5807" w:type="dxa"/>
          </w:tcPr>
          <w:p w14:paraId="67C1F420" w14:textId="1CCC3F60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R18</w:t>
            </w:r>
          </w:p>
        </w:tc>
        <w:tc>
          <w:tcPr>
            <w:tcW w:w="3544" w:type="dxa"/>
          </w:tcPr>
          <w:p w14:paraId="16BF6112" w14:textId="666FCD99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63572B15" w14:textId="77777777" w:rsidTr="004148FA">
        <w:trPr>
          <w:trHeight w:val="605"/>
        </w:trPr>
        <w:tc>
          <w:tcPr>
            <w:tcW w:w="5807" w:type="dxa"/>
          </w:tcPr>
          <w:p w14:paraId="3EAF61DE" w14:textId="62A7F7B3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R19</w:t>
            </w:r>
          </w:p>
        </w:tc>
        <w:tc>
          <w:tcPr>
            <w:tcW w:w="3544" w:type="dxa"/>
          </w:tcPr>
          <w:p w14:paraId="694A52CB" w14:textId="34ACDF8B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6616B3F1" w14:textId="77777777" w:rsidTr="004148FA">
        <w:trPr>
          <w:trHeight w:val="605"/>
        </w:trPr>
        <w:tc>
          <w:tcPr>
            <w:tcW w:w="5807" w:type="dxa"/>
          </w:tcPr>
          <w:p w14:paraId="221CAFB4" w14:textId="72E285E5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lastRenderedPageBreak/>
              <w:t>Balíček R20</w:t>
            </w:r>
          </w:p>
        </w:tc>
        <w:tc>
          <w:tcPr>
            <w:tcW w:w="3544" w:type="dxa"/>
          </w:tcPr>
          <w:p w14:paraId="418D5585" w14:textId="4C7E106D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2FAAE695" w14:textId="77777777" w:rsidTr="004148FA">
        <w:trPr>
          <w:trHeight w:val="605"/>
        </w:trPr>
        <w:tc>
          <w:tcPr>
            <w:tcW w:w="5807" w:type="dxa"/>
          </w:tcPr>
          <w:p w14:paraId="10022295" w14:textId="7737950E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R21</w:t>
            </w:r>
          </w:p>
        </w:tc>
        <w:tc>
          <w:tcPr>
            <w:tcW w:w="3544" w:type="dxa"/>
          </w:tcPr>
          <w:p w14:paraId="3CF57589" w14:textId="5A991311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0AEE2366" w14:textId="77777777" w:rsidTr="004148FA">
        <w:trPr>
          <w:trHeight w:val="605"/>
        </w:trPr>
        <w:tc>
          <w:tcPr>
            <w:tcW w:w="5807" w:type="dxa"/>
          </w:tcPr>
          <w:p w14:paraId="4A5CA57D" w14:textId="599AD53E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R22</w:t>
            </w:r>
          </w:p>
        </w:tc>
        <w:tc>
          <w:tcPr>
            <w:tcW w:w="3544" w:type="dxa"/>
          </w:tcPr>
          <w:p w14:paraId="5F459190" w14:textId="0EE5D741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31F9B1BE" w14:textId="77777777" w:rsidTr="004148FA">
        <w:trPr>
          <w:trHeight w:val="605"/>
        </w:trPr>
        <w:tc>
          <w:tcPr>
            <w:tcW w:w="5807" w:type="dxa"/>
          </w:tcPr>
          <w:p w14:paraId="6CD0AA9D" w14:textId="194672E5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R23</w:t>
            </w:r>
          </w:p>
        </w:tc>
        <w:tc>
          <w:tcPr>
            <w:tcW w:w="3544" w:type="dxa"/>
          </w:tcPr>
          <w:p w14:paraId="1C2E2978" w14:textId="1087930B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489D403F" w14:textId="77777777" w:rsidTr="004148FA">
        <w:trPr>
          <w:trHeight w:val="605"/>
        </w:trPr>
        <w:tc>
          <w:tcPr>
            <w:tcW w:w="5807" w:type="dxa"/>
          </w:tcPr>
          <w:p w14:paraId="532494FF" w14:textId="2463FE18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R24</w:t>
            </w:r>
          </w:p>
        </w:tc>
        <w:tc>
          <w:tcPr>
            <w:tcW w:w="3544" w:type="dxa"/>
          </w:tcPr>
          <w:p w14:paraId="3D74E5B6" w14:textId="4E3FE23E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7EF45B2A" w14:textId="77777777" w:rsidTr="004148FA">
        <w:trPr>
          <w:trHeight w:val="605"/>
        </w:trPr>
        <w:tc>
          <w:tcPr>
            <w:tcW w:w="5807" w:type="dxa"/>
          </w:tcPr>
          <w:p w14:paraId="53B69584" w14:textId="0BD3A8DB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R25</w:t>
            </w:r>
          </w:p>
        </w:tc>
        <w:tc>
          <w:tcPr>
            <w:tcW w:w="3544" w:type="dxa"/>
          </w:tcPr>
          <w:p w14:paraId="1E92C09F" w14:textId="743B1F0C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292C9DCE" w14:textId="77777777" w:rsidTr="004148FA">
        <w:trPr>
          <w:trHeight w:val="605"/>
        </w:trPr>
        <w:tc>
          <w:tcPr>
            <w:tcW w:w="5807" w:type="dxa"/>
          </w:tcPr>
          <w:p w14:paraId="7F5A5E6E" w14:textId="1D82DC7D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R26</w:t>
            </w:r>
          </w:p>
        </w:tc>
        <w:tc>
          <w:tcPr>
            <w:tcW w:w="3544" w:type="dxa"/>
          </w:tcPr>
          <w:p w14:paraId="48E58BAF" w14:textId="2B2178BF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14445B" w14:paraId="111C867E" w14:textId="77777777" w:rsidTr="004148FA">
        <w:trPr>
          <w:trHeight w:val="605"/>
        </w:trPr>
        <w:tc>
          <w:tcPr>
            <w:tcW w:w="5807" w:type="dxa"/>
          </w:tcPr>
          <w:p w14:paraId="2FAEAA86" w14:textId="277CD3CE" w:rsidR="0014445B" w:rsidRPr="000865AD" w:rsidRDefault="0014445B" w:rsidP="0014445B">
            <w:pPr>
              <w:pStyle w:val="ACNormln"/>
              <w:keepNext/>
              <w:spacing w:after="120" w:line="260" w:lineRule="exact"/>
              <w:rPr>
                <w:b/>
                <w:bCs/>
                <w:szCs w:val="22"/>
              </w:rPr>
            </w:pPr>
            <w:r>
              <w:t>Balíček R27</w:t>
            </w:r>
          </w:p>
        </w:tc>
        <w:tc>
          <w:tcPr>
            <w:tcW w:w="3544" w:type="dxa"/>
          </w:tcPr>
          <w:p w14:paraId="5AD0A37B" w14:textId="3C26CDCE" w:rsidR="0014445B" w:rsidRDefault="0014445B" w:rsidP="0014445B">
            <w:pPr>
              <w:pStyle w:val="ACNormln"/>
              <w:keepNext/>
              <w:spacing w:after="120" w:line="260" w:lineRule="exact"/>
              <w:jc w:val="center"/>
              <w:rPr>
                <w:bCs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702DE6E1" w14:textId="77777777" w:rsidR="0086557C" w:rsidRDefault="0086557C" w:rsidP="00B96D48">
      <w:pPr>
        <w:pStyle w:val="ACNormln"/>
        <w:keepNext/>
        <w:spacing w:after="120" w:line="260" w:lineRule="exact"/>
        <w:rPr>
          <w:b/>
          <w:bCs/>
          <w:szCs w:val="22"/>
        </w:rPr>
      </w:pPr>
    </w:p>
    <w:p w14:paraId="46C16AC1" w14:textId="4EA01061" w:rsidR="002A6BFA" w:rsidRPr="00CD565E" w:rsidRDefault="002A6BFA" w:rsidP="00DB62FB">
      <w:pPr>
        <w:pStyle w:val="cpPloha"/>
      </w:pPr>
      <w:r w:rsidRPr="00CD565E">
        <w:lastRenderedPageBreak/>
        <w:t xml:space="preserve">Příloha č. </w:t>
      </w:r>
      <w:r w:rsidR="00920E9E" w:rsidRPr="00CD565E">
        <w:t>3</w:t>
      </w:r>
      <w:r w:rsidRPr="00CD565E">
        <w:t xml:space="preserve">: Harmonogram realizace </w:t>
      </w:r>
      <w:r w:rsidR="004039D1" w:rsidRPr="00CD565E">
        <w:t>plnění</w:t>
      </w:r>
    </w:p>
    <w:p w14:paraId="52F40AED" w14:textId="644DD80A" w:rsidR="00975BF7" w:rsidRDefault="00975BF7" w:rsidP="00CA084D">
      <w:pPr>
        <w:pStyle w:val="ACNormln"/>
        <w:keepNext/>
        <w:numPr>
          <w:ilvl w:val="0"/>
          <w:numId w:val="11"/>
        </w:numPr>
        <w:spacing w:after="120" w:line="260" w:lineRule="exact"/>
        <w:rPr>
          <w:b/>
          <w:bCs/>
          <w:szCs w:val="22"/>
        </w:rPr>
      </w:pPr>
      <w:r>
        <w:rPr>
          <w:b/>
          <w:bCs/>
          <w:szCs w:val="22"/>
        </w:rPr>
        <w:t xml:space="preserve">Plnění dle </w:t>
      </w:r>
      <w:r w:rsidRPr="0052661E">
        <w:rPr>
          <w:b/>
          <w:bCs/>
          <w:szCs w:val="22"/>
        </w:rPr>
        <w:t>odst. 2.1 písm. a)</w:t>
      </w:r>
      <w:r w:rsidR="00DD24D5">
        <w:rPr>
          <w:b/>
          <w:bCs/>
          <w:szCs w:val="22"/>
        </w:rPr>
        <w:t xml:space="preserve"> – Poradenství a konzultace.</w:t>
      </w:r>
    </w:p>
    <w:p w14:paraId="6DB3D2B3" w14:textId="67FC0307" w:rsidR="004D6CCC" w:rsidRDefault="00394D2E" w:rsidP="00DB62FB">
      <w:pPr>
        <w:pStyle w:val="ACNormln"/>
        <w:keepNext/>
        <w:spacing w:after="120" w:line="260" w:lineRule="exact"/>
        <w:rPr>
          <w:szCs w:val="22"/>
        </w:rPr>
      </w:pPr>
      <w:r>
        <w:rPr>
          <w:szCs w:val="22"/>
        </w:rPr>
        <w:t>Dodavatel</w:t>
      </w:r>
      <w:r w:rsidR="004D6CCC" w:rsidRPr="00AE4C94">
        <w:rPr>
          <w:szCs w:val="22"/>
        </w:rPr>
        <w:t xml:space="preserve"> zajistí </w:t>
      </w:r>
      <w:r w:rsidR="00DD24D5">
        <w:rPr>
          <w:szCs w:val="22"/>
        </w:rPr>
        <w:t xml:space="preserve">danou část Plnění v termínu do </w:t>
      </w:r>
      <w:r w:rsidR="00E45BF8">
        <w:rPr>
          <w:szCs w:val="22"/>
        </w:rPr>
        <w:t>2</w:t>
      </w:r>
      <w:r w:rsidR="00DD24D5">
        <w:rPr>
          <w:szCs w:val="22"/>
        </w:rPr>
        <w:t xml:space="preserve"> měsíců od data účinnosti Smlouvy. </w:t>
      </w:r>
    </w:p>
    <w:p w14:paraId="7CF864D3" w14:textId="1D0A496D" w:rsidR="00DD24D5" w:rsidRDefault="00DD24D5" w:rsidP="00533EEF">
      <w:pPr>
        <w:pStyle w:val="ACNormln"/>
        <w:keepNext/>
        <w:numPr>
          <w:ilvl w:val="0"/>
          <w:numId w:val="11"/>
        </w:numPr>
        <w:spacing w:after="120" w:line="260" w:lineRule="exact"/>
        <w:rPr>
          <w:b/>
          <w:bCs/>
          <w:szCs w:val="22"/>
        </w:rPr>
      </w:pPr>
      <w:r>
        <w:rPr>
          <w:b/>
          <w:bCs/>
          <w:szCs w:val="22"/>
        </w:rPr>
        <w:t xml:space="preserve">Plnění dle </w:t>
      </w:r>
      <w:r w:rsidRPr="0052661E">
        <w:rPr>
          <w:b/>
          <w:bCs/>
          <w:szCs w:val="22"/>
        </w:rPr>
        <w:t xml:space="preserve">odst. 2.1 písm. </w:t>
      </w:r>
      <w:r w:rsidR="00920E9E">
        <w:rPr>
          <w:b/>
          <w:bCs/>
          <w:szCs w:val="22"/>
        </w:rPr>
        <w:t>b</w:t>
      </w:r>
      <w:r>
        <w:rPr>
          <w:b/>
          <w:bCs/>
          <w:szCs w:val="22"/>
        </w:rPr>
        <w:t>) – Úvodní Parametrizace</w:t>
      </w:r>
      <w:r w:rsidR="00CD565E">
        <w:rPr>
          <w:b/>
          <w:bCs/>
          <w:szCs w:val="22"/>
        </w:rPr>
        <w:t xml:space="preserve"> včetně </w:t>
      </w:r>
      <w:r w:rsidR="008325C6">
        <w:rPr>
          <w:b/>
          <w:bCs/>
          <w:szCs w:val="22"/>
        </w:rPr>
        <w:t>dalších služeb</w:t>
      </w:r>
      <w:r w:rsidR="00360520">
        <w:rPr>
          <w:b/>
          <w:bCs/>
          <w:szCs w:val="22"/>
        </w:rPr>
        <w:t xml:space="preserve"> dle Přílohy č. 7</w:t>
      </w:r>
      <w:r>
        <w:rPr>
          <w:b/>
          <w:bCs/>
          <w:szCs w:val="22"/>
        </w:rPr>
        <w:t>.</w:t>
      </w:r>
    </w:p>
    <w:p w14:paraId="39186976" w14:textId="3966B7AF" w:rsidR="00DD24D5" w:rsidRDefault="00DD24D5" w:rsidP="00DB62FB">
      <w:pPr>
        <w:pStyle w:val="ACNormln"/>
        <w:keepNext/>
        <w:spacing w:after="120" w:line="260" w:lineRule="exact"/>
        <w:rPr>
          <w:szCs w:val="22"/>
        </w:rPr>
      </w:pPr>
      <w:r>
        <w:rPr>
          <w:szCs w:val="22"/>
        </w:rPr>
        <w:t>Dodavatel</w:t>
      </w:r>
      <w:r w:rsidRPr="00AE4C94">
        <w:rPr>
          <w:szCs w:val="22"/>
        </w:rPr>
        <w:t xml:space="preserve"> zajistí </w:t>
      </w:r>
      <w:r>
        <w:rPr>
          <w:szCs w:val="22"/>
        </w:rPr>
        <w:t xml:space="preserve">danou část Plnění v termínu do </w:t>
      </w:r>
      <w:r w:rsidR="00920E9E">
        <w:rPr>
          <w:szCs w:val="22"/>
        </w:rPr>
        <w:t>7</w:t>
      </w:r>
      <w:r>
        <w:rPr>
          <w:szCs w:val="22"/>
        </w:rPr>
        <w:t xml:space="preserve"> měsíců od data účinnosti Smlouvy. </w:t>
      </w:r>
    </w:p>
    <w:p w14:paraId="17F45486" w14:textId="2EAF8C0D" w:rsidR="00533EEF" w:rsidRDefault="00533EEF" w:rsidP="00B30BCF">
      <w:pPr>
        <w:pStyle w:val="ACNormln"/>
        <w:keepNext/>
        <w:numPr>
          <w:ilvl w:val="0"/>
          <w:numId w:val="11"/>
        </w:numPr>
        <w:spacing w:after="120" w:line="260" w:lineRule="exact"/>
        <w:rPr>
          <w:b/>
          <w:bCs/>
          <w:szCs w:val="22"/>
        </w:rPr>
      </w:pPr>
      <w:r>
        <w:rPr>
          <w:b/>
          <w:bCs/>
          <w:szCs w:val="22"/>
        </w:rPr>
        <w:t xml:space="preserve">Plnění dle </w:t>
      </w:r>
      <w:r w:rsidRPr="0052661E">
        <w:rPr>
          <w:b/>
          <w:bCs/>
          <w:szCs w:val="22"/>
        </w:rPr>
        <w:t xml:space="preserve">odst. 2.1 písm. </w:t>
      </w:r>
      <w:r w:rsidR="00920E9E">
        <w:rPr>
          <w:b/>
          <w:bCs/>
          <w:szCs w:val="22"/>
        </w:rPr>
        <w:t>c</w:t>
      </w:r>
      <w:r>
        <w:rPr>
          <w:b/>
          <w:bCs/>
          <w:szCs w:val="22"/>
        </w:rPr>
        <w:t>) – Další Parametrizace</w:t>
      </w:r>
      <w:r w:rsidR="00CD565E">
        <w:rPr>
          <w:b/>
          <w:bCs/>
          <w:szCs w:val="22"/>
        </w:rPr>
        <w:t xml:space="preserve"> včetně </w:t>
      </w:r>
      <w:r w:rsidR="008325C6">
        <w:rPr>
          <w:b/>
          <w:bCs/>
          <w:szCs w:val="22"/>
        </w:rPr>
        <w:t>dalších služeb</w:t>
      </w:r>
      <w:r w:rsidR="00360520">
        <w:rPr>
          <w:b/>
          <w:bCs/>
          <w:szCs w:val="22"/>
        </w:rPr>
        <w:t xml:space="preserve"> dle Přílohy č. 7</w:t>
      </w:r>
      <w:r>
        <w:rPr>
          <w:b/>
          <w:bCs/>
          <w:szCs w:val="22"/>
        </w:rPr>
        <w:t>.</w:t>
      </w:r>
    </w:p>
    <w:p w14:paraId="135B5E4B" w14:textId="1140B9B4" w:rsidR="00533EEF" w:rsidRDefault="00533EEF" w:rsidP="00533EEF">
      <w:pPr>
        <w:pStyle w:val="ACNormln"/>
        <w:keepNext/>
        <w:spacing w:after="120" w:line="260" w:lineRule="exact"/>
        <w:rPr>
          <w:szCs w:val="22"/>
        </w:rPr>
      </w:pPr>
      <w:r>
        <w:rPr>
          <w:szCs w:val="22"/>
        </w:rPr>
        <w:t>Dodavatel</w:t>
      </w:r>
      <w:r w:rsidRPr="00AE4C94">
        <w:rPr>
          <w:szCs w:val="22"/>
        </w:rPr>
        <w:t xml:space="preserve"> zajistí </w:t>
      </w:r>
      <w:r>
        <w:rPr>
          <w:szCs w:val="22"/>
        </w:rPr>
        <w:t xml:space="preserve">danou část Plnění v termínu dle příslušné </w:t>
      </w:r>
      <w:r w:rsidR="00811B57">
        <w:rPr>
          <w:szCs w:val="22"/>
        </w:rPr>
        <w:t>Objednávky</w:t>
      </w:r>
      <w:r>
        <w:rPr>
          <w:szCs w:val="22"/>
        </w:rPr>
        <w:t xml:space="preserve">. </w:t>
      </w:r>
    </w:p>
    <w:p w14:paraId="564E7298" w14:textId="29D4F2DF" w:rsidR="00533EEF" w:rsidRDefault="00533EEF" w:rsidP="00B30BCF">
      <w:pPr>
        <w:pStyle w:val="ACNormln"/>
        <w:keepNext/>
        <w:numPr>
          <w:ilvl w:val="0"/>
          <w:numId w:val="11"/>
        </w:numPr>
        <w:spacing w:after="120" w:line="260" w:lineRule="exact"/>
        <w:rPr>
          <w:b/>
          <w:bCs/>
          <w:szCs w:val="22"/>
        </w:rPr>
      </w:pPr>
      <w:r>
        <w:rPr>
          <w:b/>
          <w:bCs/>
          <w:szCs w:val="22"/>
        </w:rPr>
        <w:t xml:space="preserve">Plnění dle </w:t>
      </w:r>
      <w:r w:rsidRPr="0052661E">
        <w:rPr>
          <w:b/>
          <w:bCs/>
          <w:szCs w:val="22"/>
        </w:rPr>
        <w:t xml:space="preserve">odst. 2.1 písm. </w:t>
      </w:r>
      <w:r w:rsidR="00320768">
        <w:rPr>
          <w:b/>
          <w:bCs/>
          <w:szCs w:val="22"/>
        </w:rPr>
        <w:t>d</w:t>
      </w:r>
      <w:r>
        <w:rPr>
          <w:b/>
          <w:bCs/>
          <w:szCs w:val="22"/>
        </w:rPr>
        <w:t>) – Další poradenství</w:t>
      </w:r>
      <w:r w:rsidR="00224BF4">
        <w:rPr>
          <w:b/>
          <w:bCs/>
          <w:szCs w:val="22"/>
        </w:rPr>
        <w:t xml:space="preserve"> a konzultace</w:t>
      </w:r>
      <w:r>
        <w:rPr>
          <w:b/>
          <w:bCs/>
          <w:szCs w:val="22"/>
        </w:rPr>
        <w:t>.</w:t>
      </w:r>
    </w:p>
    <w:p w14:paraId="4C176A94" w14:textId="0EE19916" w:rsidR="00E436BE" w:rsidRDefault="00533EEF" w:rsidP="00E436BE">
      <w:pPr>
        <w:pStyle w:val="ACNormln"/>
        <w:keepNext/>
        <w:spacing w:after="120" w:line="260" w:lineRule="exact"/>
        <w:rPr>
          <w:szCs w:val="22"/>
        </w:rPr>
      </w:pPr>
      <w:r>
        <w:rPr>
          <w:szCs w:val="22"/>
        </w:rPr>
        <w:t>Dodavatel</w:t>
      </w:r>
      <w:r w:rsidRPr="00AE4C94">
        <w:rPr>
          <w:szCs w:val="22"/>
        </w:rPr>
        <w:t xml:space="preserve"> zajistí </w:t>
      </w:r>
      <w:r>
        <w:rPr>
          <w:szCs w:val="22"/>
        </w:rPr>
        <w:t xml:space="preserve">danou část Plnění v termínu dle příslušné </w:t>
      </w:r>
      <w:r w:rsidR="00811B57">
        <w:rPr>
          <w:szCs w:val="22"/>
        </w:rPr>
        <w:t>Objednávky</w:t>
      </w:r>
      <w:r>
        <w:rPr>
          <w:szCs w:val="22"/>
        </w:rPr>
        <w:t xml:space="preserve">. </w:t>
      </w:r>
    </w:p>
    <w:p w14:paraId="39C468AE" w14:textId="77777777" w:rsidR="00E436BE" w:rsidRDefault="00E436BE" w:rsidP="00533EEF">
      <w:pPr>
        <w:pStyle w:val="ACNormln"/>
        <w:keepNext/>
        <w:spacing w:after="120" w:line="260" w:lineRule="exact"/>
        <w:rPr>
          <w:szCs w:val="22"/>
        </w:rPr>
      </w:pPr>
    </w:p>
    <w:p w14:paraId="06E3F612" w14:textId="77777777" w:rsidR="003556D9" w:rsidRDefault="003556D9" w:rsidP="00DB62FB">
      <w:pPr>
        <w:pStyle w:val="ACNormln"/>
        <w:keepNext/>
        <w:spacing w:after="120" w:line="260" w:lineRule="exact"/>
        <w:rPr>
          <w:b/>
          <w:bCs/>
          <w:szCs w:val="22"/>
        </w:rPr>
      </w:pPr>
    </w:p>
    <w:p w14:paraId="696ED3C9" w14:textId="0BF834AF" w:rsidR="00A2713D" w:rsidRPr="00DB62FB" w:rsidRDefault="00A2713D" w:rsidP="00DB62FB">
      <w:pPr>
        <w:pStyle w:val="cpPloha"/>
      </w:pPr>
      <w:r w:rsidRPr="00DB62FB">
        <w:lastRenderedPageBreak/>
        <w:t xml:space="preserve">Příloha č. </w:t>
      </w:r>
      <w:r w:rsidR="00920E9E">
        <w:t>4</w:t>
      </w:r>
      <w:r w:rsidRPr="00DB62FB">
        <w:t>: Protokol o předání a převzetí – Akceptační protokol</w:t>
      </w:r>
    </w:p>
    <w:p w14:paraId="5BBFB151" w14:textId="77777777" w:rsidR="00A2713D" w:rsidRPr="00D5244D" w:rsidRDefault="00A2713D" w:rsidP="004C644F">
      <w:pPr>
        <w:pStyle w:val="Nzev"/>
        <w:widowControl w:val="0"/>
        <w:spacing w:before="720" w:after="720"/>
        <w:rPr>
          <w:rFonts w:ascii="Times New Roman" w:hAnsi="Times New Roman" w:cs="Times New Roman"/>
          <w:sz w:val="28"/>
          <w:szCs w:val="22"/>
        </w:rPr>
      </w:pPr>
      <w:r w:rsidRPr="00D5244D">
        <w:rPr>
          <w:rFonts w:ascii="Times New Roman" w:hAnsi="Times New Roman" w:cs="Times New Roman"/>
          <w:sz w:val="28"/>
          <w:szCs w:val="22"/>
        </w:rPr>
        <w:t>Akceptační protokol o předání a převzetí</w:t>
      </w:r>
    </w:p>
    <w:p w14:paraId="64024E75" w14:textId="77777777" w:rsidR="00A2713D" w:rsidRDefault="00A2713D" w:rsidP="00A95B48">
      <w:pPr>
        <w:pStyle w:val="NadpisM"/>
        <w:keepNext w:val="0"/>
        <w:widowControl w:val="0"/>
        <w:numPr>
          <w:ilvl w:val="0"/>
          <w:numId w:val="0"/>
        </w:numPr>
        <w:tabs>
          <w:tab w:val="clear" w:pos="567"/>
        </w:tabs>
        <w:spacing w:before="0" w:after="120" w:line="260" w:lineRule="exact"/>
        <w:outlineLvl w:val="9"/>
        <w:rPr>
          <w:rFonts w:ascii="Times New Roman" w:hAnsi="Times New Roman" w:cs="Times New Roman"/>
          <w:b w:val="0"/>
          <w:sz w:val="22"/>
          <w:szCs w:val="22"/>
        </w:rPr>
      </w:pPr>
      <w:r w:rsidRPr="00B96D48">
        <w:rPr>
          <w:rFonts w:ascii="Times New Roman" w:hAnsi="Times New Roman" w:cs="Times New Roman"/>
          <w:b w:val="0"/>
          <w:sz w:val="22"/>
          <w:szCs w:val="22"/>
        </w:rPr>
        <w:t xml:space="preserve">níže specifikované části předmětu </w:t>
      </w:r>
      <w:r w:rsidR="006C7BB8" w:rsidRPr="00B96D48">
        <w:rPr>
          <w:rFonts w:ascii="Times New Roman" w:hAnsi="Times New Roman" w:cs="Times New Roman"/>
          <w:b w:val="0"/>
          <w:sz w:val="22"/>
          <w:szCs w:val="22"/>
        </w:rPr>
        <w:t>S</w:t>
      </w:r>
      <w:r w:rsidRPr="00B96D48">
        <w:rPr>
          <w:rFonts w:ascii="Times New Roman" w:hAnsi="Times New Roman" w:cs="Times New Roman"/>
          <w:b w:val="0"/>
          <w:sz w:val="22"/>
          <w:szCs w:val="22"/>
        </w:rPr>
        <w:t>mlouvy</w:t>
      </w:r>
    </w:p>
    <w:p w14:paraId="4788DD22" w14:textId="77777777" w:rsidR="00A2713D" w:rsidRPr="00B96D48" w:rsidRDefault="00D5244D" w:rsidP="00A95B48">
      <w:pPr>
        <w:pStyle w:val="NadpisM"/>
        <w:keepNext w:val="0"/>
        <w:widowControl w:val="0"/>
        <w:numPr>
          <w:ilvl w:val="0"/>
          <w:numId w:val="0"/>
        </w:numPr>
        <w:tabs>
          <w:tab w:val="clear" w:pos="567"/>
        </w:tabs>
        <w:spacing w:before="360" w:after="360" w:line="260" w:lineRule="exact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Název:</w:t>
      </w:r>
    </w:p>
    <w:p w14:paraId="68983A24" w14:textId="77777777" w:rsidR="00A2713D" w:rsidRPr="00B96D48" w:rsidRDefault="00D5244D" w:rsidP="00A95B48">
      <w:pPr>
        <w:pStyle w:val="NadpisM"/>
        <w:keepNext w:val="0"/>
        <w:widowControl w:val="0"/>
        <w:numPr>
          <w:ilvl w:val="0"/>
          <w:numId w:val="0"/>
        </w:numPr>
        <w:tabs>
          <w:tab w:val="clear" w:pos="567"/>
        </w:tabs>
        <w:spacing w:before="360" w:after="360" w:line="260" w:lineRule="exact"/>
        <w:outlineLvl w:val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Popis:</w:t>
      </w:r>
    </w:p>
    <w:p w14:paraId="32FB5A49" w14:textId="77777777" w:rsidR="00A2713D" w:rsidRPr="00B96D48" w:rsidRDefault="00A2713D" w:rsidP="00D5244D">
      <w:pPr>
        <w:pStyle w:val="NadpisM"/>
        <w:keepNext w:val="0"/>
        <w:widowControl w:val="0"/>
        <w:numPr>
          <w:ilvl w:val="0"/>
          <w:numId w:val="0"/>
        </w:numPr>
        <w:tabs>
          <w:tab w:val="clear" w:pos="567"/>
        </w:tabs>
        <w:spacing w:after="120" w:line="260" w:lineRule="exact"/>
        <w:outlineLvl w:val="9"/>
        <w:rPr>
          <w:rFonts w:ascii="Times New Roman" w:hAnsi="Times New Roman" w:cs="Times New Roman"/>
          <w:sz w:val="22"/>
          <w:szCs w:val="22"/>
        </w:rPr>
      </w:pPr>
      <w:r w:rsidRPr="00B96D48">
        <w:rPr>
          <w:rFonts w:ascii="Times New Roman" w:hAnsi="Times New Roman" w:cs="Times New Roman"/>
          <w:sz w:val="22"/>
          <w:szCs w:val="22"/>
        </w:rPr>
        <w:t>Splnění akceptačních kritérií</w:t>
      </w:r>
      <w:r w:rsidR="00A95B4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0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A2713D" w:rsidRPr="00B96D48" w14:paraId="7E4191AF" w14:textId="77777777" w:rsidTr="00DB17E3">
        <w:trPr>
          <w:trHeight w:val="404"/>
        </w:trPr>
        <w:tc>
          <w:tcPr>
            <w:tcW w:w="6120" w:type="dxa"/>
          </w:tcPr>
          <w:p w14:paraId="6FC368E0" w14:textId="77777777" w:rsidR="00A2713D" w:rsidRPr="00B96D48" w:rsidRDefault="00A2713D" w:rsidP="00D5244D">
            <w:pPr>
              <w:widowControl w:val="0"/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 w:rsidRPr="00B96D48"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2880" w:type="dxa"/>
          </w:tcPr>
          <w:p w14:paraId="369B48B8" w14:textId="77777777" w:rsidR="00A2713D" w:rsidRPr="00B96D48" w:rsidRDefault="00A2713D" w:rsidP="00D5244D">
            <w:pPr>
              <w:widowControl w:val="0"/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 w:rsidRPr="00B96D48">
              <w:rPr>
                <w:b/>
                <w:bCs/>
                <w:sz w:val="22"/>
                <w:szCs w:val="22"/>
              </w:rPr>
              <w:t>Splnění kritéria</w:t>
            </w:r>
          </w:p>
        </w:tc>
      </w:tr>
      <w:tr w:rsidR="00A2713D" w:rsidRPr="00B96D48" w14:paraId="45F412A6" w14:textId="77777777" w:rsidTr="00DB17E3">
        <w:trPr>
          <w:trHeight w:val="340"/>
        </w:trPr>
        <w:tc>
          <w:tcPr>
            <w:tcW w:w="6120" w:type="dxa"/>
            <w:vAlign w:val="center"/>
          </w:tcPr>
          <w:p w14:paraId="347ED46C" w14:textId="77777777" w:rsidR="00A2713D" w:rsidRPr="00B96D48" w:rsidRDefault="00A2713D" w:rsidP="00D5244D">
            <w:pPr>
              <w:pStyle w:val="Tabulkov"/>
              <w:widowControl w:val="0"/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0A7F1CE" w14:textId="77777777" w:rsidR="00A2713D" w:rsidRPr="00B96D48" w:rsidRDefault="00A2713D" w:rsidP="00D5244D">
            <w:pPr>
              <w:pStyle w:val="Tabulkov"/>
              <w:widowControl w:val="0"/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713D" w:rsidRPr="00B96D48" w14:paraId="4FAF321C" w14:textId="77777777" w:rsidTr="00DB17E3">
        <w:trPr>
          <w:trHeight w:val="340"/>
        </w:trPr>
        <w:tc>
          <w:tcPr>
            <w:tcW w:w="6120" w:type="dxa"/>
            <w:vAlign w:val="center"/>
          </w:tcPr>
          <w:p w14:paraId="3F7C4798" w14:textId="77777777" w:rsidR="00A2713D" w:rsidRPr="00B96D48" w:rsidRDefault="00A2713D" w:rsidP="00D5244D">
            <w:pPr>
              <w:pStyle w:val="Tabulkov"/>
              <w:widowControl w:val="0"/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DD356A1" w14:textId="77777777" w:rsidR="00A2713D" w:rsidRPr="00B96D48" w:rsidRDefault="00A2713D" w:rsidP="00D5244D">
            <w:pPr>
              <w:pStyle w:val="Tabulkov"/>
              <w:widowControl w:val="0"/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713D" w:rsidRPr="00B96D48" w14:paraId="1418F46A" w14:textId="77777777" w:rsidTr="00DB17E3">
        <w:trPr>
          <w:trHeight w:val="340"/>
        </w:trPr>
        <w:tc>
          <w:tcPr>
            <w:tcW w:w="6120" w:type="dxa"/>
            <w:vAlign w:val="center"/>
          </w:tcPr>
          <w:p w14:paraId="0F222AED" w14:textId="77777777" w:rsidR="00A2713D" w:rsidRPr="00B96D48" w:rsidRDefault="00A2713D" w:rsidP="00D5244D">
            <w:pPr>
              <w:pStyle w:val="Tabulkov"/>
              <w:widowControl w:val="0"/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2CD575E7" w14:textId="77777777" w:rsidR="00A2713D" w:rsidRPr="00B96D48" w:rsidRDefault="00A2713D" w:rsidP="00D5244D">
            <w:pPr>
              <w:pStyle w:val="Tabulkov"/>
              <w:widowControl w:val="0"/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6543A7" w14:textId="77777777" w:rsidR="00D5244D" w:rsidRDefault="00A2713D" w:rsidP="00D5244D">
      <w:pPr>
        <w:widowControl w:val="0"/>
        <w:spacing w:before="240" w:after="120" w:line="260" w:lineRule="exact"/>
        <w:jc w:val="both"/>
        <w:rPr>
          <w:sz w:val="22"/>
          <w:szCs w:val="22"/>
        </w:rPr>
      </w:pPr>
      <w:r w:rsidRPr="00B96D48">
        <w:rPr>
          <w:b/>
          <w:bCs/>
          <w:sz w:val="22"/>
          <w:szCs w:val="22"/>
        </w:rPr>
        <w:t>Výsledek akceptace:</w:t>
      </w:r>
    </w:p>
    <w:p w14:paraId="73E11988" w14:textId="2409698A" w:rsidR="00A2713D" w:rsidRPr="00B96D48" w:rsidRDefault="00A2713D" w:rsidP="00D5244D">
      <w:pPr>
        <w:widowControl w:val="0"/>
        <w:spacing w:line="260" w:lineRule="exact"/>
        <w:jc w:val="both"/>
        <w:rPr>
          <w:b/>
          <w:bCs/>
          <w:sz w:val="22"/>
          <w:szCs w:val="22"/>
        </w:rPr>
      </w:pPr>
      <w:r w:rsidRPr="00B96D48">
        <w:rPr>
          <w:sz w:val="22"/>
          <w:szCs w:val="22"/>
        </w:rPr>
        <w:t>AKCEPTOVÁNO BEZ VÝHRAD / AKCEPTOVÁNO S</w:t>
      </w:r>
      <w:r w:rsidR="002A053A">
        <w:rPr>
          <w:sz w:val="22"/>
          <w:szCs w:val="22"/>
        </w:rPr>
        <w:t> </w:t>
      </w:r>
      <w:r w:rsidRPr="00B96D48">
        <w:rPr>
          <w:sz w:val="22"/>
          <w:szCs w:val="22"/>
        </w:rPr>
        <w:t>VÝHRADAMI / NEAKCEPTOVÁNO</w:t>
      </w:r>
    </w:p>
    <w:p w14:paraId="1D9D7BA2" w14:textId="77777777" w:rsidR="00A2713D" w:rsidRPr="00B96D48" w:rsidRDefault="00A2713D" w:rsidP="00A95B48">
      <w:pPr>
        <w:pStyle w:val="NadpisM"/>
        <w:keepNext w:val="0"/>
        <w:widowControl w:val="0"/>
        <w:numPr>
          <w:ilvl w:val="0"/>
          <w:numId w:val="0"/>
        </w:numPr>
        <w:tabs>
          <w:tab w:val="clear" w:pos="567"/>
        </w:tabs>
        <w:spacing w:after="1320" w:line="260" w:lineRule="exact"/>
        <w:outlineLvl w:val="9"/>
        <w:rPr>
          <w:rFonts w:ascii="Times New Roman" w:hAnsi="Times New Roman" w:cs="Times New Roman"/>
          <w:sz w:val="22"/>
          <w:szCs w:val="22"/>
        </w:rPr>
      </w:pPr>
      <w:r w:rsidRPr="00B96D48">
        <w:rPr>
          <w:rFonts w:ascii="Times New Roman" w:hAnsi="Times New Roman" w:cs="Times New Roman"/>
          <w:sz w:val="22"/>
          <w:szCs w:val="22"/>
        </w:rPr>
        <w:t>Připomínky, výhrady, závady:</w:t>
      </w:r>
    </w:p>
    <w:p w14:paraId="3D9CA7D4" w14:textId="77777777" w:rsidR="00A2713D" w:rsidRPr="00B96D48" w:rsidRDefault="00A2713D" w:rsidP="00A95B48">
      <w:pPr>
        <w:widowControl w:val="0"/>
        <w:spacing w:before="360" w:after="360" w:line="260" w:lineRule="exact"/>
        <w:jc w:val="both"/>
        <w:rPr>
          <w:b/>
          <w:bCs/>
          <w:sz w:val="22"/>
          <w:szCs w:val="22"/>
        </w:rPr>
      </w:pPr>
      <w:r w:rsidRPr="00B96D48">
        <w:rPr>
          <w:b/>
          <w:bCs/>
          <w:sz w:val="22"/>
          <w:szCs w:val="22"/>
        </w:rPr>
        <w:t>Předáno dne:</w:t>
      </w:r>
    </w:p>
    <w:tbl>
      <w:tblPr>
        <w:tblW w:w="914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1851"/>
        <w:gridCol w:w="3250"/>
        <w:gridCol w:w="2373"/>
      </w:tblGrid>
      <w:tr w:rsidR="00A2713D" w:rsidRPr="00B96D48" w14:paraId="36D92DA4" w14:textId="77777777" w:rsidTr="00DB17E3">
        <w:trPr>
          <w:trHeight w:val="404"/>
        </w:trPr>
        <w:tc>
          <w:tcPr>
            <w:tcW w:w="1666" w:type="dxa"/>
          </w:tcPr>
          <w:p w14:paraId="3DDF4FC6" w14:textId="77777777" w:rsidR="00A2713D" w:rsidRPr="00B96D48" w:rsidRDefault="00A2713D" w:rsidP="00D5244D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3B043E04" w14:textId="77777777" w:rsidR="00A2713D" w:rsidRPr="00B96D48" w:rsidRDefault="00A2713D" w:rsidP="00D5244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B96D48">
              <w:rPr>
                <w:b/>
                <w:bCs/>
                <w:sz w:val="22"/>
                <w:szCs w:val="22"/>
              </w:rPr>
              <w:t>Předal / Převzal</w:t>
            </w:r>
          </w:p>
        </w:tc>
        <w:tc>
          <w:tcPr>
            <w:tcW w:w="3250" w:type="dxa"/>
          </w:tcPr>
          <w:p w14:paraId="2CCBE630" w14:textId="77777777" w:rsidR="00A2713D" w:rsidRPr="00B96D48" w:rsidRDefault="00A2713D" w:rsidP="00D5244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B96D48">
              <w:rPr>
                <w:b/>
                <w:bCs/>
                <w:sz w:val="22"/>
                <w:szCs w:val="22"/>
              </w:rPr>
              <w:t>Role na projektu, funkce</w:t>
            </w:r>
          </w:p>
        </w:tc>
        <w:tc>
          <w:tcPr>
            <w:tcW w:w="2373" w:type="dxa"/>
          </w:tcPr>
          <w:p w14:paraId="254A84E6" w14:textId="77777777" w:rsidR="00A2713D" w:rsidRPr="00B96D48" w:rsidRDefault="00A2713D" w:rsidP="00D5244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B96D48">
              <w:rPr>
                <w:b/>
                <w:bCs/>
                <w:sz w:val="22"/>
                <w:szCs w:val="22"/>
              </w:rPr>
              <w:t>Podpis</w:t>
            </w:r>
          </w:p>
        </w:tc>
      </w:tr>
      <w:tr w:rsidR="00A2713D" w:rsidRPr="00B96D48" w14:paraId="31EE9A4E" w14:textId="77777777" w:rsidTr="00DB17E3">
        <w:trPr>
          <w:trHeight w:val="340"/>
        </w:trPr>
        <w:tc>
          <w:tcPr>
            <w:tcW w:w="1666" w:type="dxa"/>
          </w:tcPr>
          <w:p w14:paraId="44B8CE5C" w14:textId="42ADFB6A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B96D48"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r w:rsidR="00394D2E">
              <w:rPr>
                <w:rFonts w:ascii="Times New Roman" w:hAnsi="Times New Roman"/>
                <w:sz w:val="22"/>
                <w:szCs w:val="22"/>
              </w:rPr>
              <w:t>Dodavatele</w:t>
            </w:r>
          </w:p>
        </w:tc>
        <w:tc>
          <w:tcPr>
            <w:tcW w:w="1851" w:type="dxa"/>
            <w:vAlign w:val="center"/>
          </w:tcPr>
          <w:p w14:paraId="00D17AD7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  <w:vAlign w:val="center"/>
          </w:tcPr>
          <w:p w14:paraId="7F622E4B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7496E92E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C7C91B4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713D" w:rsidRPr="00B96D48" w14:paraId="4729B3C2" w14:textId="77777777" w:rsidTr="00DB17E3">
        <w:trPr>
          <w:trHeight w:val="340"/>
        </w:trPr>
        <w:tc>
          <w:tcPr>
            <w:tcW w:w="1666" w:type="dxa"/>
          </w:tcPr>
          <w:p w14:paraId="29A27C1A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B96D48"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r w:rsidR="00DB74C2" w:rsidRPr="00B96D48">
              <w:rPr>
                <w:rFonts w:ascii="Times New Roman" w:hAnsi="Times New Roman"/>
                <w:sz w:val="22"/>
                <w:szCs w:val="22"/>
              </w:rPr>
              <w:t>O</w:t>
            </w:r>
            <w:r w:rsidRPr="00B96D48">
              <w:rPr>
                <w:rFonts w:ascii="Times New Roman" w:hAnsi="Times New Roman"/>
                <w:sz w:val="22"/>
                <w:szCs w:val="22"/>
              </w:rPr>
              <w:t>bjednatele</w:t>
            </w:r>
          </w:p>
        </w:tc>
        <w:tc>
          <w:tcPr>
            <w:tcW w:w="1851" w:type="dxa"/>
            <w:vAlign w:val="center"/>
          </w:tcPr>
          <w:p w14:paraId="597FBC26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0" w:type="dxa"/>
            <w:vAlign w:val="center"/>
          </w:tcPr>
          <w:p w14:paraId="1461DB51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3" w:type="dxa"/>
            <w:vAlign w:val="center"/>
          </w:tcPr>
          <w:p w14:paraId="09278048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4B70F311" w14:textId="77777777" w:rsidR="00A2713D" w:rsidRPr="00B96D48" w:rsidRDefault="00A2713D" w:rsidP="00D5244D">
            <w:pPr>
              <w:pStyle w:val="Tabulkov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E1F87D" w14:textId="4C09D9F7" w:rsidR="00A2713D" w:rsidRPr="00DB62FB" w:rsidRDefault="00A2713D" w:rsidP="00DB62FB">
      <w:pPr>
        <w:pStyle w:val="cpPloha"/>
      </w:pPr>
      <w:r w:rsidRPr="00DB62FB">
        <w:lastRenderedPageBreak/>
        <w:t xml:space="preserve">Příloha č. </w:t>
      </w:r>
      <w:r w:rsidR="00920E9E">
        <w:t>5</w:t>
      </w:r>
      <w:r w:rsidRPr="00DB62FB">
        <w:t>: Report o Vadě</w:t>
      </w:r>
    </w:p>
    <w:tbl>
      <w:tblPr>
        <w:tblW w:w="0" w:type="auto"/>
        <w:tblInd w:w="-8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267"/>
        <w:gridCol w:w="914"/>
        <w:gridCol w:w="1008"/>
        <w:gridCol w:w="1008"/>
        <w:gridCol w:w="1008"/>
        <w:gridCol w:w="456"/>
        <w:gridCol w:w="489"/>
        <w:gridCol w:w="1071"/>
        <w:gridCol w:w="850"/>
        <w:gridCol w:w="850"/>
        <w:gridCol w:w="618"/>
        <w:gridCol w:w="787"/>
      </w:tblGrid>
      <w:tr w:rsidR="00A2713D" w:rsidRPr="003A479F" w14:paraId="6AAB9749" w14:textId="77777777" w:rsidTr="00DB17E3">
        <w:trPr>
          <w:cantSplit/>
          <w:trHeight w:val="282"/>
        </w:trPr>
        <w:tc>
          <w:tcPr>
            <w:tcW w:w="5842" w:type="dxa"/>
            <w:gridSpan w:val="7"/>
            <w:tcBorders>
              <w:bottom w:val="single" w:sz="12" w:space="0" w:color="000000"/>
              <w:right w:val="single" w:sz="4" w:space="0" w:color="auto"/>
            </w:tcBorders>
          </w:tcPr>
          <w:p w14:paraId="6906932C" w14:textId="77777777" w:rsidR="00A2713D" w:rsidRPr="003A479F" w:rsidRDefault="00A2713D" w:rsidP="004C644F">
            <w:pPr>
              <w:keepNext/>
              <w:widowControl w:val="0"/>
              <w:rPr>
                <w:b/>
                <w:i/>
                <w:color w:val="000000"/>
                <w:sz w:val="20"/>
                <w:szCs w:val="20"/>
              </w:rPr>
            </w:pPr>
            <w:r w:rsidRPr="003A479F">
              <w:rPr>
                <w:b/>
                <w:i/>
                <w:color w:val="000000"/>
                <w:sz w:val="20"/>
                <w:szCs w:val="20"/>
              </w:rPr>
              <w:t xml:space="preserve">Žadatel vyplní silně orámovanou část 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3C48EEEE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Problém vyřešen: 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</w:tcPr>
          <w:p w14:paraId="5502E22C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>ANO / NE</w:t>
            </w:r>
          </w:p>
        </w:tc>
      </w:tr>
      <w:tr w:rsidR="00A2713D" w:rsidRPr="003A479F" w14:paraId="7A635807" w14:textId="77777777" w:rsidTr="00DB17E3">
        <w:trPr>
          <w:cantSplit/>
          <w:trHeight w:val="600"/>
        </w:trPr>
        <w:tc>
          <w:tcPr>
            <w:tcW w:w="3370" w:type="dxa"/>
            <w:gridSpan w:val="4"/>
            <w:tcBorders>
              <w:top w:val="single" w:sz="6" w:space="0" w:color="000000"/>
              <w:left w:val="single" w:sz="12" w:space="0" w:color="auto"/>
              <w:bottom w:val="single" w:sz="24" w:space="0" w:color="auto"/>
            </w:tcBorders>
          </w:tcPr>
          <w:p w14:paraId="53D7BB89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Přijal: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auto"/>
            </w:tcBorders>
          </w:tcPr>
          <w:p w14:paraId="164265D1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Přijato (datum a čas):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12" w:space="0" w:color="auto"/>
            </w:tcBorders>
          </w:tcPr>
          <w:p w14:paraId="0C48BDBF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Potvrzeno (datum a čas):</w:t>
            </w:r>
          </w:p>
        </w:tc>
        <w:tc>
          <w:tcPr>
            <w:tcW w:w="2255" w:type="dxa"/>
            <w:gridSpan w:val="3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5DA4126A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Evidenční číslo:</w:t>
            </w:r>
          </w:p>
        </w:tc>
      </w:tr>
      <w:tr w:rsidR="00A2713D" w:rsidRPr="003A479F" w14:paraId="454FE9FF" w14:textId="77777777" w:rsidTr="00DB17E3">
        <w:trPr>
          <w:cantSplit/>
          <w:trHeight w:val="600"/>
        </w:trPr>
        <w:tc>
          <w:tcPr>
            <w:tcW w:w="2362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000000"/>
            </w:tcBorders>
            <w:vAlign w:val="center"/>
          </w:tcPr>
          <w:p w14:paraId="5034F77B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Zákazník: </w:t>
            </w:r>
          </w:p>
          <w:p w14:paraId="1B071C1A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Projekt: </w:t>
            </w:r>
          </w:p>
        </w:tc>
        <w:tc>
          <w:tcPr>
            <w:tcW w:w="3969" w:type="dxa"/>
            <w:gridSpan w:val="5"/>
            <w:tcBorders>
              <w:top w:val="single" w:sz="24" w:space="0" w:color="auto"/>
              <w:bottom w:val="single" w:sz="6" w:space="0" w:color="000000"/>
            </w:tcBorders>
          </w:tcPr>
          <w:p w14:paraId="7ACDD2EE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Jméno žadatele: </w:t>
            </w:r>
          </w:p>
        </w:tc>
        <w:tc>
          <w:tcPr>
            <w:tcW w:w="4176" w:type="dxa"/>
            <w:gridSpan w:val="5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4521EB39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Číslo </w:t>
            </w:r>
            <w:r w:rsidR="00E1568D">
              <w:rPr>
                <w:color w:val="000000"/>
                <w:sz w:val="20"/>
                <w:szCs w:val="20"/>
              </w:rPr>
              <w:t>S</w:t>
            </w:r>
            <w:r w:rsidRPr="003A479F">
              <w:rPr>
                <w:color w:val="000000"/>
                <w:sz w:val="20"/>
                <w:szCs w:val="20"/>
              </w:rPr>
              <w:t>mlouvy:</w:t>
            </w:r>
          </w:p>
          <w:p w14:paraId="4149BFCD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Evidenční číslo žádanky:</w:t>
            </w:r>
          </w:p>
        </w:tc>
      </w:tr>
      <w:tr w:rsidR="00A2713D" w:rsidRPr="003A479F" w14:paraId="16540045" w14:textId="77777777" w:rsidTr="00DB17E3">
        <w:trPr>
          <w:cantSplit/>
          <w:trHeight w:val="595"/>
        </w:trPr>
        <w:tc>
          <w:tcPr>
            <w:tcW w:w="2362" w:type="dxa"/>
            <w:gridSpan w:val="3"/>
            <w:tcBorders>
              <w:top w:val="single" w:sz="6" w:space="0" w:color="000000"/>
              <w:left w:val="single" w:sz="24" w:space="0" w:color="auto"/>
              <w:right w:val="single" w:sz="6" w:space="0" w:color="000000"/>
            </w:tcBorders>
          </w:tcPr>
          <w:p w14:paraId="25D0C344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Místo: </w:t>
            </w:r>
          </w:p>
        </w:tc>
        <w:tc>
          <w:tcPr>
            <w:tcW w:w="2016" w:type="dxa"/>
            <w:gridSpan w:val="2"/>
            <w:tcBorders>
              <w:left w:val="single" w:sz="6" w:space="0" w:color="000000"/>
            </w:tcBorders>
          </w:tcPr>
          <w:p w14:paraId="54DFC332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Telefon:</w:t>
            </w:r>
          </w:p>
        </w:tc>
        <w:tc>
          <w:tcPr>
            <w:tcW w:w="3024" w:type="dxa"/>
            <w:gridSpan w:val="4"/>
            <w:tcBorders>
              <w:left w:val="single" w:sz="6" w:space="0" w:color="000000"/>
              <w:right w:val="single" w:sz="8" w:space="0" w:color="auto"/>
            </w:tcBorders>
          </w:tcPr>
          <w:p w14:paraId="2750378C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Fax:</w:t>
            </w:r>
          </w:p>
          <w:p w14:paraId="4B6FBC4B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  <w:p w14:paraId="18975933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Mail:</w:t>
            </w:r>
          </w:p>
        </w:tc>
        <w:tc>
          <w:tcPr>
            <w:tcW w:w="2318" w:type="dxa"/>
            <w:gridSpan w:val="3"/>
            <w:tcBorders>
              <w:top w:val="single" w:sz="6" w:space="0" w:color="000000"/>
              <w:right w:val="single" w:sz="24" w:space="0" w:color="auto"/>
            </w:tcBorders>
          </w:tcPr>
          <w:p w14:paraId="0145A5BD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Datum a čas zjištění:</w:t>
            </w:r>
          </w:p>
        </w:tc>
        <w:tc>
          <w:tcPr>
            <w:tcW w:w="787" w:type="dxa"/>
            <w:tcBorders>
              <w:top w:val="single" w:sz="24" w:space="0" w:color="auto"/>
              <w:right w:val="single" w:sz="6" w:space="0" w:color="000000"/>
            </w:tcBorders>
          </w:tcPr>
          <w:p w14:paraId="67F3FD9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713D" w:rsidRPr="003A479F" w14:paraId="01C84002" w14:textId="77777777" w:rsidTr="00DB17E3">
        <w:trPr>
          <w:cantSplit/>
          <w:trHeight w:val="298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F9B0C6B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Je vada opakovatelná?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4EF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ANO/NE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6EDCA48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Prohlížeč: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D62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NN</w:t>
            </w:r>
          </w:p>
          <w:p w14:paraId="23BADF68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IE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53195459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Uživatel (role):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3A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double" w:sz="6" w:space="0" w:color="000000"/>
              <w:bottom w:val="single" w:sz="12" w:space="0" w:color="auto"/>
              <w:right w:val="single" w:sz="8" w:space="0" w:color="auto"/>
            </w:tcBorders>
          </w:tcPr>
          <w:p w14:paraId="76F0D2E2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Označte</w:t>
            </w:r>
            <w:r w:rsidRPr="003A479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double" w:sz="6" w:space="0" w:color="000000"/>
              <w:bottom w:val="single" w:sz="12" w:space="0" w:color="auto"/>
              <w:right w:val="single" w:sz="24" w:space="0" w:color="auto"/>
            </w:tcBorders>
          </w:tcPr>
          <w:p w14:paraId="0FD71ECB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87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AC4FA6F" w14:textId="77777777" w:rsidR="00A2713D" w:rsidRPr="003A479F" w:rsidRDefault="00A2713D" w:rsidP="004C644F">
            <w:pPr>
              <w:keepNext/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A2713D" w:rsidRPr="003A479F" w14:paraId="06E08E4C" w14:textId="77777777" w:rsidTr="00DB17E3">
        <w:trPr>
          <w:trHeight w:val="298"/>
        </w:trPr>
        <w:tc>
          <w:tcPr>
            <w:tcW w:w="2362" w:type="dxa"/>
            <w:gridSpan w:val="3"/>
            <w:tcBorders>
              <w:left w:val="single" w:sz="24" w:space="0" w:color="auto"/>
            </w:tcBorders>
          </w:tcPr>
          <w:p w14:paraId="7A4C2B5E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>Popis požadavku:</w:t>
            </w:r>
          </w:p>
        </w:tc>
        <w:tc>
          <w:tcPr>
            <w:tcW w:w="1008" w:type="dxa"/>
          </w:tcPr>
          <w:p w14:paraId="5728C08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16E732D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5455C6B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20F72AE6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right w:val="double" w:sz="6" w:space="0" w:color="000000"/>
            </w:tcBorders>
          </w:tcPr>
          <w:p w14:paraId="45356B9B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000000"/>
              <w:right w:val="single" w:sz="8" w:space="0" w:color="auto"/>
            </w:tcBorders>
          </w:tcPr>
          <w:p w14:paraId="2D6E0009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 xml:space="preserve"> Stav: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004343B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6C54A8E7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 xml:space="preserve"> S</w:t>
            </w:r>
          </w:p>
        </w:tc>
      </w:tr>
      <w:tr w:rsidR="00A2713D" w:rsidRPr="003A479F" w14:paraId="15003ED4" w14:textId="77777777" w:rsidTr="00DB17E3">
        <w:trPr>
          <w:cantSplit/>
          <w:trHeight w:val="298"/>
        </w:trPr>
        <w:tc>
          <w:tcPr>
            <w:tcW w:w="7402" w:type="dxa"/>
            <w:gridSpan w:val="9"/>
            <w:vMerge w:val="restart"/>
            <w:tcBorders>
              <w:left w:val="single" w:sz="24" w:space="0" w:color="auto"/>
              <w:right w:val="double" w:sz="6" w:space="0" w:color="000000"/>
            </w:tcBorders>
          </w:tcPr>
          <w:p w14:paraId="6FBFAE22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278834DB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6" w:space="0" w:color="000000"/>
              <w:right w:val="single" w:sz="24" w:space="0" w:color="auto"/>
            </w:tcBorders>
          </w:tcPr>
          <w:p w14:paraId="2F607B9E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3732FD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1</w:t>
            </w:r>
          </w:p>
        </w:tc>
      </w:tr>
      <w:tr w:rsidR="00A2713D" w:rsidRPr="003A479F" w14:paraId="29F22E14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45770310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01BD518F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56EE9F22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C06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2</w:t>
            </w:r>
          </w:p>
        </w:tc>
      </w:tr>
      <w:tr w:rsidR="00A2713D" w:rsidRPr="003A479F" w14:paraId="7A3F5D79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4ADE813E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55110868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C 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097C524E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299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3</w:t>
            </w:r>
          </w:p>
        </w:tc>
      </w:tr>
      <w:tr w:rsidR="00A2713D" w:rsidRPr="003A479F" w14:paraId="62CF723A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6BF1EB4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3ADD20EC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Běžný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5044D4E0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78BA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4</w:t>
            </w:r>
          </w:p>
        </w:tc>
      </w:tr>
      <w:tr w:rsidR="00A2713D" w:rsidRPr="003A479F" w14:paraId="7B0B9F78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4B5E023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double" w:sz="6" w:space="0" w:color="000000"/>
              <w:right w:val="single" w:sz="8" w:space="0" w:color="auto"/>
            </w:tcBorders>
            <w:shd w:val="pct10" w:color="000000" w:fill="FFFFFF"/>
          </w:tcPr>
          <w:p w14:paraId="7089094B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bottom w:val="single" w:sz="12" w:space="0" w:color="auto"/>
              <w:right w:val="single" w:sz="24" w:space="0" w:color="auto"/>
            </w:tcBorders>
            <w:shd w:val="pct10" w:color="000000" w:fill="FFFFFF"/>
          </w:tcPr>
          <w:p w14:paraId="54367D5A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  <w:shd w:val="pct10" w:color="000000" w:fill="FFFFFF"/>
          </w:tcPr>
          <w:p w14:paraId="4973D051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5</w:t>
            </w:r>
          </w:p>
        </w:tc>
      </w:tr>
      <w:tr w:rsidR="00A2713D" w:rsidRPr="003A479F" w14:paraId="47617F6D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07F1BBF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8" w:space="0" w:color="auto"/>
            </w:tcBorders>
          </w:tcPr>
          <w:p w14:paraId="5FC42EC5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 xml:space="preserve"> Věc: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4431F13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1E0BD7C6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 xml:space="preserve"> V</w:t>
            </w:r>
          </w:p>
        </w:tc>
      </w:tr>
      <w:tr w:rsidR="00A2713D" w:rsidRPr="003A479F" w14:paraId="1964A251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026250CB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10C22735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Vada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6" w:space="0" w:color="000000"/>
              <w:right w:val="single" w:sz="24" w:space="0" w:color="auto"/>
            </w:tcBorders>
          </w:tcPr>
          <w:p w14:paraId="0366DD39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C418A55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1</w:t>
            </w:r>
          </w:p>
        </w:tc>
      </w:tr>
      <w:tr w:rsidR="00A2713D" w:rsidRPr="003A479F" w14:paraId="0CE1F253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44B3C32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3F53C009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Nový požadavek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0AFAEA92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9996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2</w:t>
            </w:r>
          </w:p>
        </w:tc>
      </w:tr>
      <w:tr w:rsidR="00A2713D" w:rsidRPr="003A479F" w14:paraId="4E90C18B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531A2408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2CE5247E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Změna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6DB5CA97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F45E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3</w:t>
            </w:r>
          </w:p>
        </w:tc>
      </w:tr>
      <w:tr w:rsidR="00A2713D" w:rsidRPr="003A479F" w14:paraId="125880B7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225DD407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049BE4EB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Dotaz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6BA9ACB6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BBCC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4</w:t>
            </w:r>
          </w:p>
        </w:tc>
      </w:tr>
      <w:tr w:rsidR="00A2713D" w:rsidRPr="003A479F" w14:paraId="497054D1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684EACC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double" w:sz="6" w:space="0" w:color="000000"/>
              <w:bottom w:val="single" w:sz="8" w:space="0" w:color="auto"/>
              <w:right w:val="single" w:sz="8" w:space="0" w:color="auto"/>
            </w:tcBorders>
          </w:tcPr>
          <w:p w14:paraId="2D46D590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Služba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8" w:space="0" w:color="auto"/>
              <w:right w:val="single" w:sz="24" w:space="0" w:color="auto"/>
            </w:tcBorders>
          </w:tcPr>
          <w:p w14:paraId="117BC08B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5396560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5</w:t>
            </w:r>
          </w:p>
        </w:tc>
      </w:tr>
      <w:tr w:rsidR="00A2713D" w:rsidRPr="003A479F" w14:paraId="23947C9A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7572A7D2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double" w:sz="6" w:space="0" w:color="000000"/>
              <w:bottom w:val="single" w:sz="12" w:space="0" w:color="000000"/>
              <w:right w:val="single" w:sz="8" w:space="0" w:color="auto"/>
            </w:tcBorders>
            <w:shd w:val="pct12" w:color="000000" w:fill="FFFFFF"/>
          </w:tcPr>
          <w:p w14:paraId="4A9D1195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pct12" w:color="000000" w:fill="FFFFFF"/>
          </w:tcPr>
          <w:p w14:paraId="06B8695C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single" w:sz="12" w:space="0" w:color="auto"/>
              <w:right w:val="single" w:sz="6" w:space="0" w:color="000000"/>
            </w:tcBorders>
            <w:shd w:val="pct12" w:color="000000" w:fill="FFFFFF"/>
          </w:tcPr>
          <w:p w14:paraId="6BAE94EF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2713D" w:rsidRPr="003A479F" w14:paraId="5184B45B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127CE97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8" w:space="0" w:color="auto"/>
            </w:tcBorders>
          </w:tcPr>
          <w:p w14:paraId="5D14C1E2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 xml:space="preserve"> Lokalizace: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05EE488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5371D852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 xml:space="preserve"> L</w:t>
            </w:r>
          </w:p>
        </w:tc>
      </w:tr>
      <w:tr w:rsidR="00A2713D" w:rsidRPr="003A479F" w14:paraId="1A9274EC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6B07E4DE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28E40260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HW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6" w:space="0" w:color="000000"/>
              <w:right w:val="single" w:sz="24" w:space="0" w:color="auto"/>
            </w:tcBorders>
          </w:tcPr>
          <w:p w14:paraId="4E3BDBBD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969CAB5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1</w:t>
            </w:r>
          </w:p>
        </w:tc>
      </w:tr>
      <w:tr w:rsidR="00A2713D" w:rsidRPr="003A479F" w14:paraId="50B920FE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7F9C3C2D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27BD7E43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OS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2BA1AA2E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7861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2</w:t>
            </w:r>
          </w:p>
        </w:tc>
      </w:tr>
      <w:tr w:rsidR="00A2713D" w:rsidRPr="003A479F" w14:paraId="4D5B0C6B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69337E92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778BA01F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Síť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428AB37B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570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3</w:t>
            </w:r>
          </w:p>
        </w:tc>
      </w:tr>
      <w:tr w:rsidR="00A2713D" w:rsidRPr="003A479F" w14:paraId="0924BBEE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38F84827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27F4CD7F" w14:textId="77777777" w:rsidR="00A2713D" w:rsidRPr="003A479F" w:rsidRDefault="00A2713D" w:rsidP="00354D23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</w:t>
            </w:r>
            <w:r w:rsidR="00354D23">
              <w:rPr>
                <w:color w:val="000000"/>
                <w:sz w:val="20"/>
                <w:szCs w:val="20"/>
              </w:rPr>
              <w:t>Databáze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757C45FE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1EB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4</w:t>
            </w:r>
          </w:p>
        </w:tc>
      </w:tr>
      <w:tr w:rsidR="00A2713D" w:rsidRPr="003A479F" w14:paraId="5BDE2D42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614A5973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</w:tcPr>
          <w:p w14:paraId="7C566F42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Aplikace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14:paraId="1AF7390E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8E27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5</w:t>
            </w:r>
          </w:p>
        </w:tc>
      </w:tr>
      <w:tr w:rsidR="00A2713D" w:rsidRPr="003A479F" w14:paraId="23C6C942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757B1491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  <w:shd w:val="pct5" w:color="000000" w:fill="FFFFFF"/>
          </w:tcPr>
          <w:p w14:paraId="0DD0E57B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  <w:shd w:val="pct5" w:color="000000" w:fill="FFFFFF"/>
          </w:tcPr>
          <w:p w14:paraId="22005B41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02B98F9A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6</w:t>
            </w:r>
          </w:p>
        </w:tc>
      </w:tr>
      <w:tr w:rsidR="00A2713D" w:rsidRPr="003A479F" w14:paraId="0241C8B8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right w:val="double" w:sz="6" w:space="0" w:color="000000"/>
            </w:tcBorders>
          </w:tcPr>
          <w:p w14:paraId="1C23B94E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8" w:space="0" w:color="auto"/>
            </w:tcBorders>
            <w:shd w:val="pct5" w:color="000000" w:fill="FFFFFF"/>
          </w:tcPr>
          <w:p w14:paraId="2188A507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Rozhraní</w:t>
            </w:r>
          </w:p>
        </w:tc>
        <w:tc>
          <w:tcPr>
            <w:tcW w:w="618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  <w:shd w:val="pct5" w:color="000000" w:fill="FFFFFF"/>
          </w:tcPr>
          <w:p w14:paraId="122FC028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4CEB845D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7</w:t>
            </w:r>
          </w:p>
        </w:tc>
      </w:tr>
      <w:tr w:rsidR="00A2713D" w:rsidRPr="003A479F" w14:paraId="57CC8CA9" w14:textId="77777777" w:rsidTr="00DB17E3">
        <w:trPr>
          <w:cantSplit/>
          <w:trHeight w:val="298"/>
        </w:trPr>
        <w:tc>
          <w:tcPr>
            <w:tcW w:w="7402" w:type="dxa"/>
            <w:gridSpan w:val="9"/>
            <w:vMerge/>
            <w:tcBorders>
              <w:left w:val="single" w:sz="24" w:space="0" w:color="auto"/>
              <w:bottom w:val="single" w:sz="24" w:space="0" w:color="auto"/>
              <w:right w:val="double" w:sz="6" w:space="0" w:color="000000"/>
            </w:tcBorders>
          </w:tcPr>
          <w:p w14:paraId="30BDE1A8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double" w:sz="6" w:space="0" w:color="000000"/>
              <w:bottom w:val="single" w:sz="24" w:space="0" w:color="auto"/>
              <w:right w:val="single" w:sz="8" w:space="0" w:color="auto"/>
            </w:tcBorders>
            <w:shd w:val="pct5" w:color="000000" w:fill="FFFFFF"/>
          </w:tcPr>
          <w:p w14:paraId="7F86C751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bottom w:val="single" w:sz="24" w:space="0" w:color="auto"/>
              <w:right w:val="single" w:sz="24" w:space="0" w:color="auto"/>
            </w:tcBorders>
            <w:shd w:val="pct5" w:color="000000" w:fill="FFFFFF"/>
          </w:tcPr>
          <w:p w14:paraId="709964BC" w14:textId="77777777" w:rsidR="00A2713D" w:rsidRPr="003A479F" w:rsidRDefault="00A2713D" w:rsidP="004C644F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bottom w:val="double" w:sz="4" w:space="0" w:color="auto"/>
              <w:right w:val="single" w:sz="6" w:space="0" w:color="000000"/>
            </w:tcBorders>
            <w:shd w:val="pct5" w:color="000000" w:fill="FFFFFF"/>
          </w:tcPr>
          <w:p w14:paraId="47BA794E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8</w:t>
            </w:r>
          </w:p>
        </w:tc>
      </w:tr>
      <w:tr w:rsidR="00A2713D" w:rsidRPr="003A479F" w14:paraId="5F181F97" w14:textId="77777777" w:rsidTr="00DB17E3">
        <w:trPr>
          <w:cantSplit/>
          <w:trHeight w:val="440"/>
        </w:trPr>
        <w:tc>
          <w:tcPr>
            <w:tcW w:w="1181" w:type="dxa"/>
            <w:vMerge w:val="restart"/>
            <w:tcBorders>
              <w:top w:val="single" w:sz="24" w:space="0" w:color="auto"/>
              <w:left w:val="single" w:sz="6" w:space="0" w:color="000000"/>
            </w:tcBorders>
          </w:tcPr>
          <w:p w14:paraId="5D3D1BBD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Jméno řešitele: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24" w:space="0" w:color="auto"/>
              <w:left w:val="single" w:sz="6" w:space="0" w:color="000000"/>
            </w:tcBorders>
          </w:tcPr>
          <w:p w14:paraId="0C5E1487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Datum:</w:t>
            </w:r>
          </w:p>
        </w:tc>
        <w:tc>
          <w:tcPr>
            <w:tcW w:w="5040" w:type="dxa"/>
            <w:gridSpan w:val="6"/>
            <w:vMerge w:val="restart"/>
            <w:tcBorders>
              <w:top w:val="single" w:sz="24" w:space="0" w:color="auto"/>
              <w:left w:val="single" w:sz="6" w:space="0" w:color="000000"/>
              <w:right w:val="double" w:sz="4" w:space="0" w:color="auto"/>
            </w:tcBorders>
            <w:vAlign w:val="bottom"/>
          </w:tcPr>
          <w:p w14:paraId="104643FB" w14:textId="77777777" w:rsidR="00A2713D" w:rsidRPr="003A479F" w:rsidRDefault="00A2713D" w:rsidP="004C644F">
            <w:pPr>
              <w:keepNext/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>Informace o stavu vyřizování</w:t>
            </w:r>
          </w:p>
        </w:tc>
        <w:tc>
          <w:tcPr>
            <w:tcW w:w="1700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000000"/>
            </w:tcBorders>
          </w:tcPr>
          <w:p w14:paraId="72AAABDA" w14:textId="77777777" w:rsidR="00A2713D" w:rsidRPr="003A479F" w:rsidRDefault="00A2713D" w:rsidP="004C644F">
            <w:pPr>
              <w:keepNext/>
              <w:widowControl w:val="0"/>
              <w:rPr>
                <w:b/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>Přijal:</w:t>
            </w:r>
          </w:p>
        </w:tc>
        <w:tc>
          <w:tcPr>
            <w:tcW w:w="1405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000000"/>
            </w:tcBorders>
          </w:tcPr>
          <w:p w14:paraId="188FC8D4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b/>
                <w:color w:val="000000"/>
                <w:sz w:val="20"/>
                <w:szCs w:val="20"/>
              </w:rPr>
              <w:t>Odeslal:</w:t>
            </w:r>
          </w:p>
        </w:tc>
      </w:tr>
      <w:tr w:rsidR="00A2713D" w:rsidRPr="003A479F" w14:paraId="141192B3" w14:textId="77777777" w:rsidTr="00DB17E3">
        <w:trPr>
          <w:cantSplit/>
          <w:trHeight w:val="340"/>
        </w:trPr>
        <w:tc>
          <w:tcPr>
            <w:tcW w:w="1181" w:type="dxa"/>
            <w:vMerge/>
            <w:tcBorders>
              <w:left w:val="single" w:sz="6" w:space="0" w:color="000000"/>
            </w:tcBorders>
          </w:tcPr>
          <w:p w14:paraId="3B80D4FF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000000"/>
            </w:tcBorders>
          </w:tcPr>
          <w:p w14:paraId="58781F1D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vMerge/>
            <w:tcBorders>
              <w:left w:val="single" w:sz="6" w:space="0" w:color="000000"/>
              <w:right w:val="double" w:sz="4" w:space="0" w:color="auto"/>
            </w:tcBorders>
          </w:tcPr>
          <w:p w14:paraId="134E8BA2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right w:val="single" w:sz="6" w:space="0" w:color="000000"/>
            </w:tcBorders>
          </w:tcPr>
          <w:p w14:paraId="474F6F23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D676EC6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>dne:</w:t>
            </w:r>
          </w:p>
        </w:tc>
      </w:tr>
      <w:tr w:rsidR="00A2713D" w:rsidRPr="003A479F" w14:paraId="4AC817F1" w14:textId="77777777" w:rsidTr="00DB17E3">
        <w:trPr>
          <w:cantSplit/>
          <w:trHeight w:val="298"/>
        </w:trPr>
        <w:tc>
          <w:tcPr>
            <w:tcW w:w="1181" w:type="dxa"/>
            <w:tcBorders>
              <w:top w:val="double" w:sz="6" w:space="0" w:color="000000"/>
              <w:left w:val="single" w:sz="6" w:space="0" w:color="000000"/>
            </w:tcBorders>
          </w:tcPr>
          <w:p w14:paraId="01359EAB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14:paraId="0114BE19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45" w:type="dxa"/>
            <w:gridSpan w:val="10"/>
            <w:tcBorders>
              <w:top w:val="double" w:sz="6" w:space="0" w:color="000000"/>
              <w:right w:val="single" w:sz="6" w:space="0" w:color="000000"/>
            </w:tcBorders>
          </w:tcPr>
          <w:p w14:paraId="13CD6C80" w14:textId="77777777" w:rsidR="00A2713D" w:rsidRPr="003A479F" w:rsidRDefault="00A2713D" w:rsidP="004C644F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2713D" w:rsidRPr="003A479F" w14:paraId="0B156B09" w14:textId="77777777" w:rsidTr="00DB17E3">
        <w:trPr>
          <w:cantSplit/>
          <w:trHeight w:val="298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4B54E6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E3B4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4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5CD1" w14:textId="77777777" w:rsidR="00A2713D" w:rsidRPr="003A479F" w:rsidRDefault="00A2713D" w:rsidP="004C644F">
            <w:pPr>
              <w:keepNext/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3A479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713D" w:rsidRPr="003A479F" w14:paraId="5FDB7909" w14:textId="77777777" w:rsidTr="00DB17E3">
        <w:trPr>
          <w:cantSplit/>
          <w:trHeight w:val="552"/>
        </w:trPr>
        <w:tc>
          <w:tcPr>
            <w:tcW w:w="10507" w:type="dxa"/>
            <w:gridSpan w:val="1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FB7F915" w14:textId="77777777" w:rsidR="00A2713D" w:rsidRPr="00B30BCF" w:rsidRDefault="00A2713D" w:rsidP="004C644F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3A479F">
              <w:rPr>
                <w:color w:val="000000"/>
              </w:rPr>
              <w:t xml:space="preserve"> </w:t>
            </w:r>
            <w:r w:rsidRPr="00B30BCF">
              <w:rPr>
                <w:color w:val="000000"/>
                <w:sz w:val="22"/>
                <w:szCs w:val="22"/>
              </w:rPr>
              <w:t xml:space="preserve">Přílohy řešitele: </w:t>
            </w:r>
          </w:p>
        </w:tc>
      </w:tr>
    </w:tbl>
    <w:p w14:paraId="01BF4961" w14:textId="30FBC202" w:rsidR="00875383" w:rsidRPr="00DB62FB" w:rsidRDefault="00875383" w:rsidP="00DB62FB">
      <w:pPr>
        <w:pStyle w:val="cpPloha"/>
      </w:pPr>
      <w:r w:rsidRPr="00DB62FB">
        <w:lastRenderedPageBreak/>
        <w:t xml:space="preserve">Příloha č. </w:t>
      </w:r>
      <w:r w:rsidR="00920E9E">
        <w:t>6</w:t>
      </w:r>
      <w:r w:rsidRPr="00DB62FB">
        <w:t>: Seznam konzultantů</w:t>
      </w:r>
      <w:r w:rsidR="00DE7245" w:rsidRPr="00DB62FB">
        <w:t xml:space="preserve"> podílejících se na plnění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3260"/>
        <w:gridCol w:w="3071"/>
      </w:tblGrid>
      <w:tr w:rsidR="00875383" w:rsidRPr="00A95B48" w14:paraId="2A6F51B1" w14:textId="77777777" w:rsidTr="00580E48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6ED26D" w14:textId="77777777" w:rsidR="00875383" w:rsidRPr="00A95B48" w:rsidRDefault="00875383" w:rsidP="00A95B48">
            <w:pPr>
              <w:spacing w:before="120" w:after="120" w:line="260" w:lineRule="exact"/>
              <w:jc w:val="center"/>
              <w:rPr>
                <w:b/>
                <w:sz w:val="22"/>
                <w:szCs w:val="22"/>
              </w:rPr>
            </w:pPr>
            <w:r w:rsidRPr="00A95B48">
              <w:rPr>
                <w:b/>
                <w:sz w:val="22"/>
                <w:szCs w:val="22"/>
              </w:rPr>
              <w:t>Jméno a příjmení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8B5E51" w14:textId="64CB7DB9" w:rsidR="00875383" w:rsidRPr="00A95B48" w:rsidRDefault="00875383" w:rsidP="003D0E8B">
            <w:pPr>
              <w:spacing w:before="120" w:after="120" w:line="260" w:lineRule="exact"/>
              <w:jc w:val="center"/>
              <w:rPr>
                <w:b/>
                <w:sz w:val="22"/>
                <w:szCs w:val="22"/>
              </w:rPr>
            </w:pPr>
            <w:r w:rsidRPr="00A95B48">
              <w:rPr>
                <w:b/>
                <w:sz w:val="22"/>
                <w:szCs w:val="22"/>
              </w:rPr>
              <w:t xml:space="preserve">Vztah k </w:t>
            </w:r>
            <w:r w:rsidR="00394D2E">
              <w:rPr>
                <w:b/>
                <w:sz w:val="22"/>
                <w:szCs w:val="22"/>
              </w:rPr>
              <w:t>Dodavateli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AE152E" w14:textId="77777777" w:rsidR="00875383" w:rsidRPr="00A95B48" w:rsidRDefault="00875383" w:rsidP="00A95B48">
            <w:pPr>
              <w:spacing w:before="120" w:after="120" w:line="260" w:lineRule="exact"/>
              <w:jc w:val="center"/>
              <w:rPr>
                <w:b/>
                <w:sz w:val="22"/>
                <w:szCs w:val="22"/>
              </w:rPr>
            </w:pPr>
            <w:r w:rsidRPr="00A95B48">
              <w:rPr>
                <w:b/>
                <w:sz w:val="22"/>
                <w:szCs w:val="22"/>
              </w:rPr>
              <w:t xml:space="preserve">Zařazení osoby (pozice) při plnění </w:t>
            </w:r>
            <w:r w:rsidR="00403AD8" w:rsidRPr="00A95B48">
              <w:rPr>
                <w:b/>
                <w:sz w:val="22"/>
                <w:szCs w:val="22"/>
              </w:rPr>
              <w:t>Smlouvy</w:t>
            </w:r>
          </w:p>
        </w:tc>
      </w:tr>
      <w:tr w:rsidR="0014445B" w:rsidRPr="002A053A" w14:paraId="3BE2187E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FB50" w14:textId="42F79F03" w:rsidR="0014445B" w:rsidRPr="002A053A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DF04" w14:textId="124FFD2B" w:rsidR="0014445B" w:rsidRPr="002A053A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63B5" w14:textId="050ACA06" w:rsidR="0014445B" w:rsidRPr="002A053A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Projektový manažer</w:t>
            </w:r>
          </w:p>
        </w:tc>
      </w:tr>
      <w:tr w:rsidR="0014445B" w:rsidRPr="002A053A" w14:paraId="1C60734F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A4F8" w14:textId="6BDA2920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9E4D" w14:textId="08CCB0DB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D281" w14:textId="0AC3C46D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Senior </w:t>
            </w:r>
            <w:proofErr w:type="spellStart"/>
            <w:r>
              <w:rPr>
                <w:bCs/>
                <w:sz w:val="22"/>
                <w:szCs w:val="22"/>
              </w:rPr>
              <w:t>solution</w:t>
            </w:r>
            <w:proofErr w:type="spellEnd"/>
            <w:r>
              <w:rPr>
                <w:bCs/>
                <w:sz w:val="22"/>
                <w:szCs w:val="22"/>
              </w:rPr>
              <w:t xml:space="preserve"> architekt</w:t>
            </w:r>
          </w:p>
        </w:tc>
      </w:tr>
      <w:tr w:rsidR="0014445B" w:rsidRPr="002A053A" w14:paraId="4478D1EA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DD62" w14:textId="67EA827E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A45B" w14:textId="40095CDF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CE42" w14:textId="77777777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Senior konzultant</w:t>
            </w:r>
          </w:p>
          <w:p w14:paraId="16653A43" w14:textId="53E2C2D9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SAP CRM Cloud</w:t>
            </w:r>
          </w:p>
        </w:tc>
      </w:tr>
      <w:tr w:rsidR="0014445B" w:rsidRPr="002A053A" w14:paraId="3FF57368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76E7" w14:textId="6302F425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681D" w14:textId="70970F98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EADF" w14:textId="77777777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Senior konzultant</w:t>
            </w:r>
          </w:p>
          <w:p w14:paraId="65030576" w14:textId="1C0F541E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SAP CRM Cloud</w:t>
            </w:r>
          </w:p>
        </w:tc>
      </w:tr>
      <w:tr w:rsidR="0014445B" w:rsidRPr="002A053A" w14:paraId="16F4ED53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B2FA" w14:textId="25592863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07D9" w14:textId="3E0F5E80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4C96" w14:textId="77777777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Senior konzultant</w:t>
            </w:r>
          </w:p>
          <w:p w14:paraId="28C7E04F" w14:textId="5D24029D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SAP CRM Cloud</w:t>
            </w:r>
          </w:p>
        </w:tc>
      </w:tr>
      <w:tr w:rsidR="0014445B" w:rsidRPr="002A053A" w14:paraId="74C6E019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A9DB" w14:textId="0BEDE055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2DC5" w14:textId="6384EEDF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B587" w14:textId="77777777" w:rsidR="0014445B" w:rsidRDefault="0014445B" w:rsidP="0014445B">
            <w:pPr>
              <w:spacing w:before="120" w:after="120" w:line="260" w:lineRule="exact"/>
              <w:jc w:val="center"/>
            </w:pPr>
            <w:r>
              <w:t>Senior k</w:t>
            </w:r>
            <w:r w:rsidRPr="004A4D55">
              <w:t>onzultant</w:t>
            </w:r>
          </w:p>
          <w:p w14:paraId="485EB808" w14:textId="091BC831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t xml:space="preserve">SAP </w:t>
            </w:r>
            <w:r w:rsidRPr="004A4D55">
              <w:t>ERP</w:t>
            </w:r>
          </w:p>
        </w:tc>
      </w:tr>
      <w:tr w:rsidR="0014445B" w:rsidRPr="002A053A" w14:paraId="178C00EB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BEC1" w14:textId="57BDD1FA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C9A0" w14:textId="0D3C07C5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CA57" w14:textId="77777777" w:rsidR="0014445B" w:rsidRDefault="0014445B" w:rsidP="0014445B">
            <w:pPr>
              <w:spacing w:before="120" w:after="120" w:line="260" w:lineRule="exact"/>
              <w:jc w:val="center"/>
            </w:pPr>
            <w:r>
              <w:t xml:space="preserve">Senior </w:t>
            </w:r>
            <w:r w:rsidRPr="004A4D55">
              <w:t>konzultant</w:t>
            </w:r>
          </w:p>
          <w:p w14:paraId="694F0552" w14:textId="506DBE0F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technický</w:t>
            </w:r>
          </w:p>
        </w:tc>
      </w:tr>
      <w:tr w:rsidR="0014445B" w:rsidRPr="002A053A" w14:paraId="20A74677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A599" w14:textId="6D01D2C7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D08C" w14:textId="4FF70E0E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5A09" w14:textId="77777777" w:rsidR="0014445B" w:rsidRDefault="0014445B" w:rsidP="0014445B">
            <w:pPr>
              <w:spacing w:before="120" w:after="120" w:line="260" w:lineRule="exact"/>
              <w:jc w:val="center"/>
            </w:pPr>
            <w:r>
              <w:t>Senior k</w:t>
            </w:r>
            <w:r w:rsidRPr="004A4D55">
              <w:t>onzultant</w:t>
            </w:r>
          </w:p>
          <w:p w14:paraId="5DC66F43" w14:textId="429E8BA7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 w:rsidRPr="004A4D55">
              <w:t>integrace</w:t>
            </w:r>
          </w:p>
        </w:tc>
      </w:tr>
      <w:tr w:rsidR="0014445B" w:rsidRPr="002A053A" w14:paraId="672CB27E" w14:textId="77777777" w:rsidTr="00BF14F6">
        <w:trPr>
          <w:trHeight w:val="80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7C88" w14:textId="6D6C92AF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2381" w14:textId="45CD7EA5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zaměstnanec con4PAS, a.s.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143" w14:textId="77777777" w:rsidR="0014445B" w:rsidRDefault="0014445B" w:rsidP="0014445B">
            <w:pPr>
              <w:spacing w:before="120" w:after="120" w:line="260" w:lineRule="exact"/>
              <w:jc w:val="center"/>
            </w:pPr>
            <w:r>
              <w:t>Senior k</w:t>
            </w:r>
            <w:r w:rsidRPr="004A4D55">
              <w:t>onzultant</w:t>
            </w:r>
          </w:p>
          <w:p w14:paraId="206BEB40" w14:textId="2ADB251E" w:rsidR="0014445B" w:rsidRDefault="0014445B" w:rsidP="0014445B">
            <w:pPr>
              <w:spacing w:before="120" w:after="120" w:line="260" w:lineRule="exact"/>
              <w:jc w:val="center"/>
              <w:rPr>
                <w:bCs/>
                <w:sz w:val="22"/>
                <w:szCs w:val="22"/>
              </w:rPr>
            </w:pPr>
            <w:r w:rsidRPr="004A4D55">
              <w:t>integrace</w:t>
            </w:r>
          </w:p>
        </w:tc>
      </w:tr>
    </w:tbl>
    <w:p w14:paraId="2968A1E1" w14:textId="396027DE" w:rsidR="00086489" w:rsidRDefault="00086489" w:rsidP="00AF7B65">
      <w:pPr>
        <w:spacing w:after="200" w:line="276" w:lineRule="auto"/>
        <w:rPr>
          <w:b/>
        </w:rPr>
      </w:pPr>
    </w:p>
    <w:p w14:paraId="38E6412C" w14:textId="6B421867" w:rsidR="00A03E48" w:rsidRDefault="00A03E4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1AF1616" w14:textId="574EF5BE" w:rsidR="00A03E48" w:rsidRDefault="00A03E48" w:rsidP="00B30BCF">
      <w:pPr>
        <w:pStyle w:val="cpPloha"/>
      </w:pPr>
      <w:r w:rsidRPr="00DB62FB">
        <w:lastRenderedPageBreak/>
        <w:t xml:space="preserve">Příloha č. </w:t>
      </w:r>
      <w:r w:rsidR="00920E9E">
        <w:t>7</w:t>
      </w:r>
      <w:r w:rsidRPr="00DB62FB">
        <w:t xml:space="preserve">: </w:t>
      </w:r>
      <w:r w:rsidR="006A50D1">
        <w:t xml:space="preserve">Požadavky na zajištění </w:t>
      </w:r>
      <w:r w:rsidR="008325C6">
        <w:t>dalších služeb</w:t>
      </w:r>
    </w:p>
    <w:p w14:paraId="5BA9BDAD" w14:textId="19DE73E3" w:rsidR="006A50D1" w:rsidRDefault="006A50D1" w:rsidP="006A50D1">
      <w:pPr>
        <w:pStyle w:val="cpslovnpsmennkodstavci1"/>
        <w:numPr>
          <w:ilvl w:val="0"/>
          <w:numId w:val="0"/>
        </w:numPr>
        <w:ind w:left="992"/>
        <w:rPr>
          <w:lang w:eastAsia="cs-CZ"/>
        </w:rPr>
      </w:pPr>
    </w:p>
    <w:p w14:paraId="324F82D2" w14:textId="2C4189CF" w:rsidR="006A50D1" w:rsidRDefault="006A50D1" w:rsidP="006A50D1">
      <w:pPr>
        <w:pStyle w:val="cpnormln"/>
        <w:numPr>
          <w:ilvl w:val="0"/>
          <w:numId w:val="45"/>
        </w:numPr>
        <w:ind w:left="426" w:hanging="426"/>
        <w:rPr>
          <w:b/>
          <w:bCs/>
          <w:sz w:val="24"/>
          <w:szCs w:val="24"/>
        </w:rPr>
      </w:pPr>
      <w:bookmarkStart w:id="35" w:name="_Toc35938248"/>
      <w:r>
        <w:rPr>
          <w:b/>
          <w:bCs/>
          <w:sz w:val="24"/>
          <w:szCs w:val="24"/>
        </w:rPr>
        <w:t>Požadavky na SLA parametry</w:t>
      </w:r>
      <w:bookmarkEnd w:id="35"/>
      <w:r>
        <w:rPr>
          <w:b/>
          <w:bCs/>
          <w:sz w:val="24"/>
          <w:szCs w:val="24"/>
        </w:rPr>
        <w:t xml:space="preserve"> a dostupnost, které musí minimálně tyto splňovat dodávaná parametrizovaná Cloudová služba dle této Smlouvy</w:t>
      </w:r>
    </w:p>
    <w:p w14:paraId="2F5A76C6" w14:textId="3BEF0A3B" w:rsidR="006A50D1" w:rsidRDefault="006A50D1" w:rsidP="006A50D1">
      <w:pPr>
        <w:pStyle w:val="cpnormln"/>
        <w:ind w:left="426"/>
      </w:pPr>
      <w:bookmarkStart w:id="36" w:name="_Toc35938247"/>
      <w:r>
        <w:t>Parametrizovaná Cloudová služba bude poskytována s následujícími parametry a omezeními. Je možné akceptovat uvedenou nedostupnost systému pro níže stanovené případy</w:t>
      </w:r>
      <w:r w:rsidR="00372EFB">
        <w:t>:</w:t>
      </w:r>
    </w:p>
    <w:p w14:paraId="3C8B6485" w14:textId="77777777" w:rsidR="006A50D1" w:rsidRPr="00536F45" w:rsidRDefault="006A50D1" w:rsidP="006A50D1">
      <w:pPr>
        <w:pStyle w:val="Nadpis2"/>
        <w:numPr>
          <w:ilvl w:val="0"/>
          <w:numId w:val="0"/>
        </w:numPr>
      </w:pPr>
    </w:p>
    <w:p w14:paraId="4A9C0CF2" w14:textId="77777777" w:rsidR="006A50D1" w:rsidRPr="007869B4" w:rsidRDefault="006A50D1" w:rsidP="006A50D1">
      <w:pPr>
        <w:pStyle w:val="Nadpis2"/>
        <w:numPr>
          <w:ilvl w:val="0"/>
          <w:numId w:val="46"/>
        </w:numPr>
        <w:ind w:left="720"/>
      </w:pPr>
      <w:r w:rsidRPr="007869B4">
        <w:t>Kvalitativní parametry SLA</w:t>
      </w:r>
      <w:bookmarkEnd w:id="36"/>
      <w:r w:rsidRPr="007869B4">
        <w:t>, dostupnosti a hlášení incidentů</w:t>
      </w:r>
    </w:p>
    <w:tbl>
      <w:tblPr>
        <w:tblStyle w:val="TraskTableStyle"/>
        <w:tblW w:w="5000" w:type="pct"/>
        <w:tblInd w:w="0" w:type="dxa"/>
        <w:tblLook w:val="01E0" w:firstRow="1" w:lastRow="1" w:firstColumn="1" w:lastColumn="1" w:noHBand="0" w:noVBand="0"/>
      </w:tblPr>
      <w:tblGrid>
        <w:gridCol w:w="2265"/>
        <w:gridCol w:w="1359"/>
        <w:gridCol w:w="5436"/>
      </w:tblGrid>
      <w:tr w:rsidR="00E86193" w:rsidRPr="00E86193" w14:paraId="70909B73" w14:textId="77777777" w:rsidTr="006A50D1">
        <w:trPr>
          <w:trHeight w:val="584"/>
        </w:trPr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D9D9D9" w:themeFill="background1" w:themeFillShade="D9"/>
            <w:hideMark/>
          </w:tcPr>
          <w:p w14:paraId="5FA97674" w14:textId="77777777" w:rsidR="006A50D1" w:rsidRPr="00E86193" w:rsidRDefault="006A50D1">
            <w:pPr>
              <w:pStyle w:val="cpNormal"/>
              <w:jc w:val="center"/>
              <w:rPr>
                <w:b/>
                <w:color w:val="auto"/>
                <w:lang w:eastAsia="cs-CZ"/>
              </w:rPr>
            </w:pPr>
            <w:r w:rsidRPr="00E86193">
              <w:rPr>
                <w:b/>
                <w:color w:val="auto"/>
                <w:lang w:eastAsia="cs-CZ"/>
              </w:rPr>
              <w:t>Parametr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D9D9D9" w:themeFill="background1" w:themeFillShade="D9"/>
            <w:hideMark/>
          </w:tcPr>
          <w:p w14:paraId="0332387B" w14:textId="77777777" w:rsidR="006A50D1" w:rsidRPr="00065A16" w:rsidRDefault="006A50D1">
            <w:pPr>
              <w:pStyle w:val="cpNormal"/>
              <w:jc w:val="center"/>
              <w:rPr>
                <w:b/>
                <w:color w:val="auto"/>
                <w:lang w:eastAsia="cs-CZ"/>
              </w:rPr>
            </w:pPr>
            <w:r w:rsidRPr="00065A16">
              <w:rPr>
                <w:b/>
                <w:color w:val="auto"/>
                <w:lang w:eastAsia="cs-CZ"/>
              </w:rPr>
              <w:t>Hodnota</w:t>
            </w:r>
          </w:p>
        </w:tc>
        <w:tc>
          <w:tcPr>
            <w:tcW w:w="300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D9D9D9" w:themeFill="background1" w:themeFillShade="D9"/>
            <w:hideMark/>
          </w:tcPr>
          <w:p w14:paraId="38AD6F38" w14:textId="77777777" w:rsidR="006A50D1" w:rsidRPr="00065A16" w:rsidRDefault="006A50D1">
            <w:pPr>
              <w:pStyle w:val="cpNormal"/>
              <w:jc w:val="center"/>
              <w:rPr>
                <w:b/>
                <w:color w:val="auto"/>
                <w:lang w:eastAsia="cs-CZ"/>
              </w:rPr>
            </w:pPr>
            <w:r w:rsidRPr="00065A16">
              <w:rPr>
                <w:b/>
                <w:color w:val="auto"/>
                <w:lang w:eastAsia="cs-CZ"/>
              </w:rPr>
              <w:t>Popis</w:t>
            </w:r>
          </w:p>
        </w:tc>
      </w:tr>
      <w:tr w:rsidR="00E86193" w:rsidRPr="00E86193" w14:paraId="334BE286" w14:textId="77777777" w:rsidTr="006A50D1">
        <w:trPr>
          <w:trHeight w:val="602"/>
        </w:trPr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76A86F07" w14:textId="1F5FD4FD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Garantovaná provozní doba parametrizované Cloudové služby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36B8613F" w14:textId="77777777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0:00 - 24:00 hod. /  Po-Ne</w:t>
            </w:r>
          </w:p>
        </w:tc>
        <w:tc>
          <w:tcPr>
            <w:tcW w:w="300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</w:tcPr>
          <w:p w14:paraId="5A77718C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</w:p>
        </w:tc>
      </w:tr>
      <w:tr w:rsidR="00E86193" w:rsidRPr="00E86193" w14:paraId="29DFE35C" w14:textId="77777777" w:rsidTr="006A50D1"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013E0048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Provozní doba služby HOT-LINE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429D7637" w14:textId="15BEFAE5" w:rsidR="006A50D1" w:rsidRPr="00E86193" w:rsidRDefault="00E86193">
            <w:pPr>
              <w:pStyle w:val="cpNormal"/>
              <w:jc w:val="center"/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6</w:t>
            </w:r>
            <w:r w:rsidR="006A50D1" w:rsidRPr="00E86193">
              <w:rPr>
                <w:color w:val="auto"/>
                <w:lang w:eastAsia="cs-CZ"/>
              </w:rPr>
              <w:t xml:space="preserve">:00 - </w:t>
            </w:r>
            <w:r>
              <w:rPr>
                <w:color w:val="auto"/>
                <w:lang w:eastAsia="cs-CZ"/>
              </w:rPr>
              <w:t>18</w:t>
            </w:r>
            <w:r w:rsidR="006A50D1" w:rsidRPr="00E86193">
              <w:rPr>
                <w:color w:val="auto"/>
                <w:lang w:eastAsia="cs-CZ"/>
              </w:rPr>
              <w:t>:00 hod. /  Po-</w:t>
            </w:r>
            <w:r>
              <w:rPr>
                <w:color w:val="auto"/>
                <w:lang w:eastAsia="cs-CZ"/>
              </w:rPr>
              <w:t>Pá</w:t>
            </w:r>
          </w:p>
        </w:tc>
        <w:tc>
          <w:tcPr>
            <w:tcW w:w="300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</w:tcPr>
          <w:p w14:paraId="2DCCEE54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</w:p>
        </w:tc>
      </w:tr>
      <w:tr w:rsidR="00E86193" w:rsidRPr="00E86193" w14:paraId="5D8C553B" w14:textId="77777777" w:rsidTr="006A50D1"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0D2207E8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RTO 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6D960DB2" w14:textId="0DF8D3DB" w:rsidR="006A50D1" w:rsidRPr="00E86193" w:rsidRDefault="00E86193">
            <w:pPr>
              <w:pStyle w:val="cpNormal"/>
              <w:jc w:val="center"/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4</w:t>
            </w:r>
            <w:r w:rsidRPr="00E86193">
              <w:rPr>
                <w:color w:val="auto"/>
                <w:lang w:eastAsia="cs-CZ"/>
              </w:rPr>
              <w:t xml:space="preserve"> </w:t>
            </w:r>
            <w:r w:rsidR="006A50D1" w:rsidRPr="00E86193">
              <w:rPr>
                <w:color w:val="auto"/>
                <w:lang w:eastAsia="cs-CZ"/>
              </w:rPr>
              <w:t>hod.</w:t>
            </w:r>
          </w:p>
        </w:tc>
        <w:tc>
          <w:tcPr>
            <w:tcW w:w="300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30984B45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Maximální čas obnovy aplikace v případě narušení její funkce (např. výpadek serveru).</w:t>
            </w:r>
          </w:p>
        </w:tc>
      </w:tr>
      <w:tr w:rsidR="00E86193" w:rsidRPr="00E86193" w14:paraId="7A59639C" w14:textId="77777777" w:rsidTr="006A50D1"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6BAE96FE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RPO 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23E370F5" w14:textId="77777777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„30“ min</w:t>
            </w:r>
          </w:p>
        </w:tc>
        <w:tc>
          <w:tcPr>
            <w:tcW w:w="300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67712305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Maximální čas, za který budou ztracena data při narušení funkce aplikace (např. výpadek serveru).</w:t>
            </w:r>
          </w:p>
        </w:tc>
      </w:tr>
      <w:tr w:rsidR="00E86193" w:rsidRPr="00E86193" w14:paraId="43D37011" w14:textId="77777777" w:rsidTr="006A50D1"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524F4DFC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Dostupnost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476F8F31" w14:textId="23CBFBCF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99,</w:t>
            </w:r>
            <w:r w:rsidR="00E86193">
              <w:rPr>
                <w:color w:val="auto"/>
                <w:lang w:eastAsia="cs-CZ"/>
              </w:rPr>
              <w:t>6</w:t>
            </w:r>
            <w:r w:rsidR="00E86193" w:rsidRPr="00E86193">
              <w:rPr>
                <w:color w:val="auto"/>
                <w:lang w:eastAsia="cs-CZ"/>
              </w:rPr>
              <w:t> </w:t>
            </w:r>
            <w:r w:rsidRPr="00E86193">
              <w:rPr>
                <w:color w:val="auto"/>
                <w:lang w:eastAsia="cs-CZ"/>
              </w:rPr>
              <w:t>%</w:t>
            </w:r>
          </w:p>
        </w:tc>
        <w:tc>
          <w:tcPr>
            <w:tcW w:w="300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1DD5320E" w14:textId="77777777" w:rsidR="006A50D1" w:rsidRPr="00E86193" w:rsidRDefault="006A50D1">
            <w:pPr>
              <w:autoSpaceDE w:val="0"/>
              <w:autoSpaceDN w:val="0"/>
              <w:spacing w:before="100" w:after="100"/>
              <w:rPr>
                <w:color w:val="auto"/>
                <w:sz w:val="22"/>
                <w:szCs w:val="22"/>
                <w:lang w:eastAsia="cs-CZ"/>
              </w:rPr>
            </w:pPr>
            <w:r w:rsidRPr="00E86193">
              <w:rPr>
                <w:color w:val="auto"/>
                <w:sz w:val="22"/>
                <w:szCs w:val="22"/>
                <w:lang w:eastAsia="cs-CZ"/>
              </w:rPr>
              <w:t>Dostupnost v provozní době sledovaná za období 1 měsíc.</w:t>
            </w:r>
          </w:p>
          <w:p w14:paraId="16EE021A" w14:textId="1CFBF5D6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Max. souhrnný rozsah výpadků </w:t>
            </w:r>
            <w:r w:rsidR="00E86193">
              <w:rPr>
                <w:color w:val="auto"/>
                <w:lang w:eastAsia="cs-CZ"/>
              </w:rPr>
              <w:t>2</w:t>
            </w:r>
            <w:r w:rsidR="00E86193" w:rsidRPr="00E86193">
              <w:rPr>
                <w:color w:val="auto"/>
                <w:lang w:eastAsia="cs-CZ"/>
              </w:rPr>
              <w:t> </w:t>
            </w:r>
            <w:r w:rsidRPr="00E86193">
              <w:rPr>
                <w:color w:val="auto"/>
                <w:lang w:eastAsia="cs-CZ"/>
              </w:rPr>
              <w:t>hod. / týden.</w:t>
            </w:r>
          </w:p>
        </w:tc>
      </w:tr>
      <w:tr w:rsidR="006A50D1" w:rsidRPr="00E86193" w14:paraId="24B0B419" w14:textId="77777777" w:rsidTr="006A50D1"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217F271A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Plánovaná údržba aplikací s provozní dobou 24/7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260BCBA4" w14:textId="4DED948A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max. </w:t>
            </w:r>
            <w:r w:rsidR="00E86193">
              <w:rPr>
                <w:color w:val="auto"/>
                <w:lang w:eastAsia="cs-CZ"/>
              </w:rPr>
              <w:t>4</w:t>
            </w:r>
            <w:r w:rsidR="00E86193" w:rsidRPr="00E86193">
              <w:rPr>
                <w:color w:val="auto"/>
                <w:lang w:eastAsia="cs-CZ"/>
              </w:rPr>
              <w:t> </w:t>
            </w:r>
            <w:r w:rsidRPr="00E86193">
              <w:rPr>
                <w:color w:val="auto"/>
                <w:lang w:eastAsia="cs-CZ"/>
              </w:rPr>
              <w:t>hod. / týden</w:t>
            </w:r>
          </w:p>
        </w:tc>
        <w:tc>
          <w:tcPr>
            <w:tcW w:w="300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2D901916" w14:textId="05EBE64A" w:rsidR="006A50D1" w:rsidRPr="00E86193" w:rsidRDefault="006A50D1">
            <w:pPr>
              <w:autoSpaceDE w:val="0"/>
              <w:autoSpaceDN w:val="0"/>
              <w:spacing w:before="100" w:after="100"/>
              <w:rPr>
                <w:color w:val="auto"/>
                <w:sz w:val="22"/>
                <w:szCs w:val="22"/>
                <w:lang w:eastAsia="cs-CZ"/>
              </w:rPr>
            </w:pPr>
            <w:r w:rsidRPr="00E86193">
              <w:rPr>
                <w:color w:val="auto"/>
                <w:sz w:val="22"/>
                <w:szCs w:val="22"/>
                <w:lang w:eastAsia="cs-CZ"/>
              </w:rPr>
              <w:t xml:space="preserve">Plánovaná údržba v rozsahu max. </w:t>
            </w:r>
            <w:r w:rsidR="003E3D03">
              <w:rPr>
                <w:color w:val="auto"/>
                <w:sz w:val="22"/>
                <w:szCs w:val="22"/>
                <w:lang w:eastAsia="cs-CZ"/>
              </w:rPr>
              <w:t>4</w:t>
            </w:r>
            <w:r w:rsidR="003E3D03" w:rsidRPr="00E86193">
              <w:rPr>
                <w:color w:val="auto"/>
                <w:sz w:val="22"/>
                <w:szCs w:val="22"/>
                <w:lang w:eastAsia="cs-CZ"/>
              </w:rPr>
              <w:t xml:space="preserve"> </w:t>
            </w:r>
            <w:r w:rsidRPr="00E86193">
              <w:rPr>
                <w:color w:val="auto"/>
                <w:sz w:val="22"/>
                <w:szCs w:val="22"/>
                <w:lang w:eastAsia="cs-CZ"/>
              </w:rPr>
              <w:t>hod. / týden.</w:t>
            </w:r>
          </w:p>
          <w:p w14:paraId="0C1F37EA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Plánovaná údržba musí být prováděna v době s minimálním dopadem na uživatele (v nočních hodinách).</w:t>
            </w:r>
          </w:p>
        </w:tc>
      </w:tr>
    </w:tbl>
    <w:p w14:paraId="29F9DD61" w14:textId="77777777" w:rsidR="006A50D1" w:rsidRPr="00E86193" w:rsidRDefault="006A50D1" w:rsidP="006A50D1">
      <w:pPr>
        <w:pStyle w:val="Nadpis2"/>
        <w:numPr>
          <w:ilvl w:val="0"/>
          <w:numId w:val="0"/>
        </w:numPr>
        <w:rPr>
          <w:rFonts w:cs="Times New Roman"/>
        </w:rPr>
      </w:pPr>
      <w:bookmarkStart w:id="37" w:name="_Toc35938249"/>
    </w:p>
    <w:p w14:paraId="71AE91DA" w14:textId="77777777" w:rsidR="006A50D1" w:rsidRPr="00E86193" w:rsidRDefault="006A50D1" w:rsidP="006A50D1">
      <w:pPr>
        <w:rPr>
          <w:lang w:eastAsia="cs-CZ"/>
        </w:rPr>
      </w:pPr>
    </w:p>
    <w:p w14:paraId="511E3A33" w14:textId="77777777" w:rsidR="006A50D1" w:rsidRPr="00E86193" w:rsidRDefault="006A50D1" w:rsidP="006A50D1">
      <w:pPr>
        <w:rPr>
          <w:lang w:eastAsia="cs-CZ"/>
        </w:rPr>
      </w:pPr>
    </w:p>
    <w:p w14:paraId="0FABA6D9" w14:textId="137671EB" w:rsidR="006A50D1" w:rsidRPr="00E86193" w:rsidRDefault="006A50D1" w:rsidP="006A50D1">
      <w:pPr>
        <w:pStyle w:val="Nadpis2"/>
        <w:numPr>
          <w:ilvl w:val="0"/>
          <w:numId w:val="46"/>
        </w:numPr>
        <w:ind w:left="720"/>
        <w:rPr>
          <w:rFonts w:cs="Times New Roman"/>
        </w:rPr>
      </w:pPr>
      <w:r w:rsidRPr="00E86193">
        <w:rPr>
          <w:rFonts w:cs="Times New Roman"/>
        </w:rPr>
        <w:t>SLA parametry incidentů</w:t>
      </w:r>
      <w:bookmarkEnd w:id="37"/>
      <w:r w:rsidRPr="00E86193">
        <w:rPr>
          <w:rFonts w:cs="Times New Roman"/>
        </w:rPr>
        <w:t xml:space="preserve"> a kategorie chyb </w:t>
      </w:r>
    </w:p>
    <w:tbl>
      <w:tblPr>
        <w:tblStyle w:val="TraskTableStyle"/>
        <w:tblW w:w="5000" w:type="pct"/>
        <w:tblInd w:w="0" w:type="dxa"/>
        <w:tblLook w:val="01E0" w:firstRow="1" w:lastRow="1" w:firstColumn="1" w:lastColumn="1" w:noHBand="0" w:noVBand="0"/>
      </w:tblPr>
      <w:tblGrid>
        <w:gridCol w:w="2265"/>
        <w:gridCol w:w="4077"/>
        <w:gridCol w:w="1359"/>
        <w:gridCol w:w="1359"/>
      </w:tblGrid>
      <w:tr w:rsidR="00E86193" w:rsidRPr="00E86193" w14:paraId="32F00C09" w14:textId="77777777" w:rsidTr="006A50D1"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D9D9D9" w:themeFill="background1" w:themeFillShade="D9"/>
            <w:hideMark/>
          </w:tcPr>
          <w:p w14:paraId="472C9106" w14:textId="77777777" w:rsidR="006A50D1" w:rsidRPr="00E86193" w:rsidRDefault="006A50D1">
            <w:pPr>
              <w:pStyle w:val="2-2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</w:pPr>
            <w:r w:rsidRPr="00E86193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  <w:t>Priorita Hlášení / Kategorie chyb (vad)</w:t>
            </w:r>
          </w:p>
        </w:tc>
        <w:tc>
          <w:tcPr>
            <w:tcW w:w="2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D9D9D9" w:themeFill="background1" w:themeFillShade="D9"/>
            <w:hideMark/>
          </w:tcPr>
          <w:p w14:paraId="13C463E1" w14:textId="77777777" w:rsidR="006A50D1" w:rsidRPr="00065A16" w:rsidRDefault="006A50D1">
            <w:pPr>
              <w:pStyle w:val="2-2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</w:pPr>
            <w:r w:rsidRPr="00065A16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  <w:t>Definice chyby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D9D9D9" w:themeFill="background1" w:themeFillShade="D9"/>
            <w:hideMark/>
          </w:tcPr>
          <w:p w14:paraId="70387A43" w14:textId="77777777" w:rsidR="006A50D1" w:rsidRPr="00065A16" w:rsidRDefault="006A50D1">
            <w:pPr>
              <w:pStyle w:val="2-2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</w:pPr>
            <w:r w:rsidRPr="00065A16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  <w:t>Odpověď do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D9D9D9" w:themeFill="background1" w:themeFillShade="D9"/>
            <w:hideMark/>
          </w:tcPr>
          <w:p w14:paraId="41B76024" w14:textId="77777777" w:rsidR="006A50D1" w:rsidRPr="00065A16" w:rsidRDefault="006A50D1">
            <w:pPr>
              <w:pStyle w:val="2-2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</w:pPr>
            <w:r w:rsidRPr="00065A16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cs-CZ"/>
              </w:rPr>
              <w:t>Řešení nejpozději do</w:t>
            </w:r>
          </w:p>
        </w:tc>
      </w:tr>
      <w:tr w:rsidR="00E86193" w:rsidRPr="00E86193" w14:paraId="466D4C24" w14:textId="77777777" w:rsidTr="006A50D1">
        <w:trPr>
          <w:trHeight w:val="581"/>
        </w:trPr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3E0A8FA2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Priorita 1 / Chyba A</w:t>
            </w:r>
          </w:p>
        </w:tc>
        <w:tc>
          <w:tcPr>
            <w:tcW w:w="2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363515F0" w14:textId="411C8069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Celková nefunkčnost parametrizované Cloudové služby*** bránící v jeho užití/fungování nebo bránící v užití/fungování dalších částí IT systému Objednatele. Provoz nebo vývoj je zastaven. Objednatel nemůže pokračovat v dalším provozu nebo vývoji.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2D977B18" w14:textId="346591B7" w:rsidR="006A50D1" w:rsidRPr="00E86193" w:rsidRDefault="00E86193">
            <w:pPr>
              <w:pStyle w:val="cpNormal"/>
              <w:jc w:val="center"/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2</w:t>
            </w:r>
            <w:r w:rsidR="00192AB7" w:rsidRPr="00E86193">
              <w:rPr>
                <w:color w:val="auto"/>
                <w:lang w:eastAsia="cs-CZ"/>
              </w:rPr>
              <w:t xml:space="preserve"> (</w:t>
            </w:r>
            <w:r>
              <w:rPr>
                <w:color w:val="auto"/>
                <w:lang w:eastAsia="cs-CZ"/>
              </w:rPr>
              <w:t>dvou</w:t>
            </w:r>
            <w:r w:rsidR="00192AB7" w:rsidRPr="00E86193">
              <w:rPr>
                <w:color w:val="auto"/>
                <w:lang w:eastAsia="cs-CZ"/>
              </w:rPr>
              <w:t>) pracovní</w:t>
            </w:r>
            <w:r>
              <w:rPr>
                <w:color w:val="auto"/>
                <w:lang w:eastAsia="cs-CZ"/>
              </w:rPr>
              <w:t>ch</w:t>
            </w:r>
            <w:r w:rsidR="00192AB7" w:rsidRPr="00E86193">
              <w:rPr>
                <w:color w:val="auto"/>
                <w:lang w:eastAsia="cs-CZ"/>
              </w:rPr>
              <w:t xml:space="preserve"> hodin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275A1891" w14:textId="5776A8BE" w:rsidR="006A50D1" w:rsidRPr="00E86193" w:rsidRDefault="00E86193">
            <w:pPr>
              <w:pStyle w:val="cpNormal"/>
              <w:jc w:val="center"/>
              <w:rPr>
                <w:color w:val="auto"/>
                <w:lang w:eastAsia="cs-CZ"/>
              </w:rPr>
            </w:pPr>
            <w:r>
              <w:rPr>
                <w:color w:val="auto"/>
                <w:lang w:eastAsia="cs-CZ"/>
              </w:rPr>
              <w:t>8</w:t>
            </w:r>
            <w:r w:rsidRPr="00E86193">
              <w:rPr>
                <w:color w:val="auto"/>
                <w:lang w:eastAsia="cs-CZ"/>
              </w:rPr>
              <w:t xml:space="preserve"> </w:t>
            </w:r>
            <w:r w:rsidR="00192AB7" w:rsidRPr="00E86193">
              <w:rPr>
                <w:color w:val="auto"/>
                <w:lang w:eastAsia="cs-CZ"/>
              </w:rPr>
              <w:t>(</w:t>
            </w:r>
            <w:r>
              <w:rPr>
                <w:color w:val="auto"/>
                <w:lang w:eastAsia="cs-CZ"/>
              </w:rPr>
              <w:t>osmi</w:t>
            </w:r>
            <w:r w:rsidR="00192AB7" w:rsidRPr="00E86193">
              <w:rPr>
                <w:color w:val="auto"/>
                <w:lang w:eastAsia="cs-CZ"/>
              </w:rPr>
              <w:t xml:space="preserve">) </w:t>
            </w:r>
            <w:r w:rsidR="006A50D1" w:rsidRPr="00E86193">
              <w:rPr>
                <w:color w:val="auto"/>
                <w:lang w:eastAsia="cs-CZ"/>
              </w:rPr>
              <w:t>pracovních hodin*</w:t>
            </w:r>
          </w:p>
        </w:tc>
      </w:tr>
      <w:tr w:rsidR="00E86193" w:rsidRPr="00E86193" w14:paraId="70756CAC" w14:textId="77777777" w:rsidTr="006A50D1">
        <w:trPr>
          <w:trHeight w:val="672"/>
        </w:trPr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6A0ED645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lastRenderedPageBreak/>
              <w:t>Priorita 2 / Chyba B</w:t>
            </w:r>
          </w:p>
        </w:tc>
        <w:tc>
          <w:tcPr>
            <w:tcW w:w="2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563F030F" w14:textId="66DD215D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Dílčí nefunkčnost parametrizované Cloudové služby vč. nefunkčnosti některé komponenty. Provoz nebo vývoj je pozastaven, ale s dočasným obejitím problému (</w:t>
            </w:r>
            <w:proofErr w:type="spellStart"/>
            <w:r w:rsidRPr="00E86193">
              <w:rPr>
                <w:color w:val="auto"/>
                <w:lang w:eastAsia="cs-CZ"/>
              </w:rPr>
              <w:t>workaround</w:t>
            </w:r>
            <w:proofErr w:type="spellEnd"/>
            <w:r w:rsidRPr="00E86193">
              <w:rPr>
                <w:color w:val="auto"/>
                <w:lang w:eastAsia="cs-CZ"/>
              </w:rPr>
              <w:t>) může pokračovat po určitou dobu.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4A65492A" w14:textId="1C008492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4 </w:t>
            </w:r>
            <w:r w:rsidR="00192AB7" w:rsidRPr="00E86193">
              <w:rPr>
                <w:color w:val="auto"/>
                <w:lang w:eastAsia="cs-CZ"/>
              </w:rPr>
              <w:t xml:space="preserve">(čtyř) </w:t>
            </w:r>
            <w:r w:rsidRPr="00E86193">
              <w:rPr>
                <w:color w:val="auto"/>
                <w:lang w:eastAsia="cs-CZ"/>
              </w:rPr>
              <w:t>pracovních hodin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2AB4AD9F" w14:textId="17B3CB63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3 </w:t>
            </w:r>
            <w:r w:rsidR="00192AB7" w:rsidRPr="00E86193">
              <w:rPr>
                <w:color w:val="auto"/>
                <w:lang w:eastAsia="cs-CZ"/>
              </w:rPr>
              <w:t xml:space="preserve">(tří) </w:t>
            </w:r>
            <w:r w:rsidRPr="00E86193">
              <w:rPr>
                <w:color w:val="auto"/>
                <w:lang w:eastAsia="cs-CZ"/>
              </w:rPr>
              <w:t>pracovních dnů**</w:t>
            </w:r>
          </w:p>
        </w:tc>
      </w:tr>
      <w:tr w:rsidR="00E86193" w:rsidRPr="00E86193" w14:paraId="05783BF3" w14:textId="77777777" w:rsidTr="006A50D1">
        <w:tc>
          <w:tcPr>
            <w:tcW w:w="1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63D7005D" w14:textId="77777777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Priorita 3 / Chyba C</w:t>
            </w:r>
          </w:p>
        </w:tc>
        <w:tc>
          <w:tcPr>
            <w:tcW w:w="22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hideMark/>
          </w:tcPr>
          <w:p w14:paraId="4A35CF9E" w14:textId="1D79A626" w:rsidR="006A50D1" w:rsidRPr="00E86193" w:rsidRDefault="006A50D1">
            <w:pPr>
              <w:pStyle w:val="cpNormal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>Méně závažné vady nemající vliv na základní funkcionality parametrizované Cloudové služby. Provoz nebo vývoj je problémem ovlivněn, ale může pokračovat jiným způsobem.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0D6AC674" w14:textId="5AEA91A8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1 </w:t>
            </w:r>
            <w:r w:rsidR="00192AB7" w:rsidRPr="00E86193">
              <w:rPr>
                <w:color w:val="auto"/>
                <w:lang w:eastAsia="cs-CZ"/>
              </w:rPr>
              <w:t xml:space="preserve">(jednoho) </w:t>
            </w:r>
            <w:r w:rsidRPr="00E86193">
              <w:rPr>
                <w:color w:val="auto"/>
                <w:lang w:eastAsia="cs-CZ"/>
              </w:rPr>
              <w:t>pracovního dne</w:t>
            </w:r>
          </w:p>
        </w:tc>
        <w:tc>
          <w:tcPr>
            <w:tcW w:w="750" w:type="pct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vAlign w:val="center"/>
            <w:hideMark/>
          </w:tcPr>
          <w:p w14:paraId="544C12C0" w14:textId="49930F6D" w:rsidR="006A50D1" w:rsidRPr="00E86193" w:rsidRDefault="006A50D1">
            <w:pPr>
              <w:pStyle w:val="cpNormal"/>
              <w:jc w:val="center"/>
              <w:rPr>
                <w:color w:val="auto"/>
                <w:lang w:eastAsia="cs-CZ"/>
              </w:rPr>
            </w:pPr>
            <w:r w:rsidRPr="00E86193">
              <w:rPr>
                <w:color w:val="auto"/>
                <w:lang w:eastAsia="cs-CZ"/>
              </w:rPr>
              <w:t xml:space="preserve">10 </w:t>
            </w:r>
            <w:r w:rsidR="00192AB7" w:rsidRPr="00E86193">
              <w:rPr>
                <w:color w:val="auto"/>
                <w:lang w:eastAsia="cs-CZ"/>
              </w:rPr>
              <w:t xml:space="preserve">(deseti) </w:t>
            </w:r>
            <w:r w:rsidRPr="00E86193">
              <w:rPr>
                <w:color w:val="auto"/>
                <w:lang w:eastAsia="cs-CZ"/>
              </w:rPr>
              <w:t>pracovních dní</w:t>
            </w:r>
          </w:p>
        </w:tc>
      </w:tr>
    </w:tbl>
    <w:p w14:paraId="70A097D7" w14:textId="77777777" w:rsidR="006A50D1" w:rsidRPr="00E86193" w:rsidRDefault="006A50D1" w:rsidP="006A50D1">
      <w:pPr>
        <w:pStyle w:val="cpNormal"/>
        <w:spacing w:after="0"/>
        <w:rPr>
          <w:sz w:val="20"/>
          <w:szCs w:val="20"/>
        </w:rPr>
      </w:pPr>
      <w:r w:rsidRPr="00E86193">
        <w:t xml:space="preserve">* </w:t>
      </w:r>
      <w:r w:rsidRPr="00E86193">
        <w:rPr>
          <w:sz w:val="20"/>
          <w:szCs w:val="20"/>
        </w:rPr>
        <w:t>Pracovní hodinou se rozumí hodina v rámci garantované provozní doby.</w:t>
      </w:r>
    </w:p>
    <w:p w14:paraId="5BEE06A5" w14:textId="77777777" w:rsidR="006A50D1" w:rsidRPr="00E86193" w:rsidRDefault="006A50D1" w:rsidP="006A50D1">
      <w:pPr>
        <w:pStyle w:val="cpNormal"/>
        <w:spacing w:after="0"/>
      </w:pPr>
      <w:r w:rsidRPr="00E86193">
        <w:t>** Pracovním dnem se rozumí den, ve kterém je garantována provozní doba</w:t>
      </w:r>
    </w:p>
    <w:p w14:paraId="5581C560" w14:textId="40CCFF99" w:rsidR="006A50D1" w:rsidRPr="00E86193" w:rsidRDefault="006A50D1" w:rsidP="006A50D1">
      <w:pPr>
        <w:pStyle w:val="cpNormal"/>
        <w:spacing w:after="0"/>
      </w:pPr>
      <w:r w:rsidRPr="00E86193">
        <w:t>Parametrizovaná Cloudová služba zde je míněna jako nastavená funkcionalita Úvodní Parametrizace, případně Další Parametrizace.</w:t>
      </w:r>
    </w:p>
    <w:p w14:paraId="6E7DE11E" w14:textId="77777777" w:rsidR="006A50D1" w:rsidRPr="00E86193" w:rsidRDefault="006A50D1" w:rsidP="006A50D1">
      <w:pPr>
        <w:pStyle w:val="Nadpis2"/>
        <w:numPr>
          <w:ilvl w:val="0"/>
          <w:numId w:val="0"/>
        </w:numPr>
        <w:rPr>
          <w:rFonts w:cs="Times New Roman"/>
        </w:rPr>
      </w:pPr>
    </w:p>
    <w:p w14:paraId="6E3235A8" w14:textId="77777777" w:rsidR="006A50D1" w:rsidRPr="00E86193" w:rsidRDefault="006A50D1" w:rsidP="006A50D1">
      <w:pPr>
        <w:pStyle w:val="Nadpis2"/>
        <w:numPr>
          <w:ilvl w:val="0"/>
          <w:numId w:val="0"/>
        </w:numPr>
        <w:rPr>
          <w:rFonts w:cs="Times New Roman"/>
        </w:rPr>
      </w:pPr>
    </w:p>
    <w:p w14:paraId="17414E51" w14:textId="40BA3A3F" w:rsidR="006A50D1" w:rsidRPr="00E86193" w:rsidRDefault="006A50D1" w:rsidP="006A50D1">
      <w:pPr>
        <w:pStyle w:val="cpnormln"/>
        <w:numPr>
          <w:ilvl w:val="0"/>
          <w:numId w:val="45"/>
        </w:numPr>
        <w:ind w:left="426" w:hanging="426"/>
        <w:rPr>
          <w:b/>
          <w:bCs/>
          <w:sz w:val="24"/>
          <w:szCs w:val="24"/>
        </w:rPr>
      </w:pPr>
      <w:r w:rsidRPr="00E86193">
        <w:rPr>
          <w:b/>
          <w:bCs/>
          <w:sz w:val="24"/>
          <w:szCs w:val="24"/>
        </w:rPr>
        <w:t>Požadavky na zajišťov</w:t>
      </w:r>
      <w:r w:rsidR="00360520">
        <w:rPr>
          <w:b/>
          <w:bCs/>
          <w:sz w:val="24"/>
          <w:szCs w:val="24"/>
        </w:rPr>
        <w:t>ání</w:t>
      </w:r>
      <w:r w:rsidRPr="00E86193">
        <w:rPr>
          <w:b/>
          <w:bCs/>
          <w:sz w:val="24"/>
          <w:szCs w:val="24"/>
        </w:rPr>
        <w:t xml:space="preserve"> </w:t>
      </w:r>
      <w:r w:rsidR="008325C6">
        <w:rPr>
          <w:b/>
          <w:bCs/>
          <w:sz w:val="24"/>
          <w:szCs w:val="24"/>
        </w:rPr>
        <w:t>další</w:t>
      </w:r>
      <w:r w:rsidR="00360520">
        <w:rPr>
          <w:b/>
          <w:bCs/>
          <w:sz w:val="24"/>
          <w:szCs w:val="24"/>
        </w:rPr>
        <w:t>ch činností</w:t>
      </w:r>
      <w:r w:rsidRPr="00E86193">
        <w:rPr>
          <w:b/>
          <w:bCs/>
          <w:sz w:val="24"/>
          <w:szCs w:val="24"/>
        </w:rPr>
        <w:t xml:space="preserve">, kterou musí minimálně tyto splňovat dodávaná </w:t>
      </w:r>
      <w:r w:rsidR="009D2D24" w:rsidRPr="00E86193">
        <w:rPr>
          <w:b/>
          <w:bCs/>
          <w:sz w:val="24"/>
          <w:szCs w:val="24"/>
        </w:rPr>
        <w:t xml:space="preserve">parametrizovaná </w:t>
      </w:r>
      <w:r w:rsidRPr="00E86193">
        <w:rPr>
          <w:b/>
          <w:bCs/>
          <w:sz w:val="24"/>
          <w:szCs w:val="24"/>
        </w:rPr>
        <w:t>Cloudová služba a kterou musí zajistit Dodavatel</w:t>
      </w:r>
    </w:p>
    <w:p w14:paraId="3F663CA3" w14:textId="73E2B1D8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aktualizace </w:t>
      </w:r>
      <w:r w:rsidR="009D2D24" w:rsidRPr="00E86193">
        <w:rPr>
          <w:rFonts w:ascii="Times New Roman" w:hAnsi="Times New Roman" w:cs="Times New Roman"/>
        </w:rPr>
        <w:t xml:space="preserve">parametrizované </w:t>
      </w:r>
      <w:r w:rsidRPr="00E86193">
        <w:rPr>
          <w:rFonts w:ascii="Times New Roman" w:hAnsi="Times New Roman" w:cs="Times New Roman"/>
        </w:rPr>
        <w:t>Cloudové služby nasazením vyšší verze (upgrade) SW bezodkladně po vydání vyšší verze</w:t>
      </w:r>
      <w:r w:rsidR="00372EFB" w:rsidRPr="00E86193">
        <w:rPr>
          <w:rFonts w:ascii="Times New Roman" w:hAnsi="Times New Roman" w:cs="Times New Roman"/>
        </w:rPr>
        <w:t>;</w:t>
      </w:r>
      <w:r w:rsidRPr="00E86193">
        <w:rPr>
          <w:rFonts w:ascii="Times New Roman" w:hAnsi="Times New Roman" w:cs="Times New Roman"/>
        </w:rPr>
        <w:t xml:space="preserve"> </w:t>
      </w:r>
    </w:p>
    <w:p w14:paraId="5031106E" w14:textId="43CAD84F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automatické průběžné bezpečnostní aktualizace </w:t>
      </w:r>
      <w:r w:rsidR="009D2D24" w:rsidRPr="00E86193">
        <w:rPr>
          <w:rFonts w:ascii="Times New Roman" w:hAnsi="Times New Roman" w:cs="Times New Roman"/>
        </w:rPr>
        <w:t xml:space="preserve">parametrizované </w:t>
      </w:r>
      <w:r w:rsidRPr="00E86193">
        <w:rPr>
          <w:rFonts w:ascii="Times New Roman" w:hAnsi="Times New Roman" w:cs="Times New Roman"/>
        </w:rPr>
        <w:t>Cloudové služby včetně integrace bezpečnostních prvků s ohledem na požadavky bezpečnosti;</w:t>
      </w:r>
    </w:p>
    <w:p w14:paraId="0550364A" w14:textId="5ACDA72D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poskytování a nasazení opravných patchů – verzí, </w:t>
      </w:r>
      <w:proofErr w:type="spellStart"/>
      <w:r w:rsidRPr="00E86193">
        <w:rPr>
          <w:rFonts w:ascii="Times New Roman" w:hAnsi="Times New Roman" w:cs="Times New Roman"/>
        </w:rPr>
        <w:t>service</w:t>
      </w:r>
      <w:proofErr w:type="spellEnd"/>
      <w:r w:rsidRPr="00E86193">
        <w:rPr>
          <w:rFonts w:ascii="Times New Roman" w:hAnsi="Times New Roman" w:cs="Times New Roman"/>
        </w:rPr>
        <w:t xml:space="preserve"> </w:t>
      </w:r>
      <w:proofErr w:type="spellStart"/>
      <w:r w:rsidRPr="00E86193">
        <w:rPr>
          <w:rFonts w:ascii="Times New Roman" w:hAnsi="Times New Roman" w:cs="Times New Roman"/>
        </w:rPr>
        <w:t>packů</w:t>
      </w:r>
      <w:proofErr w:type="spellEnd"/>
      <w:r w:rsidRPr="00E86193">
        <w:rPr>
          <w:rFonts w:ascii="Times New Roman" w:hAnsi="Times New Roman" w:cs="Times New Roman"/>
        </w:rPr>
        <w:t xml:space="preserve"> a </w:t>
      </w:r>
      <w:proofErr w:type="spellStart"/>
      <w:r w:rsidRPr="00E86193">
        <w:rPr>
          <w:rFonts w:ascii="Times New Roman" w:hAnsi="Times New Roman" w:cs="Times New Roman"/>
        </w:rPr>
        <w:t>hotfixů</w:t>
      </w:r>
      <w:proofErr w:type="spellEnd"/>
      <w:r w:rsidR="00372EFB" w:rsidRPr="00E86193">
        <w:rPr>
          <w:rFonts w:ascii="Times New Roman" w:hAnsi="Times New Roman" w:cs="Times New Roman"/>
        </w:rPr>
        <w:t>;</w:t>
      </w:r>
      <w:r w:rsidRPr="00E86193">
        <w:rPr>
          <w:rFonts w:ascii="Times New Roman" w:hAnsi="Times New Roman" w:cs="Times New Roman"/>
        </w:rPr>
        <w:t xml:space="preserve"> </w:t>
      </w:r>
    </w:p>
    <w:p w14:paraId="713F5EB1" w14:textId="77777777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příjem, registrace a správa databáze nahlášených požadavků na podporu a hlášení incidentů ze strany Objednatele (HOT-LINE);</w:t>
      </w:r>
    </w:p>
    <w:p w14:paraId="272093C7" w14:textId="6D98D097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řešení incidentů, včetně diagnostiky a odstraňování vad, chyb a vadných či nestandardních stavů (dále jen „vady“) </w:t>
      </w:r>
      <w:r w:rsidR="009D2D24" w:rsidRPr="00E86193">
        <w:rPr>
          <w:rFonts w:ascii="Times New Roman" w:hAnsi="Times New Roman" w:cs="Times New Roman"/>
        </w:rPr>
        <w:t xml:space="preserve">parametrizované </w:t>
      </w:r>
      <w:r w:rsidRPr="00E86193">
        <w:rPr>
          <w:rFonts w:ascii="Times New Roman" w:hAnsi="Times New Roman" w:cs="Times New Roman"/>
        </w:rPr>
        <w:t xml:space="preserve">Cloudové služby, včetně případných konzultací a jednání souvisejících s jejich řešením s Objednatelem; </w:t>
      </w:r>
    </w:p>
    <w:p w14:paraId="27D20D4A" w14:textId="5A617A3E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řešení požadavků na integraci nových komunikačních kanálů, včetně konzultací se zástupci vývojových týmů</w:t>
      </w:r>
      <w:r w:rsidR="00372EFB" w:rsidRPr="00E86193">
        <w:rPr>
          <w:rFonts w:ascii="Times New Roman" w:hAnsi="Times New Roman" w:cs="Times New Roman"/>
        </w:rPr>
        <w:t>;</w:t>
      </w:r>
    </w:p>
    <w:p w14:paraId="40549B1C" w14:textId="36D577AF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případné zajištění další podpory </w:t>
      </w:r>
      <w:r w:rsidR="009D2D24" w:rsidRPr="00E86193">
        <w:rPr>
          <w:rFonts w:ascii="Times New Roman" w:hAnsi="Times New Roman" w:cs="Times New Roman"/>
        </w:rPr>
        <w:t xml:space="preserve">parametrizované </w:t>
      </w:r>
      <w:r w:rsidRPr="00E86193">
        <w:rPr>
          <w:rFonts w:ascii="Times New Roman" w:hAnsi="Times New Roman" w:cs="Times New Roman"/>
        </w:rPr>
        <w:t>Cloudové služby poskytované Dodavateli od třetí strany;</w:t>
      </w:r>
    </w:p>
    <w:p w14:paraId="08CF691A" w14:textId="0D951AA2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související dokumentace v českém jazyce a poskytnutí bezplatného přístupu na internetové stránky Dodavatele </w:t>
      </w:r>
      <w:r w:rsidR="009D2D24" w:rsidRPr="00E86193">
        <w:rPr>
          <w:rFonts w:ascii="Times New Roman" w:hAnsi="Times New Roman" w:cs="Times New Roman"/>
        </w:rPr>
        <w:t xml:space="preserve">parametrizované </w:t>
      </w:r>
      <w:r w:rsidRPr="00E86193">
        <w:rPr>
          <w:rFonts w:ascii="Times New Roman" w:hAnsi="Times New Roman" w:cs="Times New Roman"/>
        </w:rPr>
        <w:t xml:space="preserve">Cloudové služby, případně třetí strany k informacím týkajícím se </w:t>
      </w:r>
      <w:r w:rsidR="009D2D24" w:rsidRPr="00E86193">
        <w:rPr>
          <w:rFonts w:ascii="Times New Roman" w:hAnsi="Times New Roman" w:cs="Times New Roman"/>
        </w:rPr>
        <w:t xml:space="preserve">parametrizované </w:t>
      </w:r>
      <w:r w:rsidRPr="00E86193">
        <w:rPr>
          <w:rFonts w:ascii="Times New Roman" w:hAnsi="Times New Roman" w:cs="Times New Roman"/>
        </w:rPr>
        <w:t>Cloudové služby;</w:t>
      </w:r>
    </w:p>
    <w:p w14:paraId="17FFBB74" w14:textId="77777777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provozování kontaktní hot-line v českém jazyce (veškerá komunikace bude probíhat v českém jazyce); </w:t>
      </w:r>
    </w:p>
    <w:p w14:paraId="48C6FCAC" w14:textId="2028A732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průběžně formou doporučení upozorňovat Objednatele na možnosti aktualizací a úprav a navrhovat úpravy změny </w:t>
      </w:r>
      <w:r w:rsidR="009D2D24" w:rsidRPr="00E86193">
        <w:rPr>
          <w:rFonts w:ascii="Times New Roman" w:hAnsi="Times New Roman" w:cs="Times New Roman"/>
        </w:rPr>
        <w:t xml:space="preserve">parametrizované </w:t>
      </w:r>
      <w:r w:rsidRPr="00E86193">
        <w:rPr>
          <w:rFonts w:ascii="Times New Roman" w:hAnsi="Times New Roman" w:cs="Times New Roman"/>
        </w:rPr>
        <w:t>Cloudové služby;</w:t>
      </w:r>
    </w:p>
    <w:p w14:paraId="14D840C8" w14:textId="3D4AFD0D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podporu při testování, instalaci a </w:t>
      </w:r>
      <w:r w:rsidR="009D2D24" w:rsidRPr="00E86193">
        <w:rPr>
          <w:rFonts w:ascii="Times New Roman" w:hAnsi="Times New Roman" w:cs="Times New Roman"/>
        </w:rPr>
        <w:t>p</w:t>
      </w:r>
      <w:r w:rsidRPr="00E86193">
        <w:rPr>
          <w:rFonts w:ascii="Times New Roman" w:hAnsi="Times New Roman" w:cs="Times New Roman"/>
        </w:rPr>
        <w:t>arametrizaci</w:t>
      </w:r>
      <w:r w:rsidR="00372EFB" w:rsidRPr="00E86193">
        <w:rPr>
          <w:rFonts w:ascii="Times New Roman" w:hAnsi="Times New Roman" w:cs="Times New Roman"/>
        </w:rPr>
        <w:t>;</w:t>
      </w:r>
    </w:p>
    <w:p w14:paraId="4739FA85" w14:textId="77777777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podporu při případné integraci technologií třetích stran;</w:t>
      </w:r>
    </w:p>
    <w:p w14:paraId="164C8D32" w14:textId="1E933EFE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Dodavatel je povinen podporovat Objednatele ve Smlouvou stanovených dnech a časech</w:t>
      </w:r>
      <w:r w:rsidR="00372EFB" w:rsidRPr="00E86193">
        <w:rPr>
          <w:rFonts w:ascii="Times New Roman" w:hAnsi="Times New Roman" w:cs="Times New Roman"/>
        </w:rPr>
        <w:t>.</w:t>
      </w:r>
    </w:p>
    <w:p w14:paraId="11D17894" w14:textId="20447291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Hot-line Dodavatele je provozovaná na telefonním čísle a e-mailové adrese uvedené v</w:t>
      </w:r>
      <w:r w:rsidR="009D2D24" w:rsidRPr="00E86193">
        <w:rPr>
          <w:rFonts w:ascii="Times New Roman" w:hAnsi="Times New Roman" w:cs="Times New Roman"/>
        </w:rPr>
        <w:t xml:space="preserve"> bodě 3 této </w:t>
      </w:r>
      <w:r w:rsidRPr="00E86193">
        <w:rPr>
          <w:rFonts w:ascii="Times New Roman" w:hAnsi="Times New Roman" w:cs="Times New Roman"/>
        </w:rPr>
        <w:t>Přílo</w:t>
      </w:r>
      <w:r w:rsidR="009D2D24" w:rsidRPr="00E86193">
        <w:rPr>
          <w:rFonts w:ascii="Times New Roman" w:hAnsi="Times New Roman" w:cs="Times New Roman"/>
        </w:rPr>
        <w:t xml:space="preserve">hy č. </w:t>
      </w:r>
      <w:proofErr w:type="gramStart"/>
      <w:r w:rsidR="009D2D24" w:rsidRPr="00E86193">
        <w:rPr>
          <w:rFonts w:ascii="Times New Roman" w:hAnsi="Times New Roman" w:cs="Times New Roman"/>
        </w:rPr>
        <w:t xml:space="preserve">7 </w:t>
      </w:r>
      <w:r w:rsidRPr="00E86193">
        <w:rPr>
          <w:rFonts w:ascii="Times New Roman" w:hAnsi="Times New Roman" w:cs="Times New Roman"/>
        </w:rPr>
        <w:t xml:space="preserve"> Smlouvy</w:t>
      </w:r>
      <w:proofErr w:type="gramEnd"/>
    </w:p>
    <w:p w14:paraId="2C0B8F32" w14:textId="77777777" w:rsidR="006A50D1" w:rsidRPr="00E86193" w:rsidRDefault="006A50D1" w:rsidP="006A50D1">
      <w:pPr>
        <w:pStyle w:val="Odstavecseseznamem"/>
        <w:spacing w:after="160" w:line="256" w:lineRule="auto"/>
        <w:ind w:left="709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lastRenderedPageBreak/>
        <w:t>Za dostupnou hot-line se považuje i případ, kdy bude možné zanechat vzkaz na záznamníku, nebo odeslat požadavek e-mailem, aniž by bylo Objednateli doručeno oznámení o nemožnosti doručit e-mailovou zprávu obsahující požadavek.</w:t>
      </w:r>
    </w:p>
    <w:p w14:paraId="52814B4D" w14:textId="77777777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Podpora spočívající v odstraňování vad bude poskytována na základě prokazatelného požadavku Objednatele.</w:t>
      </w:r>
    </w:p>
    <w:p w14:paraId="4532B685" w14:textId="77777777" w:rsidR="006A50D1" w:rsidRPr="00E86193" w:rsidRDefault="006A50D1" w:rsidP="006A50D1">
      <w:pPr>
        <w:pStyle w:val="Odstavecseseznamem"/>
        <w:numPr>
          <w:ilvl w:val="0"/>
          <w:numId w:val="47"/>
        </w:numPr>
        <w:spacing w:after="160" w:line="256" w:lineRule="auto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Požadavek dle předchozího odstavce Smlouvy musí obsahovat alespoň tyto údaje:</w:t>
      </w:r>
    </w:p>
    <w:p w14:paraId="4590D539" w14:textId="77777777" w:rsidR="006A50D1" w:rsidRPr="00E86193" w:rsidRDefault="006A50D1" w:rsidP="009D2D24">
      <w:pPr>
        <w:pStyle w:val="Odstavecseseznamem"/>
        <w:numPr>
          <w:ilvl w:val="0"/>
          <w:numId w:val="49"/>
        </w:numPr>
        <w:spacing w:after="160" w:line="256" w:lineRule="auto"/>
        <w:ind w:left="1276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Jméno osoby, která vadu hlásila;</w:t>
      </w:r>
    </w:p>
    <w:p w14:paraId="6050BB6E" w14:textId="77777777" w:rsidR="006A50D1" w:rsidRPr="00E86193" w:rsidRDefault="006A50D1" w:rsidP="009D2D24">
      <w:pPr>
        <w:pStyle w:val="Odstavecseseznamem"/>
        <w:numPr>
          <w:ilvl w:val="0"/>
          <w:numId w:val="49"/>
        </w:numPr>
        <w:spacing w:after="160" w:line="256" w:lineRule="auto"/>
        <w:ind w:left="1276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Jméno odpovědné osoby ze strany Objednatele, </w:t>
      </w:r>
    </w:p>
    <w:p w14:paraId="14334EFE" w14:textId="3B47AF28" w:rsidR="006A50D1" w:rsidRPr="00E86193" w:rsidRDefault="006A50D1" w:rsidP="009D2D24">
      <w:pPr>
        <w:pStyle w:val="Odstavecseseznamem"/>
        <w:numPr>
          <w:ilvl w:val="0"/>
          <w:numId w:val="49"/>
        </w:numPr>
        <w:spacing w:after="160" w:line="256" w:lineRule="auto"/>
        <w:ind w:left="1276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Kategorii vady (dle článku </w:t>
      </w:r>
      <w:r w:rsidR="009D2D24" w:rsidRPr="00E86193">
        <w:rPr>
          <w:rFonts w:ascii="Times New Roman" w:hAnsi="Times New Roman" w:cs="Times New Roman"/>
        </w:rPr>
        <w:t>1</w:t>
      </w:r>
      <w:r w:rsidRPr="00E86193">
        <w:rPr>
          <w:rFonts w:ascii="Times New Roman" w:hAnsi="Times New Roman" w:cs="Times New Roman"/>
        </w:rPr>
        <w:t xml:space="preserve">.b) této Přílohy č. </w:t>
      </w:r>
      <w:r w:rsidR="009D2D24" w:rsidRPr="00E86193">
        <w:rPr>
          <w:rFonts w:ascii="Times New Roman" w:hAnsi="Times New Roman" w:cs="Times New Roman"/>
        </w:rPr>
        <w:t>7</w:t>
      </w:r>
      <w:r w:rsidRPr="00E86193">
        <w:rPr>
          <w:rFonts w:ascii="Times New Roman" w:hAnsi="Times New Roman" w:cs="Times New Roman"/>
        </w:rPr>
        <w:t xml:space="preserve"> Smlouvy a očekávaný termín vyřešení;</w:t>
      </w:r>
    </w:p>
    <w:p w14:paraId="0F6A2C8F" w14:textId="77777777" w:rsidR="006A50D1" w:rsidRPr="00E86193" w:rsidRDefault="006A50D1" w:rsidP="009D2D24">
      <w:pPr>
        <w:pStyle w:val="Odstavecseseznamem"/>
        <w:numPr>
          <w:ilvl w:val="0"/>
          <w:numId w:val="49"/>
        </w:numPr>
        <w:spacing w:after="160" w:line="256" w:lineRule="auto"/>
        <w:ind w:left="1276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>Popis vady včetně popisu simulace v testovacím prostředí.</w:t>
      </w:r>
    </w:p>
    <w:p w14:paraId="773C2BF5" w14:textId="77777777" w:rsidR="006A50D1" w:rsidRPr="00E86193" w:rsidRDefault="006A50D1" w:rsidP="009D2D24">
      <w:pPr>
        <w:pStyle w:val="Odstavecseseznamem"/>
        <w:numPr>
          <w:ilvl w:val="0"/>
          <w:numId w:val="49"/>
        </w:numPr>
        <w:spacing w:after="160" w:line="256" w:lineRule="auto"/>
        <w:ind w:left="1276"/>
        <w:rPr>
          <w:rFonts w:ascii="Times New Roman" w:hAnsi="Times New Roman" w:cs="Times New Roman"/>
        </w:rPr>
      </w:pPr>
      <w:r w:rsidRPr="00E86193">
        <w:rPr>
          <w:rFonts w:ascii="Times New Roman" w:hAnsi="Times New Roman" w:cs="Times New Roman"/>
        </w:rPr>
        <w:t xml:space="preserve">Každá vada bude hlášena samostatným požadavkem. </w:t>
      </w:r>
    </w:p>
    <w:p w14:paraId="06107D5F" w14:textId="7CB2A1D9" w:rsidR="006A50D1" w:rsidRDefault="006A50D1" w:rsidP="006A50D1">
      <w:pPr>
        <w:pStyle w:val="cpslovnpsmennkodstavci1"/>
        <w:numPr>
          <w:ilvl w:val="0"/>
          <w:numId w:val="0"/>
        </w:numPr>
        <w:ind w:left="992"/>
        <w:rPr>
          <w:lang w:eastAsia="cs-CZ"/>
        </w:rPr>
      </w:pPr>
    </w:p>
    <w:p w14:paraId="6BF7F286" w14:textId="225553AD" w:rsidR="006A50D1" w:rsidRDefault="006A50D1" w:rsidP="006A50D1">
      <w:pPr>
        <w:pStyle w:val="cpslovnpsmennkodstavci1"/>
        <w:numPr>
          <w:ilvl w:val="0"/>
          <w:numId w:val="0"/>
        </w:numPr>
        <w:ind w:left="992"/>
        <w:rPr>
          <w:lang w:eastAsia="cs-CZ"/>
        </w:rPr>
      </w:pPr>
    </w:p>
    <w:p w14:paraId="172EA9E9" w14:textId="7E79E560" w:rsidR="006A50D1" w:rsidRDefault="006A50D1" w:rsidP="009D2D24">
      <w:pPr>
        <w:pStyle w:val="cpnormln"/>
        <w:numPr>
          <w:ilvl w:val="0"/>
          <w:numId w:val="45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Kontaktní údaje HOT LINE Dodavatele:</w:t>
      </w:r>
    </w:p>
    <w:p w14:paraId="3E77DB8E" w14:textId="77777777" w:rsidR="006A50D1" w:rsidRPr="006A50D1" w:rsidRDefault="006A50D1" w:rsidP="006A50D1">
      <w:pPr>
        <w:pStyle w:val="cpslovnpsmennkodstavci1"/>
        <w:numPr>
          <w:ilvl w:val="0"/>
          <w:numId w:val="0"/>
        </w:numPr>
        <w:ind w:left="992"/>
        <w:rPr>
          <w:lang w:eastAsia="cs-CZ"/>
        </w:rPr>
      </w:pPr>
    </w:p>
    <w:p w14:paraId="65B390D2" w14:textId="50AE8402" w:rsidR="007465D0" w:rsidRPr="00644693" w:rsidRDefault="007465D0" w:rsidP="007465D0">
      <w:pPr>
        <w:pStyle w:val="cpnormln"/>
        <w:spacing w:before="0" w:after="60"/>
        <w:ind w:left="0"/>
      </w:pPr>
      <w:proofErr w:type="gramStart"/>
      <w:r w:rsidRPr="00644693">
        <w:t>Tel:  </w:t>
      </w:r>
      <w:proofErr w:type="spellStart"/>
      <w:r w:rsidR="0014445B">
        <w:t>xxx</w:t>
      </w:r>
      <w:proofErr w:type="spellEnd"/>
      <w:proofErr w:type="gramEnd"/>
    </w:p>
    <w:p w14:paraId="2001DC29" w14:textId="2B01CE1C" w:rsidR="007465D0" w:rsidRPr="00644693" w:rsidRDefault="007465D0" w:rsidP="00E624ED">
      <w:pPr>
        <w:pStyle w:val="cpnormln"/>
        <w:spacing w:before="0" w:after="60"/>
        <w:ind w:left="0"/>
      </w:pPr>
      <w:r w:rsidRPr="00644693">
        <w:t xml:space="preserve">E-mail: </w:t>
      </w:r>
      <w:proofErr w:type="spellStart"/>
      <w:r w:rsidR="0014445B">
        <w:t>xxx</w:t>
      </w:r>
      <w:proofErr w:type="spellEnd"/>
    </w:p>
    <w:p w14:paraId="67011C76" w14:textId="3948C3E4" w:rsidR="00E624ED" w:rsidRPr="00644693" w:rsidRDefault="00E624ED" w:rsidP="00E624ED">
      <w:pPr>
        <w:pStyle w:val="cpnormln"/>
        <w:spacing w:before="0" w:after="60"/>
        <w:ind w:left="0"/>
      </w:pPr>
      <w:r w:rsidRPr="00644693">
        <w:t xml:space="preserve">Případně </w:t>
      </w:r>
      <w:r w:rsidR="00DD0DF9" w:rsidRPr="00644693">
        <w:t xml:space="preserve">další </w:t>
      </w:r>
      <w:r w:rsidRPr="00644693">
        <w:t xml:space="preserve">komunikační kanál: </w:t>
      </w:r>
      <w:proofErr w:type="spellStart"/>
      <w:r w:rsidR="0014445B">
        <w:t>xxx</w:t>
      </w:r>
      <w:proofErr w:type="spellEnd"/>
      <w:r w:rsidR="00644693" w:rsidRPr="00644693">
        <w:t>/</w:t>
      </w:r>
    </w:p>
    <w:p w14:paraId="74512158" w14:textId="77777777" w:rsidR="00E45BF8" w:rsidRDefault="00E45BF8" w:rsidP="007465D0">
      <w:pPr>
        <w:spacing w:after="200" w:line="276" w:lineRule="auto"/>
      </w:pPr>
    </w:p>
    <w:p w14:paraId="273FDE7D" w14:textId="45EEC6E5" w:rsidR="003A5DBC" w:rsidRPr="00B30BCF" w:rsidRDefault="003A5DBC" w:rsidP="007465D0">
      <w:pPr>
        <w:spacing w:after="200" w:line="276" w:lineRule="auto"/>
        <w:rPr>
          <w:b/>
          <w:sz w:val="22"/>
          <w:szCs w:val="22"/>
        </w:rPr>
      </w:pPr>
      <w:r w:rsidRPr="00B30BCF">
        <w:rPr>
          <w:sz w:val="22"/>
          <w:szCs w:val="22"/>
        </w:rPr>
        <w:t>Veškerá komunikace v rámci hot-line bude probíhat plnohodnotně v českém jazyce.</w:t>
      </w:r>
    </w:p>
    <w:sectPr w:rsidR="003A5DBC" w:rsidRPr="00B30BCF" w:rsidSect="00503C57">
      <w:headerReference w:type="default" r:id="rId18"/>
      <w:pgSz w:w="11906" w:h="16838" w:code="9"/>
      <w:pgMar w:top="2101" w:right="1418" w:bottom="1418" w:left="1418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00E2" w14:textId="77777777" w:rsidR="009E54BA" w:rsidRDefault="009E54BA">
      <w:r>
        <w:separator/>
      </w:r>
    </w:p>
  </w:endnote>
  <w:endnote w:type="continuationSeparator" w:id="0">
    <w:p w14:paraId="2A3F1334" w14:textId="77777777" w:rsidR="009E54BA" w:rsidRDefault="009E54BA">
      <w:r>
        <w:continuationSeparator/>
      </w:r>
    </w:p>
  </w:endnote>
  <w:endnote w:type="continuationNotice" w:id="1">
    <w:p w14:paraId="6AC9DF66" w14:textId="77777777" w:rsidR="009E54BA" w:rsidRDefault="009E5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C747" w14:textId="1C26B1CB" w:rsidR="00F2578A" w:rsidRPr="006D4A9D" w:rsidRDefault="00F2578A" w:rsidP="006D4A9D">
    <w:pPr>
      <w:pStyle w:val="Zpat"/>
      <w:jc w:val="center"/>
      <w:rPr>
        <w:sz w:val="20"/>
      </w:rPr>
    </w:pPr>
    <w:r w:rsidRPr="006D4A9D">
      <w:rPr>
        <w:rStyle w:val="slostrnky"/>
        <w:sz w:val="20"/>
      </w:rPr>
      <w:t xml:space="preserve">Strana </w:t>
    </w:r>
    <w:r w:rsidRPr="006D4A9D">
      <w:rPr>
        <w:rStyle w:val="slostrnky"/>
        <w:sz w:val="20"/>
      </w:rPr>
      <w:fldChar w:fldCharType="begin"/>
    </w:r>
    <w:r w:rsidRPr="006D4A9D">
      <w:rPr>
        <w:rStyle w:val="slostrnky"/>
        <w:sz w:val="20"/>
      </w:rPr>
      <w:instrText xml:space="preserve"> PAGE  \* Arabic  \* MERGEFORMAT </w:instrText>
    </w:r>
    <w:r w:rsidRPr="006D4A9D">
      <w:rPr>
        <w:rStyle w:val="slostrnky"/>
        <w:sz w:val="20"/>
      </w:rPr>
      <w:fldChar w:fldCharType="separate"/>
    </w:r>
    <w:r w:rsidR="008B1EDA">
      <w:rPr>
        <w:rStyle w:val="slostrnky"/>
        <w:noProof/>
        <w:sz w:val="20"/>
      </w:rPr>
      <w:t>28</w:t>
    </w:r>
    <w:r w:rsidRPr="006D4A9D">
      <w:rPr>
        <w:rStyle w:val="slostrnky"/>
        <w:sz w:val="20"/>
      </w:rPr>
      <w:fldChar w:fldCharType="end"/>
    </w:r>
    <w:r w:rsidRPr="006D4A9D">
      <w:rPr>
        <w:rStyle w:val="slostrnky"/>
        <w:sz w:val="20"/>
      </w:rPr>
      <w:t xml:space="preserve"> (celkem </w:t>
    </w:r>
    <w:r w:rsidRPr="006D4A9D">
      <w:rPr>
        <w:rStyle w:val="slostrnky"/>
        <w:sz w:val="20"/>
      </w:rPr>
      <w:fldChar w:fldCharType="begin"/>
    </w:r>
    <w:r w:rsidRPr="006D4A9D">
      <w:rPr>
        <w:rStyle w:val="slostrnky"/>
        <w:sz w:val="20"/>
      </w:rPr>
      <w:instrText xml:space="preserve"> NUMPAGES  \* Arabic  \* MERGEFORMAT </w:instrText>
    </w:r>
    <w:r w:rsidRPr="006D4A9D">
      <w:rPr>
        <w:rStyle w:val="slostrnky"/>
        <w:sz w:val="20"/>
      </w:rPr>
      <w:fldChar w:fldCharType="separate"/>
    </w:r>
    <w:r w:rsidR="008B1EDA">
      <w:rPr>
        <w:rStyle w:val="slostrnky"/>
        <w:noProof/>
        <w:sz w:val="20"/>
      </w:rPr>
      <w:t>33</w:t>
    </w:r>
    <w:r w:rsidRPr="006D4A9D">
      <w:rPr>
        <w:rStyle w:val="slostrnky"/>
        <w:sz w:val="20"/>
      </w:rPr>
      <w:fldChar w:fldCharType="end"/>
    </w:r>
    <w:r w:rsidRPr="006D4A9D">
      <w:rPr>
        <w:rStyle w:val="slostrnky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95C45" w14:textId="77777777" w:rsidR="009E54BA" w:rsidRDefault="009E54BA">
      <w:r>
        <w:separator/>
      </w:r>
    </w:p>
  </w:footnote>
  <w:footnote w:type="continuationSeparator" w:id="0">
    <w:p w14:paraId="3DCED40F" w14:textId="77777777" w:rsidR="009E54BA" w:rsidRDefault="009E54BA">
      <w:r>
        <w:continuationSeparator/>
      </w:r>
    </w:p>
  </w:footnote>
  <w:footnote w:type="continuationNotice" w:id="1">
    <w:p w14:paraId="135AAFBF" w14:textId="77777777" w:rsidR="009E54BA" w:rsidRDefault="009E5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4268" w14:textId="77777777" w:rsidR="00F2578A" w:rsidRDefault="00F2578A" w:rsidP="00E2695A">
    <w:pPr>
      <w:pStyle w:val="Zhlav"/>
      <w:ind w:firstLine="1418"/>
      <w:rPr>
        <w:rFonts w:ascii="Arial" w:hAnsi="Arial" w:cs="Arial"/>
        <w:noProof/>
        <w:sz w:val="20"/>
        <w:szCs w:val="20"/>
      </w:rPr>
    </w:pPr>
  </w:p>
  <w:p w14:paraId="4CBBEE7D" w14:textId="7F405061" w:rsidR="00F2578A" w:rsidRPr="00C56DB1" w:rsidRDefault="00F2578A" w:rsidP="00E2695A">
    <w:pPr>
      <w:pStyle w:val="Zhlav"/>
      <w:ind w:firstLine="1418"/>
    </w:pPr>
    <w:r w:rsidRPr="0059627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037651E" wp14:editId="482F0A30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627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1" behindDoc="1" locked="0" layoutInCell="1" allowOverlap="1" wp14:anchorId="4FA6A88E" wp14:editId="479D369D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t>Smlouva o poskytování parametrizované Cloudové služby</w:t>
    </w:r>
    <w:r w:rsidR="001D08C9">
      <w:rPr>
        <w:rFonts w:ascii="Arial" w:hAnsi="Arial" w:cs="Arial"/>
        <w:noProof/>
        <w:sz w:val="20"/>
        <w:szCs w:val="20"/>
      </w:rPr>
      <w:t xml:space="preserve"> č. 2021/</w:t>
    </w:r>
    <w:r w:rsidR="001D08C9" w:rsidRPr="001D08C9">
      <w:rPr>
        <w:rFonts w:ascii="Arial" w:hAnsi="Arial" w:cs="Arial"/>
        <w:noProof/>
        <w:sz w:val="20"/>
        <w:szCs w:val="20"/>
      </w:rPr>
      <w:t>06230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3A46" w14:textId="2C029B02" w:rsidR="00F2578A" w:rsidRPr="00C56DB1" w:rsidRDefault="00F2578A" w:rsidP="00895098">
    <w:pPr>
      <w:pStyle w:val="Zhlav"/>
      <w:spacing w:before="120"/>
      <w:ind w:firstLine="1416"/>
    </w:pPr>
    <w:r w:rsidRPr="0059627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4" behindDoc="1" locked="0" layoutInCell="1" allowOverlap="1" wp14:anchorId="1DF4A436" wp14:editId="4D4C792B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2695A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Smlouva o poskytování parametrizované Cloudové služby </w:t>
    </w:r>
    <w:r w:rsidRPr="0059627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5" behindDoc="1" locked="0" layoutInCell="1" allowOverlap="1" wp14:anchorId="09D14064" wp14:editId="3B9FE0AB">
          <wp:simplePos x="0" y="0"/>
          <wp:positionH relativeFrom="page">
            <wp:posOffset>623072</wp:posOffset>
          </wp:positionH>
          <wp:positionV relativeFrom="page">
            <wp:posOffset>923925</wp:posOffset>
          </wp:positionV>
          <wp:extent cx="5920603" cy="142875"/>
          <wp:effectExtent l="0" t="0" r="444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654" cy="150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6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/>
        <w:b/>
        <w:i w:val="0"/>
        <w:sz w:val="18"/>
      </w:rPr>
    </w:lvl>
  </w:abstractNum>
  <w:abstractNum w:abstractNumId="1" w15:restartNumberingAfterBreak="0">
    <w:nsid w:val="00B82FAF"/>
    <w:multiLevelType w:val="hybridMultilevel"/>
    <w:tmpl w:val="E0023EC8"/>
    <w:lvl w:ilvl="0" w:tplc="81900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D57B73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9C8"/>
    <w:multiLevelType w:val="hybridMultilevel"/>
    <w:tmpl w:val="4AC4CDD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30D43"/>
    <w:multiLevelType w:val="hybridMultilevel"/>
    <w:tmpl w:val="DEEEFE3C"/>
    <w:lvl w:ilvl="0" w:tplc="16C4AEB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0BDA"/>
    <w:multiLevelType w:val="hybridMultilevel"/>
    <w:tmpl w:val="9C143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640B"/>
    <w:multiLevelType w:val="multilevel"/>
    <w:tmpl w:val="4D5AF534"/>
    <w:lvl w:ilvl="0">
      <w:start w:val="1"/>
      <w:numFmt w:val="decimal"/>
      <w:pStyle w:val="Nadpis10"/>
      <w:lvlText w:val="%1."/>
      <w:lvlJc w:val="left"/>
      <w:pPr>
        <w:ind w:left="4188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1D581C"/>
    <w:multiLevelType w:val="multilevel"/>
    <w:tmpl w:val="2B92D710"/>
    <w:styleLink w:val="cpNumbering"/>
    <w:lvl w:ilvl="0">
      <w:start w:val="1"/>
      <w:numFmt w:val="decimal"/>
      <w:pStyle w:val="cpodstavecslovan"/>
      <w:lvlText w:val="(%1)"/>
      <w:lvlJc w:val="left"/>
      <w:pPr>
        <w:ind w:left="851" w:hanging="567"/>
      </w:pPr>
      <w:rPr>
        <w:rFonts w:hint="default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B34C95"/>
    <w:multiLevelType w:val="hybridMultilevel"/>
    <w:tmpl w:val="5C6857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FB732A"/>
    <w:multiLevelType w:val="multilevel"/>
    <w:tmpl w:val="B97200A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C5C3885"/>
    <w:multiLevelType w:val="multilevel"/>
    <w:tmpl w:val="0FAA53D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B202E8"/>
    <w:multiLevelType w:val="multilevel"/>
    <w:tmpl w:val="B31265F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86"/>
        </w:tabs>
        <w:ind w:left="3686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26019C"/>
    <w:multiLevelType w:val="multilevel"/>
    <w:tmpl w:val="0FAA53D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4866F1D"/>
    <w:multiLevelType w:val="multilevel"/>
    <w:tmpl w:val="0FAA53D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EE5E1A"/>
    <w:multiLevelType w:val="hybridMultilevel"/>
    <w:tmpl w:val="60680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28E5"/>
    <w:multiLevelType w:val="multilevel"/>
    <w:tmpl w:val="3752B89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86"/>
        </w:tabs>
        <w:ind w:left="3686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E4E10C3"/>
    <w:multiLevelType w:val="multilevel"/>
    <w:tmpl w:val="4D50650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E75028A"/>
    <w:multiLevelType w:val="hybridMultilevel"/>
    <w:tmpl w:val="B2AAC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407EB"/>
    <w:multiLevelType w:val="hybridMultilevel"/>
    <w:tmpl w:val="81A8AE10"/>
    <w:lvl w:ilvl="0" w:tplc="A84AD314">
      <w:start w:val="1"/>
      <w:numFmt w:val="bullet"/>
      <w:pStyle w:val="lnek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41814"/>
    <w:multiLevelType w:val="multilevel"/>
    <w:tmpl w:val="EFE26AF4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ind w:left="2836" w:hanging="567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33C4824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D4D28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42AA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E74C5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73FD"/>
    <w:multiLevelType w:val="multilevel"/>
    <w:tmpl w:val="0FAA53D8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DC203C"/>
    <w:multiLevelType w:val="hybridMultilevel"/>
    <w:tmpl w:val="B7640764"/>
    <w:lvl w:ilvl="0" w:tplc="D4FA2436">
      <w:start w:val="1"/>
      <w:numFmt w:val="lowerLetter"/>
      <w:lvlText w:val="%1)"/>
      <w:lvlJc w:val="left"/>
      <w:pPr>
        <w:ind w:left="936" w:hanging="360"/>
      </w:p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>
      <w:start w:val="1"/>
      <w:numFmt w:val="lowerRoman"/>
      <w:lvlText w:val="%3."/>
      <w:lvlJc w:val="right"/>
      <w:pPr>
        <w:ind w:left="2376" w:hanging="180"/>
      </w:pPr>
    </w:lvl>
    <w:lvl w:ilvl="3" w:tplc="0405000F">
      <w:start w:val="1"/>
      <w:numFmt w:val="decimal"/>
      <w:lvlText w:val="%4."/>
      <w:lvlJc w:val="left"/>
      <w:pPr>
        <w:ind w:left="3096" w:hanging="360"/>
      </w:pPr>
    </w:lvl>
    <w:lvl w:ilvl="4" w:tplc="04050019">
      <w:start w:val="1"/>
      <w:numFmt w:val="lowerLetter"/>
      <w:lvlText w:val="%5."/>
      <w:lvlJc w:val="left"/>
      <w:pPr>
        <w:ind w:left="3816" w:hanging="360"/>
      </w:pPr>
    </w:lvl>
    <w:lvl w:ilvl="5" w:tplc="0405001B">
      <w:start w:val="1"/>
      <w:numFmt w:val="lowerRoman"/>
      <w:lvlText w:val="%6."/>
      <w:lvlJc w:val="right"/>
      <w:pPr>
        <w:ind w:left="4536" w:hanging="180"/>
      </w:pPr>
    </w:lvl>
    <w:lvl w:ilvl="6" w:tplc="0405000F">
      <w:start w:val="1"/>
      <w:numFmt w:val="decimal"/>
      <w:lvlText w:val="%7."/>
      <w:lvlJc w:val="left"/>
      <w:pPr>
        <w:ind w:left="5256" w:hanging="360"/>
      </w:pPr>
    </w:lvl>
    <w:lvl w:ilvl="7" w:tplc="04050019">
      <w:start w:val="1"/>
      <w:numFmt w:val="lowerLetter"/>
      <w:lvlText w:val="%8."/>
      <w:lvlJc w:val="left"/>
      <w:pPr>
        <w:ind w:left="5976" w:hanging="360"/>
      </w:pPr>
    </w:lvl>
    <w:lvl w:ilvl="8" w:tplc="0405001B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9EC7742"/>
    <w:multiLevelType w:val="multilevel"/>
    <w:tmpl w:val="4A0870B0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3828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EE54F8"/>
    <w:multiLevelType w:val="hybridMultilevel"/>
    <w:tmpl w:val="C680C900"/>
    <w:lvl w:ilvl="0" w:tplc="0405001B">
      <w:start w:val="1"/>
      <w:numFmt w:val="lowerRoman"/>
      <w:lvlText w:val="%1."/>
      <w:lvlJc w:val="righ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8019A4"/>
    <w:multiLevelType w:val="hybridMultilevel"/>
    <w:tmpl w:val="46E2A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20087"/>
    <w:multiLevelType w:val="multilevel"/>
    <w:tmpl w:val="AE12762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39F1D7A"/>
    <w:multiLevelType w:val="hybridMultilevel"/>
    <w:tmpl w:val="9BC41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F0342"/>
    <w:multiLevelType w:val="multilevel"/>
    <w:tmpl w:val="FC74843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ind w:left="709" w:hanging="567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86"/>
        </w:tabs>
        <w:ind w:left="3686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9761805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B5620"/>
    <w:multiLevelType w:val="hybridMultilevel"/>
    <w:tmpl w:val="3132A22E"/>
    <w:lvl w:ilvl="0" w:tplc="04050005">
      <w:start w:val="1"/>
      <w:numFmt w:val="decimal"/>
      <w:pStyle w:val="NadpisM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277B1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909A7"/>
    <w:multiLevelType w:val="multilevel"/>
    <w:tmpl w:val="FC74843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ind w:left="709" w:hanging="567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86"/>
        </w:tabs>
        <w:ind w:left="3686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AA9778E"/>
    <w:multiLevelType w:val="multilevel"/>
    <w:tmpl w:val="1606614A"/>
    <w:lvl w:ilvl="0">
      <w:start w:val="1"/>
      <w:numFmt w:val="decimal"/>
      <w:pStyle w:val="Seznamsodrkami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C6F0869"/>
    <w:multiLevelType w:val="hybridMultilevel"/>
    <w:tmpl w:val="8306E084"/>
    <w:lvl w:ilvl="0" w:tplc="37A657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6B47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397B7B"/>
    <w:multiLevelType w:val="hybridMultilevel"/>
    <w:tmpl w:val="4CC6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29"/>
  </w:num>
  <w:num w:numId="9">
    <w:abstractNumId w:val="36"/>
  </w:num>
  <w:num w:numId="10">
    <w:abstractNumId w:val="10"/>
  </w:num>
  <w:num w:numId="11">
    <w:abstractNumId w:val="32"/>
  </w:num>
  <w:num w:numId="12">
    <w:abstractNumId w:val="23"/>
  </w:num>
  <w:num w:numId="13">
    <w:abstractNumId w:val="1"/>
  </w:num>
  <w:num w:numId="14">
    <w:abstractNumId w:val="12"/>
  </w:num>
  <w:num w:numId="15">
    <w:abstractNumId w:val="24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</w:num>
  <w:num w:numId="20">
    <w:abstractNumId w:val="15"/>
  </w:num>
  <w:num w:numId="21">
    <w:abstractNumId w:val="11"/>
  </w:num>
  <w:num w:numId="22">
    <w:abstractNumId w:val="35"/>
  </w:num>
  <w:num w:numId="23">
    <w:abstractNumId w:val="31"/>
  </w:num>
  <w:num w:numId="24">
    <w:abstractNumId w:val="26"/>
  </w:num>
  <w:num w:numId="25">
    <w:abstractNumId w:val="14"/>
  </w:num>
  <w:num w:numId="26">
    <w:abstractNumId w:val="26"/>
  </w:num>
  <w:num w:numId="27">
    <w:abstractNumId w:val="26"/>
  </w:num>
  <w:num w:numId="28">
    <w:abstractNumId w:val="26"/>
  </w:num>
  <w:num w:numId="29">
    <w:abstractNumId w:val="19"/>
  </w:num>
  <w:num w:numId="30">
    <w:abstractNumId w:val="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"/>
  </w:num>
  <w:num w:numId="35">
    <w:abstractNumId w:val="21"/>
  </w:num>
  <w:num w:numId="36">
    <w:abstractNumId w:val="34"/>
  </w:num>
  <w:num w:numId="37">
    <w:abstractNumId w:val="20"/>
  </w:num>
  <w:num w:numId="38">
    <w:abstractNumId w:val="37"/>
  </w:num>
  <w:num w:numId="39">
    <w:abstractNumId w:val="39"/>
  </w:num>
  <w:num w:numId="40">
    <w:abstractNumId w:val="28"/>
  </w:num>
  <w:num w:numId="41">
    <w:abstractNumId w:val="8"/>
  </w:num>
  <w:num w:numId="42">
    <w:abstractNumId w:val="0"/>
  </w:num>
  <w:num w:numId="43">
    <w:abstractNumId w:val="1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c0tzQwtrAwMTZT0lEKTi0uzszPAykwrAUAzV4CRiwAAAA="/>
  </w:docVars>
  <w:rsids>
    <w:rsidRoot w:val="00452362"/>
    <w:rsid w:val="00000C9A"/>
    <w:rsid w:val="00001012"/>
    <w:rsid w:val="00001D75"/>
    <w:rsid w:val="00001D7F"/>
    <w:rsid w:val="00002136"/>
    <w:rsid w:val="00002D51"/>
    <w:rsid w:val="0000324D"/>
    <w:rsid w:val="000038E2"/>
    <w:rsid w:val="000039DB"/>
    <w:rsid w:val="00004388"/>
    <w:rsid w:val="00004B1A"/>
    <w:rsid w:val="00004D80"/>
    <w:rsid w:val="000063BE"/>
    <w:rsid w:val="00006F5A"/>
    <w:rsid w:val="00007246"/>
    <w:rsid w:val="0001142A"/>
    <w:rsid w:val="00013BE0"/>
    <w:rsid w:val="00013F79"/>
    <w:rsid w:val="00015459"/>
    <w:rsid w:val="000157DE"/>
    <w:rsid w:val="000159A5"/>
    <w:rsid w:val="0001695A"/>
    <w:rsid w:val="00016DF1"/>
    <w:rsid w:val="00017101"/>
    <w:rsid w:val="00017669"/>
    <w:rsid w:val="00017975"/>
    <w:rsid w:val="00020682"/>
    <w:rsid w:val="00020B9A"/>
    <w:rsid w:val="0002149E"/>
    <w:rsid w:val="00023F12"/>
    <w:rsid w:val="00023FD3"/>
    <w:rsid w:val="00024988"/>
    <w:rsid w:val="00024C3A"/>
    <w:rsid w:val="00025B9E"/>
    <w:rsid w:val="00026672"/>
    <w:rsid w:val="000267BE"/>
    <w:rsid w:val="0003029B"/>
    <w:rsid w:val="00030BC2"/>
    <w:rsid w:val="0003157F"/>
    <w:rsid w:val="00031B2A"/>
    <w:rsid w:val="00032679"/>
    <w:rsid w:val="0003428D"/>
    <w:rsid w:val="00036005"/>
    <w:rsid w:val="000361FF"/>
    <w:rsid w:val="00036B22"/>
    <w:rsid w:val="00037276"/>
    <w:rsid w:val="0003784B"/>
    <w:rsid w:val="000401D4"/>
    <w:rsid w:val="00040B9C"/>
    <w:rsid w:val="00042B60"/>
    <w:rsid w:val="00042FC7"/>
    <w:rsid w:val="0004314D"/>
    <w:rsid w:val="00043635"/>
    <w:rsid w:val="00043D6D"/>
    <w:rsid w:val="00043DAF"/>
    <w:rsid w:val="000442D5"/>
    <w:rsid w:val="000443C1"/>
    <w:rsid w:val="00044A14"/>
    <w:rsid w:val="00045345"/>
    <w:rsid w:val="000460A3"/>
    <w:rsid w:val="0004694A"/>
    <w:rsid w:val="00046F63"/>
    <w:rsid w:val="00047173"/>
    <w:rsid w:val="000471F4"/>
    <w:rsid w:val="000478B9"/>
    <w:rsid w:val="000500C1"/>
    <w:rsid w:val="0005095C"/>
    <w:rsid w:val="000509CD"/>
    <w:rsid w:val="00050E6C"/>
    <w:rsid w:val="000520C8"/>
    <w:rsid w:val="00052405"/>
    <w:rsid w:val="0005267E"/>
    <w:rsid w:val="000532FA"/>
    <w:rsid w:val="000533DE"/>
    <w:rsid w:val="00053530"/>
    <w:rsid w:val="000535E7"/>
    <w:rsid w:val="00053AD6"/>
    <w:rsid w:val="0005659C"/>
    <w:rsid w:val="00057A4B"/>
    <w:rsid w:val="00057C16"/>
    <w:rsid w:val="00057D00"/>
    <w:rsid w:val="00060242"/>
    <w:rsid w:val="0006057C"/>
    <w:rsid w:val="00061470"/>
    <w:rsid w:val="00062713"/>
    <w:rsid w:val="00062C94"/>
    <w:rsid w:val="00063279"/>
    <w:rsid w:val="0006402C"/>
    <w:rsid w:val="000643A4"/>
    <w:rsid w:val="0006495F"/>
    <w:rsid w:val="00065A16"/>
    <w:rsid w:val="00065F36"/>
    <w:rsid w:val="00066FAE"/>
    <w:rsid w:val="00067215"/>
    <w:rsid w:val="000702E7"/>
    <w:rsid w:val="00070B4D"/>
    <w:rsid w:val="00070C41"/>
    <w:rsid w:val="00070EE1"/>
    <w:rsid w:val="0007100B"/>
    <w:rsid w:val="000719DE"/>
    <w:rsid w:val="00071BDA"/>
    <w:rsid w:val="00071F85"/>
    <w:rsid w:val="0007223F"/>
    <w:rsid w:val="00072992"/>
    <w:rsid w:val="00072D77"/>
    <w:rsid w:val="00072DA8"/>
    <w:rsid w:val="00073710"/>
    <w:rsid w:val="00073B6C"/>
    <w:rsid w:val="00076D66"/>
    <w:rsid w:val="0007728A"/>
    <w:rsid w:val="000807A5"/>
    <w:rsid w:val="00080D53"/>
    <w:rsid w:val="000811C6"/>
    <w:rsid w:val="0008177E"/>
    <w:rsid w:val="000818D6"/>
    <w:rsid w:val="00081C16"/>
    <w:rsid w:val="00082379"/>
    <w:rsid w:val="00082E34"/>
    <w:rsid w:val="00082FE5"/>
    <w:rsid w:val="00084465"/>
    <w:rsid w:val="00084A3C"/>
    <w:rsid w:val="00085137"/>
    <w:rsid w:val="000856A0"/>
    <w:rsid w:val="00085CA4"/>
    <w:rsid w:val="00086489"/>
    <w:rsid w:val="000865AD"/>
    <w:rsid w:val="00087A89"/>
    <w:rsid w:val="000900A8"/>
    <w:rsid w:val="00093E17"/>
    <w:rsid w:val="0009492D"/>
    <w:rsid w:val="00094D48"/>
    <w:rsid w:val="000950C5"/>
    <w:rsid w:val="00095CFB"/>
    <w:rsid w:val="000968B0"/>
    <w:rsid w:val="000A1A2D"/>
    <w:rsid w:val="000A1A4B"/>
    <w:rsid w:val="000A208A"/>
    <w:rsid w:val="000A23AD"/>
    <w:rsid w:val="000A25F0"/>
    <w:rsid w:val="000A3214"/>
    <w:rsid w:val="000A4497"/>
    <w:rsid w:val="000A5180"/>
    <w:rsid w:val="000A52B5"/>
    <w:rsid w:val="000A5858"/>
    <w:rsid w:val="000A5E10"/>
    <w:rsid w:val="000A5F2F"/>
    <w:rsid w:val="000A620A"/>
    <w:rsid w:val="000A6233"/>
    <w:rsid w:val="000A6B30"/>
    <w:rsid w:val="000A7225"/>
    <w:rsid w:val="000A7A9C"/>
    <w:rsid w:val="000B3EC8"/>
    <w:rsid w:val="000B4FD5"/>
    <w:rsid w:val="000B5444"/>
    <w:rsid w:val="000B5CB5"/>
    <w:rsid w:val="000B6200"/>
    <w:rsid w:val="000B6F61"/>
    <w:rsid w:val="000C0A8B"/>
    <w:rsid w:val="000C1390"/>
    <w:rsid w:val="000C2238"/>
    <w:rsid w:val="000C2E4B"/>
    <w:rsid w:val="000C2FEA"/>
    <w:rsid w:val="000C306A"/>
    <w:rsid w:val="000C3774"/>
    <w:rsid w:val="000C3BD3"/>
    <w:rsid w:val="000C3DF5"/>
    <w:rsid w:val="000C3F4D"/>
    <w:rsid w:val="000C423F"/>
    <w:rsid w:val="000C434E"/>
    <w:rsid w:val="000C4A00"/>
    <w:rsid w:val="000C4EEE"/>
    <w:rsid w:val="000C573B"/>
    <w:rsid w:val="000C5B9B"/>
    <w:rsid w:val="000C5D0D"/>
    <w:rsid w:val="000C7221"/>
    <w:rsid w:val="000C7704"/>
    <w:rsid w:val="000D2088"/>
    <w:rsid w:val="000D273F"/>
    <w:rsid w:val="000D2899"/>
    <w:rsid w:val="000D308D"/>
    <w:rsid w:val="000D3D2B"/>
    <w:rsid w:val="000D4E7A"/>
    <w:rsid w:val="000D55EA"/>
    <w:rsid w:val="000D6515"/>
    <w:rsid w:val="000D6681"/>
    <w:rsid w:val="000E0B45"/>
    <w:rsid w:val="000E1EAB"/>
    <w:rsid w:val="000E2142"/>
    <w:rsid w:val="000E222A"/>
    <w:rsid w:val="000E348E"/>
    <w:rsid w:val="000E3E38"/>
    <w:rsid w:val="000E55B9"/>
    <w:rsid w:val="000E7182"/>
    <w:rsid w:val="000E7239"/>
    <w:rsid w:val="000F058E"/>
    <w:rsid w:val="000F075D"/>
    <w:rsid w:val="000F0B30"/>
    <w:rsid w:val="000F0D29"/>
    <w:rsid w:val="000F1372"/>
    <w:rsid w:val="000F152B"/>
    <w:rsid w:val="000F1FC9"/>
    <w:rsid w:val="000F212F"/>
    <w:rsid w:val="000F2988"/>
    <w:rsid w:val="000F2E2B"/>
    <w:rsid w:val="000F2F4E"/>
    <w:rsid w:val="000F3860"/>
    <w:rsid w:val="000F3C3F"/>
    <w:rsid w:val="000F4038"/>
    <w:rsid w:val="000F420D"/>
    <w:rsid w:val="000F45ED"/>
    <w:rsid w:val="000F5BCD"/>
    <w:rsid w:val="000F5D46"/>
    <w:rsid w:val="000F64EF"/>
    <w:rsid w:val="000F6731"/>
    <w:rsid w:val="000F6B47"/>
    <w:rsid w:val="000F72F4"/>
    <w:rsid w:val="000F7B1F"/>
    <w:rsid w:val="0010091B"/>
    <w:rsid w:val="00103B84"/>
    <w:rsid w:val="00103EE3"/>
    <w:rsid w:val="00104249"/>
    <w:rsid w:val="00104819"/>
    <w:rsid w:val="00105AC3"/>
    <w:rsid w:val="00105AEF"/>
    <w:rsid w:val="00106D6C"/>
    <w:rsid w:val="0010728E"/>
    <w:rsid w:val="00107F50"/>
    <w:rsid w:val="001102E9"/>
    <w:rsid w:val="00110B09"/>
    <w:rsid w:val="00111160"/>
    <w:rsid w:val="00111B53"/>
    <w:rsid w:val="00111DDD"/>
    <w:rsid w:val="00113883"/>
    <w:rsid w:val="00113E68"/>
    <w:rsid w:val="00115AE2"/>
    <w:rsid w:val="00115E93"/>
    <w:rsid w:val="00120657"/>
    <w:rsid w:val="00121BAD"/>
    <w:rsid w:val="001234C7"/>
    <w:rsid w:val="00123B7D"/>
    <w:rsid w:val="001244BC"/>
    <w:rsid w:val="00126A6C"/>
    <w:rsid w:val="00126B4F"/>
    <w:rsid w:val="0012741F"/>
    <w:rsid w:val="001275B0"/>
    <w:rsid w:val="00127D14"/>
    <w:rsid w:val="001304F5"/>
    <w:rsid w:val="00131082"/>
    <w:rsid w:val="001318BB"/>
    <w:rsid w:val="00132059"/>
    <w:rsid w:val="00132753"/>
    <w:rsid w:val="001331B8"/>
    <w:rsid w:val="00134741"/>
    <w:rsid w:val="00134FDF"/>
    <w:rsid w:val="00135A2D"/>
    <w:rsid w:val="001360CE"/>
    <w:rsid w:val="00137602"/>
    <w:rsid w:val="00137E51"/>
    <w:rsid w:val="0014070B"/>
    <w:rsid w:val="001410D3"/>
    <w:rsid w:val="001417EB"/>
    <w:rsid w:val="00141BF3"/>
    <w:rsid w:val="00141FA9"/>
    <w:rsid w:val="00142883"/>
    <w:rsid w:val="00143425"/>
    <w:rsid w:val="001435E7"/>
    <w:rsid w:val="00143C1A"/>
    <w:rsid w:val="0014445B"/>
    <w:rsid w:val="001457A6"/>
    <w:rsid w:val="00145C6B"/>
    <w:rsid w:val="00152AF9"/>
    <w:rsid w:val="00152E0A"/>
    <w:rsid w:val="001537FF"/>
    <w:rsid w:val="00154632"/>
    <w:rsid w:val="00154BC6"/>
    <w:rsid w:val="00154C94"/>
    <w:rsid w:val="00156226"/>
    <w:rsid w:val="00156351"/>
    <w:rsid w:val="00156774"/>
    <w:rsid w:val="00157351"/>
    <w:rsid w:val="001577CC"/>
    <w:rsid w:val="0016043C"/>
    <w:rsid w:val="001611AE"/>
    <w:rsid w:val="00161918"/>
    <w:rsid w:val="00161AED"/>
    <w:rsid w:val="001625C5"/>
    <w:rsid w:val="00163DCC"/>
    <w:rsid w:val="00164739"/>
    <w:rsid w:val="0016583E"/>
    <w:rsid w:val="0016597E"/>
    <w:rsid w:val="00165BF9"/>
    <w:rsid w:val="001662AE"/>
    <w:rsid w:val="00170A0A"/>
    <w:rsid w:val="001715B2"/>
    <w:rsid w:val="00172414"/>
    <w:rsid w:val="00173666"/>
    <w:rsid w:val="0017423A"/>
    <w:rsid w:val="00175D43"/>
    <w:rsid w:val="001760F5"/>
    <w:rsid w:val="0017730B"/>
    <w:rsid w:val="00180A28"/>
    <w:rsid w:val="00180D5F"/>
    <w:rsid w:val="00182AFC"/>
    <w:rsid w:val="001836BA"/>
    <w:rsid w:val="00183817"/>
    <w:rsid w:val="001843A4"/>
    <w:rsid w:val="001846F8"/>
    <w:rsid w:val="00184E02"/>
    <w:rsid w:val="0018502C"/>
    <w:rsid w:val="0018510B"/>
    <w:rsid w:val="001859D5"/>
    <w:rsid w:val="00185F80"/>
    <w:rsid w:val="0018645F"/>
    <w:rsid w:val="001864F1"/>
    <w:rsid w:val="0018742B"/>
    <w:rsid w:val="00190DA6"/>
    <w:rsid w:val="0019185A"/>
    <w:rsid w:val="0019193B"/>
    <w:rsid w:val="00191AA0"/>
    <w:rsid w:val="00192AB7"/>
    <w:rsid w:val="00192C14"/>
    <w:rsid w:val="00193BB1"/>
    <w:rsid w:val="00194FFA"/>
    <w:rsid w:val="00195307"/>
    <w:rsid w:val="00196C50"/>
    <w:rsid w:val="00196D19"/>
    <w:rsid w:val="001A016C"/>
    <w:rsid w:val="001A0563"/>
    <w:rsid w:val="001A0EC9"/>
    <w:rsid w:val="001A34B9"/>
    <w:rsid w:val="001A5D89"/>
    <w:rsid w:val="001A6CC6"/>
    <w:rsid w:val="001A74C0"/>
    <w:rsid w:val="001A7977"/>
    <w:rsid w:val="001B0048"/>
    <w:rsid w:val="001B115E"/>
    <w:rsid w:val="001B11F4"/>
    <w:rsid w:val="001B1778"/>
    <w:rsid w:val="001B1BAB"/>
    <w:rsid w:val="001B3132"/>
    <w:rsid w:val="001B316B"/>
    <w:rsid w:val="001B3568"/>
    <w:rsid w:val="001B3686"/>
    <w:rsid w:val="001B39F5"/>
    <w:rsid w:val="001B5E3A"/>
    <w:rsid w:val="001B6923"/>
    <w:rsid w:val="001B6955"/>
    <w:rsid w:val="001B7198"/>
    <w:rsid w:val="001B7FD0"/>
    <w:rsid w:val="001C13E1"/>
    <w:rsid w:val="001C1530"/>
    <w:rsid w:val="001C1599"/>
    <w:rsid w:val="001C1A87"/>
    <w:rsid w:val="001C1E93"/>
    <w:rsid w:val="001C32A0"/>
    <w:rsid w:val="001C3A93"/>
    <w:rsid w:val="001C3BD6"/>
    <w:rsid w:val="001C4D7C"/>
    <w:rsid w:val="001C59D6"/>
    <w:rsid w:val="001C5D8E"/>
    <w:rsid w:val="001C5F51"/>
    <w:rsid w:val="001C64D1"/>
    <w:rsid w:val="001D034B"/>
    <w:rsid w:val="001D046C"/>
    <w:rsid w:val="001D08C9"/>
    <w:rsid w:val="001D1777"/>
    <w:rsid w:val="001D1B92"/>
    <w:rsid w:val="001D21C1"/>
    <w:rsid w:val="001D2509"/>
    <w:rsid w:val="001D2B1A"/>
    <w:rsid w:val="001D2DDC"/>
    <w:rsid w:val="001D3B62"/>
    <w:rsid w:val="001D4A7B"/>
    <w:rsid w:val="001D4B5F"/>
    <w:rsid w:val="001D52A6"/>
    <w:rsid w:val="001D5D20"/>
    <w:rsid w:val="001D6AC1"/>
    <w:rsid w:val="001D7317"/>
    <w:rsid w:val="001D7373"/>
    <w:rsid w:val="001E19BA"/>
    <w:rsid w:val="001E1B04"/>
    <w:rsid w:val="001E1DD6"/>
    <w:rsid w:val="001E28B0"/>
    <w:rsid w:val="001E2F89"/>
    <w:rsid w:val="001E42B6"/>
    <w:rsid w:val="001E4B4E"/>
    <w:rsid w:val="001E59EB"/>
    <w:rsid w:val="001E6ABB"/>
    <w:rsid w:val="001F07AB"/>
    <w:rsid w:val="001F1AAC"/>
    <w:rsid w:val="001F1E30"/>
    <w:rsid w:val="001F2926"/>
    <w:rsid w:val="001F3C92"/>
    <w:rsid w:val="001F42E2"/>
    <w:rsid w:val="001F5836"/>
    <w:rsid w:val="001F6251"/>
    <w:rsid w:val="001F6EE3"/>
    <w:rsid w:val="001F7662"/>
    <w:rsid w:val="0020032B"/>
    <w:rsid w:val="002004FF"/>
    <w:rsid w:val="00200619"/>
    <w:rsid w:val="00200945"/>
    <w:rsid w:val="00201077"/>
    <w:rsid w:val="00201A1B"/>
    <w:rsid w:val="00201B41"/>
    <w:rsid w:val="00201DC4"/>
    <w:rsid w:val="00202FB7"/>
    <w:rsid w:val="0020302D"/>
    <w:rsid w:val="002032ED"/>
    <w:rsid w:val="00203B01"/>
    <w:rsid w:val="00203B59"/>
    <w:rsid w:val="00204874"/>
    <w:rsid w:val="002048AD"/>
    <w:rsid w:val="00205C6C"/>
    <w:rsid w:val="00205ECB"/>
    <w:rsid w:val="00205F36"/>
    <w:rsid w:val="00206059"/>
    <w:rsid w:val="002063A3"/>
    <w:rsid w:val="00206DBB"/>
    <w:rsid w:val="00207351"/>
    <w:rsid w:val="00207F55"/>
    <w:rsid w:val="00210B6E"/>
    <w:rsid w:val="002129D2"/>
    <w:rsid w:val="00213723"/>
    <w:rsid w:val="00213F00"/>
    <w:rsid w:val="00214CE9"/>
    <w:rsid w:val="00214ECF"/>
    <w:rsid w:val="00215947"/>
    <w:rsid w:val="00215F43"/>
    <w:rsid w:val="00217FC6"/>
    <w:rsid w:val="002203C2"/>
    <w:rsid w:val="00220C06"/>
    <w:rsid w:val="00222623"/>
    <w:rsid w:val="00222951"/>
    <w:rsid w:val="00222A68"/>
    <w:rsid w:val="00223686"/>
    <w:rsid w:val="002248FB"/>
    <w:rsid w:val="00224A84"/>
    <w:rsid w:val="00224BF4"/>
    <w:rsid w:val="00224F7D"/>
    <w:rsid w:val="002266E6"/>
    <w:rsid w:val="00226A88"/>
    <w:rsid w:val="00227066"/>
    <w:rsid w:val="0022769D"/>
    <w:rsid w:val="00227E79"/>
    <w:rsid w:val="002301F1"/>
    <w:rsid w:val="002312D2"/>
    <w:rsid w:val="00231333"/>
    <w:rsid w:val="00231EA9"/>
    <w:rsid w:val="00231FE3"/>
    <w:rsid w:val="00232BA1"/>
    <w:rsid w:val="00232D02"/>
    <w:rsid w:val="002334EE"/>
    <w:rsid w:val="0023437F"/>
    <w:rsid w:val="0023447B"/>
    <w:rsid w:val="00234968"/>
    <w:rsid w:val="00234B75"/>
    <w:rsid w:val="00234D2A"/>
    <w:rsid w:val="002358B8"/>
    <w:rsid w:val="00235CE0"/>
    <w:rsid w:val="00236761"/>
    <w:rsid w:val="00236F80"/>
    <w:rsid w:val="002401CC"/>
    <w:rsid w:val="00240433"/>
    <w:rsid w:val="00241251"/>
    <w:rsid w:val="002415BA"/>
    <w:rsid w:val="0024189F"/>
    <w:rsid w:val="00242131"/>
    <w:rsid w:val="00242533"/>
    <w:rsid w:val="002425AB"/>
    <w:rsid w:val="00242A18"/>
    <w:rsid w:val="0024313C"/>
    <w:rsid w:val="00243A4F"/>
    <w:rsid w:val="0024626E"/>
    <w:rsid w:val="002472A0"/>
    <w:rsid w:val="00250095"/>
    <w:rsid w:val="0025036F"/>
    <w:rsid w:val="002504E0"/>
    <w:rsid w:val="00251CE0"/>
    <w:rsid w:val="0025238D"/>
    <w:rsid w:val="00253BAF"/>
    <w:rsid w:val="002540EE"/>
    <w:rsid w:val="0025464C"/>
    <w:rsid w:val="0025541E"/>
    <w:rsid w:val="00255E45"/>
    <w:rsid w:val="00256F76"/>
    <w:rsid w:val="00260A66"/>
    <w:rsid w:val="00260CD8"/>
    <w:rsid w:val="00260E54"/>
    <w:rsid w:val="002612E1"/>
    <w:rsid w:val="002647D8"/>
    <w:rsid w:val="00264BDA"/>
    <w:rsid w:val="00264F29"/>
    <w:rsid w:val="00267D8B"/>
    <w:rsid w:val="00270AC6"/>
    <w:rsid w:val="0027118D"/>
    <w:rsid w:val="0027160A"/>
    <w:rsid w:val="002723BC"/>
    <w:rsid w:val="002729A9"/>
    <w:rsid w:val="00272C44"/>
    <w:rsid w:val="00272D70"/>
    <w:rsid w:val="00272F47"/>
    <w:rsid w:val="0027343B"/>
    <w:rsid w:val="00273632"/>
    <w:rsid w:val="0027448E"/>
    <w:rsid w:val="00274522"/>
    <w:rsid w:val="00274527"/>
    <w:rsid w:val="002761D4"/>
    <w:rsid w:val="00276DAA"/>
    <w:rsid w:val="00276DEF"/>
    <w:rsid w:val="0028079A"/>
    <w:rsid w:val="0028097B"/>
    <w:rsid w:val="00280F96"/>
    <w:rsid w:val="00281614"/>
    <w:rsid w:val="00281F22"/>
    <w:rsid w:val="00282D81"/>
    <w:rsid w:val="00284CCF"/>
    <w:rsid w:val="002851F9"/>
    <w:rsid w:val="002856B2"/>
    <w:rsid w:val="00290072"/>
    <w:rsid w:val="00290359"/>
    <w:rsid w:val="002906F9"/>
    <w:rsid w:val="00290EC3"/>
    <w:rsid w:val="002910AF"/>
    <w:rsid w:val="00291884"/>
    <w:rsid w:val="00291A6B"/>
    <w:rsid w:val="0029309A"/>
    <w:rsid w:val="0029446E"/>
    <w:rsid w:val="00294AED"/>
    <w:rsid w:val="00295257"/>
    <w:rsid w:val="002956F3"/>
    <w:rsid w:val="00295A84"/>
    <w:rsid w:val="00295B4D"/>
    <w:rsid w:val="00295F11"/>
    <w:rsid w:val="002960B5"/>
    <w:rsid w:val="00296ED6"/>
    <w:rsid w:val="002971BD"/>
    <w:rsid w:val="00297C14"/>
    <w:rsid w:val="00297F01"/>
    <w:rsid w:val="002A04BD"/>
    <w:rsid w:val="002A053A"/>
    <w:rsid w:val="002A29EC"/>
    <w:rsid w:val="002A38D6"/>
    <w:rsid w:val="002A4500"/>
    <w:rsid w:val="002A5A3B"/>
    <w:rsid w:val="002A62E2"/>
    <w:rsid w:val="002A63B8"/>
    <w:rsid w:val="002A6525"/>
    <w:rsid w:val="002A66B0"/>
    <w:rsid w:val="002A66F6"/>
    <w:rsid w:val="002A6BFA"/>
    <w:rsid w:val="002A6E74"/>
    <w:rsid w:val="002A6FF5"/>
    <w:rsid w:val="002A787E"/>
    <w:rsid w:val="002B0CD6"/>
    <w:rsid w:val="002B12DA"/>
    <w:rsid w:val="002B1CEC"/>
    <w:rsid w:val="002B24BC"/>
    <w:rsid w:val="002B2D33"/>
    <w:rsid w:val="002B34E4"/>
    <w:rsid w:val="002B416C"/>
    <w:rsid w:val="002B49D7"/>
    <w:rsid w:val="002B6684"/>
    <w:rsid w:val="002C0413"/>
    <w:rsid w:val="002C054E"/>
    <w:rsid w:val="002C0D1B"/>
    <w:rsid w:val="002C2995"/>
    <w:rsid w:val="002C2A3B"/>
    <w:rsid w:val="002C33BA"/>
    <w:rsid w:val="002C3428"/>
    <w:rsid w:val="002C7418"/>
    <w:rsid w:val="002C7445"/>
    <w:rsid w:val="002C7D02"/>
    <w:rsid w:val="002C7D72"/>
    <w:rsid w:val="002D12D6"/>
    <w:rsid w:val="002D1331"/>
    <w:rsid w:val="002D13EA"/>
    <w:rsid w:val="002D148A"/>
    <w:rsid w:val="002D1566"/>
    <w:rsid w:val="002D1687"/>
    <w:rsid w:val="002D2641"/>
    <w:rsid w:val="002D548D"/>
    <w:rsid w:val="002D5C28"/>
    <w:rsid w:val="002D6027"/>
    <w:rsid w:val="002D6153"/>
    <w:rsid w:val="002D6570"/>
    <w:rsid w:val="002E04F9"/>
    <w:rsid w:val="002E11EF"/>
    <w:rsid w:val="002E1686"/>
    <w:rsid w:val="002E1FEB"/>
    <w:rsid w:val="002E290C"/>
    <w:rsid w:val="002E2D48"/>
    <w:rsid w:val="002E3CAE"/>
    <w:rsid w:val="002E42DE"/>
    <w:rsid w:val="002E6AF0"/>
    <w:rsid w:val="002E7180"/>
    <w:rsid w:val="002F015B"/>
    <w:rsid w:val="002F06B1"/>
    <w:rsid w:val="002F231C"/>
    <w:rsid w:val="002F3CCB"/>
    <w:rsid w:val="002F4135"/>
    <w:rsid w:val="002F4355"/>
    <w:rsid w:val="002F46C2"/>
    <w:rsid w:val="002F4866"/>
    <w:rsid w:val="002F528F"/>
    <w:rsid w:val="002F612A"/>
    <w:rsid w:val="002F618C"/>
    <w:rsid w:val="002F6203"/>
    <w:rsid w:val="002F7CE7"/>
    <w:rsid w:val="00300421"/>
    <w:rsid w:val="00301BB7"/>
    <w:rsid w:val="0030445C"/>
    <w:rsid w:val="003052CD"/>
    <w:rsid w:val="00306C96"/>
    <w:rsid w:val="00307249"/>
    <w:rsid w:val="00307901"/>
    <w:rsid w:val="00310191"/>
    <w:rsid w:val="0031044C"/>
    <w:rsid w:val="00310884"/>
    <w:rsid w:val="00310BD7"/>
    <w:rsid w:val="003111B9"/>
    <w:rsid w:val="00314762"/>
    <w:rsid w:val="00314792"/>
    <w:rsid w:val="003153A6"/>
    <w:rsid w:val="003177B2"/>
    <w:rsid w:val="00320768"/>
    <w:rsid w:val="00320810"/>
    <w:rsid w:val="0032122D"/>
    <w:rsid w:val="00326BCA"/>
    <w:rsid w:val="00330227"/>
    <w:rsid w:val="00332524"/>
    <w:rsid w:val="003331A8"/>
    <w:rsid w:val="0033396F"/>
    <w:rsid w:val="00335301"/>
    <w:rsid w:val="00335A8B"/>
    <w:rsid w:val="00336714"/>
    <w:rsid w:val="00336DD6"/>
    <w:rsid w:val="00336EF7"/>
    <w:rsid w:val="00337A4E"/>
    <w:rsid w:val="00337B20"/>
    <w:rsid w:val="00340C7B"/>
    <w:rsid w:val="00342F9F"/>
    <w:rsid w:val="00343C57"/>
    <w:rsid w:val="003459D4"/>
    <w:rsid w:val="00347B90"/>
    <w:rsid w:val="003503F4"/>
    <w:rsid w:val="00350473"/>
    <w:rsid w:val="003508C9"/>
    <w:rsid w:val="003534EF"/>
    <w:rsid w:val="00353D77"/>
    <w:rsid w:val="003544E5"/>
    <w:rsid w:val="003546DB"/>
    <w:rsid w:val="00354D23"/>
    <w:rsid w:val="003556D9"/>
    <w:rsid w:val="003557AF"/>
    <w:rsid w:val="0035674B"/>
    <w:rsid w:val="00357093"/>
    <w:rsid w:val="00357BF3"/>
    <w:rsid w:val="00357F2F"/>
    <w:rsid w:val="00360520"/>
    <w:rsid w:val="003605AD"/>
    <w:rsid w:val="003611E9"/>
    <w:rsid w:val="00361B38"/>
    <w:rsid w:val="0036254E"/>
    <w:rsid w:val="00362DB4"/>
    <w:rsid w:val="003637B7"/>
    <w:rsid w:val="00363BFC"/>
    <w:rsid w:val="00364151"/>
    <w:rsid w:val="0036430C"/>
    <w:rsid w:val="00364AF5"/>
    <w:rsid w:val="003672FD"/>
    <w:rsid w:val="00367703"/>
    <w:rsid w:val="0036774C"/>
    <w:rsid w:val="00367B4D"/>
    <w:rsid w:val="00367CE4"/>
    <w:rsid w:val="00367D5E"/>
    <w:rsid w:val="00370972"/>
    <w:rsid w:val="00370AD9"/>
    <w:rsid w:val="00371B68"/>
    <w:rsid w:val="00372364"/>
    <w:rsid w:val="00372EFB"/>
    <w:rsid w:val="00372F7A"/>
    <w:rsid w:val="003730C7"/>
    <w:rsid w:val="00373299"/>
    <w:rsid w:val="00373ECB"/>
    <w:rsid w:val="003752C2"/>
    <w:rsid w:val="00377351"/>
    <w:rsid w:val="00380858"/>
    <w:rsid w:val="00381966"/>
    <w:rsid w:val="00382B0F"/>
    <w:rsid w:val="00382EED"/>
    <w:rsid w:val="00383029"/>
    <w:rsid w:val="0038326D"/>
    <w:rsid w:val="003866E5"/>
    <w:rsid w:val="00386AB3"/>
    <w:rsid w:val="00386F00"/>
    <w:rsid w:val="003901C0"/>
    <w:rsid w:val="00390433"/>
    <w:rsid w:val="00390524"/>
    <w:rsid w:val="00391375"/>
    <w:rsid w:val="003925BD"/>
    <w:rsid w:val="00392B39"/>
    <w:rsid w:val="0039424E"/>
    <w:rsid w:val="00394645"/>
    <w:rsid w:val="00394C46"/>
    <w:rsid w:val="00394D2E"/>
    <w:rsid w:val="003952B8"/>
    <w:rsid w:val="003955D3"/>
    <w:rsid w:val="00395639"/>
    <w:rsid w:val="00396C49"/>
    <w:rsid w:val="003A040A"/>
    <w:rsid w:val="003A16FD"/>
    <w:rsid w:val="003A18E8"/>
    <w:rsid w:val="003A350F"/>
    <w:rsid w:val="003A3F63"/>
    <w:rsid w:val="003A40BE"/>
    <w:rsid w:val="003A46A5"/>
    <w:rsid w:val="003A479F"/>
    <w:rsid w:val="003A4A39"/>
    <w:rsid w:val="003A5DBC"/>
    <w:rsid w:val="003A7210"/>
    <w:rsid w:val="003A7ED2"/>
    <w:rsid w:val="003B0F35"/>
    <w:rsid w:val="003B1017"/>
    <w:rsid w:val="003B2B90"/>
    <w:rsid w:val="003B3836"/>
    <w:rsid w:val="003B3AA5"/>
    <w:rsid w:val="003B5508"/>
    <w:rsid w:val="003B6114"/>
    <w:rsid w:val="003B6C8C"/>
    <w:rsid w:val="003B6EB1"/>
    <w:rsid w:val="003B7D53"/>
    <w:rsid w:val="003B7F34"/>
    <w:rsid w:val="003C01ED"/>
    <w:rsid w:val="003C05C3"/>
    <w:rsid w:val="003C1945"/>
    <w:rsid w:val="003C1C3B"/>
    <w:rsid w:val="003C219C"/>
    <w:rsid w:val="003C4838"/>
    <w:rsid w:val="003C4F26"/>
    <w:rsid w:val="003C4F9F"/>
    <w:rsid w:val="003C5096"/>
    <w:rsid w:val="003C520C"/>
    <w:rsid w:val="003C594D"/>
    <w:rsid w:val="003C6DF1"/>
    <w:rsid w:val="003C7155"/>
    <w:rsid w:val="003C7397"/>
    <w:rsid w:val="003C7971"/>
    <w:rsid w:val="003C7C82"/>
    <w:rsid w:val="003D0C2D"/>
    <w:rsid w:val="003D0C3E"/>
    <w:rsid w:val="003D0E8B"/>
    <w:rsid w:val="003D281E"/>
    <w:rsid w:val="003D2C88"/>
    <w:rsid w:val="003D2EDA"/>
    <w:rsid w:val="003D4707"/>
    <w:rsid w:val="003D4D3F"/>
    <w:rsid w:val="003D59B3"/>
    <w:rsid w:val="003D6289"/>
    <w:rsid w:val="003D6BBB"/>
    <w:rsid w:val="003D6C74"/>
    <w:rsid w:val="003D6E72"/>
    <w:rsid w:val="003E043E"/>
    <w:rsid w:val="003E07CF"/>
    <w:rsid w:val="003E113B"/>
    <w:rsid w:val="003E2001"/>
    <w:rsid w:val="003E3CE7"/>
    <w:rsid w:val="003E3D03"/>
    <w:rsid w:val="003E4D41"/>
    <w:rsid w:val="003E62E9"/>
    <w:rsid w:val="003E6E95"/>
    <w:rsid w:val="003E7C25"/>
    <w:rsid w:val="003F036E"/>
    <w:rsid w:val="003F0EEE"/>
    <w:rsid w:val="003F2FC6"/>
    <w:rsid w:val="003F34F8"/>
    <w:rsid w:val="003F3D88"/>
    <w:rsid w:val="003F4862"/>
    <w:rsid w:val="003F4B34"/>
    <w:rsid w:val="003F4FF2"/>
    <w:rsid w:val="003F5319"/>
    <w:rsid w:val="003F69B2"/>
    <w:rsid w:val="003F7F12"/>
    <w:rsid w:val="00400270"/>
    <w:rsid w:val="00402B79"/>
    <w:rsid w:val="00402B91"/>
    <w:rsid w:val="004039D1"/>
    <w:rsid w:val="00403AD8"/>
    <w:rsid w:val="0040433D"/>
    <w:rsid w:val="0040499C"/>
    <w:rsid w:val="004059B7"/>
    <w:rsid w:val="00406EC3"/>
    <w:rsid w:val="004079CF"/>
    <w:rsid w:val="00407B43"/>
    <w:rsid w:val="0041033D"/>
    <w:rsid w:val="00413DFC"/>
    <w:rsid w:val="00414A0D"/>
    <w:rsid w:val="004156F2"/>
    <w:rsid w:val="00415F6B"/>
    <w:rsid w:val="004161CB"/>
    <w:rsid w:val="00416F17"/>
    <w:rsid w:val="00421100"/>
    <w:rsid w:val="00421335"/>
    <w:rsid w:val="00421619"/>
    <w:rsid w:val="00422693"/>
    <w:rsid w:val="00422E5B"/>
    <w:rsid w:val="004234C3"/>
    <w:rsid w:val="00424802"/>
    <w:rsid w:val="004255B8"/>
    <w:rsid w:val="00427426"/>
    <w:rsid w:val="004275CA"/>
    <w:rsid w:val="00427F3C"/>
    <w:rsid w:val="00430684"/>
    <w:rsid w:val="0043084B"/>
    <w:rsid w:val="00430C26"/>
    <w:rsid w:val="004311A7"/>
    <w:rsid w:val="004318D5"/>
    <w:rsid w:val="00431DDA"/>
    <w:rsid w:val="004326C5"/>
    <w:rsid w:val="00432732"/>
    <w:rsid w:val="00432917"/>
    <w:rsid w:val="00433083"/>
    <w:rsid w:val="00434151"/>
    <w:rsid w:val="00434483"/>
    <w:rsid w:val="00435250"/>
    <w:rsid w:val="0043620A"/>
    <w:rsid w:val="00436569"/>
    <w:rsid w:val="004367CC"/>
    <w:rsid w:val="00437000"/>
    <w:rsid w:val="004378FB"/>
    <w:rsid w:val="00440F3E"/>
    <w:rsid w:val="00442E4B"/>
    <w:rsid w:val="00442FA1"/>
    <w:rsid w:val="00443040"/>
    <w:rsid w:val="004430F1"/>
    <w:rsid w:val="00443C5F"/>
    <w:rsid w:val="00444052"/>
    <w:rsid w:val="004446D8"/>
    <w:rsid w:val="004468AA"/>
    <w:rsid w:val="00450E3D"/>
    <w:rsid w:val="00451949"/>
    <w:rsid w:val="00452362"/>
    <w:rsid w:val="00453A85"/>
    <w:rsid w:val="004546DA"/>
    <w:rsid w:val="0045471D"/>
    <w:rsid w:val="00455DD8"/>
    <w:rsid w:val="00456D5F"/>
    <w:rsid w:val="00456F50"/>
    <w:rsid w:val="004573C9"/>
    <w:rsid w:val="004604CC"/>
    <w:rsid w:val="004606CA"/>
    <w:rsid w:val="004614D4"/>
    <w:rsid w:val="00462AF7"/>
    <w:rsid w:val="00463A85"/>
    <w:rsid w:val="0046423B"/>
    <w:rsid w:val="00464516"/>
    <w:rsid w:val="004655E6"/>
    <w:rsid w:val="004656C0"/>
    <w:rsid w:val="004669C6"/>
    <w:rsid w:val="00470868"/>
    <w:rsid w:val="004731E1"/>
    <w:rsid w:val="00474448"/>
    <w:rsid w:val="004746D3"/>
    <w:rsid w:val="00475A87"/>
    <w:rsid w:val="00477520"/>
    <w:rsid w:val="004806F4"/>
    <w:rsid w:val="00481F47"/>
    <w:rsid w:val="00483F52"/>
    <w:rsid w:val="00484700"/>
    <w:rsid w:val="00484A69"/>
    <w:rsid w:val="00485CD7"/>
    <w:rsid w:val="00486028"/>
    <w:rsid w:val="00486BF4"/>
    <w:rsid w:val="004879EC"/>
    <w:rsid w:val="00492560"/>
    <w:rsid w:val="004945EC"/>
    <w:rsid w:val="004948F3"/>
    <w:rsid w:val="00495DC1"/>
    <w:rsid w:val="00496307"/>
    <w:rsid w:val="004963DE"/>
    <w:rsid w:val="004972D9"/>
    <w:rsid w:val="00497B53"/>
    <w:rsid w:val="004A0AEF"/>
    <w:rsid w:val="004A1F89"/>
    <w:rsid w:val="004A2CD7"/>
    <w:rsid w:val="004A3299"/>
    <w:rsid w:val="004A380B"/>
    <w:rsid w:val="004A53B7"/>
    <w:rsid w:val="004A574A"/>
    <w:rsid w:val="004A5D30"/>
    <w:rsid w:val="004A67B0"/>
    <w:rsid w:val="004A6C09"/>
    <w:rsid w:val="004A6D5B"/>
    <w:rsid w:val="004A7469"/>
    <w:rsid w:val="004B0C26"/>
    <w:rsid w:val="004B121B"/>
    <w:rsid w:val="004B1531"/>
    <w:rsid w:val="004B4086"/>
    <w:rsid w:val="004B4A9A"/>
    <w:rsid w:val="004B5D10"/>
    <w:rsid w:val="004B6236"/>
    <w:rsid w:val="004B6A77"/>
    <w:rsid w:val="004B7623"/>
    <w:rsid w:val="004C0A14"/>
    <w:rsid w:val="004C0C8F"/>
    <w:rsid w:val="004C413B"/>
    <w:rsid w:val="004C45D8"/>
    <w:rsid w:val="004C484A"/>
    <w:rsid w:val="004C4EDB"/>
    <w:rsid w:val="004C5FC5"/>
    <w:rsid w:val="004C644F"/>
    <w:rsid w:val="004C6503"/>
    <w:rsid w:val="004C7EE7"/>
    <w:rsid w:val="004D0D51"/>
    <w:rsid w:val="004D20BC"/>
    <w:rsid w:val="004D2150"/>
    <w:rsid w:val="004D2555"/>
    <w:rsid w:val="004D41DD"/>
    <w:rsid w:val="004D4C02"/>
    <w:rsid w:val="004D5044"/>
    <w:rsid w:val="004D6CCC"/>
    <w:rsid w:val="004E00BB"/>
    <w:rsid w:val="004E03A1"/>
    <w:rsid w:val="004E069B"/>
    <w:rsid w:val="004E0A70"/>
    <w:rsid w:val="004E1445"/>
    <w:rsid w:val="004E1851"/>
    <w:rsid w:val="004E2F69"/>
    <w:rsid w:val="004E43D5"/>
    <w:rsid w:val="004E5011"/>
    <w:rsid w:val="004E5578"/>
    <w:rsid w:val="004E61C9"/>
    <w:rsid w:val="004E70B3"/>
    <w:rsid w:val="004E78FE"/>
    <w:rsid w:val="004F0BF9"/>
    <w:rsid w:val="004F10EA"/>
    <w:rsid w:val="004F1568"/>
    <w:rsid w:val="004F162E"/>
    <w:rsid w:val="004F1802"/>
    <w:rsid w:val="004F1A61"/>
    <w:rsid w:val="004F1C80"/>
    <w:rsid w:val="004F1E3B"/>
    <w:rsid w:val="004F4414"/>
    <w:rsid w:val="004F4C13"/>
    <w:rsid w:val="004F5B61"/>
    <w:rsid w:val="004F62A7"/>
    <w:rsid w:val="004F6B36"/>
    <w:rsid w:val="004F7517"/>
    <w:rsid w:val="00501614"/>
    <w:rsid w:val="00501FB3"/>
    <w:rsid w:val="00502DBF"/>
    <w:rsid w:val="00503826"/>
    <w:rsid w:val="00503C57"/>
    <w:rsid w:val="00503C75"/>
    <w:rsid w:val="0050401F"/>
    <w:rsid w:val="005050E8"/>
    <w:rsid w:val="00505399"/>
    <w:rsid w:val="00505634"/>
    <w:rsid w:val="00505B89"/>
    <w:rsid w:val="00506C71"/>
    <w:rsid w:val="00507F48"/>
    <w:rsid w:val="00510A1D"/>
    <w:rsid w:val="005112EF"/>
    <w:rsid w:val="00511529"/>
    <w:rsid w:val="00511834"/>
    <w:rsid w:val="00512352"/>
    <w:rsid w:val="005126DA"/>
    <w:rsid w:val="005128E9"/>
    <w:rsid w:val="00512AA0"/>
    <w:rsid w:val="005130B6"/>
    <w:rsid w:val="005137B8"/>
    <w:rsid w:val="00514103"/>
    <w:rsid w:val="0051445C"/>
    <w:rsid w:val="00514561"/>
    <w:rsid w:val="0051481D"/>
    <w:rsid w:val="0051563B"/>
    <w:rsid w:val="00516396"/>
    <w:rsid w:val="00516E14"/>
    <w:rsid w:val="00516FA1"/>
    <w:rsid w:val="0051706D"/>
    <w:rsid w:val="00517AF1"/>
    <w:rsid w:val="00520F1F"/>
    <w:rsid w:val="005217D4"/>
    <w:rsid w:val="00521BE7"/>
    <w:rsid w:val="00522695"/>
    <w:rsid w:val="00522FA6"/>
    <w:rsid w:val="00523107"/>
    <w:rsid w:val="00523A77"/>
    <w:rsid w:val="00524609"/>
    <w:rsid w:val="0052469B"/>
    <w:rsid w:val="00524814"/>
    <w:rsid w:val="0052598F"/>
    <w:rsid w:val="00525F68"/>
    <w:rsid w:val="0052661E"/>
    <w:rsid w:val="005270D0"/>
    <w:rsid w:val="0053032F"/>
    <w:rsid w:val="00530F1F"/>
    <w:rsid w:val="00531878"/>
    <w:rsid w:val="00531E68"/>
    <w:rsid w:val="005337C7"/>
    <w:rsid w:val="00533817"/>
    <w:rsid w:val="00533D05"/>
    <w:rsid w:val="00533EEF"/>
    <w:rsid w:val="00534528"/>
    <w:rsid w:val="005347A8"/>
    <w:rsid w:val="005349DE"/>
    <w:rsid w:val="00534AC5"/>
    <w:rsid w:val="00535348"/>
    <w:rsid w:val="005353C0"/>
    <w:rsid w:val="005358C9"/>
    <w:rsid w:val="00536F45"/>
    <w:rsid w:val="005372D2"/>
    <w:rsid w:val="00537799"/>
    <w:rsid w:val="005402FD"/>
    <w:rsid w:val="005416F7"/>
    <w:rsid w:val="00541726"/>
    <w:rsid w:val="00541DDC"/>
    <w:rsid w:val="00542ACC"/>
    <w:rsid w:val="00542CD8"/>
    <w:rsid w:val="00543213"/>
    <w:rsid w:val="00544663"/>
    <w:rsid w:val="00545203"/>
    <w:rsid w:val="00545A01"/>
    <w:rsid w:val="00545B2D"/>
    <w:rsid w:val="00546143"/>
    <w:rsid w:val="00546336"/>
    <w:rsid w:val="0054655F"/>
    <w:rsid w:val="005466EC"/>
    <w:rsid w:val="00546C30"/>
    <w:rsid w:val="005475E1"/>
    <w:rsid w:val="005475F7"/>
    <w:rsid w:val="00547F82"/>
    <w:rsid w:val="005502B6"/>
    <w:rsid w:val="00551402"/>
    <w:rsid w:val="00552675"/>
    <w:rsid w:val="00552BE6"/>
    <w:rsid w:val="00552BFE"/>
    <w:rsid w:val="00553372"/>
    <w:rsid w:val="00553A09"/>
    <w:rsid w:val="00553BFA"/>
    <w:rsid w:val="00554E50"/>
    <w:rsid w:val="00554ECC"/>
    <w:rsid w:val="005550E1"/>
    <w:rsid w:val="005553C7"/>
    <w:rsid w:val="005562A2"/>
    <w:rsid w:val="00557142"/>
    <w:rsid w:val="005571ED"/>
    <w:rsid w:val="00557B96"/>
    <w:rsid w:val="0056015B"/>
    <w:rsid w:val="0056027E"/>
    <w:rsid w:val="005613DE"/>
    <w:rsid w:val="00561995"/>
    <w:rsid w:val="00561E18"/>
    <w:rsid w:val="005625B0"/>
    <w:rsid w:val="00562D85"/>
    <w:rsid w:val="005632DE"/>
    <w:rsid w:val="0056379C"/>
    <w:rsid w:val="005639D9"/>
    <w:rsid w:val="00564F8E"/>
    <w:rsid w:val="005657EC"/>
    <w:rsid w:val="00566024"/>
    <w:rsid w:val="005664CD"/>
    <w:rsid w:val="00567704"/>
    <w:rsid w:val="00567C72"/>
    <w:rsid w:val="00570BCA"/>
    <w:rsid w:val="00571A96"/>
    <w:rsid w:val="00571A98"/>
    <w:rsid w:val="005720F5"/>
    <w:rsid w:val="00573282"/>
    <w:rsid w:val="00573595"/>
    <w:rsid w:val="00575137"/>
    <w:rsid w:val="00575544"/>
    <w:rsid w:val="00576165"/>
    <w:rsid w:val="00577209"/>
    <w:rsid w:val="00577540"/>
    <w:rsid w:val="00577D4F"/>
    <w:rsid w:val="00577ECF"/>
    <w:rsid w:val="00577F62"/>
    <w:rsid w:val="00580E48"/>
    <w:rsid w:val="00581C0A"/>
    <w:rsid w:val="0058251C"/>
    <w:rsid w:val="005828B5"/>
    <w:rsid w:val="00582EFF"/>
    <w:rsid w:val="00582F48"/>
    <w:rsid w:val="005833E2"/>
    <w:rsid w:val="005834E4"/>
    <w:rsid w:val="005836D2"/>
    <w:rsid w:val="00583EF8"/>
    <w:rsid w:val="00584059"/>
    <w:rsid w:val="005840E3"/>
    <w:rsid w:val="00584256"/>
    <w:rsid w:val="00585850"/>
    <w:rsid w:val="00586650"/>
    <w:rsid w:val="005902CB"/>
    <w:rsid w:val="00591541"/>
    <w:rsid w:val="0059196E"/>
    <w:rsid w:val="00591B1A"/>
    <w:rsid w:val="00592160"/>
    <w:rsid w:val="00592D4D"/>
    <w:rsid w:val="00592D70"/>
    <w:rsid w:val="005936A8"/>
    <w:rsid w:val="005943D8"/>
    <w:rsid w:val="005950BA"/>
    <w:rsid w:val="005956BD"/>
    <w:rsid w:val="00596270"/>
    <w:rsid w:val="005978F7"/>
    <w:rsid w:val="00597BEB"/>
    <w:rsid w:val="005A05FA"/>
    <w:rsid w:val="005A0E93"/>
    <w:rsid w:val="005A35E6"/>
    <w:rsid w:val="005A4078"/>
    <w:rsid w:val="005A69EE"/>
    <w:rsid w:val="005A6A17"/>
    <w:rsid w:val="005A6ADC"/>
    <w:rsid w:val="005A7173"/>
    <w:rsid w:val="005A7AFA"/>
    <w:rsid w:val="005B2795"/>
    <w:rsid w:val="005B370D"/>
    <w:rsid w:val="005B3891"/>
    <w:rsid w:val="005B3DC7"/>
    <w:rsid w:val="005B44BD"/>
    <w:rsid w:val="005B478D"/>
    <w:rsid w:val="005B48A5"/>
    <w:rsid w:val="005B48C4"/>
    <w:rsid w:val="005B49D4"/>
    <w:rsid w:val="005B4C1B"/>
    <w:rsid w:val="005B576F"/>
    <w:rsid w:val="005B5DCC"/>
    <w:rsid w:val="005B68B4"/>
    <w:rsid w:val="005B735D"/>
    <w:rsid w:val="005B767B"/>
    <w:rsid w:val="005B7B7E"/>
    <w:rsid w:val="005C07DD"/>
    <w:rsid w:val="005C104A"/>
    <w:rsid w:val="005C28B8"/>
    <w:rsid w:val="005C2926"/>
    <w:rsid w:val="005C36D6"/>
    <w:rsid w:val="005C3F2E"/>
    <w:rsid w:val="005C4C7C"/>
    <w:rsid w:val="005C5030"/>
    <w:rsid w:val="005C5CF3"/>
    <w:rsid w:val="005C5E26"/>
    <w:rsid w:val="005C751F"/>
    <w:rsid w:val="005C7BC1"/>
    <w:rsid w:val="005C7FA7"/>
    <w:rsid w:val="005D039D"/>
    <w:rsid w:val="005D0480"/>
    <w:rsid w:val="005D13E6"/>
    <w:rsid w:val="005D35AF"/>
    <w:rsid w:val="005D5BBB"/>
    <w:rsid w:val="005D6C76"/>
    <w:rsid w:val="005D796A"/>
    <w:rsid w:val="005D7C73"/>
    <w:rsid w:val="005E1E60"/>
    <w:rsid w:val="005E22C9"/>
    <w:rsid w:val="005E4142"/>
    <w:rsid w:val="005E55CA"/>
    <w:rsid w:val="005E5800"/>
    <w:rsid w:val="005E6808"/>
    <w:rsid w:val="005E72FB"/>
    <w:rsid w:val="005E7460"/>
    <w:rsid w:val="005E7487"/>
    <w:rsid w:val="005E7D07"/>
    <w:rsid w:val="005F0C18"/>
    <w:rsid w:val="005F319B"/>
    <w:rsid w:val="005F31D3"/>
    <w:rsid w:val="005F38A5"/>
    <w:rsid w:val="005F4BB6"/>
    <w:rsid w:val="005F57C4"/>
    <w:rsid w:val="005F5D7B"/>
    <w:rsid w:val="005F5EF9"/>
    <w:rsid w:val="005F6698"/>
    <w:rsid w:val="00600C7E"/>
    <w:rsid w:val="00600F1A"/>
    <w:rsid w:val="0060174E"/>
    <w:rsid w:val="006017C0"/>
    <w:rsid w:val="00601C35"/>
    <w:rsid w:val="00602B0B"/>
    <w:rsid w:val="00602C86"/>
    <w:rsid w:val="00604599"/>
    <w:rsid w:val="006054CA"/>
    <w:rsid w:val="00605A0F"/>
    <w:rsid w:val="00610226"/>
    <w:rsid w:val="006112A1"/>
    <w:rsid w:val="00612C0B"/>
    <w:rsid w:val="00612F33"/>
    <w:rsid w:val="00614178"/>
    <w:rsid w:val="00614AE7"/>
    <w:rsid w:val="00614D3F"/>
    <w:rsid w:val="00615283"/>
    <w:rsid w:val="006156E0"/>
    <w:rsid w:val="00615C73"/>
    <w:rsid w:val="00616996"/>
    <w:rsid w:val="00616A67"/>
    <w:rsid w:val="0061715E"/>
    <w:rsid w:val="00617EF6"/>
    <w:rsid w:val="006222FF"/>
    <w:rsid w:val="0062344D"/>
    <w:rsid w:val="00623C79"/>
    <w:rsid w:val="006240DD"/>
    <w:rsid w:val="00624182"/>
    <w:rsid w:val="006242D1"/>
    <w:rsid w:val="0062459A"/>
    <w:rsid w:val="006266E7"/>
    <w:rsid w:val="00627695"/>
    <w:rsid w:val="0063003C"/>
    <w:rsid w:val="006301BC"/>
    <w:rsid w:val="00630330"/>
    <w:rsid w:val="0063037D"/>
    <w:rsid w:val="00632026"/>
    <w:rsid w:val="0063281A"/>
    <w:rsid w:val="0063293C"/>
    <w:rsid w:val="00632E32"/>
    <w:rsid w:val="0063324E"/>
    <w:rsid w:val="00633FB5"/>
    <w:rsid w:val="0063628A"/>
    <w:rsid w:val="0063628D"/>
    <w:rsid w:val="00636D55"/>
    <w:rsid w:val="00637289"/>
    <w:rsid w:val="00637473"/>
    <w:rsid w:val="00637FA4"/>
    <w:rsid w:val="006402CF"/>
    <w:rsid w:val="00640DAC"/>
    <w:rsid w:val="006428E5"/>
    <w:rsid w:val="006434FA"/>
    <w:rsid w:val="00643923"/>
    <w:rsid w:val="00644096"/>
    <w:rsid w:val="00644693"/>
    <w:rsid w:val="0064547A"/>
    <w:rsid w:val="00646C08"/>
    <w:rsid w:val="00650D20"/>
    <w:rsid w:val="00652081"/>
    <w:rsid w:val="00653708"/>
    <w:rsid w:val="0065386A"/>
    <w:rsid w:val="00653AAD"/>
    <w:rsid w:val="0065565E"/>
    <w:rsid w:val="00656102"/>
    <w:rsid w:val="006569D7"/>
    <w:rsid w:val="00656A28"/>
    <w:rsid w:val="0065799B"/>
    <w:rsid w:val="00657E02"/>
    <w:rsid w:val="0066070F"/>
    <w:rsid w:val="00660FB4"/>
    <w:rsid w:val="006614F6"/>
    <w:rsid w:val="0066169F"/>
    <w:rsid w:val="00661DD9"/>
    <w:rsid w:val="00662133"/>
    <w:rsid w:val="00662CC8"/>
    <w:rsid w:val="00663243"/>
    <w:rsid w:val="00664205"/>
    <w:rsid w:val="00665676"/>
    <w:rsid w:val="00665C0D"/>
    <w:rsid w:val="00666982"/>
    <w:rsid w:val="00666BC8"/>
    <w:rsid w:val="006670E2"/>
    <w:rsid w:val="006676CD"/>
    <w:rsid w:val="0067011C"/>
    <w:rsid w:val="0067087B"/>
    <w:rsid w:val="00670E2C"/>
    <w:rsid w:val="00671FAB"/>
    <w:rsid w:val="00673222"/>
    <w:rsid w:val="0067355A"/>
    <w:rsid w:val="0067524B"/>
    <w:rsid w:val="006755D6"/>
    <w:rsid w:val="006769AD"/>
    <w:rsid w:val="00680275"/>
    <w:rsid w:val="00680E45"/>
    <w:rsid w:val="00683322"/>
    <w:rsid w:val="00683D20"/>
    <w:rsid w:val="00684611"/>
    <w:rsid w:val="006846BF"/>
    <w:rsid w:val="00684D9D"/>
    <w:rsid w:val="00686174"/>
    <w:rsid w:val="00687D73"/>
    <w:rsid w:val="0069104F"/>
    <w:rsid w:val="006912F0"/>
    <w:rsid w:val="0069142A"/>
    <w:rsid w:val="00692534"/>
    <w:rsid w:val="00692C54"/>
    <w:rsid w:val="0069572F"/>
    <w:rsid w:val="0069608D"/>
    <w:rsid w:val="006964C2"/>
    <w:rsid w:val="006969D4"/>
    <w:rsid w:val="00697075"/>
    <w:rsid w:val="006977E3"/>
    <w:rsid w:val="00697B47"/>
    <w:rsid w:val="006A07C8"/>
    <w:rsid w:val="006A0B6B"/>
    <w:rsid w:val="006A13F4"/>
    <w:rsid w:val="006A146B"/>
    <w:rsid w:val="006A1534"/>
    <w:rsid w:val="006A1ABD"/>
    <w:rsid w:val="006A246C"/>
    <w:rsid w:val="006A308F"/>
    <w:rsid w:val="006A4D84"/>
    <w:rsid w:val="006A50D1"/>
    <w:rsid w:val="006A5744"/>
    <w:rsid w:val="006A5EC9"/>
    <w:rsid w:val="006A5FAF"/>
    <w:rsid w:val="006A5FB5"/>
    <w:rsid w:val="006B0985"/>
    <w:rsid w:val="006B0A95"/>
    <w:rsid w:val="006B1C79"/>
    <w:rsid w:val="006B1DC7"/>
    <w:rsid w:val="006B2D37"/>
    <w:rsid w:val="006B345B"/>
    <w:rsid w:val="006B41B1"/>
    <w:rsid w:val="006B4859"/>
    <w:rsid w:val="006B4937"/>
    <w:rsid w:val="006B4EE6"/>
    <w:rsid w:val="006B4F46"/>
    <w:rsid w:val="006B54E0"/>
    <w:rsid w:val="006B70AE"/>
    <w:rsid w:val="006B773B"/>
    <w:rsid w:val="006B7DE5"/>
    <w:rsid w:val="006C0092"/>
    <w:rsid w:val="006C02CB"/>
    <w:rsid w:val="006C033A"/>
    <w:rsid w:val="006C0522"/>
    <w:rsid w:val="006C0D27"/>
    <w:rsid w:val="006C19A5"/>
    <w:rsid w:val="006C2B68"/>
    <w:rsid w:val="006C2DB4"/>
    <w:rsid w:val="006C3955"/>
    <w:rsid w:val="006C4CF3"/>
    <w:rsid w:val="006C5031"/>
    <w:rsid w:val="006C6765"/>
    <w:rsid w:val="006C6D5A"/>
    <w:rsid w:val="006C7BB8"/>
    <w:rsid w:val="006C7CF2"/>
    <w:rsid w:val="006D0209"/>
    <w:rsid w:val="006D19BD"/>
    <w:rsid w:val="006D211C"/>
    <w:rsid w:val="006D29E7"/>
    <w:rsid w:val="006D3478"/>
    <w:rsid w:val="006D4089"/>
    <w:rsid w:val="006D4929"/>
    <w:rsid w:val="006D4A9D"/>
    <w:rsid w:val="006D4AA0"/>
    <w:rsid w:val="006D670B"/>
    <w:rsid w:val="006D6E4E"/>
    <w:rsid w:val="006D72AB"/>
    <w:rsid w:val="006D7751"/>
    <w:rsid w:val="006D7E0E"/>
    <w:rsid w:val="006E063C"/>
    <w:rsid w:val="006E0A27"/>
    <w:rsid w:val="006E0A64"/>
    <w:rsid w:val="006E0D47"/>
    <w:rsid w:val="006E0E56"/>
    <w:rsid w:val="006E173B"/>
    <w:rsid w:val="006E31A2"/>
    <w:rsid w:val="006E35DE"/>
    <w:rsid w:val="006E4456"/>
    <w:rsid w:val="006E451A"/>
    <w:rsid w:val="006E49C8"/>
    <w:rsid w:val="006E49F8"/>
    <w:rsid w:val="006E4B7B"/>
    <w:rsid w:val="006E5388"/>
    <w:rsid w:val="006E579B"/>
    <w:rsid w:val="006E5819"/>
    <w:rsid w:val="006E5BC3"/>
    <w:rsid w:val="006E5BF7"/>
    <w:rsid w:val="006E5FC5"/>
    <w:rsid w:val="006E5FD4"/>
    <w:rsid w:val="006E6441"/>
    <w:rsid w:val="006F14AF"/>
    <w:rsid w:val="006F175F"/>
    <w:rsid w:val="006F1842"/>
    <w:rsid w:val="006F1A5A"/>
    <w:rsid w:val="006F2203"/>
    <w:rsid w:val="006F23EE"/>
    <w:rsid w:val="006F2FA1"/>
    <w:rsid w:val="006F3703"/>
    <w:rsid w:val="006F3CA0"/>
    <w:rsid w:val="006F446A"/>
    <w:rsid w:val="006F4BB3"/>
    <w:rsid w:val="006F4FD2"/>
    <w:rsid w:val="006F550A"/>
    <w:rsid w:val="006F64E3"/>
    <w:rsid w:val="006F7DED"/>
    <w:rsid w:val="0070000E"/>
    <w:rsid w:val="00700E49"/>
    <w:rsid w:val="00701674"/>
    <w:rsid w:val="00702A17"/>
    <w:rsid w:val="00704145"/>
    <w:rsid w:val="00705517"/>
    <w:rsid w:val="007058C2"/>
    <w:rsid w:val="0070676F"/>
    <w:rsid w:val="00706FA9"/>
    <w:rsid w:val="007070F9"/>
    <w:rsid w:val="00707216"/>
    <w:rsid w:val="007102AF"/>
    <w:rsid w:val="0071031B"/>
    <w:rsid w:val="007113B4"/>
    <w:rsid w:val="00713387"/>
    <w:rsid w:val="007134E4"/>
    <w:rsid w:val="0071384C"/>
    <w:rsid w:val="00714F90"/>
    <w:rsid w:val="00715424"/>
    <w:rsid w:val="0071542A"/>
    <w:rsid w:val="00716127"/>
    <w:rsid w:val="00717FA6"/>
    <w:rsid w:val="00720D7B"/>
    <w:rsid w:val="00720E6F"/>
    <w:rsid w:val="00721950"/>
    <w:rsid w:val="00721DA3"/>
    <w:rsid w:val="00722797"/>
    <w:rsid w:val="0072285B"/>
    <w:rsid w:val="00722889"/>
    <w:rsid w:val="007238EB"/>
    <w:rsid w:val="00724003"/>
    <w:rsid w:val="00724261"/>
    <w:rsid w:val="00724D66"/>
    <w:rsid w:val="007252B5"/>
    <w:rsid w:val="0072580A"/>
    <w:rsid w:val="0072722A"/>
    <w:rsid w:val="00730096"/>
    <w:rsid w:val="00730ECA"/>
    <w:rsid w:val="00730FCE"/>
    <w:rsid w:val="007319AE"/>
    <w:rsid w:val="00732025"/>
    <w:rsid w:val="007339CB"/>
    <w:rsid w:val="00733D10"/>
    <w:rsid w:val="00734072"/>
    <w:rsid w:val="00734DF3"/>
    <w:rsid w:val="00734EEA"/>
    <w:rsid w:val="007354FE"/>
    <w:rsid w:val="00735558"/>
    <w:rsid w:val="00736FEC"/>
    <w:rsid w:val="007371B9"/>
    <w:rsid w:val="007377C9"/>
    <w:rsid w:val="00741381"/>
    <w:rsid w:val="0074191A"/>
    <w:rsid w:val="00742D43"/>
    <w:rsid w:val="0074300F"/>
    <w:rsid w:val="007439CD"/>
    <w:rsid w:val="007465D0"/>
    <w:rsid w:val="007472E5"/>
    <w:rsid w:val="007509E9"/>
    <w:rsid w:val="00750E1A"/>
    <w:rsid w:val="00751AFB"/>
    <w:rsid w:val="00751CB9"/>
    <w:rsid w:val="00751DDF"/>
    <w:rsid w:val="00751F02"/>
    <w:rsid w:val="00752128"/>
    <w:rsid w:val="00752472"/>
    <w:rsid w:val="007526A6"/>
    <w:rsid w:val="00752BEA"/>
    <w:rsid w:val="0075314E"/>
    <w:rsid w:val="007537AE"/>
    <w:rsid w:val="007557E8"/>
    <w:rsid w:val="00755A11"/>
    <w:rsid w:val="0075696F"/>
    <w:rsid w:val="007569CB"/>
    <w:rsid w:val="00757850"/>
    <w:rsid w:val="00761B18"/>
    <w:rsid w:val="00762936"/>
    <w:rsid w:val="007629FB"/>
    <w:rsid w:val="007632DB"/>
    <w:rsid w:val="00763E79"/>
    <w:rsid w:val="00764621"/>
    <w:rsid w:val="00764ADB"/>
    <w:rsid w:val="00765931"/>
    <w:rsid w:val="00766F75"/>
    <w:rsid w:val="007712DD"/>
    <w:rsid w:val="00771A50"/>
    <w:rsid w:val="00772034"/>
    <w:rsid w:val="007723C4"/>
    <w:rsid w:val="0077249C"/>
    <w:rsid w:val="007726CA"/>
    <w:rsid w:val="00772CB3"/>
    <w:rsid w:val="007749FC"/>
    <w:rsid w:val="00776CAE"/>
    <w:rsid w:val="0078040E"/>
    <w:rsid w:val="007813EB"/>
    <w:rsid w:val="0078526A"/>
    <w:rsid w:val="00785459"/>
    <w:rsid w:val="007869B4"/>
    <w:rsid w:val="00786BD4"/>
    <w:rsid w:val="00787BE8"/>
    <w:rsid w:val="00790518"/>
    <w:rsid w:val="0079076F"/>
    <w:rsid w:val="00791275"/>
    <w:rsid w:val="00791999"/>
    <w:rsid w:val="00793797"/>
    <w:rsid w:val="007937A7"/>
    <w:rsid w:val="00793B61"/>
    <w:rsid w:val="007948F6"/>
    <w:rsid w:val="0079568D"/>
    <w:rsid w:val="00795E9B"/>
    <w:rsid w:val="00795F18"/>
    <w:rsid w:val="0079648B"/>
    <w:rsid w:val="0079762C"/>
    <w:rsid w:val="007A1666"/>
    <w:rsid w:val="007A1C2A"/>
    <w:rsid w:val="007A2C0B"/>
    <w:rsid w:val="007A35EF"/>
    <w:rsid w:val="007A3E38"/>
    <w:rsid w:val="007A4DAF"/>
    <w:rsid w:val="007A533D"/>
    <w:rsid w:val="007A5B12"/>
    <w:rsid w:val="007A5B60"/>
    <w:rsid w:val="007A6AB4"/>
    <w:rsid w:val="007A6D3F"/>
    <w:rsid w:val="007A7354"/>
    <w:rsid w:val="007A7E69"/>
    <w:rsid w:val="007B046F"/>
    <w:rsid w:val="007B145C"/>
    <w:rsid w:val="007B1714"/>
    <w:rsid w:val="007B1720"/>
    <w:rsid w:val="007B2517"/>
    <w:rsid w:val="007B58D7"/>
    <w:rsid w:val="007B5B7E"/>
    <w:rsid w:val="007B644E"/>
    <w:rsid w:val="007B64AE"/>
    <w:rsid w:val="007B6676"/>
    <w:rsid w:val="007B6C9F"/>
    <w:rsid w:val="007B7524"/>
    <w:rsid w:val="007B7D6C"/>
    <w:rsid w:val="007C00E6"/>
    <w:rsid w:val="007C01EF"/>
    <w:rsid w:val="007C27B9"/>
    <w:rsid w:val="007C325B"/>
    <w:rsid w:val="007C3639"/>
    <w:rsid w:val="007C3793"/>
    <w:rsid w:val="007C4DA2"/>
    <w:rsid w:val="007C5F96"/>
    <w:rsid w:val="007C6191"/>
    <w:rsid w:val="007C62CD"/>
    <w:rsid w:val="007C67D2"/>
    <w:rsid w:val="007C6955"/>
    <w:rsid w:val="007C6B04"/>
    <w:rsid w:val="007C6EBB"/>
    <w:rsid w:val="007C700D"/>
    <w:rsid w:val="007D06ED"/>
    <w:rsid w:val="007D0FF5"/>
    <w:rsid w:val="007D1E82"/>
    <w:rsid w:val="007D2292"/>
    <w:rsid w:val="007D3CBF"/>
    <w:rsid w:val="007D4B81"/>
    <w:rsid w:val="007D4F3C"/>
    <w:rsid w:val="007D5813"/>
    <w:rsid w:val="007D59EB"/>
    <w:rsid w:val="007D5AB4"/>
    <w:rsid w:val="007D658A"/>
    <w:rsid w:val="007D66F1"/>
    <w:rsid w:val="007D7F5C"/>
    <w:rsid w:val="007E025F"/>
    <w:rsid w:val="007E098B"/>
    <w:rsid w:val="007E1C00"/>
    <w:rsid w:val="007E1CBB"/>
    <w:rsid w:val="007E2506"/>
    <w:rsid w:val="007E2A41"/>
    <w:rsid w:val="007E355C"/>
    <w:rsid w:val="007E38DB"/>
    <w:rsid w:val="007E5075"/>
    <w:rsid w:val="007E5BEC"/>
    <w:rsid w:val="007E5D17"/>
    <w:rsid w:val="007E620F"/>
    <w:rsid w:val="007E65D2"/>
    <w:rsid w:val="007E7553"/>
    <w:rsid w:val="007F05A8"/>
    <w:rsid w:val="007F1A44"/>
    <w:rsid w:val="007F2A10"/>
    <w:rsid w:val="007F2AAB"/>
    <w:rsid w:val="007F33F8"/>
    <w:rsid w:val="007F3966"/>
    <w:rsid w:val="007F3E1E"/>
    <w:rsid w:val="007F481E"/>
    <w:rsid w:val="007F4AC5"/>
    <w:rsid w:val="007F5EB8"/>
    <w:rsid w:val="007F6B3A"/>
    <w:rsid w:val="007F751C"/>
    <w:rsid w:val="008000EA"/>
    <w:rsid w:val="008011C8"/>
    <w:rsid w:val="00802990"/>
    <w:rsid w:val="0080499D"/>
    <w:rsid w:val="0080643D"/>
    <w:rsid w:val="008064BC"/>
    <w:rsid w:val="00807F34"/>
    <w:rsid w:val="008109EA"/>
    <w:rsid w:val="00810C4C"/>
    <w:rsid w:val="00811B57"/>
    <w:rsid w:val="00812334"/>
    <w:rsid w:val="00812374"/>
    <w:rsid w:val="0081253A"/>
    <w:rsid w:val="008127CF"/>
    <w:rsid w:val="00813F09"/>
    <w:rsid w:val="008146B2"/>
    <w:rsid w:val="00815B36"/>
    <w:rsid w:val="00815D6E"/>
    <w:rsid w:val="0081658C"/>
    <w:rsid w:val="00821CD5"/>
    <w:rsid w:val="0082202E"/>
    <w:rsid w:val="00822341"/>
    <w:rsid w:val="00823B0C"/>
    <w:rsid w:val="00824879"/>
    <w:rsid w:val="0082514E"/>
    <w:rsid w:val="00825A04"/>
    <w:rsid w:val="00827B91"/>
    <w:rsid w:val="008316FD"/>
    <w:rsid w:val="00832082"/>
    <w:rsid w:val="008325C6"/>
    <w:rsid w:val="00832750"/>
    <w:rsid w:val="00834086"/>
    <w:rsid w:val="008343F6"/>
    <w:rsid w:val="00834455"/>
    <w:rsid w:val="008355B3"/>
    <w:rsid w:val="0083580B"/>
    <w:rsid w:val="00835D7B"/>
    <w:rsid w:val="00837B79"/>
    <w:rsid w:val="008402FD"/>
    <w:rsid w:val="00841A62"/>
    <w:rsid w:val="00841E99"/>
    <w:rsid w:val="00842D33"/>
    <w:rsid w:val="00842E91"/>
    <w:rsid w:val="00844F01"/>
    <w:rsid w:val="00846094"/>
    <w:rsid w:val="00846DB3"/>
    <w:rsid w:val="008503C5"/>
    <w:rsid w:val="008529CF"/>
    <w:rsid w:val="00852C89"/>
    <w:rsid w:val="008547B5"/>
    <w:rsid w:val="00855322"/>
    <w:rsid w:val="00855E8A"/>
    <w:rsid w:val="008561DB"/>
    <w:rsid w:val="00856941"/>
    <w:rsid w:val="008574C8"/>
    <w:rsid w:val="00857684"/>
    <w:rsid w:val="0086079C"/>
    <w:rsid w:val="00861316"/>
    <w:rsid w:val="00862666"/>
    <w:rsid w:val="008637E0"/>
    <w:rsid w:val="00863A4C"/>
    <w:rsid w:val="0086557C"/>
    <w:rsid w:val="00865B77"/>
    <w:rsid w:val="008664E2"/>
    <w:rsid w:val="00866AAB"/>
    <w:rsid w:val="0086797E"/>
    <w:rsid w:val="00867D09"/>
    <w:rsid w:val="00870AE8"/>
    <w:rsid w:val="00870D13"/>
    <w:rsid w:val="008710DA"/>
    <w:rsid w:val="0087265E"/>
    <w:rsid w:val="00873BD3"/>
    <w:rsid w:val="00873DE2"/>
    <w:rsid w:val="0087401F"/>
    <w:rsid w:val="00875383"/>
    <w:rsid w:val="00876093"/>
    <w:rsid w:val="008764B0"/>
    <w:rsid w:val="008766DB"/>
    <w:rsid w:val="0087678C"/>
    <w:rsid w:val="00880DC4"/>
    <w:rsid w:val="008814DA"/>
    <w:rsid w:val="0088158E"/>
    <w:rsid w:val="00882139"/>
    <w:rsid w:val="0088344D"/>
    <w:rsid w:val="008836AA"/>
    <w:rsid w:val="00886704"/>
    <w:rsid w:val="00886D03"/>
    <w:rsid w:val="00886FF7"/>
    <w:rsid w:val="00887873"/>
    <w:rsid w:val="008910D7"/>
    <w:rsid w:val="00891205"/>
    <w:rsid w:val="008929E8"/>
    <w:rsid w:val="00892D99"/>
    <w:rsid w:val="0089358C"/>
    <w:rsid w:val="00894468"/>
    <w:rsid w:val="00894B17"/>
    <w:rsid w:val="00895098"/>
    <w:rsid w:val="00895EA5"/>
    <w:rsid w:val="00896101"/>
    <w:rsid w:val="008965D6"/>
    <w:rsid w:val="00896C20"/>
    <w:rsid w:val="008A05DA"/>
    <w:rsid w:val="008A2046"/>
    <w:rsid w:val="008A236C"/>
    <w:rsid w:val="008A2A3A"/>
    <w:rsid w:val="008A2BF0"/>
    <w:rsid w:val="008A3054"/>
    <w:rsid w:val="008A506F"/>
    <w:rsid w:val="008A5E65"/>
    <w:rsid w:val="008A6591"/>
    <w:rsid w:val="008A6A77"/>
    <w:rsid w:val="008A740E"/>
    <w:rsid w:val="008B1A73"/>
    <w:rsid w:val="008B1D2D"/>
    <w:rsid w:val="008B1EDA"/>
    <w:rsid w:val="008B2148"/>
    <w:rsid w:val="008B4EED"/>
    <w:rsid w:val="008B5D7A"/>
    <w:rsid w:val="008C0067"/>
    <w:rsid w:val="008C0D8E"/>
    <w:rsid w:val="008C18CC"/>
    <w:rsid w:val="008C1B1D"/>
    <w:rsid w:val="008C1DF0"/>
    <w:rsid w:val="008C2768"/>
    <w:rsid w:val="008C4CE7"/>
    <w:rsid w:val="008C55A3"/>
    <w:rsid w:val="008C667C"/>
    <w:rsid w:val="008C7AD6"/>
    <w:rsid w:val="008C7CCD"/>
    <w:rsid w:val="008D09B7"/>
    <w:rsid w:val="008D0A6E"/>
    <w:rsid w:val="008D1429"/>
    <w:rsid w:val="008D19D2"/>
    <w:rsid w:val="008D2847"/>
    <w:rsid w:val="008D2CD5"/>
    <w:rsid w:val="008D374A"/>
    <w:rsid w:val="008D3C4C"/>
    <w:rsid w:val="008D4361"/>
    <w:rsid w:val="008D478D"/>
    <w:rsid w:val="008D5D11"/>
    <w:rsid w:val="008D7A47"/>
    <w:rsid w:val="008E15D8"/>
    <w:rsid w:val="008E3018"/>
    <w:rsid w:val="008E372B"/>
    <w:rsid w:val="008E3AB6"/>
    <w:rsid w:val="008E4FA2"/>
    <w:rsid w:val="008E5A5A"/>
    <w:rsid w:val="008E5FA4"/>
    <w:rsid w:val="008E72CE"/>
    <w:rsid w:val="008F05F9"/>
    <w:rsid w:val="008F2938"/>
    <w:rsid w:val="008F3300"/>
    <w:rsid w:val="008F336F"/>
    <w:rsid w:val="008F3447"/>
    <w:rsid w:val="008F3529"/>
    <w:rsid w:val="008F3F97"/>
    <w:rsid w:val="008F4117"/>
    <w:rsid w:val="008F6B07"/>
    <w:rsid w:val="008F723F"/>
    <w:rsid w:val="008F738D"/>
    <w:rsid w:val="008F7672"/>
    <w:rsid w:val="00900B16"/>
    <w:rsid w:val="00901413"/>
    <w:rsid w:val="009017B1"/>
    <w:rsid w:val="009018AE"/>
    <w:rsid w:val="00901DA3"/>
    <w:rsid w:val="00902C40"/>
    <w:rsid w:val="00904081"/>
    <w:rsid w:val="0090460C"/>
    <w:rsid w:val="009046BD"/>
    <w:rsid w:val="0090626B"/>
    <w:rsid w:val="0091032A"/>
    <w:rsid w:val="009124FF"/>
    <w:rsid w:val="00912CAC"/>
    <w:rsid w:val="00912F51"/>
    <w:rsid w:val="00913075"/>
    <w:rsid w:val="00913B01"/>
    <w:rsid w:val="00913B49"/>
    <w:rsid w:val="00913CD3"/>
    <w:rsid w:val="0091492E"/>
    <w:rsid w:val="00914A2D"/>
    <w:rsid w:val="00916953"/>
    <w:rsid w:val="00917F38"/>
    <w:rsid w:val="0092002A"/>
    <w:rsid w:val="00920143"/>
    <w:rsid w:val="00920E9E"/>
    <w:rsid w:val="00921A1C"/>
    <w:rsid w:val="00921ABA"/>
    <w:rsid w:val="00921CE7"/>
    <w:rsid w:val="00921D24"/>
    <w:rsid w:val="009221CC"/>
    <w:rsid w:val="00922BBE"/>
    <w:rsid w:val="00922E72"/>
    <w:rsid w:val="00923932"/>
    <w:rsid w:val="00923E5F"/>
    <w:rsid w:val="009242DA"/>
    <w:rsid w:val="009246CD"/>
    <w:rsid w:val="009251B1"/>
    <w:rsid w:val="009265D1"/>
    <w:rsid w:val="009310F9"/>
    <w:rsid w:val="00931F60"/>
    <w:rsid w:val="0093241C"/>
    <w:rsid w:val="00933336"/>
    <w:rsid w:val="00933899"/>
    <w:rsid w:val="009340C8"/>
    <w:rsid w:val="009347E8"/>
    <w:rsid w:val="00934CF5"/>
    <w:rsid w:val="00935AFE"/>
    <w:rsid w:val="0094188B"/>
    <w:rsid w:val="00941D08"/>
    <w:rsid w:val="00942082"/>
    <w:rsid w:val="009444AD"/>
    <w:rsid w:val="00944C1E"/>
    <w:rsid w:val="00944E84"/>
    <w:rsid w:val="009462B7"/>
    <w:rsid w:val="00947ED5"/>
    <w:rsid w:val="00952F2A"/>
    <w:rsid w:val="00953286"/>
    <w:rsid w:val="009533E0"/>
    <w:rsid w:val="009543E2"/>
    <w:rsid w:val="00954B20"/>
    <w:rsid w:val="0095631B"/>
    <w:rsid w:val="009576CB"/>
    <w:rsid w:val="0096046B"/>
    <w:rsid w:val="00960741"/>
    <w:rsid w:val="00960D49"/>
    <w:rsid w:val="00960F91"/>
    <w:rsid w:val="00961472"/>
    <w:rsid w:val="009623DD"/>
    <w:rsid w:val="00962546"/>
    <w:rsid w:val="0096361C"/>
    <w:rsid w:val="00963F37"/>
    <w:rsid w:val="00964420"/>
    <w:rsid w:val="00964C55"/>
    <w:rsid w:val="00964F64"/>
    <w:rsid w:val="009651DD"/>
    <w:rsid w:val="00965CB5"/>
    <w:rsid w:val="00965EA0"/>
    <w:rsid w:val="00966223"/>
    <w:rsid w:val="009677FE"/>
    <w:rsid w:val="00967846"/>
    <w:rsid w:val="00970294"/>
    <w:rsid w:val="00970B05"/>
    <w:rsid w:val="00970F35"/>
    <w:rsid w:val="00971906"/>
    <w:rsid w:val="00973D61"/>
    <w:rsid w:val="009745E1"/>
    <w:rsid w:val="00974606"/>
    <w:rsid w:val="0097475C"/>
    <w:rsid w:val="00975B2B"/>
    <w:rsid w:val="00975BF7"/>
    <w:rsid w:val="00976453"/>
    <w:rsid w:val="0097710F"/>
    <w:rsid w:val="00977B25"/>
    <w:rsid w:val="00982A4D"/>
    <w:rsid w:val="009837EA"/>
    <w:rsid w:val="00984656"/>
    <w:rsid w:val="009847C5"/>
    <w:rsid w:val="009852C4"/>
    <w:rsid w:val="00985C27"/>
    <w:rsid w:val="0098605E"/>
    <w:rsid w:val="009864F0"/>
    <w:rsid w:val="00986E39"/>
    <w:rsid w:val="009877EC"/>
    <w:rsid w:val="009903A8"/>
    <w:rsid w:val="009912E5"/>
    <w:rsid w:val="00991479"/>
    <w:rsid w:val="00991C68"/>
    <w:rsid w:val="00991E93"/>
    <w:rsid w:val="00992042"/>
    <w:rsid w:val="00992EE1"/>
    <w:rsid w:val="00993E67"/>
    <w:rsid w:val="009943B9"/>
    <w:rsid w:val="009947BE"/>
    <w:rsid w:val="009947D2"/>
    <w:rsid w:val="009947D6"/>
    <w:rsid w:val="009953FD"/>
    <w:rsid w:val="00995A0E"/>
    <w:rsid w:val="00996256"/>
    <w:rsid w:val="00996793"/>
    <w:rsid w:val="009968C6"/>
    <w:rsid w:val="009A206B"/>
    <w:rsid w:val="009A326F"/>
    <w:rsid w:val="009A33F0"/>
    <w:rsid w:val="009A3B34"/>
    <w:rsid w:val="009A3B48"/>
    <w:rsid w:val="009A4A2E"/>
    <w:rsid w:val="009A4B41"/>
    <w:rsid w:val="009A6351"/>
    <w:rsid w:val="009A64E1"/>
    <w:rsid w:val="009A6521"/>
    <w:rsid w:val="009A6749"/>
    <w:rsid w:val="009A7289"/>
    <w:rsid w:val="009A7BA8"/>
    <w:rsid w:val="009B0A14"/>
    <w:rsid w:val="009B1F8B"/>
    <w:rsid w:val="009B21E2"/>
    <w:rsid w:val="009B24F7"/>
    <w:rsid w:val="009B4DAD"/>
    <w:rsid w:val="009B50C4"/>
    <w:rsid w:val="009B5174"/>
    <w:rsid w:val="009B6621"/>
    <w:rsid w:val="009B69EF"/>
    <w:rsid w:val="009B72B6"/>
    <w:rsid w:val="009B7BFD"/>
    <w:rsid w:val="009C03C3"/>
    <w:rsid w:val="009C1D39"/>
    <w:rsid w:val="009C1DB1"/>
    <w:rsid w:val="009C1F5D"/>
    <w:rsid w:val="009C3150"/>
    <w:rsid w:val="009C448A"/>
    <w:rsid w:val="009C470E"/>
    <w:rsid w:val="009C51EA"/>
    <w:rsid w:val="009C5D4A"/>
    <w:rsid w:val="009C62B7"/>
    <w:rsid w:val="009C673C"/>
    <w:rsid w:val="009C7046"/>
    <w:rsid w:val="009C706E"/>
    <w:rsid w:val="009D0FFD"/>
    <w:rsid w:val="009D2456"/>
    <w:rsid w:val="009D2D24"/>
    <w:rsid w:val="009D2EE8"/>
    <w:rsid w:val="009D455C"/>
    <w:rsid w:val="009D4E74"/>
    <w:rsid w:val="009D5B53"/>
    <w:rsid w:val="009D5D30"/>
    <w:rsid w:val="009D6BBC"/>
    <w:rsid w:val="009D79D7"/>
    <w:rsid w:val="009E03F2"/>
    <w:rsid w:val="009E0E98"/>
    <w:rsid w:val="009E1682"/>
    <w:rsid w:val="009E1C71"/>
    <w:rsid w:val="009E26BD"/>
    <w:rsid w:val="009E2A86"/>
    <w:rsid w:val="009E3397"/>
    <w:rsid w:val="009E4FA6"/>
    <w:rsid w:val="009E54BA"/>
    <w:rsid w:val="009E5FC5"/>
    <w:rsid w:val="009E70E7"/>
    <w:rsid w:val="009E7729"/>
    <w:rsid w:val="009F03D3"/>
    <w:rsid w:val="009F0662"/>
    <w:rsid w:val="009F0B79"/>
    <w:rsid w:val="009F205D"/>
    <w:rsid w:val="009F20F7"/>
    <w:rsid w:val="009F2371"/>
    <w:rsid w:val="009F31B2"/>
    <w:rsid w:val="009F3681"/>
    <w:rsid w:val="009F4055"/>
    <w:rsid w:val="009F4AC6"/>
    <w:rsid w:val="009F4D1A"/>
    <w:rsid w:val="009F58DB"/>
    <w:rsid w:val="009F60CB"/>
    <w:rsid w:val="009F6103"/>
    <w:rsid w:val="00A007AE"/>
    <w:rsid w:val="00A0083E"/>
    <w:rsid w:val="00A01040"/>
    <w:rsid w:val="00A02679"/>
    <w:rsid w:val="00A0298A"/>
    <w:rsid w:val="00A02DCF"/>
    <w:rsid w:val="00A02E00"/>
    <w:rsid w:val="00A034F8"/>
    <w:rsid w:val="00A03E48"/>
    <w:rsid w:val="00A0616E"/>
    <w:rsid w:val="00A079B7"/>
    <w:rsid w:val="00A07BE1"/>
    <w:rsid w:val="00A10217"/>
    <w:rsid w:val="00A1061B"/>
    <w:rsid w:val="00A10655"/>
    <w:rsid w:val="00A10A3E"/>
    <w:rsid w:val="00A10E93"/>
    <w:rsid w:val="00A11257"/>
    <w:rsid w:val="00A11CDF"/>
    <w:rsid w:val="00A12B1C"/>
    <w:rsid w:val="00A12C12"/>
    <w:rsid w:val="00A13AEB"/>
    <w:rsid w:val="00A13E1A"/>
    <w:rsid w:val="00A13F68"/>
    <w:rsid w:val="00A14B11"/>
    <w:rsid w:val="00A164C6"/>
    <w:rsid w:val="00A166E0"/>
    <w:rsid w:val="00A17652"/>
    <w:rsid w:val="00A2106A"/>
    <w:rsid w:val="00A215F6"/>
    <w:rsid w:val="00A21EA0"/>
    <w:rsid w:val="00A22E40"/>
    <w:rsid w:val="00A22F7B"/>
    <w:rsid w:val="00A23322"/>
    <w:rsid w:val="00A2443C"/>
    <w:rsid w:val="00A2447D"/>
    <w:rsid w:val="00A24F9D"/>
    <w:rsid w:val="00A257A7"/>
    <w:rsid w:val="00A25AA8"/>
    <w:rsid w:val="00A25F5C"/>
    <w:rsid w:val="00A2713D"/>
    <w:rsid w:val="00A272F2"/>
    <w:rsid w:val="00A3001A"/>
    <w:rsid w:val="00A302F0"/>
    <w:rsid w:val="00A309E6"/>
    <w:rsid w:val="00A3178C"/>
    <w:rsid w:val="00A3444F"/>
    <w:rsid w:val="00A3497A"/>
    <w:rsid w:val="00A353A3"/>
    <w:rsid w:val="00A35728"/>
    <w:rsid w:val="00A35A8D"/>
    <w:rsid w:val="00A35EA6"/>
    <w:rsid w:val="00A362D9"/>
    <w:rsid w:val="00A36504"/>
    <w:rsid w:val="00A367CC"/>
    <w:rsid w:val="00A36E49"/>
    <w:rsid w:val="00A37F15"/>
    <w:rsid w:val="00A409BE"/>
    <w:rsid w:val="00A40B8B"/>
    <w:rsid w:val="00A43446"/>
    <w:rsid w:val="00A43F6C"/>
    <w:rsid w:val="00A44D39"/>
    <w:rsid w:val="00A45176"/>
    <w:rsid w:val="00A46172"/>
    <w:rsid w:val="00A478BB"/>
    <w:rsid w:val="00A50740"/>
    <w:rsid w:val="00A5081E"/>
    <w:rsid w:val="00A50D80"/>
    <w:rsid w:val="00A50DBE"/>
    <w:rsid w:val="00A50F67"/>
    <w:rsid w:val="00A51DC0"/>
    <w:rsid w:val="00A51E34"/>
    <w:rsid w:val="00A52D13"/>
    <w:rsid w:val="00A53BC0"/>
    <w:rsid w:val="00A53CFF"/>
    <w:rsid w:val="00A53E55"/>
    <w:rsid w:val="00A5407F"/>
    <w:rsid w:val="00A541CC"/>
    <w:rsid w:val="00A5586F"/>
    <w:rsid w:val="00A558EC"/>
    <w:rsid w:val="00A5631A"/>
    <w:rsid w:val="00A5651A"/>
    <w:rsid w:val="00A56ABF"/>
    <w:rsid w:val="00A577DC"/>
    <w:rsid w:val="00A57830"/>
    <w:rsid w:val="00A57A03"/>
    <w:rsid w:val="00A6047B"/>
    <w:rsid w:val="00A60992"/>
    <w:rsid w:val="00A609C2"/>
    <w:rsid w:val="00A60BF0"/>
    <w:rsid w:val="00A60D58"/>
    <w:rsid w:val="00A610CC"/>
    <w:rsid w:val="00A6137B"/>
    <w:rsid w:val="00A61F45"/>
    <w:rsid w:val="00A6277C"/>
    <w:rsid w:val="00A62904"/>
    <w:rsid w:val="00A64573"/>
    <w:rsid w:val="00A6609C"/>
    <w:rsid w:val="00A66BBC"/>
    <w:rsid w:val="00A66C7D"/>
    <w:rsid w:val="00A66CD7"/>
    <w:rsid w:val="00A67328"/>
    <w:rsid w:val="00A67C73"/>
    <w:rsid w:val="00A67DA6"/>
    <w:rsid w:val="00A701BF"/>
    <w:rsid w:val="00A70571"/>
    <w:rsid w:val="00A7229A"/>
    <w:rsid w:val="00A72CC2"/>
    <w:rsid w:val="00A72D06"/>
    <w:rsid w:val="00A734D5"/>
    <w:rsid w:val="00A74218"/>
    <w:rsid w:val="00A7456B"/>
    <w:rsid w:val="00A746F1"/>
    <w:rsid w:val="00A76E4D"/>
    <w:rsid w:val="00A775A3"/>
    <w:rsid w:val="00A775D3"/>
    <w:rsid w:val="00A77A30"/>
    <w:rsid w:val="00A77BA8"/>
    <w:rsid w:val="00A804E1"/>
    <w:rsid w:val="00A808BF"/>
    <w:rsid w:val="00A811DA"/>
    <w:rsid w:val="00A82D5C"/>
    <w:rsid w:val="00A830DB"/>
    <w:rsid w:val="00A8428E"/>
    <w:rsid w:val="00A84C39"/>
    <w:rsid w:val="00A84F60"/>
    <w:rsid w:val="00A856DB"/>
    <w:rsid w:val="00A86345"/>
    <w:rsid w:val="00A872A6"/>
    <w:rsid w:val="00A87BD3"/>
    <w:rsid w:val="00A90D42"/>
    <w:rsid w:val="00A91E04"/>
    <w:rsid w:val="00A925A5"/>
    <w:rsid w:val="00A927AF"/>
    <w:rsid w:val="00A931F3"/>
    <w:rsid w:val="00A9347C"/>
    <w:rsid w:val="00A94D76"/>
    <w:rsid w:val="00A95B48"/>
    <w:rsid w:val="00A964C3"/>
    <w:rsid w:val="00A9664C"/>
    <w:rsid w:val="00A97CDB"/>
    <w:rsid w:val="00AA04BE"/>
    <w:rsid w:val="00AA0ADC"/>
    <w:rsid w:val="00AA0C04"/>
    <w:rsid w:val="00AA0C7D"/>
    <w:rsid w:val="00AA1D9F"/>
    <w:rsid w:val="00AA2656"/>
    <w:rsid w:val="00AA47DA"/>
    <w:rsid w:val="00AA53DE"/>
    <w:rsid w:val="00AA5459"/>
    <w:rsid w:val="00AA5803"/>
    <w:rsid w:val="00AA6A3C"/>
    <w:rsid w:val="00AA71E1"/>
    <w:rsid w:val="00AA7580"/>
    <w:rsid w:val="00AA7593"/>
    <w:rsid w:val="00AA77BA"/>
    <w:rsid w:val="00AA7BF3"/>
    <w:rsid w:val="00AA7DBC"/>
    <w:rsid w:val="00AB0CEA"/>
    <w:rsid w:val="00AB0E40"/>
    <w:rsid w:val="00AB138C"/>
    <w:rsid w:val="00AB307D"/>
    <w:rsid w:val="00AB34E2"/>
    <w:rsid w:val="00AB3580"/>
    <w:rsid w:val="00AB35F5"/>
    <w:rsid w:val="00AB4534"/>
    <w:rsid w:val="00AB58EC"/>
    <w:rsid w:val="00AB68BA"/>
    <w:rsid w:val="00AB6A1D"/>
    <w:rsid w:val="00AB7111"/>
    <w:rsid w:val="00AC0473"/>
    <w:rsid w:val="00AC22DE"/>
    <w:rsid w:val="00AC27FD"/>
    <w:rsid w:val="00AC2F92"/>
    <w:rsid w:val="00AC372D"/>
    <w:rsid w:val="00AC37F1"/>
    <w:rsid w:val="00AC57CB"/>
    <w:rsid w:val="00AC6E5A"/>
    <w:rsid w:val="00AD04B0"/>
    <w:rsid w:val="00AD076B"/>
    <w:rsid w:val="00AD0872"/>
    <w:rsid w:val="00AD1701"/>
    <w:rsid w:val="00AD4474"/>
    <w:rsid w:val="00AD4653"/>
    <w:rsid w:val="00AD4E39"/>
    <w:rsid w:val="00AD5224"/>
    <w:rsid w:val="00AD52BC"/>
    <w:rsid w:val="00AD5933"/>
    <w:rsid w:val="00AD70CF"/>
    <w:rsid w:val="00AD740F"/>
    <w:rsid w:val="00AD7CF9"/>
    <w:rsid w:val="00AE1814"/>
    <w:rsid w:val="00AE1C00"/>
    <w:rsid w:val="00AE2B9C"/>
    <w:rsid w:val="00AE3AF3"/>
    <w:rsid w:val="00AE4902"/>
    <w:rsid w:val="00AE4C94"/>
    <w:rsid w:val="00AE7027"/>
    <w:rsid w:val="00AE7031"/>
    <w:rsid w:val="00AE7977"/>
    <w:rsid w:val="00AF0813"/>
    <w:rsid w:val="00AF0C0A"/>
    <w:rsid w:val="00AF0E66"/>
    <w:rsid w:val="00AF1380"/>
    <w:rsid w:val="00AF1813"/>
    <w:rsid w:val="00AF2888"/>
    <w:rsid w:val="00AF2A93"/>
    <w:rsid w:val="00AF4596"/>
    <w:rsid w:val="00AF469F"/>
    <w:rsid w:val="00AF5FD6"/>
    <w:rsid w:val="00AF6EFA"/>
    <w:rsid w:val="00AF7081"/>
    <w:rsid w:val="00AF7690"/>
    <w:rsid w:val="00AF7B65"/>
    <w:rsid w:val="00B001EB"/>
    <w:rsid w:val="00B01557"/>
    <w:rsid w:val="00B01FA0"/>
    <w:rsid w:val="00B02980"/>
    <w:rsid w:val="00B045A3"/>
    <w:rsid w:val="00B0487C"/>
    <w:rsid w:val="00B05215"/>
    <w:rsid w:val="00B05836"/>
    <w:rsid w:val="00B05942"/>
    <w:rsid w:val="00B05BA1"/>
    <w:rsid w:val="00B05BBB"/>
    <w:rsid w:val="00B062CE"/>
    <w:rsid w:val="00B06612"/>
    <w:rsid w:val="00B06E62"/>
    <w:rsid w:val="00B131A0"/>
    <w:rsid w:val="00B138D7"/>
    <w:rsid w:val="00B13D57"/>
    <w:rsid w:val="00B15904"/>
    <w:rsid w:val="00B176FD"/>
    <w:rsid w:val="00B20E1C"/>
    <w:rsid w:val="00B2102E"/>
    <w:rsid w:val="00B211C9"/>
    <w:rsid w:val="00B2145E"/>
    <w:rsid w:val="00B22815"/>
    <w:rsid w:val="00B26128"/>
    <w:rsid w:val="00B26283"/>
    <w:rsid w:val="00B262E3"/>
    <w:rsid w:val="00B26BE2"/>
    <w:rsid w:val="00B26FE9"/>
    <w:rsid w:val="00B27761"/>
    <w:rsid w:val="00B277B2"/>
    <w:rsid w:val="00B27962"/>
    <w:rsid w:val="00B27BB6"/>
    <w:rsid w:val="00B30BCF"/>
    <w:rsid w:val="00B30BDD"/>
    <w:rsid w:val="00B312F8"/>
    <w:rsid w:val="00B32142"/>
    <w:rsid w:val="00B327F9"/>
    <w:rsid w:val="00B33088"/>
    <w:rsid w:val="00B33861"/>
    <w:rsid w:val="00B33F2E"/>
    <w:rsid w:val="00B341CC"/>
    <w:rsid w:val="00B35A0D"/>
    <w:rsid w:val="00B35F1D"/>
    <w:rsid w:val="00B36432"/>
    <w:rsid w:val="00B365FF"/>
    <w:rsid w:val="00B36CFE"/>
    <w:rsid w:val="00B36F2B"/>
    <w:rsid w:val="00B3714C"/>
    <w:rsid w:val="00B37A1F"/>
    <w:rsid w:val="00B37D79"/>
    <w:rsid w:val="00B40334"/>
    <w:rsid w:val="00B41E6A"/>
    <w:rsid w:val="00B4334D"/>
    <w:rsid w:val="00B43E29"/>
    <w:rsid w:val="00B44185"/>
    <w:rsid w:val="00B441F6"/>
    <w:rsid w:val="00B44AD4"/>
    <w:rsid w:val="00B45072"/>
    <w:rsid w:val="00B4511C"/>
    <w:rsid w:val="00B45970"/>
    <w:rsid w:val="00B45B7D"/>
    <w:rsid w:val="00B45E1A"/>
    <w:rsid w:val="00B466BB"/>
    <w:rsid w:val="00B466C1"/>
    <w:rsid w:val="00B4709F"/>
    <w:rsid w:val="00B471F5"/>
    <w:rsid w:val="00B47B03"/>
    <w:rsid w:val="00B47E7A"/>
    <w:rsid w:val="00B47F2E"/>
    <w:rsid w:val="00B5002C"/>
    <w:rsid w:val="00B50350"/>
    <w:rsid w:val="00B51543"/>
    <w:rsid w:val="00B51D32"/>
    <w:rsid w:val="00B52057"/>
    <w:rsid w:val="00B53D3E"/>
    <w:rsid w:val="00B54155"/>
    <w:rsid w:val="00B55293"/>
    <w:rsid w:val="00B5581C"/>
    <w:rsid w:val="00B56392"/>
    <w:rsid w:val="00B566A3"/>
    <w:rsid w:val="00B56FA0"/>
    <w:rsid w:val="00B60031"/>
    <w:rsid w:val="00B6079F"/>
    <w:rsid w:val="00B60F48"/>
    <w:rsid w:val="00B610DD"/>
    <w:rsid w:val="00B61F55"/>
    <w:rsid w:val="00B622DA"/>
    <w:rsid w:val="00B629A7"/>
    <w:rsid w:val="00B63296"/>
    <w:rsid w:val="00B63C78"/>
    <w:rsid w:val="00B64B8E"/>
    <w:rsid w:val="00B64C7C"/>
    <w:rsid w:val="00B65338"/>
    <w:rsid w:val="00B65ED8"/>
    <w:rsid w:val="00B66AC2"/>
    <w:rsid w:val="00B67976"/>
    <w:rsid w:val="00B71D74"/>
    <w:rsid w:val="00B72BA4"/>
    <w:rsid w:val="00B72DD9"/>
    <w:rsid w:val="00B7389F"/>
    <w:rsid w:val="00B74273"/>
    <w:rsid w:val="00B74275"/>
    <w:rsid w:val="00B7438C"/>
    <w:rsid w:val="00B747D3"/>
    <w:rsid w:val="00B74884"/>
    <w:rsid w:val="00B770F5"/>
    <w:rsid w:val="00B77152"/>
    <w:rsid w:val="00B77D64"/>
    <w:rsid w:val="00B809A7"/>
    <w:rsid w:val="00B812E4"/>
    <w:rsid w:val="00B81511"/>
    <w:rsid w:val="00B82165"/>
    <w:rsid w:val="00B828B8"/>
    <w:rsid w:val="00B82A71"/>
    <w:rsid w:val="00B83E61"/>
    <w:rsid w:val="00B848E1"/>
    <w:rsid w:val="00B854FE"/>
    <w:rsid w:val="00B86C07"/>
    <w:rsid w:val="00B90593"/>
    <w:rsid w:val="00B90B29"/>
    <w:rsid w:val="00B9199C"/>
    <w:rsid w:val="00B93312"/>
    <w:rsid w:val="00B9352C"/>
    <w:rsid w:val="00B937D5"/>
    <w:rsid w:val="00B95108"/>
    <w:rsid w:val="00B958DB"/>
    <w:rsid w:val="00B95C32"/>
    <w:rsid w:val="00B96681"/>
    <w:rsid w:val="00B96D48"/>
    <w:rsid w:val="00B9710C"/>
    <w:rsid w:val="00BA11B2"/>
    <w:rsid w:val="00BA20E6"/>
    <w:rsid w:val="00BA503C"/>
    <w:rsid w:val="00BA5A2F"/>
    <w:rsid w:val="00BA64AC"/>
    <w:rsid w:val="00BA68B7"/>
    <w:rsid w:val="00BA7CC5"/>
    <w:rsid w:val="00BA7F03"/>
    <w:rsid w:val="00BB0072"/>
    <w:rsid w:val="00BB0896"/>
    <w:rsid w:val="00BB0C02"/>
    <w:rsid w:val="00BB142A"/>
    <w:rsid w:val="00BB16EC"/>
    <w:rsid w:val="00BB17F1"/>
    <w:rsid w:val="00BB2029"/>
    <w:rsid w:val="00BB247F"/>
    <w:rsid w:val="00BB36EA"/>
    <w:rsid w:val="00BB3C21"/>
    <w:rsid w:val="00BB6706"/>
    <w:rsid w:val="00BB736B"/>
    <w:rsid w:val="00BB756F"/>
    <w:rsid w:val="00BB7B15"/>
    <w:rsid w:val="00BB7C2E"/>
    <w:rsid w:val="00BC00B7"/>
    <w:rsid w:val="00BC0150"/>
    <w:rsid w:val="00BC0D38"/>
    <w:rsid w:val="00BC181E"/>
    <w:rsid w:val="00BC1B08"/>
    <w:rsid w:val="00BC29A5"/>
    <w:rsid w:val="00BC2ED5"/>
    <w:rsid w:val="00BC33F7"/>
    <w:rsid w:val="00BC474F"/>
    <w:rsid w:val="00BC4B06"/>
    <w:rsid w:val="00BC6AD5"/>
    <w:rsid w:val="00BD053F"/>
    <w:rsid w:val="00BD06BC"/>
    <w:rsid w:val="00BD082A"/>
    <w:rsid w:val="00BD0AC8"/>
    <w:rsid w:val="00BD143D"/>
    <w:rsid w:val="00BD1579"/>
    <w:rsid w:val="00BD21CA"/>
    <w:rsid w:val="00BD2251"/>
    <w:rsid w:val="00BD3216"/>
    <w:rsid w:val="00BD48BC"/>
    <w:rsid w:val="00BD5162"/>
    <w:rsid w:val="00BD5192"/>
    <w:rsid w:val="00BD52A5"/>
    <w:rsid w:val="00BD56B4"/>
    <w:rsid w:val="00BD7967"/>
    <w:rsid w:val="00BE0332"/>
    <w:rsid w:val="00BE16FB"/>
    <w:rsid w:val="00BE1967"/>
    <w:rsid w:val="00BE2011"/>
    <w:rsid w:val="00BE2B10"/>
    <w:rsid w:val="00BE2BA9"/>
    <w:rsid w:val="00BE2F64"/>
    <w:rsid w:val="00BE5C8C"/>
    <w:rsid w:val="00BE6B30"/>
    <w:rsid w:val="00BE6C69"/>
    <w:rsid w:val="00BE76A7"/>
    <w:rsid w:val="00BF0830"/>
    <w:rsid w:val="00BF0CDE"/>
    <w:rsid w:val="00BF0D10"/>
    <w:rsid w:val="00BF120D"/>
    <w:rsid w:val="00BF1340"/>
    <w:rsid w:val="00BF3069"/>
    <w:rsid w:val="00BF4CA5"/>
    <w:rsid w:val="00BF69F7"/>
    <w:rsid w:val="00BF6EDF"/>
    <w:rsid w:val="00C0366F"/>
    <w:rsid w:val="00C03BAE"/>
    <w:rsid w:val="00C056DD"/>
    <w:rsid w:val="00C05D11"/>
    <w:rsid w:val="00C0694B"/>
    <w:rsid w:val="00C07216"/>
    <w:rsid w:val="00C10A36"/>
    <w:rsid w:val="00C10E87"/>
    <w:rsid w:val="00C10F83"/>
    <w:rsid w:val="00C1105D"/>
    <w:rsid w:val="00C11C77"/>
    <w:rsid w:val="00C125D0"/>
    <w:rsid w:val="00C12B26"/>
    <w:rsid w:val="00C13068"/>
    <w:rsid w:val="00C1341E"/>
    <w:rsid w:val="00C13664"/>
    <w:rsid w:val="00C14BF7"/>
    <w:rsid w:val="00C1554F"/>
    <w:rsid w:val="00C15697"/>
    <w:rsid w:val="00C164AA"/>
    <w:rsid w:val="00C16C78"/>
    <w:rsid w:val="00C20438"/>
    <w:rsid w:val="00C2175A"/>
    <w:rsid w:val="00C21D7D"/>
    <w:rsid w:val="00C228D4"/>
    <w:rsid w:val="00C238BA"/>
    <w:rsid w:val="00C239CD"/>
    <w:rsid w:val="00C23EFB"/>
    <w:rsid w:val="00C248F8"/>
    <w:rsid w:val="00C2538C"/>
    <w:rsid w:val="00C255AD"/>
    <w:rsid w:val="00C25BF8"/>
    <w:rsid w:val="00C27545"/>
    <w:rsid w:val="00C27821"/>
    <w:rsid w:val="00C30012"/>
    <w:rsid w:val="00C302C6"/>
    <w:rsid w:val="00C307E8"/>
    <w:rsid w:val="00C319CC"/>
    <w:rsid w:val="00C32BA8"/>
    <w:rsid w:val="00C33F97"/>
    <w:rsid w:val="00C343C2"/>
    <w:rsid w:val="00C363A2"/>
    <w:rsid w:val="00C400C9"/>
    <w:rsid w:val="00C413F4"/>
    <w:rsid w:val="00C422B5"/>
    <w:rsid w:val="00C430E0"/>
    <w:rsid w:val="00C43D23"/>
    <w:rsid w:val="00C441AD"/>
    <w:rsid w:val="00C441D2"/>
    <w:rsid w:val="00C4475C"/>
    <w:rsid w:val="00C44C8F"/>
    <w:rsid w:val="00C44D4D"/>
    <w:rsid w:val="00C4503E"/>
    <w:rsid w:val="00C45563"/>
    <w:rsid w:val="00C46A7D"/>
    <w:rsid w:val="00C476E4"/>
    <w:rsid w:val="00C47D56"/>
    <w:rsid w:val="00C5127C"/>
    <w:rsid w:val="00C51DFC"/>
    <w:rsid w:val="00C52008"/>
    <w:rsid w:val="00C526E9"/>
    <w:rsid w:val="00C53F67"/>
    <w:rsid w:val="00C5459D"/>
    <w:rsid w:val="00C54EDA"/>
    <w:rsid w:val="00C551D7"/>
    <w:rsid w:val="00C556F3"/>
    <w:rsid w:val="00C5570B"/>
    <w:rsid w:val="00C55E61"/>
    <w:rsid w:val="00C570EC"/>
    <w:rsid w:val="00C574EB"/>
    <w:rsid w:val="00C6079C"/>
    <w:rsid w:val="00C60C2D"/>
    <w:rsid w:val="00C60E1E"/>
    <w:rsid w:val="00C6142D"/>
    <w:rsid w:val="00C6178C"/>
    <w:rsid w:val="00C61888"/>
    <w:rsid w:val="00C61CCB"/>
    <w:rsid w:val="00C61DA0"/>
    <w:rsid w:val="00C64CAD"/>
    <w:rsid w:val="00C65387"/>
    <w:rsid w:val="00C67A35"/>
    <w:rsid w:val="00C711B8"/>
    <w:rsid w:val="00C7172C"/>
    <w:rsid w:val="00C72B55"/>
    <w:rsid w:val="00C72FF0"/>
    <w:rsid w:val="00C730F0"/>
    <w:rsid w:val="00C7370D"/>
    <w:rsid w:val="00C7397F"/>
    <w:rsid w:val="00C750D9"/>
    <w:rsid w:val="00C75CFB"/>
    <w:rsid w:val="00C76498"/>
    <w:rsid w:val="00C7762C"/>
    <w:rsid w:val="00C77FDD"/>
    <w:rsid w:val="00C814DF"/>
    <w:rsid w:val="00C8159A"/>
    <w:rsid w:val="00C817E7"/>
    <w:rsid w:val="00C82B3C"/>
    <w:rsid w:val="00C84A4B"/>
    <w:rsid w:val="00C85ACB"/>
    <w:rsid w:val="00C85E4E"/>
    <w:rsid w:val="00C86571"/>
    <w:rsid w:val="00C8662B"/>
    <w:rsid w:val="00C878AB"/>
    <w:rsid w:val="00C87DEF"/>
    <w:rsid w:val="00C903D1"/>
    <w:rsid w:val="00C916FA"/>
    <w:rsid w:val="00C9263A"/>
    <w:rsid w:val="00C92B61"/>
    <w:rsid w:val="00C930FE"/>
    <w:rsid w:val="00C949A6"/>
    <w:rsid w:val="00C94B55"/>
    <w:rsid w:val="00C94FC3"/>
    <w:rsid w:val="00C960EA"/>
    <w:rsid w:val="00C9752A"/>
    <w:rsid w:val="00C97D5F"/>
    <w:rsid w:val="00CA029F"/>
    <w:rsid w:val="00CA07AB"/>
    <w:rsid w:val="00CA084D"/>
    <w:rsid w:val="00CA1F2F"/>
    <w:rsid w:val="00CA20E9"/>
    <w:rsid w:val="00CA24A9"/>
    <w:rsid w:val="00CA2509"/>
    <w:rsid w:val="00CA28B2"/>
    <w:rsid w:val="00CA2A77"/>
    <w:rsid w:val="00CA3B82"/>
    <w:rsid w:val="00CA3E11"/>
    <w:rsid w:val="00CA3E72"/>
    <w:rsid w:val="00CA4F3E"/>
    <w:rsid w:val="00CA5120"/>
    <w:rsid w:val="00CA5D33"/>
    <w:rsid w:val="00CA66A9"/>
    <w:rsid w:val="00CA6845"/>
    <w:rsid w:val="00CB09DB"/>
    <w:rsid w:val="00CB169E"/>
    <w:rsid w:val="00CB203A"/>
    <w:rsid w:val="00CB20A2"/>
    <w:rsid w:val="00CB29CA"/>
    <w:rsid w:val="00CB2E0C"/>
    <w:rsid w:val="00CB2FE1"/>
    <w:rsid w:val="00CB3B6D"/>
    <w:rsid w:val="00CB3C55"/>
    <w:rsid w:val="00CB4520"/>
    <w:rsid w:val="00CB4563"/>
    <w:rsid w:val="00CB51FA"/>
    <w:rsid w:val="00CB6B5F"/>
    <w:rsid w:val="00CB7210"/>
    <w:rsid w:val="00CC0D3C"/>
    <w:rsid w:val="00CC1C19"/>
    <w:rsid w:val="00CC1CE5"/>
    <w:rsid w:val="00CC3703"/>
    <w:rsid w:val="00CC4443"/>
    <w:rsid w:val="00CC5AE2"/>
    <w:rsid w:val="00CC5B9F"/>
    <w:rsid w:val="00CC777A"/>
    <w:rsid w:val="00CC79FC"/>
    <w:rsid w:val="00CD0641"/>
    <w:rsid w:val="00CD144D"/>
    <w:rsid w:val="00CD1D77"/>
    <w:rsid w:val="00CD3CF3"/>
    <w:rsid w:val="00CD3FE7"/>
    <w:rsid w:val="00CD416B"/>
    <w:rsid w:val="00CD565E"/>
    <w:rsid w:val="00CD5E0E"/>
    <w:rsid w:val="00CD6381"/>
    <w:rsid w:val="00CD7D11"/>
    <w:rsid w:val="00CE14D0"/>
    <w:rsid w:val="00CE26B4"/>
    <w:rsid w:val="00CE2C0A"/>
    <w:rsid w:val="00CE3232"/>
    <w:rsid w:val="00CE3AD5"/>
    <w:rsid w:val="00CE40A1"/>
    <w:rsid w:val="00CE58D7"/>
    <w:rsid w:val="00CE5F4F"/>
    <w:rsid w:val="00CE72E9"/>
    <w:rsid w:val="00CF1847"/>
    <w:rsid w:val="00CF2BD1"/>
    <w:rsid w:val="00CF357E"/>
    <w:rsid w:val="00CF48AD"/>
    <w:rsid w:val="00CF491F"/>
    <w:rsid w:val="00CF74C4"/>
    <w:rsid w:val="00CF7F62"/>
    <w:rsid w:val="00D00F11"/>
    <w:rsid w:val="00D01244"/>
    <w:rsid w:val="00D0135C"/>
    <w:rsid w:val="00D01A39"/>
    <w:rsid w:val="00D02445"/>
    <w:rsid w:val="00D02B76"/>
    <w:rsid w:val="00D02C9D"/>
    <w:rsid w:val="00D042E6"/>
    <w:rsid w:val="00D05BA9"/>
    <w:rsid w:val="00D07866"/>
    <w:rsid w:val="00D07878"/>
    <w:rsid w:val="00D07933"/>
    <w:rsid w:val="00D07ADF"/>
    <w:rsid w:val="00D1008A"/>
    <w:rsid w:val="00D12510"/>
    <w:rsid w:val="00D1267E"/>
    <w:rsid w:val="00D13C7D"/>
    <w:rsid w:val="00D13FD1"/>
    <w:rsid w:val="00D14D18"/>
    <w:rsid w:val="00D17663"/>
    <w:rsid w:val="00D17FF3"/>
    <w:rsid w:val="00D20505"/>
    <w:rsid w:val="00D20C26"/>
    <w:rsid w:val="00D21C39"/>
    <w:rsid w:val="00D220FD"/>
    <w:rsid w:val="00D250FF"/>
    <w:rsid w:val="00D25A6F"/>
    <w:rsid w:val="00D308A1"/>
    <w:rsid w:val="00D31098"/>
    <w:rsid w:val="00D313DC"/>
    <w:rsid w:val="00D31B15"/>
    <w:rsid w:val="00D31BAC"/>
    <w:rsid w:val="00D31C81"/>
    <w:rsid w:val="00D334E3"/>
    <w:rsid w:val="00D33CAB"/>
    <w:rsid w:val="00D3409B"/>
    <w:rsid w:val="00D3465E"/>
    <w:rsid w:val="00D351CA"/>
    <w:rsid w:val="00D35DE8"/>
    <w:rsid w:val="00D36486"/>
    <w:rsid w:val="00D36B4E"/>
    <w:rsid w:val="00D36FF9"/>
    <w:rsid w:val="00D37F5B"/>
    <w:rsid w:val="00D407F8"/>
    <w:rsid w:val="00D41307"/>
    <w:rsid w:val="00D427AB"/>
    <w:rsid w:val="00D428B6"/>
    <w:rsid w:val="00D43AA3"/>
    <w:rsid w:val="00D43C1B"/>
    <w:rsid w:val="00D43F4E"/>
    <w:rsid w:val="00D44898"/>
    <w:rsid w:val="00D45AF4"/>
    <w:rsid w:val="00D45DBE"/>
    <w:rsid w:val="00D462F9"/>
    <w:rsid w:val="00D46BCC"/>
    <w:rsid w:val="00D477A2"/>
    <w:rsid w:val="00D50390"/>
    <w:rsid w:val="00D510C9"/>
    <w:rsid w:val="00D5244D"/>
    <w:rsid w:val="00D52E0C"/>
    <w:rsid w:val="00D533C6"/>
    <w:rsid w:val="00D5465D"/>
    <w:rsid w:val="00D5577B"/>
    <w:rsid w:val="00D560D1"/>
    <w:rsid w:val="00D56570"/>
    <w:rsid w:val="00D56C5B"/>
    <w:rsid w:val="00D56F70"/>
    <w:rsid w:val="00D57FAC"/>
    <w:rsid w:val="00D63711"/>
    <w:rsid w:val="00D64DD7"/>
    <w:rsid w:val="00D65313"/>
    <w:rsid w:val="00D667B9"/>
    <w:rsid w:val="00D67AC1"/>
    <w:rsid w:val="00D71066"/>
    <w:rsid w:val="00D7515E"/>
    <w:rsid w:val="00D772DB"/>
    <w:rsid w:val="00D806D9"/>
    <w:rsid w:val="00D80944"/>
    <w:rsid w:val="00D80D8C"/>
    <w:rsid w:val="00D81270"/>
    <w:rsid w:val="00D82174"/>
    <w:rsid w:val="00D83359"/>
    <w:rsid w:val="00D836E2"/>
    <w:rsid w:val="00D8387A"/>
    <w:rsid w:val="00D84F9D"/>
    <w:rsid w:val="00D850C0"/>
    <w:rsid w:val="00D85CED"/>
    <w:rsid w:val="00D86309"/>
    <w:rsid w:val="00D86E31"/>
    <w:rsid w:val="00D87F10"/>
    <w:rsid w:val="00D90DBA"/>
    <w:rsid w:val="00D914F4"/>
    <w:rsid w:val="00D927A3"/>
    <w:rsid w:val="00D9310F"/>
    <w:rsid w:val="00D95775"/>
    <w:rsid w:val="00D97959"/>
    <w:rsid w:val="00DA08A4"/>
    <w:rsid w:val="00DA12D5"/>
    <w:rsid w:val="00DA13A6"/>
    <w:rsid w:val="00DA14BF"/>
    <w:rsid w:val="00DA1547"/>
    <w:rsid w:val="00DA1694"/>
    <w:rsid w:val="00DA21E2"/>
    <w:rsid w:val="00DA23B0"/>
    <w:rsid w:val="00DA2A46"/>
    <w:rsid w:val="00DA426F"/>
    <w:rsid w:val="00DA68F2"/>
    <w:rsid w:val="00DA6F1A"/>
    <w:rsid w:val="00DB00DA"/>
    <w:rsid w:val="00DB086A"/>
    <w:rsid w:val="00DB0B2E"/>
    <w:rsid w:val="00DB0F24"/>
    <w:rsid w:val="00DB17E3"/>
    <w:rsid w:val="00DB1913"/>
    <w:rsid w:val="00DB2C6B"/>
    <w:rsid w:val="00DB34A4"/>
    <w:rsid w:val="00DB3707"/>
    <w:rsid w:val="00DB4D2A"/>
    <w:rsid w:val="00DB4EF5"/>
    <w:rsid w:val="00DB5598"/>
    <w:rsid w:val="00DB5712"/>
    <w:rsid w:val="00DB62FB"/>
    <w:rsid w:val="00DB6998"/>
    <w:rsid w:val="00DB69F3"/>
    <w:rsid w:val="00DB6BE3"/>
    <w:rsid w:val="00DB711B"/>
    <w:rsid w:val="00DB74C2"/>
    <w:rsid w:val="00DC089B"/>
    <w:rsid w:val="00DC1846"/>
    <w:rsid w:val="00DC1B65"/>
    <w:rsid w:val="00DC1B69"/>
    <w:rsid w:val="00DC4119"/>
    <w:rsid w:val="00DC504D"/>
    <w:rsid w:val="00DC5407"/>
    <w:rsid w:val="00DC60C2"/>
    <w:rsid w:val="00DC62CA"/>
    <w:rsid w:val="00DC6DC9"/>
    <w:rsid w:val="00DC7AF9"/>
    <w:rsid w:val="00DD0369"/>
    <w:rsid w:val="00DD0DF9"/>
    <w:rsid w:val="00DD1F25"/>
    <w:rsid w:val="00DD1FAC"/>
    <w:rsid w:val="00DD24D5"/>
    <w:rsid w:val="00DD35F6"/>
    <w:rsid w:val="00DD3716"/>
    <w:rsid w:val="00DD3BAA"/>
    <w:rsid w:val="00DD45E2"/>
    <w:rsid w:val="00DD6E8E"/>
    <w:rsid w:val="00DD7459"/>
    <w:rsid w:val="00DD7469"/>
    <w:rsid w:val="00DD7F1E"/>
    <w:rsid w:val="00DE00C9"/>
    <w:rsid w:val="00DE0283"/>
    <w:rsid w:val="00DE165F"/>
    <w:rsid w:val="00DE19F6"/>
    <w:rsid w:val="00DE1CA2"/>
    <w:rsid w:val="00DE21E6"/>
    <w:rsid w:val="00DE25E2"/>
    <w:rsid w:val="00DE2E86"/>
    <w:rsid w:val="00DE32F5"/>
    <w:rsid w:val="00DE3EC5"/>
    <w:rsid w:val="00DE5B16"/>
    <w:rsid w:val="00DE6386"/>
    <w:rsid w:val="00DE7245"/>
    <w:rsid w:val="00DE79EE"/>
    <w:rsid w:val="00DF0CD1"/>
    <w:rsid w:val="00DF1044"/>
    <w:rsid w:val="00DF1C58"/>
    <w:rsid w:val="00DF2263"/>
    <w:rsid w:val="00DF2EF8"/>
    <w:rsid w:val="00DF665B"/>
    <w:rsid w:val="00DF6C99"/>
    <w:rsid w:val="00DF749E"/>
    <w:rsid w:val="00E00D02"/>
    <w:rsid w:val="00E00DE1"/>
    <w:rsid w:val="00E01DB9"/>
    <w:rsid w:val="00E027F4"/>
    <w:rsid w:val="00E02A7F"/>
    <w:rsid w:val="00E03F81"/>
    <w:rsid w:val="00E058BC"/>
    <w:rsid w:val="00E05B21"/>
    <w:rsid w:val="00E05D2A"/>
    <w:rsid w:val="00E05F45"/>
    <w:rsid w:val="00E05F67"/>
    <w:rsid w:val="00E0603E"/>
    <w:rsid w:val="00E0665C"/>
    <w:rsid w:val="00E06FAC"/>
    <w:rsid w:val="00E13F95"/>
    <w:rsid w:val="00E1425A"/>
    <w:rsid w:val="00E142AB"/>
    <w:rsid w:val="00E14378"/>
    <w:rsid w:val="00E14F5D"/>
    <w:rsid w:val="00E155F5"/>
    <w:rsid w:val="00E1568D"/>
    <w:rsid w:val="00E15A55"/>
    <w:rsid w:val="00E15A79"/>
    <w:rsid w:val="00E17641"/>
    <w:rsid w:val="00E179E1"/>
    <w:rsid w:val="00E20179"/>
    <w:rsid w:val="00E2085B"/>
    <w:rsid w:val="00E21564"/>
    <w:rsid w:val="00E21B1B"/>
    <w:rsid w:val="00E22261"/>
    <w:rsid w:val="00E22B3F"/>
    <w:rsid w:val="00E23346"/>
    <w:rsid w:val="00E234FB"/>
    <w:rsid w:val="00E23C59"/>
    <w:rsid w:val="00E25E65"/>
    <w:rsid w:val="00E2695A"/>
    <w:rsid w:val="00E26D20"/>
    <w:rsid w:val="00E27CBB"/>
    <w:rsid w:val="00E3026D"/>
    <w:rsid w:val="00E30539"/>
    <w:rsid w:val="00E30EF2"/>
    <w:rsid w:val="00E315C0"/>
    <w:rsid w:val="00E32DA4"/>
    <w:rsid w:val="00E32DB8"/>
    <w:rsid w:val="00E3366E"/>
    <w:rsid w:val="00E336E2"/>
    <w:rsid w:val="00E339CA"/>
    <w:rsid w:val="00E341B4"/>
    <w:rsid w:val="00E35B5B"/>
    <w:rsid w:val="00E36D65"/>
    <w:rsid w:val="00E37F01"/>
    <w:rsid w:val="00E40125"/>
    <w:rsid w:val="00E40359"/>
    <w:rsid w:val="00E40F7D"/>
    <w:rsid w:val="00E40FD7"/>
    <w:rsid w:val="00E412EF"/>
    <w:rsid w:val="00E4211F"/>
    <w:rsid w:val="00E43175"/>
    <w:rsid w:val="00E434DA"/>
    <w:rsid w:val="00E436BE"/>
    <w:rsid w:val="00E43AA8"/>
    <w:rsid w:val="00E44064"/>
    <w:rsid w:val="00E44DDB"/>
    <w:rsid w:val="00E4532D"/>
    <w:rsid w:val="00E4552F"/>
    <w:rsid w:val="00E45873"/>
    <w:rsid w:val="00E45BF8"/>
    <w:rsid w:val="00E462D4"/>
    <w:rsid w:val="00E46F12"/>
    <w:rsid w:val="00E50312"/>
    <w:rsid w:val="00E512DA"/>
    <w:rsid w:val="00E514EF"/>
    <w:rsid w:val="00E51C14"/>
    <w:rsid w:val="00E525DD"/>
    <w:rsid w:val="00E52E8B"/>
    <w:rsid w:val="00E56132"/>
    <w:rsid w:val="00E6190E"/>
    <w:rsid w:val="00E621AE"/>
    <w:rsid w:val="00E624ED"/>
    <w:rsid w:val="00E63067"/>
    <w:rsid w:val="00E63440"/>
    <w:rsid w:val="00E64F08"/>
    <w:rsid w:val="00E65B07"/>
    <w:rsid w:val="00E65D95"/>
    <w:rsid w:val="00E66CD6"/>
    <w:rsid w:val="00E67D1E"/>
    <w:rsid w:val="00E70222"/>
    <w:rsid w:val="00E7044A"/>
    <w:rsid w:val="00E72521"/>
    <w:rsid w:val="00E72C5B"/>
    <w:rsid w:val="00E7382B"/>
    <w:rsid w:val="00E73ABD"/>
    <w:rsid w:val="00E74294"/>
    <w:rsid w:val="00E76E61"/>
    <w:rsid w:val="00E77764"/>
    <w:rsid w:val="00E77814"/>
    <w:rsid w:val="00E8031A"/>
    <w:rsid w:val="00E81103"/>
    <w:rsid w:val="00E81BD6"/>
    <w:rsid w:val="00E81DC2"/>
    <w:rsid w:val="00E82D65"/>
    <w:rsid w:val="00E8529F"/>
    <w:rsid w:val="00E85B94"/>
    <w:rsid w:val="00E85C46"/>
    <w:rsid w:val="00E86193"/>
    <w:rsid w:val="00E865D8"/>
    <w:rsid w:val="00E86CE9"/>
    <w:rsid w:val="00E86CFD"/>
    <w:rsid w:val="00E87451"/>
    <w:rsid w:val="00E90992"/>
    <w:rsid w:val="00E9124C"/>
    <w:rsid w:val="00E9149B"/>
    <w:rsid w:val="00E924AA"/>
    <w:rsid w:val="00E9254C"/>
    <w:rsid w:val="00E92650"/>
    <w:rsid w:val="00E92DD5"/>
    <w:rsid w:val="00E92E98"/>
    <w:rsid w:val="00E93441"/>
    <w:rsid w:val="00E97044"/>
    <w:rsid w:val="00E97941"/>
    <w:rsid w:val="00EA18E4"/>
    <w:rsid w:val="00EA2DE7"/>
    <w:rsid w:val="00EA4A51"/>
    <w:rsid w:val="00EA7825"/>
    <w:rsid w:val="00EB09ED"/>
    <w:rsid w:val="00EB0F8B"/>
    <w:rsid w:val="00EB1638"/>
    <w:rsid w:val="00EB19ED"/>
    <w:rsid w:val="00EB252A"/>
    <w:rsid w:val="00EB27A5"/>
    <w:rsid w:val="00EB3B24"/>
    <w:rsid w:val="00EB4F00"/>
    <w:rsid w:val="00EB4FEF"/>
    <w:rsid w:val="00EB549D"/>
    <w:rsid w:val="00EB54F3"/>
    <w:rsid w:val="00EB5ABE"/>
    <w:rsid w:val="00EB5DF2"/>
    <w:rsid w:val="00EB70EA"/>
    <w:rsid w:val="00EB7498"/>
    <w:rsid w:val="00EB7A93"/>
    <w:rsid w:val="00EC01FB"/>
    <w:rsid w:val="00EC09A9"/>
    <w:rsid w:val="00EC0C55"/>
    <w:rsid w:val="00EC46CD"/>
    <w:rsid w:val="00EC50A3"/>
    <w:rsid w:val="00EC6DB0"/>
    <w:rsid w:val="00ED015C"/>
    <w:rsid w:val="00ED031D"/>
    <w:rsid w:val="00ED0527"/>
    <w:rsid w:val="00ED063E"/>
    <w:rsid w:val="00ED3AD5"/>
    <w:rsid w:val="00ED4398"/>
    <w:rsid w:val="00ED4CE7"/>
    <w:rsid w:val="00ED5518"/>
    <w:rsid w:val="00ED56C7"/>
    <w:rsid w:val="00ED5E28"/>
    <w:rsid w:val="00ED5E96"/>
    <w:rsid w:val="00ED5FE5"/>
    <w:rsid w:val="00ED7BF9"/>
    <w:rsid w:val="00EE19C3"/>
    <w:rsid w:val="00EE2A67"/>
    <w:rsid w:val="00EE3D15"/>
    <w:rsid w:val="00EE45FD"/>
    <w:rsid w:val="00EE5051"/>
    <w:rsid w:val="00EE541B"/>
    <w:rsid w:val="00EE5B88"/>
    <w:rsid w:val="00EE5DEF"/>
    <w:rsid w:val="00EE6058"/>
    <w:rsid w:val="00EE6D85"/>
    <w:rsid w:val="00EE71B4"/>
    <w:rsid w:val="00EE7DBA"/>
    <w:rsid w:val="00EF11BD"/>
    <w:rsid w:val="00EF1222"/>
    <w:rsid w:val="00EF1F0E"/>
    <w:rsid w:val="00EF22FA"/>
    <w:rsid w:val="00EF2573"/>
    <w:rsid w:val="00EF2AE1"/>
    <w:rsid w:val="00EF2AF9"/>
    <w:rsid w:val="00EF3D9E"/>
    <w:rsid w:val="00EF4201"/>
    <w:rsid w:val="00EF44CF"/>
    <w:rsid w:val="00EF489A"/>
    <w:rsid w:val="00EF4B8A"/>
    <w:rsid w:val="00EF4BD8"/>
    <w:rsid w:val="00EF4F99"/>
    <w:rsid w:val="00EF659D"/>
    <w:rsid w:val="00EF705B"/>
    <w:rsid w:val="00EF7929"/>
    <w:rsid w:val="00F01433"/>
    <w:rsid w:val="00F015BB"/>
    <w:rsid w:val="00F01A4E"/>
    <w:rsid w:val="00F026D1"/>
    <w:rsid w:val="00F02BC4"/>
    <w:rsid w:val="00F04B8E"/>
    <w:rsid w:val="00F04CEA"/>
    <w:rsid w:val="00F054EB"/>
    <w:rsid w:val="00F05A6D"/>
    <w:rsid w:val="00F06D01"/>
    <w:rsid w:val="00F07292"/>
    <w:rsid w:val="00F100CC"/>
    <w:rsid w:val="00F10116"/>
    <w:rsid w:val="00F10589"/>
    <w:rsid w:val="00F10C64"/>
    <w:rsid w:val="00F10D59"/>
    <w:rsid w:val="00F110BE"/>
    <w:rsid w:val="00F1184F"/>
    <w:rsid w:val="00F12B56"/>
    <w:rsid w:val="00F12E07"/>
    <w:rsid w:val="00F132C8"/>
    <w:rsid w:val="00F13748"/>
    <w:rsid w:val="00F14593"/>
    <w:rsid w:val="00F156DE"/>
    <w:rsid w:val="00F1599E"/>
    <w:rsid w:val="00F17104"/>
    <w:rsid w:val="00F1771B"/>
    <w:rsid w:val="00F17AE9"/>
    <w:rsid w:val="00F17F00"/>
    <w:rsid w:val="00F20465"/>
    <w:rsid w:val="00F20F46"/>
    <w:rsid w:val="00F22190"/>
    <w:rsid w:val="00F23326"/>
    <w:rsid w:val="00F237B1"/>
    <w:rsid w:val="00F2427C"/>
    <w:rsid w:val="00F24842"/>
    <w:rsid w:val="00F25368"/>
    <w:rsid w:val="00F2578A"/>
    <w:rsid w:val="00F25C8E"/>
    <w:rsid w:val="00F26E6D"/>
    <w:rsid w:val="00F27663"/>
    <w:rsid w:val="00F27701"/>
    <w:rsid w:val="00F30055"/>
    <w:rsid w:val="00F30FF4"/>
    <w:rsid w:val="00F31356"/>
    <w:rsid w:val="00F327BE"/>
    <w:rsid w:val="00F3471D"/>
    <w:rsid w:val="00F36543"/>
    <w:rsid w:val="00F37DD3"/>
    <w:rsid w:val="00F40216"/>
    <w:rsid w:val="00F402CA"/>
    <w:rsid w:val="00F408D4"/>
    <w:rsid w:val="00F416F1"/>
    <w:rsid w:val="00F41C8F"/>
    <w:rsid w:val="00F42363"/>
    <w:rsid w:val="00F44785"/>
    <w:rsid w:val="00F452C5"/>
    <w:rsid w:val="00F471D5"/>
    <w:rsid w:val="00F474A3"/>
    <w:rsid w:val="00F477A5"/>
    <w:rsid w:val="00F4787D"/>
    <w:rsid w:val="00F517DB"/>
    <w:rsid w:val="00F528FA"/>
    <w:rsid w:val="00F54307"/>
    <w:rsid w:val="00F54B9D"/>
    <w:rsid w:val="00F559F9"/>
    <w:rsid w:val="00F55CD8"/>
    <w:rsid w:val="00F579B3"/>
    <w:rsid w:val="00F61DCA"/>
    <w:rsid w:val="00F61DCD"/>
    <w:rsid w:val="00F62AA9"/>
    <w:rsid w:val="00F63588"/>
    <w:rsid w:val="00F645DF"/>
    <w:rsid w:val="00F6749A"/>
    <w:rsid w:val="00F7009D"/>
    <w:rsid w:val="00F704B8"/>
    <w:rsid w:val="00F72988"/>
    <w:rsid w:val="00F73547"/>
    <w:rsid w:val="00F73657"/>
    <w:rsid w:val="00F7527B"/>
    <w:rsid w:val="00F75786"/>
    <w:rsid w:val="00F760BB"/>
    <w:rsid w:val="00F767B8"/>
    <w:rsid w:val="00F77188"/>
    <w:rsid w:val="00F77994"/>
    <w:rsid w:val="00F80AC1"/>
    <w:rsid w:val="00F80E2C"/>
    <w:rsid w:val="00F810D7"/>
    <w:rsid w:val="00F81CD1"/>
    <w:rsid w:val="00F8256B"/>
    <w:rsid w:val="00F829D6"/>
    <w:rsid w:val="00F82F16"/>
    <w:rsid w:val="00F839C6"/>
    <w:rsid w:val="00F83C7E"/>
    <w:rsid w:val="00F86E5B"/>
    <w:rsid w:val="00F86EDE"/>
    <w:rsid w:val="00F873A2"/>
    <w:rsid w:val="00F879E9"/>
    <w:rsid w:val="00F92D5A"/>
    <w:rsid w:val="00F941E0"/>
    <w:rsid w:val="00F94296"/>
    <w:rsid w:val="00F94894"/>
    <w:rsid w:val="00F96BE4"/>
    <w:rsid w:val="00F97CA3"/>
    <w:rsid w:val="00FA03BA"/>
    <w:rsid w:val="00FA0FDA"/>
    <w:rsid w:val="00FA2DFA"/>
    <w:rsid w:val="00FA3273"/>
    <w:rsid w:val="00FA642A"/>
    <w:rsid w:val="00FA6628"/>
    <w:rsid w:val="00FA6BCE"/>
    <w:rsid w:val="00FA7A36"/>
    <w:rsid w:val="00FB0A9B"/>
    <w:rsid w:val="00FB2A12"/>
    <w:rsid w:val="00FB2A7A"/>
    <w:rsid w:val="00FB2E68"/>
    <w:rsid w:val="00FB33E8"/>
    <w:rsid w:val="00FB3967"/>
    <w:rsid w:val="00FB39CF"/>
    <w:rsid w:val="00FB40A8"/>
    <w:rsid w:val="00FB5673"/>
    <w:rsid w:val="00FB600C"/>
    <w:rsid w:val="00FB6A87"/>
    <w:rsid w:val="00FB72BD"/>
    <w:rsid w:val="00FB793C"/>
    <w:rsid w:val="00FB798D"/>
    <w:rsid w:val="00FB7E34"/>
    <w:rsid w:val="00FC09D5"/>
    <w:rsid w:val="00FC0DFA"/>
    <w:rsid w:val="00FC1BE4"/>
    <w:rsid w:val="00FC1D06"/>
    <w:rsid w:val="00FC1E43"/>
    <w:rsid w:val="00FC29CF"/>
    <w:rsid w:val="00FC32A2"/>
    <w:rsid w:val="00FC5717"/>
    <w:rsid w:val="00FC5BA4"/>
    <w:rsid w:val="00FC60C5"/>
    <w:rsid w:val="00FC6693"/>
    <w:rsid w:val="00FC6D0C"/>
    <w:rsid w:val="00FC7651"/>
    <w:rsid w:val="00FC7943"/>
    <w:rsid w:val="00FD039B"/>
    <w:rsid w:val="00FD06A5"/>
    <w:rsid w:val="00FD0BF3"/>
    <w:rsid w:val="00FD1EEB"/>
    <w:rsid w:val="00FD2AD3"/>
    <w:rsid w:val="00FD40EC"/>
    <w:rsid w:val="00FD4171"/>
    <w:rsid w:val="00FD54C6"/>
    <w:rsid w:val="00FD5B2F"/>
    <w:rsid w:val="00FD5CCE"/>
    <w:rsid w:val="00FD6B8F"/>
    <w:rsid w:val="00FE0AB6"/>
    <w:rsid w:val="00FE0C93"/>
    <w:rsid w:val="00FE1F27"/>
    <w:rsid w:val="00FE254A"/>
    <w:rsid w:val="00FE279C"/>
    <w:rsid w:val="00FE2F57"/>
    <w:rsid w:val="00FE3B70"/>
    <w:rsid w:val="00FE3E5C"/>
    <w:rsid w:val="00FE4183"/>
    <w:rsid w:val="00FE4BE7"/>
    <w:rsid w:val="00FE4CD1"/>
    <w:rsid w:val="00FE4F4E"/>
    <w:rsid w:val="00FE5165"/>
    <w:rsid w:val="00FE5FDD"/>
    <w:rsid w:val="00FE616C"/>
    <w:rsid w:val="00FE63AB"/>
    <w:rsid w:val="00FE6A14"/>
    <w:rsid w:val="00FE6C2F"/>
    <w:rsid w:val="00FE7384"/>
    <w:rsid w:val="00FF1C1D"/>
    <w:rsid w:val="00FF38B3"/>
    <w:rsid w:val="00FF3FDD"/>
    <w:rsid w:val="00FF5540"/>
    <w:rsid w:val="00FF5BF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55DB4"/>
  <w15:docId w15:val="{9347A601-F706-4615-9A69-E864D866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0">
    <w:name w:val="heading 1"/>
    <w:basedOn w:val="Normln"/>
    <w:next w:val="Normln"/>
    <w:link w:val="Nadpis1Char"/>
    <w:qFormat/>
    <w:rsid w:val="003F036E"/>
    <w:pPr>
      <w:keepNext/>
      <w:widowControl w:val="0"/>
      <w:numPr>
        <w:numId w:val="4"/>
      </w:numPr>
      <w:tabs>
        <w:tab w:val="left" w:pos="1985"/>
        <w:tab w:val="left" w:pos="2268"/>
      </w:tabs>
      <w:spacing w:before="12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206059"/>
    <w:pPr>
      <w:keepNext/>
      <w:numPr>
        <w:ilvl w:val="1"/>
        <w:numId w:val="4"/>
      </w:numPr>
      <w:spacing w:before="40" w:after="60"/>
      <w:jc w:val="both"/>
      <w:outlineLvl w:val="1"/>
    </w:pPr>
    <w:rPr>
      <w:rFonts w:eastAsiaTheme="majorEastAsia" w:cstheme="majorBidi"/>
      <w:b w:val="0"/>
      <w:szCs w:val="26"/>
    </w:rPr>
  </w:style>
  <w:style w:type="paragraph" w:styleId="Nadpis3">
    <w:name w:val="heading 3"/>
    <w:basedOn w:val="ACNormln"/>
    <w:next w:val="Normln"/>
    <w:link w:val="Nadpis3Char"/>
    <w:qFormat/>
    <w:rsid w:val="00DC6DC9"/>
    <w:pPr>
      <w:numPr>
        <w:ilvl w:val="2"/>
        <w:numId w:val="4"/>
      </w:numPr>
      <w:tabs>
        <w:tab w:val="left" w:pos="567"/>
      </w:tabs>
      <w:spacing w:after="40"/>
      <w:outlineLvl w:val="2"/>
    </w:p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h4,l4"/>
    <w:basedOn w:val="Normln"/>
    <w:next w:val="Zkladntext"/>
    <w:link w:val="Nadpis4Char"/>
    <w:qFormat/>
    <w:rsid w:val="00A2713D"/>
    <w:pPr>
      <w:keepNext/>
      <w:keepLines/>
      <w:numPr>
        <w:ilvl w:val="3"/>
        <w:numId w:val="4"/>
      </w:numPr>
      <w:suppressAutoHyphens/>
      <w:spacing w:before="120" w:after="80"/>
      <w:jc w:val="both"/>
      <w:outlineLvl w:val="3"/>
    </w:pPr>
    <w:rPr>
      <w:kern w:val="28"/>
      <w:sz w:val="22"/>
      <w:szCs w:val="20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,h5"/>
    <w:basedOn w:val="Normln"/>
    <w:next w:val="Normln"/>
    <w:link w:val="Nadpis5Char"/>
    <w:qFormat/>
    <w:rsid w:val="00A2713D"/>
    <w:pPr>
      <w:numPr>
        <w:ilvl w:val="4"/>
        <w:numId w:val="4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qFormat/>
    <w:rsid w:val="00A2713D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eastAsia="cs-CZ"/>
    </w:rPr>
  </w:style>
  <w:style w:type="paragraph" w:styleId="Nadpis7">
    <w:name w:val="heading 7"/>
    <w:aliases w:val="PA Appendix Major,ASAPHeading 7"/>
    <w:basedOn w:val="Normln"/>
    <w:next w:val="Normln"/>
    <w:link w:val="Nadpis7Char"/>
    <w:qFormat/>
    <w:rsid w:val="00A2713D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aliases w:val="PA Appendix Minor,ASAPHeading 8"/>
    <w:basedOn w:val="Normln"/>
    <w:next w:val="Normln"/>
    <w:link w:val="Nadpis8Char"/>
    <w:qFormat/>
    <w:rsid w:val="00A2713D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aliases w:val="h9,heading9,Příloha,ASAPHeading 9,Titre 10"/>
    <w:basedOn w:val="Normln"/>
    <w:next w:val="Normln"/>
    <w:link w:val="Nadpis9Char"/>
    <w:qFormat/>
    <w:rsid w:val="00A2713D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rsid w:val="003F036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C6DC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h4 Char"/>
    <w:basedOn w:val="Standardnpsmoodstavce"/>
    <w:link w:val="Nadpis4"/>
    <w:rsid w:val="00A2713D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,h5 Char"/>
    <w:basedOn w:val="Standardnpsmoodstavce"/>
    <w:link w:val="Nadpis5"/>
    <w:rsid w:val="00A2713D"/>
    <w:rPr>
      <w:rFonts w:ascii="Arial" w:eastAsia="Times New Roman" w:hAnsi="Arial" w:cs="Times New Roman"/>
      <w:szCs w:val="20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A2713D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aliases w:val="PA Appendix Major Char,ASAPHeading 7 Char"/>
    <w:basedOn w:val="Standardnpsmoodstavce"/>
    <w:link w:val="Nadpis7"/>
    <w:rsid w:val="00A2713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PA Appendix Minor Char,ASAPHeading 8 Char"/>
    <w:basedOn w:val="Standardnpsmoodstavce"/>
    <w:link w:val="Nadpis8"/>
    <w:rsid w:val="00A2713D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,Příloha Char,ASAPHeading 9 Char,Titre 10 Char"/>
    <w:basedOn w:val="Standardnpsmoodstavce"/>
    <w:link w:val="Nadpis9"/>
    <w:rsid w:val="00A2713D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aliases w:val=" A"/>
    <w:basedOn w:val="Normln"/>
    <w:link w:val="ZkladntextChar"/>
    <w:rsid w:val="00A2713D"/>
    <w:pPr>
      <w:autoSpaceDE w:val="0"/>
      <w:autoSpaceDN w:val="0"/>
      <w:spacing w:before="60" w:after="120"/>
      <w:jc w:val="both"/>
    </w:pPr>
    <w:rPr>
      <w:sz w:val="20"/>
      <w:lang w:eastAsia="cs-CZ"/>
    </w:rPr>
  </w:style>
  <w:style w:type="character" w:customStyle="1" w:styleId="ZkladntextChar">
    <w:name w:val="Základní text Char"/>
    <w:aliases w:val=" A Char"/>
    <w:basedOn w:val="Standardnpsmoodstavce"/>
    <w:link w:val="Zkladntext"/>
    <w:rsid w:val="00A27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adpis1h1H1">
    <w:name w:val="Nadpis 1.h1.H1"/>
    <w:basedOn w:val="Normln"/>
    <w:next w:val="Normln"/>
    <w:rsid w:val="00A2713D"/>
    <w:pPr>
      <w:keepNext/>
      <w:tabs>
        <w:tab w:val="num" w:pos="360"/>
      </w:tabs>
      <w:spacing w:before="300" w:after="200"/>
      <w:ind w:left="360" w:hanging="360"/>
      <w:jc w:val="both"/>
      <w:outlineLvl w:val="0"/>
    </w:pPr>
    <w:rPr>
      <w:rFonts w:ascii="Arial" w:hAnsi="Arial"/>
      <w:b/>
      <w:caps/>
      <w:color w:val="000000"/>
      <w:kern w:val="28"/>
      <w:sz w:val="22"/>
      <w:szCs w:val="20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rsid w:val="00A2713D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Nzev">
    <w:name w:val="Title"/>
    <w:basedOn w:val="Normln"/>
    <w:next w:val="Podnadpis"/>
    <w:link w:val="NzevChar"/>
    <w:qFormat/>
    <w:rsid w:val="00A2713D"/>
    <w:pPr>
      <w:keepNext/>
      <w:keepLines/>
      <w:suppressAutoHyphens/>
      <w:autoSpaceDE w:val="0"/>
      <w:autoSpaceDN w:val="0"/>
      <w:spacing w:before="360" w:after="160"/>
      <w:ind w:left="851"/>
      <w:jc w:val="center"/>
    </w:pPr>
    <w:rPr>
      <w:rFonts w:ascii="Arial" w:hAnsi="Arial" w:cs="Arial"/>
      <w:b/>
      <w:bCs/>
      <w:kern w:val="28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A2713D"/>
    <w:rPr>
      <w:rFonts w:ascii="Arial" w:eastAsia="Times New Roman" w:hAnsi="Arial" w:cs="Arial"/>
      <w:b/>
      <w:bCs/>
      <w:kern w:val="28"/>
      <w:sz w:val="40"/>
      <w:szCs w:val="40"/>
      <w:lang w:eastAsia="cs-CZ"/>
    </w:rPr>
  </w:style>
  <w:style w:type="paragraph" w:styleId="Podnadpis">
    <w:name w:val="Subtitle"/>
    <w:basedOn w:val="Normln"/>
    <w:link w:val="PodnadpisChar"/>
    <w:qFormat/>
    <w:rsid w:val="00A2713D"/>
    <w:pPr>
      <w:spacing w:before="60" w:after="60"/>
      <w:ind w:firstLine="142"/>
      <w:jc w:val="center"/>
      <w:outlineLvl w:val="1"/>
    </w:pPr>
    <w:rPr>
      <w:rFonts w:ascii="Arial" w:hAnsi="Arial" w:cs="Arial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A2713D"/>
    <w:rPr>
      <w:rFonts w:ascii="Arial" w:eastAsia="Times New Roman" w:hAnsi="Arial" w:cs="Arial"/>
      <w:sz w:val="24"/>
      <w:szCs w:val="24"/>
      <w:lang w:val="en-US" w:eastAsia="cs-CZ"/>
    </w:rPr>
  </w:style>
  <w:style w:type="paragraph" w:styleId="Zhlav">
    <w:name w:val="header"/>
    <w:aliases w:val="h,Header/Footer"/>
    <w:basedOn w:val="Normln"/>
    <w:link w:val="ZhlavChar"/>
    <w:uiPriority w:val="99"/>
    <w:rsid w:val="00A27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eader/Footer Char"/>
    <w:basedOn w:val="Standardnpsmoodstavce"/>
    <w:link w:val="Zhlav"/>
    <w:uiPriority w:val="99"/>
    <w:rsid w:val="00A2713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27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13D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2713D"/>
  </w:style>
  <w:style w:type="paragraph" w:styleId="Zkladntextodsazen3">
    <w:name w:val="Body Text Indent 3"/>
    <w:basedOn w:val="Normln"/>
    <w:link w:val="Zkladntextodsazen3Char"/>
    <w:rsid w:val="00A2713D"/>
    <w:pPr>
      <w:spacing w:before="60"/>
      <w:ind w:firstLine="142"/>
      <w:jc w:val="both"/>
    </w:pPr>
    <w:rPr>
      <w:snapToGrid w:val="0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2713D"/>
    <w:rPr>
      <w:rFonts w:ascii="Times New Roman" w:eastAsia="Times New Roman" w:hAnsi="Times New Roman" w:cs="Times New Roman"/>
      <w:snapToGrid w:val="0"/>
      <w:sz w:val="16"/>
      <w:szCs w:val="16"/>
      <w:lang w:eastAsia="cs-CZ"/>
    </w:rPr>
  </w:style>
  <w:style w:type="paragraph" w:customStyle="1" w:styleId="ACNormln">
    <w:name w:val="AC Normální"/>
    <w:basedOn w:val="Normln"/>
    <w:link w:val="ACNormlnChar"/>
    <w:rsid w:val="00A2713D"/>
    <w:pPr>
      <w:widowControl w:val="0"/>
      <w:spacing w:before="120"/>
      <w:jc w:val="both"/>
    </w:pPr>
    <w:rPr>
      <w:sz w:val="22"/>
      <w:szCs w:val="20"/>
      <w:lang w:eastAsia="cs-CZ"/>
    </w:rPr>
  </w:style>
  <w:style w:type="character" w:customStyle="1" w:styleId="ACNormlnChar">
    <w:name w:val="AC Normální Char"/>
    <w:link w:val="ACNormln"/>
    <w:rsid w:val="00A2713D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A2713D"/>
    <w:pPr>
      <w:tabs>
        <w:tab w:val="left" w:pos="0"/>
      </w:tabs>
      <w:spacing w:after="600"/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A2713D"/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rsid w:val="00A2713D"/>
    <w:rPr>
      <w:rFonts w:ascii="Tahoma" w:hAnsi="Tahoma"/>
      <w:i/>
      <w:color w:val="0000FF"/>
      <w:sz w:val="20"/>
      <w:u w:val="single"/>
    </w:rPr>
  </w:style>
  <w:style w:type="paragraph" w:customStyle="1" w:styleId="Tabulkov">
    <w:name w:val="Tabulkový"/>
    <w:basedOn w:val="Normln"/>
    <w:rsid w:val="00A2713D"/>
    <w:pPr>
      <w:jc w:val="both"/>
    </w:pPr>
    <w:rPr>
      <w:rFonts w:ascii="Tahoma" w:hAnsi="Tahoma"/>
      <w:sz w:val="18"/>
      <w:lang w:eastAsia="cs-CZ"/>
    </w:rPr>
  </w:style>
  <w:style w:type="paragraph" w:customStyle="1" w:styleId="NadpisM">
    <w:name w:val="Nadpis M"/>
    <w:basedOn w:val="Normln"/>
    <w:rsid w:val="00A2713D"/>
    <w:pPr>
      <w:keepNext/>
      <w:numPr>
        <w:numId w:val="2"/>
      </w:numPr>
      <w:tabs>
        <w:tab w:val="left" w:pos="567"/>
      </w:tabs>
      <w:spacing w:before="240" w:after="60"/>
      <w:ind w:firstLine="0"/>
      <w:jc w:val="both"/>
      <w:outlineLvl w:val="0"/>
    </w:pPr>
    <w:rPr>
      <w:rFonts w:ascii="Tahoma" w:hAnsi="Tahoma" w:cs="Arial"/>
      <w:b/>
      <w:bCs/>
      <w:kern w:val="32"/>
      <w:szCs w:val="32"/>
      <w:lang w:eastAsia="cs-CZ"/>
    </w:rPr>
  </w:style>
  <w:style w:type="character" w:customStyle="1" w:styleId="platne1">
    <w:name w:val="platne1"/>
    <w:basedOn w:val="Standardnpsmoodstavce"/>
    <w:rsid w:val="00A2713D"/>
  </w:style>
  <w:style w:type="paragraph" w:customStyle="1" w:styleId="lnek">
    <w:name w:val="Článek"/>
    <w:basedOn w:val="Nadpis10"/>
    <w:rsid w:val="00A2713D"/>
    <w:pPr>
      <w:widowControl/>
      <w:numPr>
        <w:numId w:val="1"/>
      </w:numPr>
      <w:tabs>
        <w:tab w:val="clear" w:pos="1985"/>
        <w:tab w:val="clear" w:pos="2268"/>
      </w:tabs>
      <w:spacing w:before="240" w:after="120" w:line="360" w:lineRule="auto"/>
    </w:pPr>
    <w:rPr>
      <w:rFonts w:cs="Arial"/>
      <w:bCs/>
      <w:kern w:val="32"/>
      <w:sz w:val="20"/>
      <w:szCs w:val="32"/>
      <w:lang w:eastAsia="cs-CZ"/>
    </w:rPr>
  </w:style>
  <w:style w:type="paragraph" w:customStyle="1" w:styleId="cpTabulkasmluvnistrany">
    <w:name w:val="cp_Tabulka smluvni strany"/>
    <w:basedOn w:val="Normln"/>
    <w:qFormat/>
    <w:rsid w:val="00A2713D"/>
    <w:pPr>
      <w:framePr w:hSpace="141" w:wrap="around" w:vAnchor="text" w:hAnchor="margin" w:y="501"/>
      <w:spacing w:after="120" w:line="260" w:lineRule="exact"/>
    </w:pPr>
    <w:rPr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F48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C0366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036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0366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6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6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F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List Paragraph,NAKIT List Paragraph,Bullet Number,Table of contents numbered"/>
    <w:basedOn w:val="Normln"/>
    <w:link w:val="OdstavecseseznamemChar"/>
    <w:uiPriority w:val="34"/>
    <w:qFormat/>
    <w:rsid w:val="00DA6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xtkomenteChar1">
    <w:name w:val="Text komentáře Char1"/>
    <w:uiPriority w:val="99"/>
    <w:rsid w:val="00EF44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dpis1">
    <w:name w:val="nadpis 1"/>
    <w:basedOn w:val="ACNormln"/>
    <w:next w:val="Nadpis2"/>
    <w:link w:val="nadpis1Char0"/>
    <w:rsid w:val="00C15697"/>
    <w:pPr>
      <w:numPr>
        <w:numId w:val="3"/>
      </w:numPr>
      <w:jc w:val="center"/>
    </w:pPr>
    <w:rPr>
      <w:b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206059"/>
    <w:rPr>
      <w:rFonts w:ascii="Times New Roman" w:eastAsiaTheme="majorEastAsia" w:hAnsi="Times New Roman" w:cstheme="majorBidi"/>
      <w:szCs w:val="26"/>
      <w:lang w:eastAsia="cs-CZ"/>
    </w:rPr>
  </w:style>
  <w:style w:type="character" w:customStyle="1" w:styleId="nadpis1Char0">
    <w:name w:val="nadpis 1 Char"/>
    <w:basedOn w:val="ACNormlnChar"/>
    <w:link w:val="nadpis1"/>
    <w:rsid w:val="00C15697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A23322"/>
    <w:rPr>
      <w:i/>
      <w:iCs/>
      <w:color w:val="404040" w:themeColor="text1" w:themeTint="BF"/>
    </w:rPr>
  </w:style>
  <w:style w:type="paragraph" w:customStyle="1" w:styleId="dka">
    <w:name w:val="Řádka"/>
    <w:rsid w:val="003F036E"/>
    <w:pPr>
      <w:suppressAutoHyphens/>
      <w:spacing w:after="0" w:line="240" w:lineRule="auto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cplnekslovan">
    <w:name w:val="cp_Článek číslovaný"/>
    <w:basedOn w:val="Normln"/>
    <w:next w:val="cpodstavecslovan1"/>
    <w:qFormat/>
    <w:rsid w:val="006D4A9D"/>
    <w:pPr>
      <w:keepNext/>
      <w:numPr>
        <w:numId w:val="7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  <w:lang w:eastAsia="cs-CZ"/>
    </w:rPr>
  </w:style>
  <w:style w:type="paragraph" w:customStyle="1" w:styleId="cpodstavecslovan1">
    <w:name w:val="cp_odstavec číslovaný 1"/>
    <w:basedOn w:val="Nadpis5"/>
    <w:uiPriority w:val="99"/>
    <w:qFormat/>
    <w:rsid w:val="006D4A9D"/>
    <w:pPr>
      <w:numPr>
        <w:ilvl w:val="1"/>
        <w:numId w:val="7"/>
      </w:numPr>
      <w:spacing w:before="120" w:after="120" w:line="260" w:lineRule="exact"/>
      <w:ind w:left="567"/>
      <w:jc w:val="both"/>
      <w:outlineLvl w:val="1"/>
    </w:pPr>
    <w:rPr>
      <w:rFonts w:ascii="Times New Roman" w:hAnsi="Times New Roman"/>
      <w:szCs w:val="22"/>
      <w:lang w:eastAsia="cs-CZ"/>
    </w:rPr>
  </w:style>
  <w:style w:type="paragraph" w:customStyle="1" w:styleId="cpodstavecslovan2">
    <w:name w:val="cp_odstavec číslovaný 2"/>
    <w:basedOn w:val="Nadpis5"/>
    <w:qFormat/>
    <w:rsid w:val="00DB62FB"/>
    <w:pPr>
      <w:numPr>
        <w:ilvl w:val="2"/>
        <w:numId w:val="7"/>
      </w:numPr>
      <w:spacing w:before="120" w:after="120" w:line="240" w:lineRule="exact"/>
      <w:jc w:val="both"/>
      <w:outlineLvl w:val="2"/>
    </w:pPr>
    <w:rPr>
      <w:rFonts w:ascii="Times New Roman" w:hAnsi="Times New Roman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4B5D10"/>
    <w:pPr>
      <w:numPr>
        <w:numId w:val="5"/>
      </w:numPr>
      <w:spacing w:after="260" w:line="260" w:lineRule="exact"/>
      <w:jc w:val="both"/>
    </w:pPr>
    <w:rPr>
      <w:rFonts w:eastAsia="Calibri"/>
      <w:sz w:val="22"/>
      <w:szCs w:val="22"/>
    </w:rPr>
  </w:style>
  <w:style w:type="numbering" w:customStyle="1" w:styleId="cpNumbering">
    <w:name w:val="cp_Numbering"/>
    <w:basedOn w:val="Bezseznamu"/>
    <w:uiPriority w:val="99"/>
    <w:rsid w:val="004B5D10"/>
    <w:pPr>
      <w:numPr>
        <w:numId w:val="6"/>
      </w:numPr>
    </w:pPr>
  </w:style>
  <w:style w:type="paragraph" w:customStyle="1" w:styleId="cpListNumber2">
    <w:name w:val="cp_List Number2"/>
    <w:basedOn w:val="cpodstavecslovan"/>
    <w:uiPriority w:val="3"/>
    <w:qFormat/>
    <w:rsid w:val="004B5D10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4B5D10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B5D10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B5D10"/>
    <w:pPr>
      <w:numPr>
        <w:ilvl w:val="4"/>
      </w:numPr>
    </w:pPr>
  </w:style>
  <w:style w:type="paragraph" w:customStyle="1" w:styleId="Standard">
    <w:name w:val="Standard"/>
    <w:basedOn w:val="Normln"/>
    <w:rsid w:val="00C21D7D"/>
    <w:pPr>
      <w:suppressAutoHyphens/>
      <w:overflowPunct w:val="0"/>
      <w:autoSpaceDE w:val="0"/>
      <w:spacing w:after="240"/>
      <w:ind w:left="720" w:hanging="720"/>
      <w:jc w:val="both"/>
    </w:pPr>
    <w:rPr>
      <w:szCs w:val="20"/>
      <w:lang w:eastAsia="ar-SA"/>
    </w:rPr>
  </w:style>
  <w:style w:type="paragraph" w:styleId="Prosttext">
    <w:name w:val="Plain Text"/>
    <w:basedOn w:val="Normln"/>
    <w:link w:val="ProsttextChar"/>
    <w:rsid w:val="00214ECF"/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14EC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cpNzevsmlouvy">
    <w:name w:val="cp_Název smlouvy"/>
    <w:basedOn w:val="Normln"/>
    <w:qFormat/>
    <w:rsid w:val="006D4A9D"/>
    <w:pPr>
      <w:spacing w:before="120" w:after="300" w:line="420" w:lineRule="exact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cpslosmlouvy">
    <w:name w:val="cp_Číslo smlouvy"/>
    <w:basedOn w:val="Normln"/>
    <w:qFormat/>
    <w:rsid w:val="006D4A9D"/>
    <w:pPr>
      <w:spacing w:before="120" w:after="480" w:line="260" w:lineRule="exact"/>
      <w:jc w:val="center"/>
    </w:pPr>
    <w:rPr>
      <w:rFonts w:eastAsia="Calibri"/>
      <w:sz w:val="22"/>
      <w:szCs w:val="22"/>
    </w:rPr>
  </w:style>
  <w:style w:type="paragraph" w:customStyle="1" w:styleId="Normlntitulnstrana">
    <w:name w:val="Normální titulní strana"/>
    <w:basedOn w:val="Normln"/>
    <w:qFormat/>
    <w:rsid w:val="006D4A9D"/>
    <w:pPr>
      <w:spacing w:before="480" w:after="480" w:line="260" w:lineRule="exact"/>
      <w:jc w:val="both"/>
    </w:pPr>
    <w:rPr>
      <w:rFonts w:eastAsia="Calibri"/>
      <w:sz w:val="22"/>
      <w:szCs w:val="22"/>
    </w:rPr>
  </w:style>
  <w:style w:type="paragraph" w:customStyle="1" w:styleId="cpPreambule">
    <w:name w:val="cp_Preambule"/>
    <w:basedOn w:val="Normln"/>
    <w:qFormat/>
    <w:rsid w:val="006D4A9D"/>
    <w:pPr>
      <w:keepNext/>
      <w:spacing w:before="240" w:after="120"/>
      <w:jc w:val="center"/>
      <w:outlineLvl w:val="0"/>
    </w:pPr>
    <w:rPr>
      <w:rFonts w:eastAsia="Calibri"/>
      <w:b/>
      <w:sz w:val="22"/>
      <w:szCs w:val="22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DB62FB"/>
    <w:pPr>
      <w:numPr>
        <w:ilvl w:val="3"/>
        <w:numId w:val="7"/>
      </w:numPr>
      <w:spacing w:before="120" w:after="120" w:line="260" w:lineRule="exact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226A88"/>
    <w:pPr>
      <w:numPr>
        <w:ilvl w:val="4"/>
        <w:numId w:val="7"/>
      </w:numPr>
      <w:spacing w:before="120" w:after="120" w:line="260" w:lineRule="exact"/>
      <w:jc w:val="both"/>
      <w:outlineLvl w:val="3"/>
    </w:pPr>
  </w:style>
  <w:style w:type="paragraph" w:customStyle="1" w:styleId="cpodrky1">
    <w:name w:val="cp_odrážky1"/>
    <w:basedOn w:val="Normln"/>
    <w:link w:val="cpodrky1Char"/>
    <w:qFormat/>
    <w:rsid w:val="00226A88"/>
    <w:pPr>
      <w:numPr>
        <w:ilvl w:val="5"/>
        <w:numId w:val="7"/>
      </w:numPr>
      <w:spacing w:before="120" w:after="120" w:line="260" w:lineRule="exact"/>
      <w:jc w:val="both"/>
      <w:outlineLvl w:val="4"/>
    </w:pPr>
    <w:rPr>
      <w:sz w:val="22"/>
    </w:rPr>
  </w:style>
  <w:style w:type="paragraph" w:customStyle="1" w:styleId="cpodrky2">
    <w:name w:val="cp_odrážky2"/>
    <w:basedOn w:val="Normln"/>
    <w:qFormat/>
    <w:rsid w:val="00226A88"/>
    <w:pPr>
      <w:numPr>
        <w:ilvl w:val="6"/>
        <w:numId w:val="7"/>
      </w:numPr>
      <w:spacing w:before="120" w:after="120" w:line="260" w:lineRule="exact"/>
      <w:ind w:left="1984" w:hanging="425"/>
      <w:jc w:val="both"/>
      <w:outlineLvl w:val="5"/>
    </w:pPr>
    <w:rPr>
      <w:sz w:val="22"/>
    </w:rPr>
  </w:style>
  <w:style w:type="paragraph" w:customStyle="1" w:styleId="cpnormln">
    <w:name w:val="cp_normální"/>
    <w:basedOn w:val="Nadpis5"/>
    <w:qFormat/>
    <w:rsid w:val="00DB62FB"/>
    <w:pPr>
      <w:numPr>
        <w:ilvl w:val="0"/>
        <w:numId w:val="0"/>
      </w:numPr>
      <w:spacing w:before="120" w:after="120" w:line="260" w:lineRule="exact"/>
      <w:ind w:left="567"/>
      <w:jc w:val="both"/>
      <w:outlineLvl w:val="9"/>
    </w:pPr>
    <w:rPr>
      <w:rFonts w:ascii="Times New Roman" w:hAnsi="Times New Roman"/>
      <w:szCs w:val="22"/>
      <w:lang w:eastAsia="cs-CZ"/>
    </w:rPr>
  </w:style>
  <w:style w:type="character" w:customStyle="1" w:styleId="cpslovnpsmennkodstavci1Char">
    <w:name w:val="cp_číslování písmenné k odstavci 1 Char"/>
    <w:link w:val="cpslovnpsmennkodstavci1"/>
    <w:rsid w:val="00DB62FB"/>
    <w:rPr>
      <w:rFonts w:ascii="Times New Roman" w:eastAsia="Times New Roman" w:hAnsi="Times New Roman" w:cs="Times New Roman"/>
      <w:sz w:val="24"/>
      <w:szCs w:val="24"/>
    </w:rPr>
  </w:style>
  <w:style w:type="paragraph" w:customStyle="1" w:styleId="cpPloha">
    <w:name w:val="cp_Příloha"/>
    <w:basedOn w:val="cpnormln"/>
    <w:next w:val="cpslovnpsmennkodstavci1"/>
    <w:qFormat/>
    <w:rsid w:val="00DB62FB"/>
    <w:pPr>
      <w:keepNext/>
      <w:pageBreakBefore/>
      <w:spacing w:before="0" w:after="240"/>
      <w:ind w:left="0"/>
      <w:outlineLvl w:val="0"/>
    </w:pPr>
    <w:rPr>
      <w:b/>
    </w:rPr>
  </w:style>
  <w:style w:type="character" w:customStyle="1" w:styleId="cpodrky1Char">
    <w:name w:val="cp_odrážky1 Char"/>
    <w:basedOn w:val="Standardnpsmoodstavce"/>
    <w:link w:val="cpodrky1"/>
    <w:rsid w:val="00A95B48"/>
    <w:rPr>
      <w:rFonts w:ascii="Times New Roman" w:eastAsia="Times New Roman" w:hAnsi="Times New Roman" w:cs="Times New Roman"/>
      <w:szCs w:val="24"/>
    </w:rPr>
  </w:style>
  <w:style w:type="table" w:styleId="Mkatabulky">
    <w:name w:val="Table Grid"/>
    <w:basedOn w:val="Normlntabulka"/>
    <w:uiPriority w:val="59"/>
    <w:rsid w:val="008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rsid w:val="00BD0AC8"/>
    <w:pPr>
      <w:numPr>
        <w:numId w:val="9"/>
      </w:numPr>
      <w:tabs>
        <w:tab w:val="clear" w:pos="432"/>
        <w:tab w:val="num" w:pos="360"/>
      </w:tabs>
      <w:spacing w:line="260" w:lineRule="exact"/>
      <w:ind w:left="360" w:hanging="360"/>
      <w:contextualSpacing/>
    </w:pPr>
    <w:rPr>
      <w:sz w:val="22"/>
      <w:szCs w:val="22"/>
    </w:rPr>
  </w:style>
  <w:style w:type="character" w:customStyle="1" w:styleId="ts-alignment-element">
    <w:name w:val="ts-alignment-element"/>
    <w:basedOn w:val="Standardnpsmoodstavce"/>
    <w:rsid w:val="006B70AE"/>
  </w:style>
  <w:style w:type="paragraph" w:customStyle="1" w:styleId="PTabulkaText">
    <w:name w:val="ČP_TabulkaText"/>
    <w:basedOn w:val="Normln"/>
    <w:link w:val="PTabulkaTextChar"/>
    <w:qFormat/>
    <w:rsid w:val="006D4AA0"/>
    <w:rPr>
      <w:rFonts w:eastAsia="Calibri"/>
      <w:sz w:val="18"/>
      <w:szCs w:val="18"/>
    </w:rPr>
  </w:style>
  <w:style w:type="character" w:customStyle="1" w:styleId="PTabulkaTextChar">
    <w:name w:val="ČP_TabulkaText Char"/>
    <w:basedOn w:val="Standardnpsmoodstavce"/>
    <w:link w:val="PTabulkaText"/>
    <w:rsid w:val="006D4AA0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0C5D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apcontractbody">
    <w:name w:val="sap_contract_body"/>
    <w:basedOn w:val="Normln"/>
    <w:qFormat/>
    <w:rsid w:val="00F645DF"/>
    <w:pPr>
      <w:spacing w:before="120" w:after="120" w:line="276" w:lineRule="auto"/>
      <w:ind w:left="720"/>
      <w:jc w:val="both"/>
    </w:pPr>
    <w:rPr>
      <w:rFonts w:ascii="Verdana" w:eastAsiaTheme="minorHAnsi" w:hAnsi="Verdana" w:cstheme="minorBidi"/>
      <w:sz w:val="18"/>
      <w:szCs w:val="22"/>
      <w:lang w:val="en-US"/>
    </w:rPr>
  </w:style>
  <w:style w:type="character" w:customStyle="1" w:styleId="OdstavecseseznamemChar">
    <w:name w:val="Odstavec se seznamem Char"/>
    <w:aliases w:val="List Paragraph Char,NAKIT List Paragraph Char,Bullet Number Char,Table of contents numbered Char"/>
    <w:basedOn w:val="Standardnpsmoodstavce"/>
    <w:link w:val="Odstavecseseznamem"/>
    <w:uiPriority w:val="34"/>
    <w:locked/>
    <w:rsid w:val="006A50D1"/>
  </w:style>
  <w:style w:type="paragraph" w:customStyle="1" w:styleId="cpNormal">
    <w:name w:val="cp_Normal"/>
    <w:basedOn w:val="Normln"/>
    <w:qFormat/>
    <w:rsid w:val="006A50D1"/>
    <w:pPr>
      <w:spacing w:after="260" w:line="260" w:lineRule="atLeast"/>
    </w:pPr>
    <w:rPr>
      <w:rFonts w:eastAsia="Calibri"/>
      <w:sz w:val="22"/>
      <w:szCs w:val="22"/>
    </w:rPr>
  </w:style>
  <w:style w:type="character" w:customStyle="1" w:styleId="2-2Char">
    <w:name w:val="2-2 Char"/>
    <w:link w:val="2-2"/>
    <w:locked/>
    <w:rsid w:val="006A50D1"/>
    <w:rPr>
      <w:rFonts w:ascii="Arial" w:eastAsia="Times New Roman" w:hAnsi="Arial" w:cs="Times New Roman"/>
      <w:sz w:val="20"/>
      <w:szCs w:val="20"/>
    </w:rPr>
  </w:style>
  <w:style w:type="paragraph" w:customStyle="1" w:styleId="2-2">
    <w:name w:val="2-2"/>
    <w:basedOn w:val="Normln"/>
    <w:link w:val="2-2Char"/>
    <w:rsid w:val="006A50D1"/>
    <w:pPr>
      <w:spacing w:before="40" w:after="40"/>
      <w:jc w:val="both"/>
    </w:pPr>
    <w:rPr>
      <w:rFonts w:ascii="Arial" w:hAnsi="Arial"/>
      <w:sz w:val="20"/>
      <w:szCs w:val="20"/>
    </w:rPr>
  </w:style>
  <w:style w:type="table" w:customStyle="1" w:styleId="TraskTableStyle">
    <w:name w:val="Trask Table Style"/>
    <w:uiPriority w:val="99"/>
    <w:rsid w:val="006A50D1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4" w:space="0" w:color="003E7E"/>
        <w:left w:val="single" w:sz="4" w:space="0" w:color="003E7E"/>
        <w:bottom w:val="single" w:sz="4" w:space="0" w:color="003E7E"/>
        <w:right w:val="single" w:sz="4" w:space="0" w:color="003E7E"/>
        <w:insideH w:val="single" w:sz="4" w:space="0" w:color="003E7E"/>
        <w:insideV w:val="single" w:sz="4" w:space="0" w:color="003E7E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D6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0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4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roslav.sebesta@con4pa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.sebesta@con4pa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etnictvi.sm@cpo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eskapost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skaposta.cz/o-ceske-poste/profil/compliance-v-c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23F1EC00E47A127273C8A35D884" ma:contentTypeVersion="11" ma:contentTypeDescription="Vytvoří nový dokument" ma:contentTypeScope="" ma:versionID="a0b3fc17eafd9223c356f2e0cc0cfbe4">
  <xsd:schema xmlns:xsd="http://www.w3.org/2001/XMLSchema" xmlns:xs="http://www.w3.org/2001/XMLSchema" xmlns:p="http://schemas.microsoft.com/office/2006/metadata/properties" xmlns:ns2="78d58414-bcc8-49c6-9bf6-5852a3e2b37c" xmlns:ns3="d4ce74e6-656c-4a94-a4b1-7c7050698172" targetNamespace="http://schemas.microsoft.com/office/2006/metadata/properties" ma:root="true" ma:fieldsID="c44e5ac6c99fdba29705b7351b70d27d" ns2:_="" ns3:_="">
    <xsd:import namespace="78d58414-bcc8-49c6-9bf6-5852a3e2b37c"/>
    <xsd:import namespace="d4ce74e6-656c-4a94-a4b1-7c7050698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58414-bcc8-49c6-9bf6-5852a3e2b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74e6-656c-4a94-a4b1-7c7050698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EFC83-1CFC-408F-94A5-0F861BF56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EAC14-BBE4-4B29-ABFC-E0BD09F1C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3F13B-66E4-46A2-B99B-9FDE5D355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8ED29-8098-4F9E-A916-7B09CD323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58414-bcc8-49c6-9bf6-5852a3e2b37c"/>
    <ds:schemaRef ds:uri="d4ce74e6-656c-4a94-a4b1-7c7050698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11791</Words>
  <Characters>69570</Characters>
  <Application>Microsoft Office Word</Application>
  <DocSecurity>4</DocSecurity>
  <Lines>579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Kadlecová Zuzana Ing. DiS.</cp:lastModifiedBy>
  <cp:revision>2</cp:revision>
  <cp:lastPrinted>2021-09-14T11:26:00Z</cp:lastPrinted>
  <dcterms:created xsi:type="dcterms:W3CDTF">2021-10-01T07:39:00Z</dcterms:created>
  <dcterms:modified xsi:type="dcterms:W3CDTF">2021-10-01T07:39:00Z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0x0101006890923F1EC00E47A127273C8A35D884</vt:lpwstr>
  </property>
  <property fmtid="{D5CDD505-2E9C-101B-9397-08002B2CF9AE}" pid="3" name="_docset_NoMedatataSyncRequired">
    <vt:lpwstr>False</vt:lpwstr>
  </property>
  <property fmtid="{D5CDD505-2E9C-101B-9397-08002B2CF9AE}" pid="4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</vt:lpwstr>
  </property>
</Properties>
</file>