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A5" w:rsidRPr="004B74D4" w:rsidRDefault="008708A5">
      <w:pPr>
        <w:rPr>
          <w:sz w:val="18"/>
          <w:szCs w:val="18"/>
        </w:rPr>
      </w:pPr>
    </w:p>
    <w:p w:rsidR="00513761" w:rsidRDefault="00793D28" w:rsidP="00850886">
      <w:pPr>
        <w:tabs>
          <w:tab w:val="left" w:pos="2694"/>
          <w:tab w:val="left" w:pos="2977"/>
        </w:tabs>
        <w:rPr>
          <w:sz w:val="18"/>
          <w:szCs w:val="18"/>
        </w:rPr>
      </w:pPr>
      <w:r w:rsidRPr="004B74D4">
        <w:rPr>
          <w:sz w:val="18"/>
          <w:szCs w:val="18"/>
        </w:rPr>
        <w:t>Číslo smlouvy:</w:t>
      </w:r>
      <w:r w:rsidR="00D126E3" w:rsidRPr="004B74D4">
        <w:rPr>
          <w:sz w:val="18"/>
          <w:szCs w:val="18"/>
        </w:rPr>
        <w:t xml:space="preserve"> </w:t>
      </w:r>
      <w:r w:rsidR="00691D3E">
        <w:rPr>
          <w:sz w:val="18"/>
          <w:szCs w:val="18"/>
        </w:rPr>
        <w:t>10</w:t>
      </w:r>
      <w:r w:rsidR="001859CB">
        <w:rPr>
          <w:sz w:val="18"/>
          <w:szCs w:val="18"/>
        </w:rPr>
        <w:t>/</w:t>
      </w:r>
      <w:r w:rsidR="005B5B6A">
        <w:rPr>
          <w:sz w:val="18"/>
          <w:szCs w:val="18"/>
        </w:rPr>
        <w:t>2017</w:t>
      </w:r>
      <w:r w:rsidR="007C13B0">
        <w:rPr>
          <w:sz w:val="18"/>
          <w:szCs w:val="18"/>
        </w:rPr>
        <w:t xml:space="preserve">  </w:t>
      </w:r>
      <w:r w:rsidR="0038644B" w:rsidRPr="004B74D4">
        <w:rPr>
          <w:sz w:val="18"/>
          <w:szCs w:val="18"/>
        </w:rPr>
        <w:tab/>
      </w:r>
      <w:r w:rsidR="007C13B0">
        <w:rPr>
          <w:sz w:val="18"/>
          <w:szCs w:val="18"/>
        </w:rPr>
        <w:t xml:space="preserve">    </w:t>
      </w:r>
      <w:r w:rsidRPr="004B74D4">
        <w:rPr>
          <w:sz w:val="18"/>
          <w:szCs w:val="18"/>
        </w:rPr>
        <w:t>Vystavil: M</w:t>
      </w:r>
      <w:r w:rsidR="004922AF" w:rsidRPr="004B74D4">
        <w:rPr>
          <w:sz w:val="18"/>
          <w:szCs w:val="18"/>
        </w:rPr>
        <w:t xml:space="preserve">artina </w:t>
      </w:r>
      <w:r w:rsidRPr="004B74D4">
        <w:rPr>
          <w:sz w:val="18"/>
          <w:szCs w:val="18"/>
        </w:rPr>
        <w:t xml:space="preserve">Nasliová          </w:t>
      </w:r>
      <w:r w:rsidR="0038644B" w:rsidRPr="004B74D4">
        <w:rPr>
          <w:sz w:val="18"/>
          <w:szCs w:val="18"/>
        </w:rPr>
        <w:tab/>
      </w:r>
      <w:r w:rsidR="002F5B4B" w:rsidRPr="004B74D4">
        <w:rPr>
          <w:sz w:val="18"/>
          <w:szCs w:val="18"/>
        </w:rPr>
        <w:tab/>
      </w:r>
      <w:r w:rsidR="00C00650" w:rsidRPr="004B74D4">
        <w:rPr>
          <w:sz w:val="18"/>
          <w:szCs w:val="18"/>
        </w:rPr>
        <w:t>V</w:t>
      </w:r>
      <w:r w:rsidR="00236125" w:rsidRPr="004B74D4">
        <w:rPr>
          <w:sz w:val="18"/>
          <w:szCs w:val="18"/>
        </w:rPr>
        <w:t xml:space="preserve"> Praze dne </w:t>
      </w:r>
      <w:r w:rsidR="003F158A" w:rsidRPr="004B74D4">
        <w:rPr>
          <w:sz w:val="18"/>
          <w:szCs w:val="18"/>
        </w:rPr>
        <w:fldChar w:fldCharType="begin"/>
      </w:r>
      <w:r w:rsidR="00077DBB" w:rsidRPr="004B74D4">
        <w:rPr>
          <w:sz w:val="18"/>
          <w:szCs w:val="18"/>
        </w:rPr>
        <w:instrText xml:space="preserve"> TIME \@ "d.M.yyyy"</w:instrText>
      </w:r>
      <w:r w:rsidR="003F158A" w:rsidRPr="004B74D4">
        <w:rPr>
          <w:sz w:val="18"/>
          <w:szCs w:val="18"/>
        </w:rPr>
        <w:fldChar w:fldCharType="separate"/>
      </w:r>
      <w:r w:rsidR="00760F04">
        <w:rPr>
          <w:noProof/>
          <w:sz w:val="18"/>
          <w:szCs w:val="18"/>
        </w:rPr>
        <w:t>28.3.2017</w:t>
      </w:r>
      <w:r w:rsidR="003F158A" w:rsidRPr="004B74D4">
        <w:rPr>
          <w:sz w:val="18"/>
          <w:szCs w:val="18"/>
        </w:rPr>
        <w:fldChar w:fldCharType="end"/>
      </w:r>
    </w:p>
    <w:p w:rsidR="00513761" w:rsidRDefault="00513761">
      <w:pPr>
        <w:pStyle w:val="Nadpis2"/>
        <w:rPr>
          <w:sz w:val="18"/>
          <w:szCs w:val="18"/>
        </w:rPr>
      </w:pPr>
    </w:p>
    <w:p w:rsidR="00793D28" w:rsidRPr="004B74D4" w:rsidRDefault="00793D28">
      <w:pPr>
        <w:pStyle w:val="Nadpis2"/>
        <w:rPr>
          <w:sz w:val="18"/>
          <w:szCs w:val="18"/>
        </w:rPr>
      </w:pPr>
      <w:r w:rsidRPr="004B74D4">
        <w:rPr>
          <w:sz w:val="18"/>
          <w:szCs w:val="18"/>
        </w:rPr>
        <w:t>SMLOUVA</w:t>
      </w:r>
    </w:p>
    <w:p w:rsidR="00793D28" w:rsidRPr="004B74D4" w:rsidRDefault="00793D28" w:rsidP="0038644B">
      <w:pPr>
        <w:jc w:val="center"/>
        <w:rPr>
          <w:b/>
          <w:sz w:val="18"/>
          <w:szCs w:val="18"/>
        </w:rPr>
      </w:pPr>
      <w:r w:rsidRPr="004B74D4">
        <w:rPr>
          <w:b/>
          <w:sz w:val="18"/>
          <w:szCs w:val="18"/>
        </w:rPr>
        <w:t>O</w:t>
      </w:r>
      <w:r w:rsidR="00606A8D" w:rsidRPr="004B74D4">
        <w:rPr>
          <w:b/>
          <w:sz w:val="18"/>
          <w:szCs w:val="18"/>
        </w:rPr>
        <w:t xml:space="preserve"> ZAJIŠTĚNÍ</w:t>
      </w:r>
      <w:r w:rsidRPr="004B74D4">
        <w:rPr>
          <w:b/>
          <w:sz w:val="18"/>
          <w:szCs w:val="18"/>
        </w:rPr>
        <w:t xml:space="preserve"> VYTVOŘENÍ A VEŘEJNÉM NEDIVADELNÍM PROVOZOVÁNÍ</w:t>
      </w:r>
      <w:r w:rsidR="0038644B" w:rsidRPr="004B74D4">
        <w:rPr>
          <w:b/>
          <w:sz w:val="18"/>
          <w:szCs w:val="18"/>
        </w:rPr>
        <w:t xml:space="preserve"> </w:t>
      </w:r>
      <w:r w:rsidRPr="004B74D4">
        <w:rPr>
          <w:b/>
          <w:sz w:val="18"/>
          <w:szCs w:val="18"/>
        </w:rPr>
        <w:t>UMĚLECKÉHO VÝKONU FORMOU KONCERTU</w:t>
      </w:r>
      <w:r w:rsidR="0038644B" w:rsidRPr="004B74D4">
        <w:rPr>
          <w:b/>
          <w:sz w:val="18"/>
          <w:szCs w:val="18"/>
        </w:rPr>
        <w:t xml:space="preserve"> </w:t>
      </w:r>
      <w:r w:rsidRPr="004B74D4">
        <w:rPr>
          <w:b/>
          <w:sz w:val="18"/>
          <w:szCs w:val="18"/>
        </w:rPr>
        <w:t>S NÁZVEM:</w:t>
      </w:r>
    </w:p>
    <w:p w:rsidR="00850886" w:rsidRDefault="00793D28" w:rsidP="00850886">
      <w:pPr>
        <w:pStyle w:val="Nadpis4"/>
        <w:rPr>
          <w:szCs w:val="36"/>
        </w:rPr>
      </w:pPr>
      <w:r w:rsidRPr="007C13B0">
        <w:rPr>
          <w:szCs w:val="36"/>
        </w:rPr>
        <w:t>MIG 21</w:t>
      </w:r>
    </w:p>
    <w:p w:rsidR="00985699" w:rsidRPr="00003DFF" w:rsidRDefault="00985699" w:rsidP="00985699">
      <w:pPr>
        <w:jc w:val="center"/>
        <w:rPr>
          <w:b/>
          <w:sz w:val="24"/>
          <w:szCs w:val="24"/>
        </w:rPr>
      </w:pPr>
    </w:p>
    <w:p w:rsidR="009C0C39" w:rsidRPr="004B74D4" w:rsidRDefault="00793D28" w:rsidP="008708A5">
      <w:pPr>
        <w:rPr>
          <w:b/>
          <w:sz w:val="18"/>
          <w:szCs w:val="18"/>
        </w:rPr>
      </w:pPr>
      <w:r w:rsidRPr="004B74D4">
        <w:rPr>
          <w:b/>
          <w:sz w:val="18"/>
          <w:szCs w:val="18"/>
        </w:rPr>
        <w:t>Smluvní strany</w:t>
      </w:r>
      <w:r w:rsidR="00A61A91" w:rsidRPr="004B74D4">
        <w:rPr>
          <w:b/>
          <w:sz w:val="18"/>
          <w:szCs w:val="18"/>
        </w:rPr>
        <w:t>:</w:t>
      </w:r>
    </w:p>
    <w:p w:rsidR="00EC42D7" w:rsidRPr="004B74D4" w:rsidRDefault="00EC42D7" w:rsidP="008708A5">
      <w:pPr>
        <w:rPr>
          <w:b/>
          <w:sz w:val="18"/>
          <w:szCs w:val="18"/>
        </w:rPr>
      </w:pPr>
    </w:p>
    <w:p w:rsidR="00DF7CCA" w:rsidRPr="004B74D4" w:rsidRDefault="00621C76" w:rsidP="00DA6037">
      <w:pPr>
        <w:tabs>
          <w:tab w:val="left" w:pos="2127"/>
        </w:tabs>
        <w:rPr>
          <w:sz w:val="18"/>
          <w:szCs w:val="18"/>
        </w:rPr>
      </w:pPr>
      <w:r w:rsidRPr="004B74D4">
        <w:rPr>
          <w:sz w:val="18"/>
          <w:szCs w:val="18"/>
        </w:rPr>
        <w:t>O</w:t>
      </w:r>
      <w:r w:rsidR="00DF7CCA" w:rsidRPr="004B74D4">
        <w:rPr>
          <w:sz w:val="18"/>
          <w:szCs w:val="18"/>
        </w:rPr>
        <w:t>bchodní jméno/ název</w:t>
      </w:r>
      <w:r w:rsidR="008708A5" w:rsidRPr="004B74D4">
        <w:rPr>
          <w:b/>
          <w:sz w:val="18"/>
          <w:szCs w:val="18"/>
        </w:rPr>
        <w:t>:</w:t>
      </w:r>
      <w:r w:rsidR="008708A5" w:rsidRPr="004B74D4">
        <w:rPr>
          <w:b/>
          <w:sz w:val="18"/>
          <w:szCs w:val="18"/>
        </w:rPr>
        <w:tab/>
      </w:r>
      <w:r w:rsidR="009C0C39" w:rsidRPr="004B74D4">
        <w:rPr>
          <w:b/>
          <w:sz w:val="18"/>
          <w:szCs w:val="18"/>
        </w:rPr>
        <w:t>PROMOTEAM</w:t>
      </w:r>
      <w:r w:rsidR="00EC42D7" w:rsidRPr="004B74D4">
        <w:rPr>
          <w:b/>
          <w:sz w:val="18"/>
          <w:szCs w:val="18"/>
        </w:rPr>
        <w:t>,</w:t>
      </w:r>
      <w:r w:rsidR="00793D28" w:rsidRPr="004B74D4">
        <w:rPr>
          <w:b/>
          <w:sz w:val="18"/>
          <w:szCs w:val="18"/>
        </w:rPr>
        <w:t xml:space="preserve"> s.r.o.</w:t>
      </w:r>
    </w:p>
    <w:p w:rsidR="00DF7CCA" w:rsidRPr="004B74D4" w:rsidRDefault="00EC42D7" w:rsidP="00DA6037">
      <w:pPr>
        <w:tabs>
          <w:tab w:val="left" w:pos="2127"/>
        </w:tabs>
        <w:rPr>
          <w:sz w:val="18"/>
          <w:szCs w:val="18"/>
        </w:rPr>
      </w:pPr>
      <w:r w:rsidRPr="004B74D4">
        <w:rPr>
          <w:sz w:val="18"/>
          <w:szCs w:val="18"/>
        </w:rPr>
        <w:t xml:space="preserve">IČ: </w:t>
      </w:r>
      <w:r w:rsidR="008708A5" w:rsidRPr="004B74D4">
        <w:rPr>
          <w:sz w:val="18"/>
          <w:szCs w:val="18"/>
        </w:rPr>
        <w:tab/>
      </w:r>
      <w:r w:rsidR="00ED0306" w:rsidRPr="004B74D4">
        <w:rPr>
          <w:sz w:val="18"/>
          <w:szCs w:val="18"/>
        </w:rPr>
        <w:t>271 48</w:t>
      </w:r>
      <w:r w:rsidR="00003DFF">
        <w:rPr>
          <w:sz w:val="18"/>
          <w:szCs w:val="18"/>
        </w:rPr>
        <w:t> </w:t>
      </w:r>
      <w:r w:rsidR="00ED0306" w:rsidRPr="004B74D4">
        <w:rPr>
          <w:sz w:val="18"/>
          <w:szCs w:val="18"/>
        </w:rPr>
        <w:t>211</w:t>
      </w:r>
      <w:r w:rsidR="00003DFF">
        <w:rPr>
          <w:sz w:val="18"/>
          <w:szCs w:val="18"/>
        </w:rPr>
        <w:tab/>
      </w:r>
      <w:r w:rsidR="00ED0306" w:rsidRPr="004B74D4">
        <w:rPr>
          <w:sz w:val="18"/>
          <w:szCs w:val="18"/>
        </w:rPr>
        <w:t>DIČ:</w:t>
      </w:r>
      <w:r w:rsidR="008708A5" w:rsidRPr="004B74D4">
        <w:rPr>
          <w:sz w:val="18"/>
          <w:szCs w:val="18"/>
        </w:rPr>
        <w:tab/>
      </w:r>
      <w:r w:rsidR="00ED0306" w:rsidRPr="004B74D4">
        <w:rPr>
          <w:sz w:val="18"/>
          <w:szCs w:val="18"/>
        </w:rPr>
        <w:t>CZ 27148 211</w:t>
      </w:r>
    </w:p>
    <w:p w:rsidR="00DF7CCA" w:rsidRPr="004B74D4" w:rsidRDefault="008708A5" w:rsidP="00DA6037">
      <w:pPr>
        <w:tabs>
          <w:tab w:val="left" w:pos="2127"/>
        </w:tabs>
        <w:rPr>
          <w:sz w:val="18"/>
          <w:szCs w:val="18"/>
        </w:rPr>
      </w:pPr>
      <w:r w:rsidRPr="004B74D4">
        <w:rPr>
          <w:sz w:val="18"/>
          <w:szCs w:val="18"/>
        </w:rPr>
        <w:t>Sídlo:</w:t>
      </w:r>
      <w:r w:rsidRPr="004B74D4">
        <w:rPr>
          <w:sz w:val="18"/>
          <w:szCs w:val="18"/>
        </w:rPr>
        <w:tab/>
      </w:r>
      <w:r w:rsidR="009C0C39" w:rsidRPr="004B74D4">
        <w:rPr>
          <w:sz w:val="18"/>
          <w:szCs w:val="18"/>
        </w:rPr>
        <w:t>Bělinského 964/7</w:t>
      </w:r>
      <w:r w:rsidR="00793D28" w:rsidRPr="004B74D4">
        <w:rPr>
          <w:sz w:val="18"/>
          <w:szCs w:val="18"/>
        </w:rPr>
        <w:t xml:space="preserve">, Praha </w:t>
      </w:r>
      <w:r w:rsidR="009C0C39" w:rsidRPr="004B74D4">
        <w:rPr>
          <w:sz w:val="18"/>
          <w:szCs w:val="18"/>
        </w:rPr>
        <w:t>10</w:t>
      </w:r>
      <w:r w:rsidR="00793D28" w:rsidRPr="004B74D4">
        <w:rPr>
          <w:sz w:val="18"/>
          <w:szCs w:val="18"/>
        </w:rPr>
        <w:t xml:space="preserve">, </w:t>
      </w:r>
    </w:p>
    <w:p w:rsidR="00DF7CCA" w:rsidRPr="004B74D4" w:rsidRDefault="008708A5" w:rsidP="004B74D4">
      <w:pPr>
        <w:tabs>
          <w:tab w:val="left" w:pos="2127"/>
        </w:tabs>
        <w:rPr>
          <w:sz w:val="18"/>
          <w:szCs w:val="18"/>
        </w:rPr>
      </w:pPr>
      <w:r w:rsidRPr="004B74D4">
        <w:rPr>
          <w:sz w:val="18"/>
          <w:szCs w:val="18"/>
        </w:rPr>
        <w:t>Statutární orgán:</w:t>
      </w:r>
      <w:r w:rsidRPr="004B74D4">
        <w:rPr>
          <w:sz w:val="18"/>
          <w:szCs w:val="18"/>
        </w:rPr>
        <w:tab/>
      </w:r>
      <w:r w:rsidR="00DF7CCA" w:rsidRPr="004B74D4">
        <w:rPr>
          <w:sz w:val="18"/>
          <w:szCs w:val="18"/>
        </w:rPr>
        <w:t>p</w:t>
      </w:r>
      <w:r w:rsidR="00ED0306" w:rsidRPr="004B74D4">
        <w:rPr>
          <w:sz w:val="18"/>
          <w:szCs w:val="18"/>
        </w:rPr>
        <w:t>an</w:t>
      </w:r>
      <w:r w:rsidR="00DF7CCA" w:rsidRPr="004B74D4">
        <w:rPr>
          <w:sz w:val="18"/>
          <w:szCs w:val="18"/>
        </w:rPr>
        <w:t xml:space="preserve"> Ing.</w:t>
      </w:r>
      <w:r w:rsidR="00F2663A" w:rsidRPr="004B74D4">
        <w:rPr>
          <w:sz w:val="18"/>
          <w:szCs w:val="18"/>
        </w:rPr>
        <w:t xml:space="preserve"> </w:t>
      </w:r>
      <w:r w:rsidR="00DF7CCA" w:rsidRPr="004B74D4">
        <w:rPr>
          <w:sz w:val="18"/>
          <w:szCs w:val="18"/>
        </w:rPr>
        <w:t xml:space="preserve">Radwan Nasli, jednatel společnosti                           </w:t>
      </w:r>
    </w:p>
    <w:p w:rsidR="00793D28" w:rsidRPr="004B74D4" w:rsidRDefault="00B1048F" w:rsidP="008708A5">
      <w:pPr>
        <w:rPr>
          <w:sz w:val="18"/>
          <w:szCs w:val="18"/>
        </w:rPr>
      </w:pPr>
      <w:r w:rsidRPr="004B74D4">
        <w:rPr>
          <w:sz w:val="18"/>
          <w:szCs w:val="18"/>
        </w:rPr>
        <w:t>(dále jen „</w:t>
      </w:r>
      <w:r w:rsidRPr="004B74D4">
        <w:rPr>
          <w:b/>
          <w:sz w:val="18"/>
          <w:szCs w:val="18"/>
        </w:rPr>
        <w:t>agentura</w:t>
      </w:r>
      <w:r w:rsidRPr="004B74D4">
        <w:rPr>
          <w:sz w:val="18"/>
          <w:szCs w:val="18"/>
        </w:rPr>
        <w:t>“)</w:t>
      </w:r>
    </w:p>
    <w:p w:rsidR="00DA6037" w:rsidRPr="004B74D4" w:rsidRDefault="00DA6037" w:rsidP="008708A5">
      <w:pPr>
        <w:rPr>
          <w:sz w:val="18"/>
          <w:szCs w:val="18"/>
        </w:rPr>
      </w:pPr>
    </w:p>
    <w:p w:rsidR="00C9228C" w:rsidRPr="004B74D4" w:rsidRDefault="00DF7CCA" w:rsidP="000A16BA">
      <w:pPr>
        <w:tabs>
          <w:tab w:val="left" w:pos="1985"/>
          <w:tab w:val="left" w:pos="2127"/>
          <w:tab w:val="left" w:pos="3686"/>
          <w:tab w:val="left" w:pos="3828"/>
          <w:tab w:val="left" w:pos="4536"/>
          <w:tab w:val="left" w:pos="4678"/>
        </w:tabs>
        <w:rPr>
          <w:sz w:val="18"/>
          <w:szCs w:val="18"/>
        </w:rPr>
      </w:pPr>
      <w:r w:rsidRPr="004B74D4">
        <w:rPr>
          <w:sz w:val="18"/>
          <w:szCs w:val="18"/>
        </w:rPr>
        <w:t>Kontaktní osoba – agentura:</w:t>
      </w:r>
      <w:r w:rsidR="000A16BA">
        <w:rPr>
          <w:sz w:val="18"/>
          <w:szCs w:val="18"/>
        </w:rPr>
        <w:tab/>
      </w:r>
      <w:r w:rsidR="00C9228C" w:rsidRPr="004B74D4">
        <w:rPr>
          <w:sz w:val="18"/>
          <w:szCs w:val="18"/>
        </w:rPr>
        <w:t>Martina Nasliová</w:t>
      </w:r>
      <w:r w:rsidR="00DA6037" w:rsidRPr="004B74D4">
        <w:rPr>
          <w:sz w:val="18"/>
          <w:szCs w:val="18"/>
        </w:rPr>
        <w:tab/>
      </w:r>
      <w:r w:rsidR="00DA6037" w:rsidRPr="004B74D4">
        <w:rPr>
          <w:sz w:val="18"/>
          <w:szCs w:val="18"/>
        </w:rPr>
        <w:tab/>
      </w:r>
      <w:r w:rsidR="00DA6037" w:rsidRPr="004B74D4">
        <w:rPr>
          <w:sz w:val="18"/>
          <w:szCs w:val="18"/>
        </w:rPr>
        <w:tab/>
      </w:r>
      <w:r w:rsidR="00DA6037" w:rsidRPr="004B74D4">
        <w:rPr>
          <w:sz w:val="18"/>
          <w:szCs w:val="18"/>
        </w:rPr>
        <w:tab/>
      </w:r>
      <w:r w:rsidR="00C9228C" w:rsidRPr="004B74D4">
        <w:rPr>
          <w:sz w:val="18"/>
          <w:szCs w:val="18"/>
        </w:rPr>
        <w:t xml:space="preserve">mob.:  606 732 732 </w:t>
      </w:r>
    </w:p>
    <w:p w:rsidR="00EC42D7" w:rsidRPr="004B74D4" w:rsidRDefault="000A16BA" w:rsidP="00D178E8">
      <w:pPr>
        <w:tabs>
          <w:tab w:val="left" w:pos="1985"/>
          <w:tab w:val="left" w:pos="2127"/>
          <w:tab w:val="left" w:pos="2835"/>
          <w:tab w:val="left" w:pos="3969"/>
          <w:tab w:val="left" w:pos="4678"/>
        </w:tabs>
        <w:rPr>
          <w:sz w:val="18"/>
          <w:szCs w:val="18"/>
        </w:rPr>
      </w:pPr>
      <w:r>
        <w:rPr>
          <w:sz w:val="18"/>
          <w:szCs w:val="18"/>
        </w:rPr>
        <w:t>Kontakt – roadmanager:</w:t>
      </w:r>
      <w:r>
        <w:rPr>
          <w:sz w:val="18"/>
          <w:szCs w:val="18"/>
        </w:rPr>
        <w:tab/>
      </w:r>
      <w:r>
        <w:rPr>
          <w:sz w:val="18"/>
          <w:szCs w:val="18"/>
        </w:rPr>
        <w:tab/>
      </w:r>
      <w:r w:rsidR="00DF7CCA" w:rsidRPr="004B74D4">
        <w:rPr>
          <w:sz w:val="18"/>
          <w:szCs w:val="18"/>
        </w:rPr>
        <w:t>Milan „Parketa“ Skotálek</w:t>
      </w:r>
      <w:r w:rsidR="00DF7CCA" w:rsidRPr="004B74D4">
        <w:rPr>
          <w:sz w:val="18"/>
          <w:szCs w:val="18"/>
        </w:rPr>
        <w:tab/>
      </w:r>
      <w:r w:rsidR="00C9228C" w:rsidRPr="004B74D4">
        <w:rPr>
          <w:sz w:val="18"/>
          <w:szCs w:val="18"/>
        </w:rPr>
        <w:t>mob.:  602 236 492</w:t>
      </w:r>
    </w:p>
    <w:p w:rsidR="00DA6037" w:rsidRPr="004B74D4" w:rsidRDefault="00DA6037" w:rsidP="008708A5">
      <w:pPr>
        <w:rPr>
          <w:sz w:val="18"/>
          <w:szCs w:val="18"/>
        </w:rPr>
      </w:pPr>
      <w:r w:rsidRPr="004B74D4">
        <w:rPr>
          <w:sz w:val="18"/>
          <w:szCs w:val="18"/>
        </w:rPr>
        <w:t>a</w:t>
      </w:r>
    </w:p>
    <w:p w:rsidR="00DF7CCA" w:rsidRPr="004B74D4" w:rsidRDefault="00F63FFE" w:rsidP="008708A5">
      <w:pPr>
        <w:rPr>
          <w:sz w:val="18"/>
          <w:szCs w:val="18"/>
        </w:rPr>
      </w:pPr>
      <w:r w:rsidRPr="004B74D4">
        <w:rPr>
          <w:sz w:val="18"/>
          <w:szCs w:val="18"/>
        </w:rPr>
        <w:t xml:space="preserve">Jméno a příjmení </w:t>
      </w:r>
    </w:p>
    <w:p w:rsidR="00FE0C45" w:rsidRDefault="00F63FFE" w:rsidP="00DA6037">
      <w:pPr>
        <w:tabs>
          <w:tab w:val="left" w:pos="2127"/>
        </w:tabs>
        <w:rPr>
          <w:b/>
          <w:sz w:val="18"/>
          <w:szCs w:val="18"/>
        </w:rPr>
      </w:pPr>
      <w:r w:rsidRPr="004B74D4">
        <w:rPr>
          <w:sz w:val="18"/>
          <w:szCs w:val="18"/>
        </w:rPr>
        <w:t>/obchodní jméno/ název</w:t>
      </w:r>
      <w:r w:rsidR="00BB0D1D" w:rsidRPr="004B74D4">
        <w:rPr>
          <w:b/>
          <w:sz w:val="18"/>
          <w:szCs w:val="18"/>
        </w:rPr>
        <w:t xml:space="preserve">: </w:t>
      </w:r>
      <w:r w:rsidR="00EC42D7" w:rsidRPr="004B74D4">
        <w:rPr>
          <w:b/>
          <w:sz w:val="18"/>
          <w:szCs w:val="18"/>
        </w:rPr>
        <w:tab/>
      </w:r>
      <w:r w:rsidR="00691D3E">
        <w:rPr>
          <w:b/>
          <w:sz w:val="18"/>
          <w:szCs w:val="18"/>
        </w:rPr>
        <w:t>MO Liberec – Vratislavice nad Nisou</w:t>
      </w:r>
    </w:p>
    <w:p w:rsidR="00691D3E" w:rsidRDefault="00ED0306" w:rsidP="009D7CA6">
      <w:pPr>
        <w:tabs>
          <w:tab w:val="left" w:pos="2127"/>
        </w:tabs>
        <w:rPr>
          <w:sz w:val="18"/>
          <w:szCs w:val="18"/>
        </w:rPr>
      </w:pPr>
      <w:r w:rsidRPr="004B74D4">
        <w:rPr>
          <w:sz w:val="18"/>
          <w:szCs w:val="18"/>
        </w:rPr>
        <w:t>IČ</w:t>
      </w:r>
      <w:r w:rsidR="00F63FFE" w:rsidRPr="004B74D4">
        <w:rPr>
          <w:sz w:val="18"/>
          <w:szCs w:val="18"/>
        </w:rPr>
        <w:t xml:space="preserve">: </w:t>
      </w:r>
      <w:r w:rsidR="00E20E36" w:rsidRPr="004B74D4">
        <w:rPr>
          <w:sz w:val="18"/>
          <w:szCs w:val="18"/>
        </w:rPr>
        <w:t xml:space="preserve"> </w:t>
      </w:r>
      <w:r w:rsidR="00DA6037" w:rsidRPr="004B74D4">
        <w:rPr>
          <w:sz w:val="18"/>
          <w:szCs w:val="18"/>
        </w:rPr>
        <w:tab/>
      </w:r>
      <w:r w:rsidR="00691D3E">
        <w:rPr>
          <w:sz w:val="18"/>
          <w:szCs w:val="18"/>
        </w:rPr>
        <w:t>00262978</w:t>
      </w:r>
    </w:p>
    <w:p w:rsidR="009D7CA6" w:rsidRDefault="00691D3E" w:rsidP="009D7CA6">
      <w:pPr>
        <w:tabs>
          <w:tab w:val="left" w:pos="2127"/>
        </w:tabs>
        <w:rPr>
          <w:sz w:val="18"/>
          <w:szCs w:val="18"/>
        </w:rPr>
      </w:pPr>
      <w:r>
        <w:rPr>
          <w:sz w:val="18"/>
          <w:szCs w:val="18"/>
        </w:rPr>
        <w:t xml:space="preserve">DIČ: </w:t>
      </w:r>
      <w:r>
        <w:rPr>
          <w:sz w:val="18"/>
          <w:szCs w:val="18"/>
        </w:rPr>
        <w:tab/>
        <w:t>CZ 00262978</w:t>
      </w:r>
      <w:r w:rsidR="000C4D24">
        <w:rPr>
          <w:sz w:val="18"/>
          <w:szCs w:val="18"/>
        </w:rPr>
        <w:tab/>
      </w:r>
    </w:p>
    <w:p w:rsidR="00DA6037" w:rsidRPr="004B74D4" w:rsidRDefault="00DF7CCA" w:rsidP="009D7CA6">
      <w:pPr>
        <w:tabs>
          <w:tab w:val="left" w:pos="2127"/>
        </w:tabs>
        <w:rPr>
          <w:sz w:val="18"/>
          <w:szCs w:val="18"/>
        </w:rPr>
      </w:pPr>
      <w:r w:rsidRPr="004B74D4">
        <w:rPr>
          <w:sz w:val="18"/>
          <w:szCs w:val="18"/>
        </w:rPr>
        <w:t>Statutární orgán</w:t>
      </w:r>
      <w:r w:rsidR="00F63FFE" w:rsidRPr="004B74D4">
        <w:rPr>
          <w:sz w:val="18"/>
          <w:szCs w:val="18"/>
        </w:rPr>
        <w:t>/zástupce/</w:t>
      </w:r>
      <w:r w:rsidR="00DA6037" w:rsidRPr="004B74D4">
        <w:rPr>
          <w:sz w:val="18"/>
          <w:szCs w:val="18"/>
        </w:rPr>
        <w:t>,</w:t>
      </w:r>
    </w:p>
    <w:p w:rsidR="0073432D" w:rsidRPr="004B74D4" w:rsidRDefault="00F63FFE" w:rsidP="00DA6037">
      <w:pPr>
        <w:tabs>
          <w:tab w:val="left" w:pos="2127"/>
        </w:tabs>
        <w:rPr>
          <w:sz w:val="18"/>
          <w:szCs w:val="18"/>
        </w:rPr>
      </w:pPr>
      <w:r w:rsidRPr="004B74D4">
        <w:rPr>
          <w:sz w:val="18"/>
          <w:szCs w:val="18"/>
        </w:rPr>
        <w:t>který sml</w:t>
      </w:r>
      <w:r w:rsidR="00A233D0" w:rsidRPr="004B74D4">
        <w:rPr>
          <w:sz w:val="18"/>
          <w:szCs w:val="18"/>
        </w:rPr>
        <w:t>ou</w:t>
      </w:r>
      <w:r w:rsidR="0073432D" w:rsidRPr="004B74D4">
        <w:rPr>
          <w:sz w:val="18"/>
          <w:szCs w:val="18"/>
        </w:rPr>
        <w:t>vu p</w:t>
      </w:r>
      <w:r w:rsidR="00BB0D1D" w:rsidRPr="004B74D4">
        <w:rPr>
          <w:sz w:val="18"/>
          <w:szCs w:val="18"/>
        </w:rPr>
        <w:t xml:space="preserve">odepisuje: </w:t>
      </w:r>
      <w:r w:rsidR="00DA6037" w:rsidRPr="004B74D4">
        <w:rPr>
          <w:sz w:val="18"/>
          <w:szCs w:val="18"/>
        </w:rPr>
        <w:tab/>
      </w:r>
      <w:r w:rsidR="006E7D4D">
        <w:rPr>
          <w:sz w:val="18"/>
          <w:szCs w:val="18"/>
        </w:rPr>
        <w:t>Lukáš Pohanka</w:t>
      </w:r>
      <w:r w:rsidR="00576E92">
        <w:rPr>
          <w:sz w:val="18"/>
          <w:szCs w:val="18"/>
        </w:rPr>
        <w:t xml:space="preserve">, starosta MO; </w:t>
      </w:r>
      <w:r w:rsidR="006E7D4D">
        <w:rPr>
          <w:sz w:val="18"/>
          <w:szCs w:val="18"/>
        </w:rPr>
        <w:t xml:space="preserve"> Mgr. Markéta Křečková</w:t>
      </w:r>
      <w:r w:rsidR="00576E92">
        <w:rPr>
          <w:sz w:val="18"/>
          <w:szCs w:val="18"/>
        </w:rPr>
        <w:t>, vedoucí odboru kultury, školství a sportu</w:t>
      </w:r>
    </w:p>
    <w:p w:rsidR="00FE0C45" w:rsidRDefault="00F63FFE" w:rsidP="00DA6037">
      <w:pPr>
        <w:tabs>
          <w:tab w:val="left" w:pos="1985"/>
        </w:tabs>
        <w:rPr>
          <w:sz w:val="18"/>
          <w:szCs w:val="18"/>
        </w:rPr>
      </w:pPr>
      <w:r w:rsidRPr="004B74D4">
        <w:rPr>
          <w:sz w:val="18"/>
          <w:szCs w:val="18"/>
        </w:rPr>
        <w:t>Bydliště/sídlo:</w:t>
      </w:r>
      <w:r w:rsidR="005203A0" w:rsidRPr="004B74D4">
        <w:rPr>
          <w:sz w:val="18"/>
          <w:szCs w:val="18"/>
        </w:rPr>
        <w:t xml:space="preserve"> </w:t>
      </w:r>
      <w:r w:rsidR="00DA6037" w:rsidRPr="004B74D4">
        <w:rPr>
          <w:sz w:val="18"/>
          <w:szCs w:val="18"/>
        </w:rPr>
        <w:tab/>
      </w:r>
      <w:r w:rsidR="00DA6037" w:rsidRPr="004B74D4">
        <w:rPr>
          <w:sz w:val="18"/>
          <w:szCs w:val="18"/>
        </w:rPr>
        <w:tab/>
      </w:r>
      <w:r w:rsidR="006E7D4D">
        <w:rPr>
          <w:sz w:val="18"/>
          <w:szCs w:val="18"/>
        </w:rPr>
        <w:t>Tanvaldská 50, Liberec, 463 11</w:t>
      </w:r>
    </w:p>
    <w:p w:rsidR="00F63FFE" w:rsidRPr="004B74D4" w:rsidRDefault="00FE0C45" w:rsidP="00DA6037">
      <w:pPr>
        <w:tabs>
          <w:tab w:val="left" w:pos="1985"/>
        </w:tabs>
        <w:rPr>
          <w:sz w:val="18"/>
          <w:szCs w:val="18"/>
        </w:rPr>
      </w:pPr>
      <w:r w:rsidRPr="004B74D4">
        <w:rPr>
          <w:sz w:val="18"/>
          <w:szCs w:val="18"/>
        </w:rPr>
        <w:t xml:space="preserve"> </w:t>
      </w:r>
      <w:r w:rsidR="00B11FA1" w:rsidRPr="004B74D4">
        <w:rPr>
          <w:sz w:val="18"/>
          <w:szCs w:val="18"/>
        </w:rPr>
        <w:t>(dále jen „</w:t>
      </w:r>
      <w:r w:rsidR="00B11FA1" w:rsidRPr="004B74D4">
        <w:rPr>
          <w:b/>
          <w:sz w:val="18"/>
          <w:szCs w:val="18"/>
        </w:rPr>
        <w:t>pořadatel</w:t>
      </w:r>
      <w:r w:rsidR="00B11FA1" w:rsidRPr="004B74D4">
        <w:rPr>
          <w:sz w:val="18"/>
          <w:szCs w:val="18"/>
        </w:rPr>
        <w:t>“</w:t>
      </w:r>
      <w:r w:rsidR="00D05516" w:rsidRPr="004B74D4">
        <w:rPr>
          <w:sz w:val="18"/>
          <w:szCs w:val="18"/>
        </w:rPr>
        <w:t>)</w:t>
      </w:r>
    </w:p>
    <w:p w:rsidR="00DF7CCA" w:rsidRPr="004B74D4" w:rsidRDefault="00DF7CCA" w:rsidP="008708A5">
      <w:pPr>
        <w:rPr>
          <w:sz w:val="18"/>
          <w:szCs w:val="18"/>
        </w:rPr>
      </w:pPr>
    </w:p>
    <w:p w:rsidR="005203A0" w:rsidRDefault="006932E3" w:rsidP="005A19F8">
      <w:pPr>
        <w:tabs>
          <w:tab w:val="left" w:pos="2127"/>
          <w:tab w:val="left" w:pos="4678"/>
        </w:tabs>
        <w:rPr>
          <w:sz w:val="18"/>
          <w:szCs w:val="18"/>
        </w:rPr>
      </w:pPr>
      <w:r w:rsidRPr="004B74D4">
        <w:rPr>
          <w:sz w:val="18"/>
          <w:szCs w:val="18"/>
        </w:rPr>
        <w:t xml:space="preserve">Kontakt </w:t>
      </w:r>
      <w:r w:rsidR="00ED0306" w:rsidRPr="004B74D4">
        <w:rPr>
          <w:sz w:val="18"/>
          <w:szCs w:val="18"/>
        </w:rPr>
        <w:t xml:space="preserve">lokální </w:t>
      </w:r>
      <w:r w:rsidR="00970B84">
        <w:rPr>
          <w:sz w:val="18"/>
          <w:szCs w:val="18"/>
        </w:rPr>
        <w:t>produkce</w:t>
      </w:r>
      <w:r w:rsidRPr="004B74D4">
        <w:rPr>
          <w:sz w:val="18"/>
          <w:szCs w:val="18"/>
        </w:rPr>
        <w:t>:</w:t>
      </w:r>
      <w:r w:rsidR="00985699">
        <w:rPr>
          <w:sz w:val="18"/>
          <w:szCs w:val="18"/>
        </w:rPr>
        <w:t xml:space="preserve">     </w:t>
      </w:r>
      <w:r w:rsidR="006E7D4D">
        <w:rPr>
          <w:sz w:val="18"/>
          <w:szCs w:val="18"/>
        </w:rPr>
        <w:t>David Jelínek</w:t>
      </w:r>
      <w:r w:rsidR="00970B84">
        <w:rPr>
          <w:sz w:val="18"/>
          <w:szCs w:val="18"/>
        </w:rPr>
        <w:tab/>
        <w:t>mob.:</w:t>
      </w:r>
      <w:r w:rsidR="00993F96">
        <w:rPr>
          <w:sz w:val="18"/>
          <w:szCs w:val="18"/>
        </w:rPr>
        <w:t xml:space="preserve"> </w:t>
      </w:r>
      <w:r w:rsidR="005B5B6A">
        <w:rPr>
          <w:sz w:val="18"/>
          <w:szCs w:val="18"/>
        </w:rPr>
        <w:t xml:space="preserve">774 </w:t>
      </w:r>
      <w:r w:rsidR="006E7D4D">
        <w:rPr>
          <w:sz w:val="18"/>
          <w:szCs w:val="18"/>
        </w:rPr>
        <w:t>774 603</w:t>
      </w:r>
    </w:p>
    <w:p w:rsidR="000C4D24" w:rsidRDefault="000C4D24" w:rsidP="005A19F8">
      <w:pPr>
        <w:tabs>
          <w:tab w:val="left" w:pos="2127"/>
          <w:tab w:val="left" w:pos="4678"/>
        </w:tabs>
        <w:rPr>
          <w:sz w:val="18"/>
          <w:szCs w:val="18"/>
        </w:rPr>
      </w:pPr>
      <w:r>
        <w:rPr>
          <w:sz w:val="18"/>
          <w:szCs w:val="18"/>
        </w:rPr>
        <w:t>Kontakt lokální techniky:</w:t>
      </w:r>
      <w:r>
        <w:rPr>
          <w:sz w:val="18"/>
          <w:szCs w:val="18"/>
        </w:rPr>
        <w:tab/>
      </w:r>
      <w:r w:rsidR="006E7D4D">
        <w:rPr>
          <w:sz w:val="18"/>
          <w:szCs w:val="18"/>
        </w:rPr>
        <w:t>Aleš Hnídek</w:t>
      </w:r>
      <w:r>
        <w:rPr>
          <w:sz w:val="18"/>
          <w:szCs w:val="18"/>
        </w:rPr>
        <w:tab/>
        <w:t>mob.:</w:t>
      </w:r>
      <w:r w:rsidR="00FE0C45">
        <w:rPr>
          <w:sz w:val="18"/>
          <w:szCs w:val="18"/>
        </w:rPr>
        <w:t xml:space="preserve"> </w:t>
      </w:r>
      <w:r w:rsidR="006E7D4D">
        <w:rPr>
          <w:sz w:val="18"/>
          <w:szCs w:val="18"/>
        </w:rPr>
        <w:t>730 510 954</w:t>
      </w:r>
    </w:p>
    <w:p w:rsidR="00003DFF" w:rsidRDefault="00003DFF" w:rsidP="005A19F8">
      <w:pPr>
        <w:tabs>
          <w:tab w:val="left" w:pos="2127"/>
          <w:tab w:val="left" w:pos="4678"/>
        </w:tabs>
        <w:rPr>
          <w:sz w:val="18"/>
          <w:szCs w:val="18"/>
        </w:rPr>
      </w:pPr>
    </w:p>
    <w:p w:rsidR="00383A2B" w:rsidRDefault="00985699" w:rsidP="00003DFF">
      <w:pPr>
        <w:rPr>
          <w:sz w:val="18"/>
          <w:szCs w:val="18"/>
        </w:rPr>
      </w:pPr>
      <w:r w:rsidRPr="004B74D4">
        <w:rPr>
          <w:sz w:val="18"/>
          <w:szCs w:val="18"/>
        </w:rPr>
        <w:t xml:space="preserve"> </w:t>
      </w:r>
      <w:r w:rsidR="00EC42D7" w:rsidRPr="004B74D4">
        <w:rPr>
          <w:sz w:val="18"/>
          <w:szCs w:val="18"/>
        </w:rPr>
        <w:t>(agentura a pořadatel dále společně jako „</w:t>
      </w:r>
      <w:r w:rsidR="00EC42D7" w:rsidRPr="004B74D4">
        <w:rPr>
          <w:b/>
          <w:sz w:val="18"/>
          <w:szCs w:val="18"/>
        </w:rPr>
        <w:t>smluvní strany</w:t>
      </w:r>
      <w:r w:rsidR="00EC42D7" w:rsidRPr="004B74D4">
        <w:rPr>
          <w:sz w:val="18"/>
          <w:szCs w:val="18"/>
        </w:rPr>
        <w:t>“)</w:t>
      </w:r>
    </w:p>
    <w:p w:rsidR="00576E92" w:rsidRPr="004B74D4" w:rsidRDefault="00576E92" w:rsidP="00003DFF">
      <w:pPr>
        <w:rPr>
          <w:sz w:val="18"/>
          <w:szCs w:val="18"/>
        </w:rPr>
      </w:pPr>
    </w:p>
    <w:p w:rsidR="0038644B" w:rsidRDefault="00383A2B" w:rsidP="00003DFF">
      <w:pPr>
        <w:jc w:val="center"/>
        <w:rPr>
          <w:sz w:val="18"/>
          <w:szCs w:val="18"/>
        </w:rPr>
      </w:pPr>
      <w:r w:rsidRPr="004B74D4">
        <w:rPr>
          <w:sz w:val="18"/>
          <w:szCs w:val="18"/>
        </w:rPr>
        <w:t>u</w:t>
      </w:r>
      <w:r w:rsidR="00EC42D7" w:rsidRPr="004B74D4">
        <w:rPr>
          <w:sz w:val="18"/>
          <w:szCs w:val="18"/>
        </w:rPr>
        <w:t>zavírají níže uvedeného dne</w:t>
      </w:r>
      <w:r w:rsidR="00C81DE3" w:rsidRPr="004B74D4">
        <w:rPr>
          <w:sz w:val="18"/>
          <w:szCs w:val="18"/>
        </w:rPr>
        <w:t>,</w:t>
      </w:r>
      <w:r w:rsidR="00EC42D7" w:rsidRPr="004B74D4">
        <w:rPr>
          <w:sz w:val="18"/>
          <w:szCs w:val="18"/>
        </w:rPr>
        <w:t xml:space="preserve"> měsíce a roku </w:t>
      </w:r>
      <w:r w:rsidR="003219E9" w:rsidRPr="004B74D4">
        <w:rPr>
          <w:sz w:val="18"/>
          <w:szCs w:val="18"/>
        </w:rPr>
        <w:t>tuto smlouvu následujícího znění</w:t>
      </w:r>
      <w:r w:rsidR="00C81DE3" w:rsidRPr="004B74D4">
        <w:rPr>
          <w:sz w:val="18"/>
          <w:szCs w:val="18"/>
        </w:rPr>
        <w:t xml:space="preserve"> (dále také jen „</w:t>
      </w:r>
      <w:r w:rsidR="00C81DE3" w:rsidRPr="004B74D4">
        <w:rPr>
          <w:b/>
          <w:sz w:val="18"/>
          <w:szCs w:val="18"/>
        </w:rPr>
        <w:t>smlouva</w:t>
      </w:r>
      <w:r w:rsidR="00C81DE3" w:rsidRPr="004B74D4">
        <w:rPr>
          <w:sz w:val="18"/>
          <w:szCs w:val="18"/>
        </w:rPr>
        <w:t>“)</w:t>
      </w:r>
      <w:r w:rsidR="003219E9" w:rsidRPr="004B74D4">
        <w:rPr>
          <w:sz w:val="18"/>
          <w:szCs w:val="18"/>
        </w:rPr>
        <w:t>:</w:t>
      </w:r>
    </w:p>
    <w:p w:rsidR="004B74D4" w:rsidRPr="004B74D4" w:rsidRDefault="004B74D4" w:rsidP="000B00D8">
      <w:pPr>
        <w:rPr>
          <w:sz w:val="18"/>
          <w:szCs w:val="18"/>
        </w:rPr>
      </w:pPr>
    </w:p>
    <w:p w:rsidR="000B00D8" w:rsidRPr="004B74D4" w:rsidRDefault="00DA6037" w:rsidP="00513761">
      <w:pPr>
        <w:numPr>
          <w:ilvl w:val="0"/>
          <w:numId w:val="12"/>
        </w:numPr>
        <w:jc w:val="center"/>
        <w:rPr>
          <w:b/>
          <w:sz w:val="18"/>
          <w:szCs w:val="18"/>
        </w:rPr>
      </w:pPr>
      <w:r w:rsidRPr="004B74D4">
        <w:rPr>
          <w:b/>
          <w:sz w:val="18"/>
          <w:szCs w:val="18"/>
        </w:rPr>
        <w:t>ZÁKLADNÍ ÚDAJE O KONCERTU</w:t>
      </w:r>
    </w:p>
    <w:p w:rsidR="000B00D8" w:rsidRPr="004B74D4" w:rsidRDefault="00D879EB" w:rsidP="000B00D8">
      <w:pPr>
        <w:ind w:left="360" w:hanging="360"/>
        <w:jc w:val="both"/>
        <w:rPr>
          <w:sz w:val="18"/>
          <w:szCs w:val="18"/>
        </w:rPr>
      </w:pPr>
      <w:r w:rsidRPr="004B74D4">
        <w:rPr>
          <w:sz w:val="18"/>
          <w:szCs w:val="18"/>
        </w:rPr>
        <w:t>1</w:t>
      </w:r>
      <w:r w:rsidR="000B00D8" w:rsidRPr="004B74D4">
        <w:rPr>
          <w:sz w:val="18"/>
          <w:szCs w:val="18"/>
        </w:rPr>
        <w:t>.1</w:t>
      </w:r>
      <w:r w:rsidR="000B00D8" w:rsidRPr="004B74D4">
        <w:rPr>
          <w:sz w:val="18"/>
          <w:szCs w:val="18"/>
        </w:rPr>
        <w:tab/>
        <w:t>Smluvní strany se dohodly na realizaci živého koncertu za následujících podmínek:</w:t>
      </w:r>
    </w:p>
    <w:p w:rsidR="000B00D8" w:rsidRPr="004B74D4" w:rsidRDefault="000B00D8" w:rsidP="00DA6037">
      <w:pPr>
        <w:tabs>
          <w:tab w:val="left" w:pos="1418"/>
        </w:tabs>
        <w:rPr>
          <w:sz w:val="18"/>
          <w:szCs w:val="18"/>
        </w:rPr>
      </w:pPr>
    </w:p>
    <w:p w:rsidR="00003DFF" w:rsidRDefault="000B00D8" w:rsidP="000C4D24">
      <w:pPr>
        <w:tabs>
          <w:tab w:val="left" w:pos="1418"/>
        </w:tabs>
        <w:ind w:left="360"/>
        <w:rPr>
          <w:b/>
          <w:sz w:val="18"/>
          <w:szCs w:val="18"/>
        </w:rPr>
      </w:pPr>
      <w:r w:rsidRPr="004B74D4">
        <w:rPr>
          <w:sz w:val="18"/>
          <w:szCs w:val="18"/>
        </w:rPr>
        <w:t>Název:</w:t>
      </w:r>
      <w:r w:rsidR="00342C1F">
        <w:rPr>
          <w:sz w:val="18"/>
          <w:szCs w:val="18"/>
        </w:rPr>
        <w:t xml:space="preserve"> </w:t>
      </w:r>
      <w:r w:rsidR="00342C1F" w:rsidRPr="00342C1F">
        <w:rPr>
          <w:b/>
          <w:sz w:val="18"/>
          <w:szCs w:val="18"/>
        </w:rPr>
        <w:t>s</w:t>
      </w:r>
      <w:r w:rsidR="004000D2" w:rsidRPr="004B74D4">
        <w:rPr>
          <w:b/>
          <w:sz w:val="18"/>
          <w:szCs w:val="18"/>
        </w:rPr>
        <w:t>kupina</w:t>
      </w:r>
      <w:r w:rsidRPr="004B74D4">
        <w:rPr>
          <w:b/>
          <w:sz w:val="18"/>
          <w:szCs w:val="18"/>
        </w:rPr>
        <w:t xml:space="preserve"> MIG 21 – koncertní vystoupení v</w:t>
      </w:r>
      <w:r w:rsidR="00D879EB" w:rsidRPr="004B74D4">
        <w:rPr>
          <w:b/>
          <w:sz w:val="18"/>
          <w:szCs w:val="18"/>
        </w:rPr>
        <w:t> </w:t>
      </w:r>
      <w:r w:rsidRPr="004B74D4">
        <w:rPr>
          <w:b/>
          <w:sz w:val="18"/>
          <w:szCs w:val="18"/>
        </w:rPr>
        <w:t>délce</w:t>
      </w:r>
      <w:r w:rsidR="00D879EB" w:rsidRPr="004B74D4">
        <w:rPr>
          <w:b/>
          <w:sz w:val="18"/>
          <w:szCs w:val="18"/>
        </w:rPr>
        <w:t xml:space="preserve"> </w:t>
      </w:r>
      <w:r w:rsidR="00056463">
        <w:rPr>
          <w:b/>
          <w:sz w:val="18"/>
          <w:szCs w:val="18"/>
        </w:rPr>
        <w:t>10</w:t>
      </w:r>
      <w:r w:rsidR="00E76414" w:rsidRPr="00E76414">
        <w:rPr>
          <w:b/>
          <w:sz w:val="18"/>
          <w:szCs w:val="18"/>
        </w:rPr>
        <w:t>0</w:t>
      </w:r>
      <w:r w:rsidRPr="004B74D4">
        <w:rPr>
          <w:b/>
          <w:sz w:val="18"/>
          <w:szCs w:val="18"/>
        </w:rPr>
        <w:t xml:space="preserve"> minut</w:t>
      </w:r>
    </w:p>
    <w:p w:rsidR="00576E92" w:rsidRPr="00342C1F" w:rsidRDefault="00576E92" w:rsidP="000C4D24">
      <w:pPr>
        <w:tabs>
          <w:tab w:val="left" w:pos="1418"/>
        </w:tabs>
        <w:ind w:left="360"/>
        <w:rPr>
          <w:b/>
        </w:rPr>
      </w:pPr>
    </w:p>
    <w:p w:rsidR="000B00D8" w:rsidRDefault="000B00D8" w:rsidP="000C4D24">
      <w:pPr>
        <w:tabs>
          <w:tab w:val="left" w:pos="2977"/>
        </w:tabs>
        <w:ind w:left="360"/>
        <w:rPr>
          <w:b/>
          <w:sz w:val="22"/>
          <w:szCs w:val="22"/>
          <w:u w:val="single"/>
        </w:rPr>
      </w:pPr>
      <w:r w:rsidRPr="004B74D4">
        <w:rPr>
          <w:sz w:val="18"/>
          <w:szCs w:val="18"/>
        </w:rPr>
        <w:t>Aparatura:</w:t>
      </w:r>
      <w:r w:rsidR="00D178E8">
        <w:rPr>
          <w:sz w:val="18"/>
          <w:szCs w:val="18"/>
        </w:rPr>
        <w:t xml:space="preserve"> </w:t>
      </w:r>
      <w:r w:rsidR="00D178E8" w:rsidRPr="00B42B5B">
        <w:rPr>
          <w:b/>
          <w:u w:val="single"/>
        </w:rPr>
        <w:t xml:space="preserve"> </w:t>
      </w:r>
      <w:r w:rsidRPr="00DB330F">
        <w:rPr>
          <w:b/>
          <w:sz w:val="18"/>
          <w:szCs w:val="18"/>
          <w:u w:val="single"/>
        </w:rPr>
        <w:t>Zvukovou a světelnou aparaturu zajišťuje pořadatel dle přiložených technických podmínek</w:t>
      </w:r>
      <w:r w:rsidRPr="004B74D4">
        <w:rPr>
          <w:b/>
          <w:sz w:val="22"/>
          <w:szCs w:val="22"/>
          <w:u w:val="single"/>
        </w:rPr>
        <w:t xml:space="preserve"> </w:t>
      </w:r>
    </w:p>
    <w:p w:rsidR="00576E92" w:rsidRPr="000C4D24" w:rsidRDefault="00576E92" w:rsidP="000C4D24">
      <w:pPr>
        <w:tabs>
          <w:tab w:val="left" w:pos="2977"/>
        </w:tabs>
        <w:ind w:left="360"/>
        <w:rPr>
          <w:sz w:val="18"/>
          <w:szCs w:val="18"/>
        </w:rPr>
      </w:pPr>
    </w:p>
    <w:p w:rsidR="00DB330F" w:rsidRDefault="000B00D8" w:rsidP="00DB330F">
      <w:pPr>
        <w:tabs>
          <w:tab w:val="left" w:pos="2977"/>
        </w:tabs>
        <w:ind w:left="360"/>
        <w:rPr>
          <w:sz w:val="18"/>
          <w:szCs w:val="18"/>
        </w:rPr>
      </w:pPr>
      <w:r w:rsidRPr="004B74D4">
        <w:rPr>
          <w:sz w:val="18"/>
          <w:szCs w:val="18"/>
        </w:rPr>
        <w:lastRenderedPageBreak/>
        <w:t>Místo konání (plnění):</w:t>
      </w:r>
      <w:r w:rsidRPr="004B74D4">
        <w:rPr>
          <w:sz w:val="18"/>
          <w:szCs w:val="18"/>
        </w:rPr>
        <w:tab/>
      </w:r>
      <w:r w:rsidR="006E7D4D">
        <w:rPr>
          <w:b/>
          <w:bCs/>
          <w:sz w:val="18"/>
          <w:szCs w:val="18"/>
        </w:rPr>
        <w:t>KC Vratislavice 101010, Nad Školou 1675</w:t>
      </w:r>
    </w:p>
    <w:p w:rsidR="000B00D8" w:rsidRDefault="000B00D8" w:rsidP="00DB330F">
      <w:pPr>
        <w:tabs>
          <w:tab w:val="left" w:pos="2977"/>
        </w:tabs>
        <w:ind w:left="360"/>
        <w:rPr>
          <w:b/>
          <w:sz w:val="18"/>
          <w:szCs w:val="18"/>
        </w:rPr>
      </w:pPr>
      <w:r w:rsidRPr="004B74D4">
        <w:rPr>
          <w:sz w:val="18"/>
          <w:szCs w:val="18"/>
        </w:rPr>
        <w:t>Datum konání koncertu</w:t>
      </w:r>
      <w:r w:rsidRPr="004B74D4">
        <w:rPr>
          <w:b/>
          <w:sz w:val="18"/>
          <w:szCs w:val="18"/>
        </w:rPr>
        <w:t xml:space="preserve">:     </w:t>
      </w:r>
      <w:r w:rsidRPr="004B74D4">
        <w:rPr>
          <w:b/>
          <w:sz w:val="18"/>
          <w:szCs w:val="18"/>
        </w:rPr>
        <w:tab/>
      </w:r>
      <w:r w:rsidR="006E7D4D">
        <w:rPr>
          <w:b/>
          <w:sz w:val="18"/>
          <w:szCs w:val="18"/>
        </w:rPr>
        <w:t>15</w:t>
      </w:r>
      <w:r w:rsidR="005B5B6A">
        <w:rPr>
          <w:b/>
          <w:sz w:val="18"/>
          <w:szCs w:val="18"/>
        </w:rPr>
        <w:t>.4</w:t>
      </w:r>
      <w:r w:rsidR="009D7CA6">
        <w:rPr>
          <w:b/>
          <w:sz w:val="18"/>
          <w:szCs w:val="18"/>
        </w:rPr>
        <w:t>.201</w:t>
      </w:r>
      <w:r w:rsidR="005B5B6A">
        <w:rPr>
          <w:b/>
          <w:sz w:val="18"/>
          <w:szCs w:val="18"/>
        </w:rPr>
        <w:t>7</w:t>
      </w:r>
    </w:p>
    <w:p w:rsidR="00576E92" w:rsidRPr="00DB330F" w:rsidRDefault="00576E92" w:rsidP="00DB330F">
      <w:pPr>
        <w:tabs>
          <w:tab w:val="left" w:pos="2977"/>
        </w:tabs>
        <w:ind w:left="360"/>
        <w:rPr>
          <w:sz w:val="18"/>
          <w:szCs w:val="18"/>
        </w:rPr>
      </w:pPr>
    </w:p>
    <w:p w:rsidR="000B00D8" w:rsidRDefault="000B00D8" w:rsidP="002A38C6">
      <w:pPr>
        <w:tabs>
          <w:tab w:val="left" w:pos="2977"/>
        </w:tabs>
        <w:ind w:left="360"/>
        <w:rPr>
          <w:sz w:val="18"/>
          <w:szCs w:val="18"/>
        </w:rPr>
      </w:pPr>
      <w:r w:rsidRPr="004B74D4">
        <w:rPr>
          <w:sz w:val="18"/>
          <w:szCs w:val="18"/>
        </w:rPr>
        <w:t>Začátek koncertu:</w:t>
      </w:r>
      <w:r w:rsidRPr="004B74D4">
        <w:rPr>
          <w:sz w:val="18"/>
          <w:szCs w:val="18"/>
        </w:rPr>
        <w:tab/>
      </w:r>
      <w:r w:rsidR="006E7D4D">
        <w:rPr>
          <w:sz w:val="18"/>
          <w:szCs w:val="18"/>
        </w:rPr>
        <w:t>20</w:t>
      </w:r>
      <w:r w:rsidR="00D0645A">
        <w:rPr>
          <w:sz w:val="18"/>
          <w:szCs w:val="18"/>
        </w:rPr>
        <w:t>:00</w:t>
      </w:r>
      <w:r w:rsidR="00D3347C">
        <w:rPr>
          <w:sz w:val="18"/>
          <w:szCs w:val="18"/>
        </w:rPr>
        <w:t xml:space="preserve"> hod</w:t>
      </w:r>
    </w:p>
    <w:p w:rsidR="000A576C" w:rsidRPr="004B74D4" w:rsidRDefault="000A576C" w:rsidP="002A38C6">
      <w:pPr>
        <w:tabs>
          <w:tab w:val="left" w:pos="2977"/>
        </w:tabs>
        <w:ind w:left="360"/>
        <w:rPr>
          <w:sz w:val="18"/>
          <w:szCs w:val="18"/>
        </w:rPr>
      </w:pPr>
      <w:r>
        <w:rPr>
          <w:sz w:val="18"/>
          <w:szCs w:val="18"/>
        </w:rPr>
        <w:t>Pouštění diváků:</w:t>
      </w:r>
      <w:r w:rsidR="00985699">
        <w:rPr>
          <w:sz w:val="18"/>
          <w:szCs w:val="18"/>
        </w:rPr>
        <w:tab/>
      </w:r>
      <w:r w:rsidR="006E7D4D">
        <w:rPr>
          <w:sz w:val="18"/>
          <w:szCs w:val="18"/>
        </w:rPr>
        <w:t>19</w:t>
      </w:r>
      <w:r w:rsidR="00D0645A">
        <w:rPr>
          <w:sz w:val="18"/>
          <w:szCs w:val="18"/>
        </w:rPr>
        <w:t>:0</w:t>
      </w:r>
      <w:r w:rsidR="000C4D24">
        <w:rPr>
          <w:sz w:val="18"/>
          <w:szCs w:val="18"/>
        </w:rPr>
        <w:t>0</w:t>
      </w:r>
      <w:r>
        <w:rPr>
          <w:sz w:val="18"/>
          <w:szCs w:val="18"/>
        </w:rPr>
        <w:t xml:space="preserve"> hod</w:t>
      </w:r>
    </w:p>
    <w:p w:rsidR="000B00D8" w:rsidRDefault="000B00D8" w:rsidP="002A38C6">
      <w:pPr>
        <w:tabs>
          <w:tab w:val="left" w:pos="2977"/>
        </w:tabs>
        <w:ind w:left="360"/>
        <w:rPr>
          <w:sz w:val="18"/>
          <w:szCs w:val="18"/>
        </w:rPr>
      </w:pPr>
      <w:r w:rsidRPr="004B74D4">
        <w:rPr>
          <w:sz w:val="18"/>
          <w:szCs w:val="18"/>
        </w:rPr>
        <w:t>Zvuková zkouška:</w:t>
      </w:r>
      <w:r w:rsidRPr="004B74D4">
        <w:rPr>
          <w:sz w:val="18"/>
          <w:szCs w:val="18"/>
        </w:rPr>
        <w:tab/>
      </w:r>
      <w:r w:rsidR="006E7D4D">
        <w:rPr>
          <w:sz w:val="18"/>
          <w:szCs w:val="18"/>
        </w:rPr>
        <w:t>17</w:t>
      </w:r>
      <w:r w:rsidR="00D0645A">
        <w:rPr>
          <w:sz w:val="18"/>
          <w:szCs w:val="18"/>
        </w:rPr>
        <w:t>:0</w:t>
      </w:r>
      <w:r w:rsidR="000C4D24">
        <w:rPr>
          <w:sz w:val="18"/>
          <w:szCs w:val="18"/>
        </w:rPr>
        <w:t>0</w:t>
      </w:r>
      <w:r w:rsidR="00DB330F">
        <w:rPr>
          <w:sz w:val="18"/>
          <w:szCs w:val="18"/>
        </w:rPr>
        <w:t xml:space="preserve"> </w:t>
      </w:r>
      <w:r w:rsidR="00342C1F">
        <w:rPr>
          <w:sz w:val="18"/>
          <w:szCs w:val="18"/>
        </w:rPr>
        <w:t>h</w:t>
      </w:r>
      <w:r w:rsidR="00D3347C">
        <w:rPr>
          <w:sz w:val="18"/>
          <w:szCs w:val="18"/>
        </w:rPr>
        <w:t>od</w:t>
      </w:r>
    </w:p>
    <w:p w:rsidR="00576E92" w:rsidRPr="004B74D4" w:rsidRDefault="00576E92" w:rsidP="002A38C6">
      <w:pPr>
        <w:tabs>
          <w:tab w:val="left" w:pos="2977"/>
        </w:tabs>
        <w:ind w:left="360"/>
        <w:rPr>
          <w:b/>
          <w:sz w:val="18"/>
          <w:szCs w:val="18"/>
        </w:rPr>
      </w:pPr>
    </w:p>
    <w:p w:rsidR="000B00D8" w:rsidRPr="004B74D4" w:rsidRDefault="000B00D8" w:rsidP="00ED70F6">
      <w:pPr>
        <w:ind w:left="2977" w:hanging="2617"/>
        <w:rPr>
          <w:sz w:val="18"/>
          <w:szCs w:val="18"/>
        </w:rPr>
      </w:pPr>
      <w:r w:rsidRPr="004B74D4">
        <w:rPr>
          <w:sz w:val="18"/>
          <w:szCs w:val="18"/>
        </w:rPr>
        <w:t>Další požadavky</w:t>
      </w:r>
      <w:r w:rsidRPr="004B74D4">
        <w:rPr>
          <w:b/>
          <w:sz w:val="18"/>
          <w:szCs w:val="18"/>
        </w:rPr>
        <w:t>:</w:t>
      </w:r>
      <w:r w:rsidRPr="004B74D4">
        <w:rPr>
          <w:b/>
          <w:sz w:val="18"/>
          <w:szCs w:val="18"/>
        </w:rPr>
        <w:tab/>
      </w:r>
      <w:r w:rsidRPr="004B74D4">
        <w:rPr>
          <w:sz w:val="18"/>
          <w:szCs w:val="18"/>
        </w:rPr>
        <w:t xml:space="preserve">Technické a organizační podmínky (příloha ke smlouvě), </w:t>
      </w:r>
      <w:r w:rsidR="007C13B0">
        <w:rPr>
          <w:sz w:val="18"/>
          <w:szCs w:val="18"/>
        </w:rPr>
        <w:t>T</w:t>
      </w:r>
      <w:r w:rsidRPr="004B74D4">
        <w:rPr>
          <w:sz w:val="18"/>
          <w:szCs w:val="18"/>
        </w:rPr>
        <w:t>echnical rider</w:t>
      </w:r>
      <w:r w:rsidR="00B42B5B">
        <w:rPr>
          <w:sz w:val="18"/>
          <w:szCs w:val="18"/>
        </w:rPr>
        <w:t xml:space="preserve"> + input list</w:t>
      </w:r>
      <w:r w:rsidRPr="004B74D4">
        <w:rPr>
          <w:sz w:val="18"/>
          <w:szCs w:val="18"/>
        </w:rPr>
        <w:t xml:space="preserve"> </w:t>
      </w:r>
      <w:r w:rsidR="007C13B0">
        <w:rPr>
          <w:sz w:val="18"/>
          <w:szCs w:val="18"/>
        </w:rPr>
        <w:t xml:space="preserve">, </w:t>
      </w:r>
      <w:r w:rsidR="00B42B5B">
        <w:rPr>
          <w:sz w:val="18"/>
          <w:szCs w:val="18"/>
        </w:rPr>
        <w:t>S</w:t>
      </w:r>
      <w:r w:rsidR="007C13B0">
        <w:rPr>
          <w:sz w:val="18"/>
          <w:szCs w:val="18"/>
        </w:rPr>
        <w:t xml:space="preserve">tageplan, </w:t>
      </w:r>
      <w:r w:rsidR="00B42B5B">
        <w:rPr>
          <w:sz w:val="18"/>
          <w:szCs w:val="18"/>
        </w:rPr>
        <w:t>R</w:t>
      </w:r>
      <w:r w:rsidR="007C13B0">
        <w:rPr>
          <w:sz w:val="18"/>
          <w:szCs w:val="18"/>
        </w:rPr>
        <w:t>epertoárový list (pro OSA)</w:t>
      </w:r>
      <w:r w:rsidRPr="004B74D4">
        <w:rPr>
          <w:sz w:val="18"/>
          <w:szCs w:val="18"/>
        </w:rPr>
        <w:t xml:space="preserve">                      </w:t>
      </w:r>
    </w:p>
    <w:p w:rsidR="00B218E9" w:rsidRDefault="00B218E9" w:rsidP="00B218E9">
      <w:pPr>
        <w:ind w:left="426"/>
        <w:rPr>
          <w:sz w:val="18"/>
        </w:rPr>
      </w:pPr>
    </w:p>
    <w:p w:rsidR="00003DFF" w:rsidRPr="00D631B1" w:rsidRDefault="00D84974" w:rsidP="00003DFF">
      <w:pPr>
        <w:rPr>
          <w:sz w:val="18"/>
          <w:szCs w:val="18"/>
        </w:rPr>
      </w:pPr>
      <w:r>
        <w:rPr>
          <w:sz w:val="16"/>
          <w:szCs w:val="16"/>
        </w:rPr>
        <w:t xml:space="preserve">          </w:t>
      </w:r>
      <w:r w:rsidRPr="00756893">
        <w:rPr>
          <w:sz w:val="16"/>
          <w:szCs w:val="16"/>
        </w:rPr>
        <w:t xml:space="preserve"> </w:t>
      </w:r>
      <w:r w:rsidR="00003DFF" w:rsidRPr="00D631B1">
        <w:rPr>
          <w:sz w:val="18"/>
          <w:szCs w:val="18"/>
        </w:rPr>
        <w:t xml:space="preserve">Cena vstupného:   </w:t>
      </w:r>
      <w:r w:rsidR="00FE3440">
        <w:rPr>
          <w:sz w:val="18"/>
          <w:szCs w:val="18"/>
        </w:rPr>
        <w:t>290</w:t>
      </w:r>
      <w:r w:rsidR="000C4D24">
        <w:rPr>
          <w:sz w:val="18"/>
          <w:szCs w:val="18"/>
        </w:rPr>
        <w:t>,-</w:t>
      </w:r>
      <w:r w:rsidR="00003DFF" w:rsidRPr="00D631B1">
        <w:rPr>
          <w:sz w:val="18"/>
          <w:szCs w:val="18"/>
        </w:rPr>
        <w:t xml:space="preserve"> Kč v</w:t>
      </w:r>
      <w:r w:rsidR="006B7DFA">
        <w:rPr>
          <w:sz w:val="18"/>
          <w:szCs w:val="18"/>
        </w:rPr>
        <w:t> </w:t>
      </w:r>
      <w:r w:rsidR="00003DFF" w:rsidRPr="00D631B1">
        <w:rPr>
          <w:sz w:val="18"/>
          <w:szCs w:val="18"/>
        </w:rPr>
        <w:t>předprodeji</w:t>
      </w:r>
      <w:r w:rsidR="006B7DFA">
        <w:rPr>
          <w:sz w:val="18"/>
          <w:szCs w:val="18"/>
        </w:rPr>
        <w:tab/>
      </w:r>
      <w:r w:rsidR="006B7DFA">
        <w:rPr>
          <w:sz w:val="18"/>
          <w:szCs w:val="18"/>
        </w:rPr>
        <w:tab/>
      </w:r>
      <w:r w:rsidR="00FE3440">
        <w:rPr>
          <w:sz w:val="18"/>
          <w:szCs w:val="18"/>
        </w:rPr>
        <w:t>330</w:t>
      </w:r>
      <w:r w:rsidR="009B3411">
        <w:rPr>
          <w:sz w:val="18"/>
          <w:szCs w:val="18"/>
        </w:rPr>
        <w:t>,</w:t>
      </w:r>
      <w:r w:rsidR="00003DFF" w:rsidRPr="00D631B1">
        <w:rPr>
          <w:sz w:val="18"/>
          <w:szCs w:val="18"/>
        </w:rPr>
        <w:t xml:space="preserve">- Kč na místě         </w:t>
      </w:r>
    </w:p>
    <w:p w:rsidR="00003DFF" w:rsidRPr="00D631B1" w:rsidRDefault="00003DFF" w:rsidP="00003DFF">
      <w:pPr>
        <w:rPr>
          <w:sz w:val="18"/>
          <w:szCs w:val="18"/>
        </w:rPr>
      </w:pPr>
    </w:p>
    <w:p w:rsidR="00003DFF" w:rsidRPr="00D631B1" w:rsidRDefault="00003DFF" w:rsidP="006B7DFA">
      <w:pPr>
        <w:rPr>
          <w:sz w:val="18"/>
          <w:szCs w:val="18"/>
        </w:rPr>
      </w:pPr>
      <w:r w:rsidRPr="00D631B1">
        <w:rPr>
          <w:sz w:val="18"/>
          <w:szCs w:val="18"/>
        </w:rPr>
        <w:t xml:space="preserve">  </w:t>
      </w:r>
    </w:p>
    <w:p w:rsidR="00104B2F" w:rsidRDefault="00003DFF" w:rsidP="00003DFF">
      <w:pPr>
        <w:ind w:left="426"/>
        <w:rPr>
          <w:sz w:val="18"/>
          <w:szCs w:val="18"/>
        </w:rPr>
      </w:pPr>
      <w:r w:rsidRPr="00104B2F">
        <w:rPr>
          <w:b/>
        </w:rPr>
        <w:t>Odměna za jedno  vystoupení</w:t>
      </w:r>
      <w:r w:rsidRPr="00D631B1">
        <w:rPr>
          <w:sz w:val="18"/>
          <w:szCs w:val="18"/>
        </w:rPr>
        <w:t xml:space="preserve"> :  </w:t>
      </w:r>
    </w:p>
    <w:p w:rsidR="00003DFF" w:rsidRPr="00D631B1" w:rsidRDefault="00003DFF" w:rsidP="00003DFF">
      <w:pPr>
        <w:ind w:left="426"/>
        <w:rPr>
          <w:b/>
          <w:sz w:val="18"/>
          <w:szCs w:val="18"/>
        </w:rPr>
      </w:pPr>
      <w:r w:rsidRPr="00D631B1">
        <w:rPr>
          <w:sz w:val="18"/>
          <w:szCs w:val="18"/>
        </w:rPr>
        <w:t xml:space="preserve">Podíl z tržby z celého vstupného </w:t>
      </w:r>
      <w:r w:rsidR="00104B2F">
        <w:rPr>
          <w:sz w:val="18"/>
          <w:szCs w:val="18"/>
        </w:rPr>
        <w:t xml:space="preserve">se </w:t>
      </w:r>
      <w:r w:rsidRPr="00D631B1">
        <w:rPr>
          <w:sz w:val="18"/>
          <w:szCs w:val="18"/>
        </w:rPr>
        <w:t xml:space="preserve">dělí takto: </w:t>
      </w:r>
      <w:r w:rsidRPr="00D631B1">
        <w:rPr>
          <w:b/>
          <w:sz w:val="18"/>
          <w:szCs w:val="18"/>
        </w:rPr>
        <w:t>pro agenturu 70%</w:t>
      </w:r>
      <w:r w:rsidR="00104B2F">
        <w:rPr>
          <w:b/>
          <w:sz w:val="18"/>
          <w:szCs w:val="18"/>
        </w:rPr>
        <w:t xml:space="preserve"> = částka základu + 21% DPH,</w:t>
      </w:r>
      <w:r w:rsidRPr="00D631B1">
        <w:rPr>
          <w:sz w:val="18"/>
          <w:szCs w:val="18"/>
        </w:rPr>
        <w:t xml:space="preserve"> </w:t>
      </w:r>
      <w:r w:rsidRPr="00D631B1">
        <w:rPr>
          <w:b/>
          <w:sz w:val="18"/>
          <w:szCs w:val="18"/>
        </w:rPr>
        <w:t>pro pořadatele 30%</w:t>
      </w:r>
      <w:r w:rsidRPr="00D631B1">
        <w:rPr>
          <w:sz w:val="18"/>
          <w:szCs w:val="18"/>
        </w:rPr>
        <w:t xml:space="preserve">. </w:t>
      </w:r>
      <w:r w:rsidR="00104B2F">
        <w:rPr>
          <w:sz w:val="18"/>
          <w:szCs w:val="18"/>
        </w:rPr>
        <w:t>M</w:t>
      </w:r>
      <w:r w:rsidR="00B24297">
        <w:rPr>
          <w:sz w:val="18"/>
          <w:szCs w:val="18"/>
        </w:rPr>
        <w:t>inimálně však pořadatel uhradí 8</w:t>
      </w:r>
      <w:r w:rsidRPr="00D631B1">
        <w:rPr>
          <w:sz w:val="18"/>
          <w:szCs w:val="18"/>
        </w:rPr>
        <w:t>0.000,- Kč + 21% DPH</w:t>
      </w:r>
    </w:p>
    <w:p w:rsidR="00003DFF" w:rsidRPr="00D631B1" w:rsidRDefault="00003DFF" w:rsidP="00003DFF">
      <w:pPr>
        <w:ind w:left="426"/>
        <w:rPr>
          <w:sz w:val="18"/>
          <w:szCs w:val="18"/>
        </w:rPr>
      </w:pPr>
      <w:r w:rsidRPr="00D631B1">
        <w:rPr>
          <w:sz w:val="18"/>
          <w:szCs w:val="18"/>
        </w:rPr>
        <w:t xml:space="preserve">     </w:t>
      </w:r>
    </w:p>
    <w:p w:rsidR="00003DFF" w:rsidRDefault="00003DFF" w:rsidP="00003DFF">
      <w:pPr>
        <w:ind w:left="426"/>
        <w:rPr>
          <w:b/>
          <w:sz w:val="18"/>
          <w:szCs w:val="18"/>
        </w:rPr>
      </w:pPr>
      <w:r w:rsidRPr="00D631B1">
        <w:rPr>
          <w:b/>
          <w:sz w:val="18"/>
          <w:szCs w:val="18"/>
        </w:rPr>
        <w:t>CELKEM K ÚHRADĚ:    dle skutečnosti – d</w:t>
      </w:r>
      <w:r w:rsidR="00B24297">
        <w:rPr>
          <w:b/>
          <w:sz w:val="18"/>
          <w:szCs w:val="18"/>
        </w:rPr>
        <w:t>le návštěvnosti, ale minimálně 8</w:t>
      </w:r>
      <w:r w:rsidRPr="00D631B1">
        <w:rPr>
          <w:b/>
          <w:sz w:val="18"/>
          <w:szCs w:val="18"/>
        </w:rPr>
        <w:t>0.000,-Kč  + 21% DPH</w:t>
      </w:r>
    </w:p>
    <w:p w:rsidR="00104B2F" w:rsidRPr="00D631B1" w:rsidRDefault="00104B2F" w:rsidP="00003DFF">
      <w:pPr>
        <w:ind w:left="426"/>
        <w:rPr>
          <w:b/>
          <w:sz w:val="18"/>
          <w:szCs w:val="18"/>
        </w:rPr>
      </w:pPr>
    </w:p>
    <w:p w:rsidR="00104B2F" w:rsidRPr="00104B2F" w:rsidRDefault="00003DFF" w:rsidP="00FE3440">
      <w:pPr>
        <w:ind w:left="426"/>
        <w:rPr>
          <w:b/>
        </w:rPr>
      </w:pPr>
      <w:r w:rsidRPr="00104B2F">
        <w:rPr>
          <w:b/>
        </w:rPr>
        <w:t xml:space="preserve">Splatnost odměny:   </w:t>
      </w:r>
    </w:p>
    <w:p w:rsidR="00654370" w:rsidRDefault="00104B2F" w:rsidP="00FE3440">
      <w:pPr>
        <w:ind w:left="426"/>
        <w:rPr>
          <w:b/>
          <w:sz w:val="18"/>
          <w:szCs w:val="18"/>
        </w:rPr>
      </w:pPr>
      <w:r w:rsidRPr="00104B2F">
        <w:rPr>
          <w:sz w:val="18"/>
          <w:szCs w:val="18"/>
        </w:rPr>
        <w:t>v</w:t>
      </w:r>
      <w:r>
        <w:rPr>
          <w:sz w:val="18"/>
          <w:szCs w:val="18"/>
        </w:rPr>
        <w:t>yúčtování proběhne na základě společné domluvy takto -</w:t>
      </w:r>
      <w:r w:rsidRPr="00D631B1">
        <w:rPr>
          <w:b/>
          <w:sz w:val="18"/>
          <w:szCs w:val="18"/>
        </w:rPr>
        <w:t xml:space="preserve"> </w:t>
      </w:r>
      <w:r w:rsidR="00003DFF" w:rsidRPr="00D631B1">
        <w:rPr>
          <w:b/>
          <w:sz w:val="18"/>
          <w:szCs w:val="18"/>
        </w:rPr>
        <w:t>v hotovosti oproti faktuře</w:t>
      </w:r>
      <w:r w:rsidR="00654370">
        <w:rPr>
          <w:b/>
          <w:sz w:val="18"/>
          <w:szCs w:val="18"/>
        </w:rPr>
        <w:t>,</w:t>
      </w:r>
      <w:r w:rsidR="00003DFF" w:rsidRPr="00D631B1">
        <w:rPr>
          <w:b/>
          <w:sz w:val="18"/>
          <w:szCs w:val="18"/>
        </w:rPr>
        <w:t xml:space="preserve"> v den konání koncertu, </w:t>
      </w:r>
    </w:p>
    <w:p w:rsidR="00A92C49" w:rsidRDefault="00003DFF" w:rsidP="00FE3440">
      <w:pPr>
        <w:ind w:left="426"/>
        <w:rPr>
          <w:b/>
          <w:sz w:val="18"/>
          <w:szCs w:val="18"/>
        </w:rPr>
      </w:pPr>
      <w:r w:rsidRPr="00D631B1">
        <w:rPr>
          <w:b/>
          <w:sz w:val="18"/>
          <w:szCs w:val="18"/>
        </w:rPr>
        <w:t>po ukončení prodeje vstupenek</w:t>
      </w:r>
      <w:r w:rsidR="00A92C49">
        <w:rPr>
          <w:b/>
          <w:sz w:val="18"/>
          <w:szCs w:val="18"/>
        </w:rPr>
        <w:t>,</w:t>
      </w:r>
      <w:r w:rsidR="00104B2F">
        <w:rPr>
          <w:b/>
          <w:sz w:val="18"/>
          <w:szCs w:val="18"/>
        </w:rPr>
        <w:t xml:space="preserve"> bude vyplacen základ 80.000,- </w:t>
      </w:r>
      <w:r w:rsidR="00A92C49">
        <w:rPr>
          <w:b/>
          <w:sz w:val="18"/>
          <w:szCs w:val="18"/>
        </w:rPr>
        <w:t xml:space="preserve">Kč </w:t>
      </w:r>
      <w:r w:rsidR="00104B2F">
        <w:rPr>
          <w:b/>
          <w:sz w:val="18"/>
          <w:szCs w:val="18"/>
        </w:rPr>
        <w:t xml:space="preserve">+ 21% DPH, </w:t>
      </w:r>
    </w:p>
    <w:p w:rsidR="00A92C49" w:rsidRDefault="00104B2F" w:rsidP="00FE3440">
      <w:pPr>
        <w:ind w:left="426"/>
        <w:rPr>
          <w:b/>
          <w:sz w:val="18"/>
          <w:szCs w:val="18"/>
        </w:rPr>
      </w:pPr>
      <w:r>
        <w:rPr>
          <w:b/>
          <w:sz w:val="18"/>
          <w:szCs w:val="18"/>
        </w:rPr>
        <w:t>zbývající část honoráře bude doplacen</w:t>
      </w:r>
      <w:r w:rsidR="00A92C49">
        <w:rPr>
          <w:b/>
          <w:sz w:val="18"/>
          <w:szCs w:val="18"/>
        </w:rPr>
        <w:t xml:space="preserve"> převodem na účet, </w:t>
      </w:r>
      <w:r>
        <w:rPr>
          <w:b/>
          <w:sz w:val="18"/>
          <w:szCs w:val="18"/>
        </w:rPr>
        <w:t>na základě vyúčtovací faktury,</w:t>
      </w:r>
      <w:r w:rsidR="00A92C49">
        <w:rPr>
          <w:b/>
          <w:sz w:val="18"/>
          <w:szCs w:val="18"/>
        </w:rPr>
        <w:t xml:space="preserve"> </w:t>
      </w:r>
      <w:r>
        <w:rPr>
          <w:b/>
          <w:sz w:val="18"/>
          <w:szCs w:val="18"/>
        </w:rPr>
        <w:t xml:space="preserve">zaslané pořadateli, </w:t>
      </w:r>
    </w:p>
    <w:p w:rsidR="00104B2F" w:rsidRDefault="00104B2F" w:rsidP="00FE3440">
      <w:pPr>
        <w:ind w:left="426"/>
        <w:rPr>
          <w:sz w:val="18"/>
          <w:szCs w:val="18"/>
        </w:rPr>
      </w:pPr>
      <w:r>
        <w:rPr>
          <w:b/>
          <w:sz w:val="18"/>
          <w:szCs w:val="18"/>
        </w:rPr>
        <w:t>se splatností 21.4.2017</w:t>
      </w:r>
      <w:r w:rsidR="006E4A27" w:rsidRPr="00D631B1">
        <w:rPr>
          <w:sz w:val="18"/>
          <w:szCs w:val="18"/>
        </w:rPr>
        <w:t xml:space="preserve"> </w:t>
      </w:r>
    </w:p>
    <w:p w:rsidR="006B7DFA" w:rsidRDefault="006E4A27" w:rsidP="00654370">
      <w:pPr>
        <w:ind w:left="426"/>
        <w:rPr>
          <w:sz w:val="18"/>
          <w:szCs w:val="18"/>
        </w:rPr>
      </w:pPr>
      <w:r w:rsidRPr="00D631B1">
        <w:rPr>
          <w:sz w:val="18"/>
          <w:szCs w:val="18"/>
        </w:rPr>
        <w:t xml:space="preserve">    </w:t>
      </w:r>
    </w:p>
    <w:p w:rsidR="00B52D5C" w:rsidRPr="004B74D4" w:rsidRDefault="002A38C6" w:rsidP="00513761">
      <w:pPr>
        <w:numPr>
          <w:ilvl w:val="0"/>
          <w:numId w:val="12"/>
        </w:numPr>
        <w:jc w:val="center"/>
        <w:rPr>
          <w:b/>
          <w:sz w:val="18"/>
          <w:szCs w:val="18"/>
        </w:rPr>
      </w:pPr>
      <w:r w:rsidRPr="004B74D4">
        <w:rPr>
          <w:b/>
          <w:sz w:val="18"/>
          <w:szCs w:val="18"/>
        </w:rPr>
        <w:t>PŘEDMĚT SMLOUVY</w:t>
      </w:r>
    </w:p>
    <w:p w:rsidR="00B52D5C" w:rsidRPr="004B74D4" w:rsidRDefault="008A7767" w:rsidP="00D32988">
      <w:pPr>
        <w:spacing w:after="120"/>
        <w:ind w:left="357" w:hanging="357"/>
        <w:jc w:val="both"/>
        <w:rPr>
          <w:sz w:val="18"/>
          <w:szCs w:val="18"/>
        </w:rPr>
      </w:pPr>
      <w:r w:rsidRPr="004B74D4">
        <w:rPr>
          <w:sz w:val="18"/>
          <w:szCs w:val="18"/>
        </w:rPr>
        <w:t>2</w:t>
      </w:r>
      <w:r w:rsidR="00B52D5C" w:rsidRPr="004B74D4">
        <w:rPr>
          <w:sz w:val="18"/>
          <w:szCs w:val="18"/>
        </w:rPr>
        <w:t>.1</w:t>
      </w:r>
      <w:r w:rsidR="00B52D5C" w:rsidRPr="004B74D4">
        <w:rPr>
          <w:sz w:val="18"/>
          <w:szCs w:val="18"/>
        </w:rPr>
        <w:tab/>
        <w:t>Agentura je povinna</w:t>
      </w:r>
      <w:r w:rsidR="008A003F" w:rsidRPr="004B74D4">
        <w:rPr>
          <w:sz w:val="18"/>
          <w:szCs w:val="18"/>
        </w:rPr>
        <w:t>,</w:t>
      </w:r>
      <w:r w:rsidR="00B52D5C" w:rsidRPr="004B74D4">
        <w:rPr>
          <w:sz w:val="18"/>
          <w:szCs w:val="18"/>
        </w:rPr>
        <w:t xml:space="preserve"> za podmínek touto smlouvou stanovených</w:t>
      </w:r>
      <w:r w:rsidR="00563934" w:rsidRPr="004B74D4">
        <w:rPr>
          <w:sz w:val="18"/>
          <w:szCs w:val="18"/>
        </w:rPr>
        <w:t xml:space="preserve">, </w:t>
      </w:r>
      <w:r w:rsidR="00B52D5C" w:rsidRPr="004B74D4">
        <w:rPr>
          <w:sz w:val="18"/>
          <w:szCs w:val="18"/>
        </w:rPr>
        <w:t xml:space="preserve">vytvořit </w:t>
      </w:r>
      <w:r w:rsidR="00563934" w:rsidRPr="004B74D4">
        <w:rPr>
          <w:sz w:val="18"/>
          <w:szCs w:val="18"/>
        </w:rPr>
        <w:t xml:space="preserve">(zajistit vytvoření) </w:t>
      </w:r>
      <w:r w:rsidR="00B52D5C" w:rsidRPr="004B74D4">
        <w:rPr>
          <w:sz w:val="18"/>
          <w:szCs w:val="18"/>
        </w:rPr>
        <w:t>pro pořadatele z</w:t>
      </w:r>
      <w:r w:rsidR="00563934" w:rsidRPr="004B74D4">
        <w:rPr>
          <w:sz w:val="18"/>
          <w:szCs w:val="18"/>
        </w:rPr>
        <w:t>a odměnu umělecké výkony (koncert),</w:t>
      </w:r>
      <w:r w:rsidR="00B52D5C" w:rsidRPr="004B74D4">
        <w:rPr>
          <w:sz w:val="18"/>
          <w:szCs w:val="18"/>
        </w:rPr>
        <w:t xml:space="preserve"> kterými budou provedena díla podle repertoárového listu</w:t>
      </w:r>
      <w:r w:rsidR="00563934" w:rsidRPr="004B74D4">
        <w:rPr>
          <w:sz w:val="18"/>
          <w:szCs w:val="18"/>
        </w:rPr>
        <w:t>, přiloženého k této smlouvě</w:t>
      </w:r>
      <w:r w:rsidR="00B52D5C" w:rsidRPr="004B74D4">
        <w:rPr>
          <w:sz w:val="18"/>
          <w:szCs w:val="18"/>
        </w:rPr>
        <w:t xml:space="preserve"> a uděluje svolení tyto umělecké výkony</w:t>
      </w:r>
      <w:r w:rsidR="008A003F" w:rsidRPr="004B74D4">
        <w:rPr>
          <w:sz w:val="18"/>
          <w:szCs w:val="18"/>
        </w:rPr>
        <w:t>,</w:t>
      </w:r>
      <w:r w:rsidR="00B52D5C" w:rsidRPr="004B74D4">
        <w:rPr>
          <w:sz w:val="18"/>
          <w:szCs w:val="18"/>
        </w:rPr>
        <w:t xml:space="preserve"> za podmínek touto smlouvou stanovených</w:t>
      </w:r>
      <w:r w:rsidR="008A003F" w:rsidRPr="004B74D4">
        <w:rPr>
          <w:sz w:val="18"/>
          <w:szCs w:val="18"/>
        </w:rPr>
        <w:t>,</w:t>
      </w:r>
      <w:r w:rsidR="00B52D5C" w:rsidRPr="004B74D4">
        <w:rPr>
          <w:sz w:val="18"/>
          <w:szCs w:val="18"/>
        </w:rPr>
        <w:t xml:space="preserve"> veřejně provozovat.</w:t>
      </w:r>
    </w:p>
    <w:p w:rsidR="00B52D5C" w:rsidRPr="004B74D4" w:rsidRDefault="008A7767" w:rsidP="00D32988">
      <w:pPr>
        <w:spacing w:after="120"/>
        <w:ind w:left="357" w:hanging="357"/>
        <w:jc w:val="both"/>
        <w:rPr>
          <w:sz w:val="18"/>
          <w:szCs w:val="18"/>
        </w:rPr>
      </w:pPr>
      <w:r w:rsidRPr="004B74D4">
        <w:rPr>
          <w:sz w:val="18"/>
          <w:szCs w:val="18"/>
        </w:rPr>
        <w:t>2</w:t>
      </w:r>
      <w:r w:rsidR="00B52D5C" w:rsidRPr="004B74D4">
        <w:rPr>
          <w:sz w:val="18"/>
          <w:szCs w:val="18"/>
        </w:rPr>
        <w:t>.2</w:t>
      </w:r>
      <w:r w:rsidR="00B52D5C" w:rsidRPr="004B74D4">
        <w:rPr>
          <w:sz w:val="18"/>
          <w:szCs w:val="18"/>
        </w:rPr>
        <w:tab/>
        <w:t>Pořadatel se zavazuje na svůj náklad řádně připravit koncert po stránce společenské, technické, hygienické a bezpečnostní, umělecké výkony na svůj náklad veřejně provozovat a zaplatit agentuře odměnu za vytvoření uměleckých výkonů a za veřejné provozování uměleckých výkonů.</w:t>
      </w:r>
    </w:p>
    <w:p w:rsidR="00F76A0D" w:rsidRPr="004B74D4" w:rsidRDefault="008A7767" w:rsidP="00D32988">
      <w:pPr>
        <w:spacing w:after="120"/>
        <w:ind w:left="357" w:hanging="357"/>
        <w:jc w:val="both"/>
        <w:rPr>
          <w:sz w:val="18"/>
          <w:szCs w:val="18"/>
        </w:rPr>
      </w:pPr>
      <w:r w:rsidRPr="004B74D4">
        <w:rPr>
          <w:sz w:val="18"/>
          <w:szCs w:val="18"/>
        </w:rPr>
        <w:t>2</w:t>
      </w:r>
      <w:r w:rsidR="00F76A0D" w:rsidRPr="004B74D4">
        <w:rPr>
          <w:sz w:val="18"/>
          <w:szCs w:val="18"/>
        </w:rPr>
        <w:t>.3</w:t>
      </w:r>
      <w:r w:rsidR="00F76A0D" w:rsidRPr="004B74D4">
        <w:rPr>
          <w:sz w:val="18"/>
          <w:szCs w:val="18"/>
        </w:rPr>
        <w:tab/>
      </w:r>
      <w:r w:rsidR="008C7E4C" w:rsidRPr="004B74D4">
        <w:rPr>
          <w:sz w:val="18"/>
          <w:szCs w:val="18"/>
        </w:rPr>
        <w:t xml:space="preserve">Agentura prohlašuje, že vykonává svým jménem práva výkonných umělců, jejichž umělecké výkony jsou při koncertu vytvářeny a veřejně provozovány. </w:t>
      </w:r>
      <w:r w:rsidR="00F76A0D" w:rsidRPr="004B74D4">
        <w:rPr>
          <w:sz w:val="18"/>
          <w:szCs w:val="18"/>
        </w:rPr>
        <w:t>Agentura prohlašuje, že výkonný umělci mají právo</w:t>
      </w:r>
      <w:r w:rsidR="0043641F">
        <w:rPr>
          <w:sz w:val="18"/>
          <w:szCs w:val="18"/>
        </w:rPr>
        <w:t>,</w:t>
      </w:r>
      <w:r w:rsidR="00F76A0D" w:rsidRPr="004B74D4">
        <w:rPr>
          <w:sz w:val="18"/>
          <w:szCs w:val="18"/>
        </w:rPr>
        <w:t xml:space="preserve"> ve smyslu předmětu této smlouvy</w:t>
      </w:r>
      <w:r w:rsidR="0043641F">
        <w:rPr>
          <w:sz w:val="18"/>
          <w:szCs w:val="18"/>
        </w:rPr>
        <w:t>,</w:t>
      </w:r>
      <w:r w:rsidR="00F76A0D" w:rsidRPr="004B74D4">
        <w:rPr>
          <w:sz w:val="18"/>
          <w:szCs w:val="18"/>
        </w:rPr>
        <w:t xml:space="preserve"> veřejně provozovat autorská díla, která budou interprety v rámci vystoupení interpretována.</w:t>
      </w:r>
    </w:p>
    <w:p w:rsidR="00F36C2A" w:rsidRPr="004B74D4" w:rsidRDefault="00F36C2A" w:rsidP="000A45F5">
      <w:pPr>
        <w:rPr>
          <w:b/>
          <w:sz w:val="18"/>
          <w:szCs w:val="18"/>
        </w:rPr>
      </w:pPr>
    </w:p>
    <w:p w:rsidR="00F36C2A" w:rsidRPr="004B74D4" w:rsidRDefault="002A38C6" w:rsidP="00513761">
      <w:pPr>
        <w:numPr>
          <w:ilvl w:val="0"/>
          <w:numId w:val="12"/>
        </w:numPr>
        <w:jc w:val="center"/>
        <w:rPr>
          <w:b/>
          <w:sz w:val="18"/>
          <w:szCs w:val="18"/>
        </w:rPr>
      </w:pPr>
      <w:r w:rsidRPr="004B74D4">
        <w:rPr>
          <w:b/>
          <w:sz w:val="18"/>
          <w:szCs w:val="18"/>
        </w:rPr>
        <w:t>SPLATNOST ODMĚNY</w:t>
      </w:r>
    </w:p>
    <w:p w:rsidR="00945A30" w:rsidRDefault="00945A30" w:rsidP="00D32988">
      <w:pPr>
        <w:numPr>
          <w:ilvl w:val="1"/>
          <w:numId w:val="9"/>
        </w:numPr>
        <w:spacing w:after="120"/>
        <w:ind w:left="357" w:hanging="357"/>
        <w:jc w:val="both"/>
        <w:rPr>
          <w:sz w:val="18"/>
          <w:szCs w:val="18"/>
        </w:rPr>
      </w:pPr>
      <w:r>
        <w:rPr>
          <w:sz w:val="18"/>
          <w:szCs w:val="18"/>
        </w:rPr>
        <w:t xml:space="preserve">Smluvní strany se dohodly, že </w:t>
      </w:r>
      <w:r w:rsidR="009E1B77">
        <w:rPr>
          <w:sz w:val="18"/>
          <w:szCs w:val="18"/>
        </w:rPr>
        <w:t>odměna za vystoupení bude</w:t>
      </w:r>
      <w:r>
        <w:rPr>
          <w:sz w:val="18"/>
          <w:szCs w:val="18"/>
        </w:rPr>
        <w:t xml:space="preserve"> uhrazena agentuře </w:t>
      </w:r>
      <w:r w:rsidR="007768A3">
        <w:rPr>
          <w:sz w:val="18"/>
          <w:szCs w:val="18"/>
        </w:rPr>
        <w:t xml:space="preserve">některým ze způsobů uvedených </w:t>
      </w:r>
      <w:r w:rsidR="002B4EBC">
        <w:rPr>
          <w:sz w:val="18"/>
          <w:szCs w:val="18"/>
        </w:rPr>
        <w:t>níže v tomto článku</w:t>
      </w:r>
      <w:r w:rsidR="009E1B77">
        <w:rPr>
          <w:sz w:val="18"/>
          <w:szCs w:val="18"/>
        </w:rPr>
        <w:t>. Jednotlivý způsob úhrady</w:t>
      </w:r>
      <w:r w:rsidR="002B4EBC">
        <w:rPr>
          <w:sz w:val="18"/>
          <w:szCs w:val="18"/>
        </w:rPr>
        <w:t xml:space="preserve"> odměny</w:t>
      </w:r>
      <w:r w:rsidR="009E1B77">
        <w:rPr>
          <w:sz w:val="18"/>
          <w:szCs w:val="18"/>
        </w:rPr>
        <w:t xml:space="preserve"> si smluvní strany potvrdí</w:t>
      </w:r>
      <w:r w:rsidR="002B4EBC">
        <w:rPr>
          <w:sz w:val="18"/>
          <w:szCs w:val="18"/>
        </w:rPr>
        <w:t xml:space="preserve"> před konáním vystoupení.</w:t>
      </w:r>
    </w:p>
    <w:p w:rsidR="007A242B" w:rsidRPr="004B74D4" w:rsidRDefault="00196159" w:rsidP="009F2A1D">
      <w:pPr>
        <w:numPr>
          <w:ilvl w:val="1"/>
          <w:numId w:val="9"/>
        </w:numPr>
        <w:spacing w:after="120"/>
        <w:ind w:left="357" w:hanging="357"/>
        <w:jc w:val="both"/>
        <w:rPr>
          <w:sz w:val="18"/>
          <w:szCs w:val="18"/>
        </w:rPr>
      </w:pPr>
      <w:r w:rsidRPr="004B74D4">
        <w:rPr>
          <w:sz w:val="18"/>
          <w:szCs w:val="18"/>
        </w:rPr>
        <w:t xml:space="preserve">Úhrada odměny </w:t>
      </w:r>
      <w:r w:rsidR="007768A3">
        <w:rPr>
          <w:sz w:val="18"/>
          <w:szCs w:val="18"/>
        </w:rPr>
        <w:t>dle odst. 3.2</w:t>
      </w:r>
      <w:r w:rsidR="009F2A1D">
        <w:rPr>
          <w:sz w:val="18"/>
          <w:szCs w:val="18"/>
        </w:rPr>
        <w:t xml:space="preserve"> </w:t>
      </w:r>
      <w:r w:rsidRPr="004B74D4">
        <w:rPr>
          <w:sz w:val="18"/>
          <w:szCs w:val="18"/>
        </w:rPr>
        <w:t xml:space="preserve">se provádí bankovním </w:t>
      </w:r>
      <w:r w:rsidR="008F136C" w:rsidRPr="004B74D4">
        <w:rPr>
          <w:sz w:val="18"/>
          <w:szCs w:val="18"/>
        </w:rPr>
        <w:t>převodem na</w:t>
      </w:r>
      <w:r w:rsidRPr="004B74D4">
        <w:rPr>
          <w:sz w:val="18"/>
          <w:szCs w:val="18"/>
        </w:rPr>
        <w:t xml:space="preserve"> účet uvedený v záhlaví této smlouvy. </w:t>
      </w:r>
      <w:r w:rsidR="00461FF9" w:rsidRPr="004B74D4">
        <w:rPr>
          <w:sz w:val="18"/>
          <w:szCs w:val="18"/>
        </w:rPr>
        <w:t xml:space="preserve">Pokud nebude odměna </w:t>
      </w:r>
      <w:r w:rsidR="001D51FA" w:rsidRPr="004B74D4">
        <w:rPr>
          <w:sz w:val="18"/>
          <w:szCs w:val="18"/>
        </w:rPr>
        <w:t xml:space="preserve">ve sjednané výši </w:t>
      </w:r>
      <w:r w:rsidR="00461FF9" w:rsidRPr="004B74D4">
        <w:rPr>
          <w:sz w:val="18"/>
          <w:szCs w:val="18"/>
        </w:rPr>
        <w:t>připsána na účet agentury</w:t>
      </w:r>
      <w:r w:rsidR="00B52D5C" w:rsidRPr="004B74D4">
        <w:rPr>
          <w:sz w:val="18"/>
          <w:szCs w:val="18"/>
        </w:rPr>
        <w:t xml:space="preserve"> </w:t>
      </w:r>
      <w:r w:rsidR="0025152F" w:rsidRPr="004B74D4">
        <w:rPr>
          <w:sz w:val="18"/>
          <w:szCs w:val="18"/>
        </w:rPr>
        <w:t>(nebo uhrazena v souladu s odst. 3.</w:t>
      </w:r>
      <w:r w:rsidR="000376BB">
        <w:rPr>
          <w:sz w:val="18"/>
          <w:szCs w:val="18"/>
        </w:rPr>
        <w:t>4</w:t>
      </w:r>
      <w:r w:rsidR="0025152F" w:rsidRPr="004B74D4">
        <w:rPr>
          <w:sz w:val="18"/>
          <w:szCs w:val="18"/>
        </w:rPr>
        <w:t xml:space="preserve">) </w:t>
      </w:r>
      <w:r w:rsidR="00B52D5C" w:rsidRPr="004B74D4">
        <w:rPr>
          <w:sz w:val="18"/>
          <w:szCs w:val="18"/>
        </w:rPr>
        <w:t xml:space="preserve">nejpozději </w:t>
      </w:r>
      <w:r w:rsidR="007A242B" w:rsidRPr="004B74D4">
        <w:rPr>
          <w:sz w:val="18"/>
          <w:szCs w:val="18"/>
        </w:rPr>
        <w:t>ve lhůtě splatnosti</w:t>
      </w:r>
      <w:r w:rsidR="00B52D5C" w:rsidRPr="004B74D4">
        <w:rPr>
          <w:sz w:val="18"/>
          <w:szCs w:val="18"/>
        </w:rPr>
        <w:t xml:space="preserve">, nelze </w:t>
      </w:r>
      <w:r w:rsidR="00B52D5C" w:rsidRPr="004B74D4">
        <w:rPr>
          <w:sz w:val="18"/>
          <w:szCs w:val="18"/>
        </w:rPr>
        <w:lastRenderedPageBreak/>
        <w:t>vystoupení uskutečnit</w:t>
      </w:r>
      <w:r w:rsidR="0025152F" w:rsidRPr="004B74D4">
        <w:rPr>
          <w:sz w:val="18"/>
          <w:szCs w:val="18"/>
        </w:rPr>
        <w:t>. A</w:t>
      </w:r>
      <w:r w:rsidR="00B52D5C" w:rsidRPr="004B74D4">
        <w:rPr>
          <w:sz w:val="18"/>
          <w:szCs w:val="18"/>
        </w:rPr>
        <w:t xml:space="preserve">gentura </w:t>
      </w:r>
      <w:r w:rsidR="0025152F" w:rsidRPr="004B74D4">
        <w:rPr>
          <w:sz w:val="18"/>
          <w:szCs w:val="18"/>
        </w:rPr>
        <w:t xml:space="preserve">je tomto případě </w:t>
      </w:r>
      <w:r w:rsidR="00B52D5C" w:rsidRPr="004B74D4">
        <w:rPr>
          <w:sz w:val="18"/>
          <w:szCs w:val="18"/>
        </w:rPr>
        <w:t xml:space="preserve">oprávněna od této smlouvy </w:t>
      </w:r>
      <w:r w:rsidR="0025152F" w:rsidRPr="004B74D4">
        <w:rPr>
          <w:sz w:val="18"/>
          <w:szCs w:val="18"/>
        </w:rPr>
        <w:t>odstoupit</w:t>
      </w:r>
      <w:r w:rsidR="0043641F">
        <w:rPr>
          <w:sz w:val="18"/>
          <w:szCs w:val="18"/>
        </w:rPr>
        <w:t xml:space="preserve"> a</w:t>
      </w:r>
      <w:r w:rsidR="0025152F" w:rsidRPr="004B74D4">
        <w:rPr>
          <w:sz w:val="18"/>
          <w:szCs w:val="18"/>
        </w:rPr>
        <w:t xml:space="preserve"> požadovat náhradu všech vynaloženýc</w:t>
      </w:r>
      <w:r w:rsidR="009D0237" w:rsidRPr="004B74D4">
        <w:rPr>
          <w:sz w:val="18"/>
          <w:szCs w:val="18"/>
        </w:rPr>
        <w:t xml:space="preserve">h nákladů a škod spojených se zajištěním koncertů a s přípravou výkonných umělců na vystoupení. </w:t>
      </w:r>
      <w:r w:rsidR="0025152F" w:rsidRPr="004B74D4">
        <w:rPr>
          <w:sz w:val="18"/>
          <w:szCs w:val="18"/>
        </w:rPr>
        <w:t xml:space="preserve"> </w:t>
      </w:r>
    </w:p>
    <w:p w:rsidR="00FA1FFA" w:rsidRDefault="007A242B" w:rsidP="00D32988">
      <w:pPr>
        <w:numPr>
          <w:ilvl w:val="1"/>
          <w:numId w:val="9"/>
        </w:numPr>
        <w:spacing w:after="120"/>
        <w:ind w:left="357" w:hanging="357"/>
        <w:jc w:val="both"/>
        <w:rPr>
          <w:sz w:val="18"/>
          <w:szCs w:val="18"/>
        </w:rPr>
      </w:pPr>
      <w:r w:rsidRPr="004B74D4">
        <w:rPr>
          <w:sz w:val="18"/>
          <w:szCs w:val="18"/>
        </w:rPr>
        <w:t>Veškeré platby, které je pořadatel na základě této smlouvy povinen platit agentuře, je pořadatel povinen platit na základě faktury</w:t>
      </w:r>
      <w:r w:rsidR="0043641F">
        <w:rPr>
          <w:sz w:val="18"/>
          <w:szCs w:val="18"/>
        </w:rPr>
        <w:t>,</w:t>
      </w:r>
      <w:r w:rsidR="0025152F" w:rsidRPr="004B74D4">
        <w:rPr>
          <w:sz w:val="18"/>
          <w:szCs w:val="18"/>
        </w:rPr>
        <w:t xml:space="preserve"> s možností úhrady také</w:t>
      </w:r>
      <w:r w:rsidRPr="004B74D4">
        <w:rPr>
          <w:sz w:val="18"/>
          <w:szCs w:val="18"/>
        </w:rPr>
        <w:t xml:space="preserve"> </w:t>
      </w:r>
      <w:r w:rsidR="001E0880" w:rsidRPr="004B74D4">
        <w:rPr>
          <w:sz w:val="18"/>
          <w:szCs w:val="18"/>
        </w:rPr>
        <w:t xml:space="preserve">v </w:t>
      </w:r>
      <w:r w:rsidRPr="004B74D4">
        <w:rPr>
          <w:sz w:val="18"/>
          <w:szCs w:val="18"/>
        </w:rPr>
        <w:t xml:space="preserve">hotovosti </w:t>
      </w:r>
      <w:r w:rsidR="00C52723" w:rsidRPr="004B74D4">
        <w:rPr>
          <w:sz w:val="18"/>
          <w:szCs w:val="18"/>
        </w:rPr>
        <w:t xml:space="preserve">na místě přítomnému </w:t>
      </w:r>
      <w:r w:rsidRPr="004B74D4">
        <w:rPr>
          <w:sz w:val="18"/>
          <w:szCs w:val="18"/>
        </w:rPr>
        <w:t>odpovědnému</w:t>
      </w:r>
      <w:r w:rsidR="00C52723" w:rsidRPr="004B74D4">
        <w:rPr>
          <w:sz w:val="18"/>
          <w:szCs w:val="18"/>
        </w:rPr>
        <w:t xml:space="preserve"> </w:t>
      </w:r>
      <w:r w:rsidRPr="004B74D4">
        <w:rPr>
          <w:sz w:val="18"/>
          <w:szCs w:val="18"/>
        </w:rPr>
        <w:t>zástupci agentury – tj.roadmanager -</w:t>
      </w:r>
      <w:r w:rsidR="007C13B0">
        <w:rPr>
          <w:sz w:val="18"/>
          <w:szCs w:val="18"/>
        </w:rPr>
        <w:t xml:space="preserve"> </w:t>
      </w:r>
      <w:r w:rsidRPr="004B74D4">
        <w:rPr>
          <w:b/>
          <w:sz w:val="18"/>
          <w:szCs w:val="18"/>
        </w:rPr>
        <w:t>Milan Skotálek</w:t>
      </w:r>
      <w:r w:rsidRPr="004B74D4">
        <w:rPr>
          <w:sz w:val="18"/>
          <w:szCs w:val="18"/>
        </w:rPr>
        <w:t>.</w:t>
      </w:r>
      <w:r w:rsidR="009F2A1D">
        <w:rPr>
          <w:sz w:val="18"/>
          <w:szCs w:val="18"/>
        </w:rPr>
        <w:t xml:space="preserve"> Odměna v tomto případě bude uhrazena odpovědnému zástupci ihned po ukončení zvukové zkoušky.</w:t>
      </w:r>
      <w:r w:rsidRPr="004B74D4">
        <w:rPr>
          <w:sz w:val="18"/>
          <w:szCs w:val="18"/>
        </w:rPr>
        <w:t xml:space="preserve"> Pořadatel není oprávněn platit přímo výkonným umělcům, odměnu výkonným umělcům vyplatí agentura v souladu se smlouvami mezi výkonnými umělci a agenturou.</w:t>
      </w:r>
      <w:r w:rsidR="001E0880" w:rsidRPr="004B74D4">
        <w:rPr>
          <w:sz w:val="18"/>
          <w:szCs w:val="18"/>
        </w:rPr>
        <w:t xml:space="preserve"> Úhrada přímo výkonným umělcům se nepovažuje za splnění povinnosti uhradit odměnu dle této smlouvy. </w:t>
      </w:r>
    </w:p>
    <w:p w:rsidR="009F2A1D" w:rsidRPr="004B74D4" w:rsidRDefault="00357348" w:rsidP="00D32988">
      <w:pPr>
        <w:numPr>
          <w:ilvl w:val="1"/>
          <w:numId w:val="9"/>
        </w:numPr>
        <w:spacing w:after="120"/>
        <w:ind w:left="357" w:hanging="357"/>
        <w:jc w:val="both"/>
        <w:rPr>
          <w:sz w:val="18"/>
          <w:szCs w:val="18"/>
        </w:rPr>
      </w:pPr>
      <w:r w:rsidRPr="00EF7BAB">
        <w:rPr>
          <w:b/>
          <w:sz w:val="18"/>
          <w:szCs w:val="18"/>
        </w:rPr>
        <w:t xml:space="preserve">Po dobu turné MIG21, kdy </w:t>
      </w:r>
      <w:r w:rsidR="00B71B4A" w:rsidRPr="00EF7BAB">
        <w:rPr>
          <w:b/>
          <w:sz w:val="18"/>
          <w:szCs w:val="18"/>
        </w:rPr>
        <w:t xml:space="preserve">bude </w:t>
      </w:r>
      <w:r w:rsidRPr="00EF7BAB">
        <w:rPr>
          <w:b/>
          <w:sz w:val="18"/>
          <w:szCs w:val="18"/>
        </w:rPr>
        <w:t>odměna</w:t>
      </w:r>
      <w:r w:rsidR="00E11739" w:rsidRPr="00EF7BAB">
        <w:rPr>
          <w:b/>
          <w:sz w:val="18"/>
          <w:szCs w:val="18"/>
        </w:rPr>
        <w:t xml:space="preserve"> za</w:t>
      </w:r>
      <w:r w:rsidR="002B4EBC" w:rsidRPr="00EF7BAB">
        <w:rPr>
          <w:b/>
          <w:sz w:val="18"/>
          <w:szCs w:val="18"/>
        </w:rPr>
        <w:t xml:space="preserve"> koncert </w:t>
      </w:r>
      <w:r w:rsidRPr="00EF7BAB">
        <w:rPr>
          <w:b/>
          <w:sz w:val="18"/>
          <w:szCs w:val="18"/>
        </w:rPr>
        <w:t>záviset od</w:t>
      </w:r>
      <w:r w:rsidR="00E11739" w:rsidRPr="00EF7BAB">
        <w:rPr>
          <w:b/>
          <w:sz w:val="18"/>
          <w:szCs w:val="18"/>
        </w:rPr>
        <w:t xml:space="preserve"> počtu prodaných</w:t>
      </w:r>
      <w:r w:rsidR="00192BD5" w:rsidRPr="00EF7BAB">
        <w:rPr>
          <w:b/>
          <w:sz w:val="18"/>
          <w:szCs w:val="18"/>
        </w:rPr>
        <w:t xml:space="preserve"> vstupenek</w:t>
      </w:r>
      <w:r w:rsidR="00B71B4A" w:rsidRPr="00EF7BAB">
        <w:rPr>
          <w:b/>
          <w:sz w:val="18"/>
          <w:szCs w:val="18"/>
        </w:rPr>
        <w:t xml:space="preserve">, bude výše této </w:t>
      </w:r>
      <w:r w:rsidRPr="00EF7BAB">
        <w:rPr>
          <w:b/>
          <w:sz w:val="18"/>
          <w:szCs w:val="18"/>
        </w:rPr>
        <w:t>o</w:t>
      </w:r>
      <w:r w:rsidR="00B57292" w:rsidRPr="00EF7BAB">
        <w:rPr>
          <w:b/>
          <w:sz w:val="18"/>
          <w:szCs w:val="18"/>
        </w:rPr>
        <w:t xml:space="preserve">dměny </w:t>
      </w:r>
      <w:r w:rsidR="00B71B4A" w:rsidRPr="00EF7BAB">
        <w:rPr>
          <w:b/>
          <w:sz w:val="18"/>
          <w:szCs w:val="18"/>
        </w:rPr>
        <w:t xml:space="preserve">činit </w:t>
      </w:r>
      <w:r w:rsidR="00E53E62" w:rsidRPr="00EF7BAB">
        <w:rPr>
          <w:b/>
          <w:sz w:val="18"/>
          <w:szCs w:val="18"/>
        </w:rPr>
        <w:t xml:space="preserve"> 70</w:t>
      </w:r>
      <w:r w:rsidR="00B71B4A" w:rsidRPr="00EF7BAB">
        <w:rPr>
          <w:b/>
          <w:sz w:val="18"/>
          <w:szCs w:val="18"/>
        </w:rPr>
        <w:t xml:space="preserve"> % z celkové částky získané z prodeje vstupenek na předmětný koncert</w:t>
      </w:r>
      <w:r w:rsidR="00192BD5" w:rsidRPr="00EF7BAB">
        <w:rPr>
          <w:b/>
          <w:sz w:val="18"/>
          <w:szCs w:val="18"/>
        </w:rPr>
        <w:t>.</w:t>
      </w:r>
      <w:r w:rsidR="00654370">
        <w:rPr>
          <w:b/>
          <w:sz w:val="18"/>
          <w:szCs w:val="18"/>
        </w:rPr>
        <w:t xml:space="preserve"> </w:t>
      </w:r>
      <w:r w:rsidR="00192BD5" w:rsidRPr="00EF7BAB">
        <w:rPr>
          <w:b/>
          <w:sz w:val="18"/>
          <w:szCs w:val="18"/>
        </w:rPr>
        <w:t xml:space="preserve"> </w:t>
      </w:r>
      <w:r w:rsidR="00654370">
        <w:rPr>
          <w:b/>
          <w:sz w:val="18"/>
          <w:szCs w:val="18"/>
        </w:rPr>
        <w:t>Způsob úhrady –</w:t>
      </w:r>
      <w:r w:rsidR="00A92C49">
        <w:rPr>
          <w:b/>
          <w:sz w:val="18"/>
          <w:szCs w:val="18"/>
        </w:rPr>
        <w:t xml:space="preserve"> </w:t>
      </w:r>
      <w:r w:rsidR="00654370">
        <w:rPr>
          <w:b/>
          <w:sz w:val="18"/>
          <w:szCs w:val="18"/>
        </w:rPr>
        <w:t xml:space="preserve">viz čl. 1. této smlouvy. </w:t>
      </w:r>
      <w:r w:rsidR="00192BD5">
        <w:rPr>
          <w:sz w:val="18"/>
          <w:szCs w:val="18"/>
        </w:rPr>
        <w:t xml:space="preserve"> </w:t>
      </w:r>
      <w:r w:rsidR="00D32807">
        <w:rPr>
          <w:sz w:val="18"/>
          <w:szCs w:val="18"/>
        </w:rPr>
        <w:t>Pokud nebude takto vypočtena</w:t>
      </w:r>
      <w:r w:rsidR="00261259">
        <w:rPr>
          <w:sz w:val="18"/>
          <w:szCs w:val="18"/>
        </w:rPr>
        <w:t xml:space="preserve"> odměna uhrazena</w:t>
      </w:r>
      <w:r w:rsidR="00D32807">
        <w:rPr>
          <w:sz w:val="18"/>
          <w:szCs w:val="18"/>
        </w:rPr>
        <w:t xml:space="preserve"> způsobem uvedeným v tomto odstavci</w:t>
      </w:r>
      <w:r w:rsidR="007768A3">
        <w:rPr>
          <w:sz w:val="18"/>
          <w:szCs w:val="18"/>
        </w:rPr>
        <w:t xml:space="preserve">, nelze </w:t>
      </w:r>
      <w:r w:rsidR="002B4EBC">
        <w:rPr>
          <w:sz w:val="18"/>
          <w:szCs w:val="18"/>
        </w:rPr>
        <w:t xml:space="preserve">koncert </w:t>
      </w:r>
      <w:r w:rsidR="00261259">
        <w:rPr>
          <w:sz w:val="18"/>
          <w:szCs w:val="18"/>
        </w:rPr>
        <w:t xml:space="preserve">uskutečnit. </w:t>
      </w:r>
      <w:r w:rsidR="006F09BA" w:rsidRPr="004B74D4">
        <w:rPr>
          <w:sz w:val="18"/>
          <w:szCs w:val="18"/>
        </w:rPr>
        <w:t>Agentura je tomto případě oprávněna od této smlouvy odstoupit</w:t>
      </w:r>
      <w:r w:rsidR="006F09BA">
        <w:rPr>
          <w:sz w:val="18"/>
          <w:szCs w:val="18"/>
        </w:rPr>
        <w:t xml:space="preserve"> a</w:t>
      </w:r>
      <w:r w:rsidR="006F09BA" w:rsidRPr="004B74D4">
        <w:rPr>
          <w:sz w:val="18"/>
          <w:szCs w:val="18"/>
        </w:rPr>
        <w:t xml:space="preserve"> požadovat náhradu všech vynaložených nákladů a škod spojených se zajištěním koncertů a s přípravou výkonných umělců na vystoupení.  </w:t>
      </w:r>
    </w:p>
    <w:p w:rsidR="00FA1FFA" w:rsidRPr="004B74D4" w:rsidRDefault="00FA1FFA" w:rsidP="00D32988">
      <w:pPr>
        <w:numPr>
          <w:ilvl w:val="1"/>
          <w:numId w:val="9"/>
        </w:numPr>
        <w:spacing w:after="120"/>
        <w:ind w:left="357" w:hanging="357"/>
        <w:jc w:val="both"/>
        <w:rPr>
          <w:sz w:val="18"/>
          <w:szCs w:val="18"/>
        </w:rPr>
      </w:pPr>
      <w:r w:rsidRPr="004B74D4">
        <w:rPr>
          <w:sz w:val="18"/>
          <w:szCs w:val="18"/>
        </w:rPr>
        <w:t>V případě prodlení s</w:t>
      </w:r>
      <w:r w:rsidR="00044D7F" w:rsidRPr="004B74D4">
        <w:rPr>
          <w:sz w:val="18"/>
          <w:szCs w:val="18"/>
        </w:rPr>
        <w:t xml:space="preserve">e zaplacením odměny podle dle této smlouvy, </w:t>
      </w:r>
      <w:r w:rsidRPr="004B74D4">
        <w:rPr>
          <w:sz w:val="18"/>
          <w:szCs w:val="18"/>
        </w:rPr>
        <w:t xml:space="preserve">je pořadatel povinen zaplatit agentuře smluvní pokutu ve výši 0,5% </w:t>
      </w:r>
      <w:r w:rsidR="0043641F">
        <w:rPr>
          <w:sz w:val="18"/>
          <w:szCs w:val="18"/>
        </w:rPr>
        <w:t xml:space="preserve">z </w:t>
      </w:r>
      <w:r w:rsidRPr="004B74D4">
        <w:rPr>
          <w:sz w:val="18"/>
          <w:szCs w:val="18"/>
        </w:rPr>
        <w:t xml:space="preserve">dlužné částky </w:t>
      </w:r>
      <w:r w:rsidR="0094106B" w:rsidRPr="004B74D4">
        <w:rPr>
          <w:sz w:val="18"/>
          <w:szCs w:val="18"/>
        </w:rPr>
        <w:t>denně; tím</w:t>
      </w:r>
      <w:r w:rsidRPr="004B74D4">
        <w:rPr>
          <w:sz w:val="18"/>
          <w:szCs w:val="18"/>
        </w:rPr>
        <w:t xml:space="preserve"> není dotčeno ani omezeno právo agentury na náhradu škody.</w:t>
      </w:r>
    </w:p>
    <w:p w:rsidR="00FB08CB" w:rsidRPr="004B74D4" w:rsidRDefault="00FB08CB" w:rsidP="00666022">
      <w:pPr>
        <w:rPr>
          <w:b/>
          <w:sz w:val="18"/>
          <w:szCs w:val="18"/>
        </w:rPr>
      </w:pPr>
    </w:p>
    <w:p w:rsidR="001D51FA" w:rsidRPr="004B74D4" w:rsidRDefault="002A38C6" w:rsidP="00513761">
      <w:pPr>
        <w:numPr>
          <w:ilvl w:val="0"/>
          <w:numId w:val="12"/>
        </w:numPr>
        <w:jc w:val="center"/>
        <w:rPr>
          <w:b/>
          <w:sz w:val="18"/>
          <w:szCs w:val="18"/>
        </w:rPr>
      </w:pPr>
      <w:r w:rsidRPr="004B74D4">
        <w:rPr>
          <w:b/>
          <w:sz w:val="18"/>
          <w:szCs w:val="18"/>
        </w:rPr>
        <w:t xml:space="preserve">TECHNICKÉ A ORGANIZAČNÍ PODMÍNKY </w:t>
      </w:r>
    </w:p>
    <w:p w:rsidR="003545CF" w:rsidRPr="004B74D4" w:rsidRDefault="003545CF" w:rsidP="00513761">
      <w:pPr>
        <w:numPr>
          <w:ilvl w:val="1"/>
          <w:numId w:val="12"/>
        </w:numPr>
        <w:tabs>
          <w:tab w:val="left" w:pos="426"/>
          <w:tab w:val="left" w:pos="993"/>
        </w:tabs>
        <w:spacing w:after="120"/>
        <w:ind w:left="426" w:hanging="426"/>
        <w:jc w:val="both"/>
        <w:rPr>
          <w:sz w:val="18"/>
          <w:szCs w:val="18"/>
        </w:rPr>
      </w:pPr>
      <w:r w:rsidRPr="004B74D4">
        <w:rPr>
          <w:sz w:val="18"/>
          <w:szCs w:val="18"/>
        </w:rPr>
        <w:t>P</w:t>
      </w:r>
      <w:r w:rsidR="00434A16" w:rsidRPr="004B74D4">
        <w:rPr>
          <w:sz w:val="18"/>
          <w:szCs w:val="18"/>
        </w:rPr>
        <w:t>řiložené technické a organizační podmínky</w:t>
      </w:r>
      <w:r w:rsidR="00EC2398" w:rsidRPr="004B74D4">
        <w:rPr>
          <w:sz w:val="18"/>
          <w:szCs w:val="18"/>
        </w:rPr>
        <w:t xml:space="preserve"> (dále také jako „</w:t>
      </w:r>
      <w:r w:rsidR="00EC2398" w:rsidRPr="004B74D4">
        <w:rPr>
          <w:b/>
          <w:sz w:val="18"/>
          <w:szCs w:val="18"/>
        </w:rPr>
        <w:t>Podmínky</w:t>
      </w:r>
      <w:r w:rsidR="00EC2398" w:rsidRPr="004B74D4">
        <w:rPr>
          <w:sz w:val="18"/>
          <w:szCs w:val="18"/>
        </w:rPr>
        <w:t>“)</w:t>
      </w:r>
      <w:r w:rsidR="003F6788" w:rsidRPr="004B74D4">
        <w:rPr>
          <w:sz w:val="18"/>
          <w:szCs w:val="18"/>
        </w:rPr>
        <w:t xml:space="preserve"> a „technical rider“</w:t>
      </w:r>
      <w:r w:rsidR="00434A16" w:rsidRPr="004B74D4">
        <w:rPr>
          <w:sz w:val="18"/>
          <w:szCs w:val="18"/>
        </w:rPr>
        <w:t xml:space="preserve"> jsou nedílnou součástí </w:t>
      </w:r>
      <w:r w:rsidR="003F6788" w:rsidRPr="004B74D4">
        <w:rPr>
          <w:sz w:val="18"/>
          <w:szCs w:val="18"/>
        </w:rPr>
        <w:t xml:space="preserve">této </w:t>
      </w:r>
      <w:r w:rsidR="00434A16" w:rsidRPr="004B74D4">
        <w:rPr>
          <w:sz w:val="18"/>
          <w:szCs w:val="18"/>
        </w:rPr>
        <w:t xml:space="preserve">smlouvy. Jejich </w:t>
      </w:r>
      <w:r w:rsidR="00BF5776" w:rsidRPr="004B74D4">
        <w:rPr>
          <w:sz w:val="18"/>
          <w:szCs w:val="18"/>
        </w:rPr>
        <w:t>nedodržení může</w:t>
      </w:r>
      <w:r w:rsidR="00434A16" w:rsidRPr="004B74D4">
        <w:rPr>
          <w:sz w:val="18"/>
          <w:szCs w:val="18"/>
        </w:rPr>
        <w:t xml:space="preserve"> vést k ohrožení konání vystoupení</w:t>
      </w:r>
      <w:r w:rsidR="00293C86" w:rsidRPr="004B74D4">
        <w:rPr>
          <w:sz w:val="18"/>
          <w:szCs w:val="18"/>
        </w:rPr>
        <w:t xml:space="preserve"> a považuje se za závažné porušení této smlouvy. Agentura je oprávněna při </w:t>
      </w:r>
      <w:r w:rsidR="00FF5142" w:rsidRPr="004B74D4">
        <w:rPr>
          <w:sz w:val="18"/>
          <w:szCs w:val="18"/>
        </w:rPr>
        <w:t>závažném porušení podmínek</w:t>
      </w:r>
      <w:r w:rsidR="00293C86" w:rsidRPr="004B74D4">
        <w:rPr>
          <w:sz w:val="18"/>
          <w:szCs w:val="18"/>
        </w:rPr>
        <w:t xml:space="preserve"> uvedených v techni</w:t>
      </w:r>
      <w:r w:rsidR="00FF5142" w:rsidRPr="004B74D4">
        <w:rPr>
          <w:sz w:val="18"/>
          <w:szCs w:val="18"/>
        </w:rPr>
        <w:t>c</w:t>
      </w:r>
      <w:r w:rsidR="00293C86" w:rsidRPr="004B74D4">
        <w:rPr>
          <w:sz w:val="18"/>
          <w:szCs w:val="18"/>
        </w:rPr>
        <w:t xml:space="preserve">kých a </w:t>
      </w:r>
      <w:r w:rsidR="00FF5142" w:rsidRPr="004B74D4">
        <w:rPr>
          <w:sz w:val="18"/>
          <w:szCs w:val="18"/>
        </w:rPr>
        <w:t>organizačních podmínkách odstoupit od této smlouvy. P</w:t>
      </w:r>
      <w:r w:rsidR="00434A16" w:rsidRPr="004B74D4">
        <w:rPr>
          <w:sz w:val="18"/>
          <w:szCs w:val="18"/>
        </w:rPr>
        <w:t xml:space="preserve">ořadatel </w:t>
      </w:r>
      <w:r w:rsidR="00FF5142" w:rsidRPr="004B74D4">
        <w:rPr>
          <w:sz w:val="18"/>
          <w:szCs w:val="18"/>
        </w:rPr>
        <w:t xml:space="preserve">v tomto případě není zbaven povinnosti </w:t>
      </w:r>
      <w:r w:rsidR="00B73FF0" w:rsidRPr="004B74D4">
        <w:rPr>
          <w:sz w:val="18"/>
          <w:szCs w:val="18"/>
        </w:rPr>
        <w:t>zaplati</w:t>
      </w:r>
      <w:r w:rsidR="0052664F" w:rsidRPr="004B74D4">
        <w:rPr>
          <w:sz w:val="18"/>
          <w:szCs w:val="18"/>
        </w:rPr>
        <w:t>t odměnu (částku)</w:t>
      </w:r>
      <w:r w:rsidR="00EC2398" w:rsidRPr="004B74D4">
        <w:rPr>
          <w:sz w:val="18"/>
          <w:szCs w:val="18"/>
        </w:rPr>
        <w:t xml:space="preserve"> </w:t>
      </w:r>
      <w:r w:rsidR="00434A16" w:rsidRPr="004B74D4">
        <w:rPr>
          <w:sz w:val="18"/>
          <w:szCs w:val="18"/>
        </w:rPr>
        <w:t>v</w:t>
      </w:r>
      <w:r w:rsidR="00EC2398" w:rsidRPr="004B74D4">
        <w:rPr>
          <w:sz w:val="18"/>
          <w:szCs w:val="18"/>
        </w:rPr>
        <w:t>e</w:t>
      </w:r>
      <w:r w:rsidR="00434A16" w:rsidRPr="004B74D4">
        <w:rPr>
          <w:sz w:val="18"/>
          <w:szCs w:val="18"/>
        </w:rPr>
        <w:t xml:space="preserve"> výši</w:t>
      </w:r>
      <w:r w:rsidR="0052664F" w:rsidRPr="004B74D4">
        <w:rPr>
          <w:sz w:val="18"/>
          <w:szCs w:val="18"/>
        </w:rPr>
        <w:t xml:space="preserve"> dle</w:t>
      </w:r>
      <w:r w:rsidR="00434A16" w:rsidRPr="004B74D4">
        <w:rPr>
          <w:sz w:val="18"/>
          <w:szCs w:val="18"/>
        </w:rPr>
        <w:t xml:space="preserve"> </w:t>
      </w:r>
      <w:r w:rsidR="00EC2398" w:rsidRPr="004B74D4">
        <w:rPr>
          <w:sz w:val="18"/>
          <w:szCs w:val="18"/>
        </w:rPr>
        <w:t xml:space="preserve">čl. </w:t>
      </w:r>
      <w:r w:rsidR="00B4678F">
        <w:rPr>
          <w:sz w:val="18"/>
          <w:szCs w:val="18"/>
        </w:rPr>
        <w:t>1</w:t>
      </w:r>
      <w:r w:rsidR="00181DBC" w:rsidRPr="004B74D4">
        <w:rPr>
          <w:sz w:val="18"/>
          <w:szCs w:val="18"/>
        </w:rPr>
        <w:t xml:space="preserve"> té</w:t>
      </w:r>
      <w:r w:rsidR="00434A16" w:rsidRPr="004B74D4">
        <w:rPr>
          <w:sz w:val="18"/>
          <w:szCs w:val="18"/>
        </w:rPr>
        <w:t>to</w:t>
      </w:r>
      <w:r w:rsidR="00B73FF0" w:rsidRPr="004B74D4">
        <w:rPr>
          <w:sz w:val="18"/>
          <w:szCs w:val="18"/>
        </w:rPr>
        <w:t xml:space="preserve"> </w:t>
      </w:r>
      <w:r w:rsidR="00434A16" w:rsidRPr="004B74D4">
        <w:rPr>
          <w:sz w:val="18"/>
          <w:szCs w:val="18"/>
        </w:rPr>
        <w:t>smlouvy</w:t>
      </w:r>
      <w:r w:rsidR="00EC2398" w:rsidRPr="004B74D4">
        <w:rPr>
          <w:sz w:val="18"/>
          <w:szCs w:val="18"/>
        </w:rPr>
        <w:t>, a to jako smluvní pokutu</w:t>
      </w:r>
      <w:r w:rsidR="00FF5142" w:rsidRPr="004B74D4">
        <w:rPr>
          <w:sz w:val="18"/>
          <w:szCs w:val="18"/>
        </w:rPr>
        <w:t xml:space="preserve"> za porušení povinností stanovených v </w:t>
      </w:r>
      <w:r w:rsidR="00EC2398" w:rsidRPr="004B74D4">
        <w:rPr>
          <w:sz w:val="18"/>
          <w:szCs w:val="18"/>
        </w:rPr>
        <w:t>té</w:t>
      </w:r>
      <w:r w:rsidR="00FF5142" w:rsidRPr="004B74D4">
        <w:rPr>
          <w:sz w:val="18"/>
          <w:szCs w:val="18"/>
        </w:rPr>
        <w:t>to sml</w:t>
      </w:r>
      <w:r w:rsidR="00EC2398" w:rsidRPr="004B74D4">
        <w:rPr>
          <w:sz w:val="18"/>
          <w:szCs w:val="18"/>
        </w:rPr>
        <w:t>o</w:t>
      </w:r>
      <w:r w:rsidR="00FF5142" w:rsidRPr="004B74D4">
        <w:rPr>
          <w:sz w:val="18"/>
          <w:szCs w:val="18"/>
        </w:rPr>
        <w:t xml:space="preserve">uvě (technických </w:t>
      </w:r>
      <w:r w:rsidR="003F6788" w:rsidRPr="004B74D4">
        <w:rPr>
          <w:sz w:val="18"/>
          <w:szCs w:val="18"/>
        </w:rPr>
        <w:t xml:space="preserve">a organizačních </w:t>
      </w:r>
      <w:r w:rsidR="00FF5142" w:rsidRPr="004B74D4">
        <w:rPr>
          <w:sz w:val="18"/>
          <w:szCs w:val="18"/>
        </w:rPr>
        <w:t>podmínkách)</w:t>
      </w:r>
      <w:r w:rsidR="00EC2398" w:rsidRPr="004B74D4">
        <w:rPr>
          <w:sz w:val="18"/>
          <w:szCs w:val="18"/>
        </w:rPr>
        <w:t>.</w:t>
      </w:r>
      <w:r w:rsidR="00B73FF0" w:rsidRPr="004B74D4">
        <w:rPr>
          <w:sz w:val="18"/>
          <w:szCs w:val="18"/>
        </w:rPr>
        <w:t xml:space="preserve"> Smluvní strany</w:t>
      </w:r>
      <w:r w:rsidR="0052664F" w:rsidRPr="004B74D4">
        <w:rPr>
          <w:sz w:val="18"/>
          <w:szCs w:val="18"/>
        </w:rPr>
        <w:t xml:space="preserve"> prohlašují, že </w:t>
      </w:r>
      <w:r w:rsidR="00B73FF0" w:rsidRPr="004B74D4">
        <w:rPr>
          <w:sz w:val="18"/>
          <w:szCs w:val="18"/>
        </w:rPr>
        <w:t xml:space="preserve">považují výši smluvní pokuty za přiměřenou. </w:t>
      </w:r>
    </w:p>
    <w:p w:rsidR="00102FC1" w:rsidRPr="004B74D4" w:rsidRDefault="003545CF" w:rsidP="00513761">
      <w:pPr>
        <w:numPr>
          <w:ilvl w:val="1"/>
          <w:numId w:val="12"/>
        </w:numPr>
        <w:tabs>
          <w:tab w:val="left" w:pos="426"/>
          <w:tab w:val="left" w:pos="993"/>
        </w:tabs>
        <w:spacing w:after="120"/>
        <w:ind w:left="426" w:hanging="426"/>
        <w:jc w:val="both"/>
        <w:rPr>
          <w:sz w:val="18"/>
          <w:szCs w:val="18"/>
        </w:rPr>
      </w:pPr>
      <w:r w:rsidRPr="004B74D4">
        <w:rPr>
          <w:sz w:val="18"/>
          <w:szCs w:val="18"/>
        </w:rPr>
        <w:t xml:space="preserve">Pořadatel je povinen </w:t>
      </w:r>
      <w:r w:rsidR="00434A16" w:rsidRPr="004B74D4">
        <w:rPr>
          <w:sz w:val="18"/>
          <w:szCs w:val="18"/>
        </w:rPr>
        <w:t>potvrd</w:t>
      </w:r>
      <w:r w:rsidRPr="004B74D4">
        <w:rPr>
          <w:sz w:val="18"/>
          <w:szCs w:val="18"/>
        </w:rPr>
        <w:t>it jedn</w:t>
      </w:r>
      <w:r w:rsidR="006D5C70" w:rsidRPr="004B74D4">
        <w:rPr>
          <w:sz w:val="18"/>
          <w:szCs w:val="18"/>
        </w:rPr>
        <w:t xml:space="preserve">u </w:t>
      </w:r>
      <w:r w:rsidR="00434A16" w:rsidRPr="004B74D4">
        <w:rPr>
          <w:sz w:val="18"/>
          <w:szCs w:val="18"/>
        </w:rPr>
        <w:t xml:space="preserve">kopii Podmínek </w:t>
      </w:r>
      <w:r w:rsidR="009F3DC0" w:rsidRPr="004B74D4">
        <w:rPr>
          <w:sz w:val="18"/>
          <w:szCs w:val="18"/>
        </w:rPr>
        <w:t xml:space="preserve">svým podpisem a </w:t>
      </w:r>
      <w:r w:rsidR="00434A16" w:rsidRPr="004B74D4">
        <w:rPr>
          <w:sz w:val="18"/>
          <w:szCs w:val="18"/>
        </w:rPr>
        <w:t>zašle</w:t>
      </w:r>
      <w:r w:rsidRPr="004B74D4">
        <w:rPr>
          <w:sz w:val="18"/>
          <w:szCs w:val="18"/>
        </w:rPr>
        <w:t xml:space="preserve"> tuto kopii </w:t>
      </w:r>
      <w:r w:rsidR="00434A16" w:rsidRPr="004B74D4">
        <w:rPr>
          <w:sz w:val="18"/>
          <w:szCs w:val="18"/>
        </w:rPr>
        <w:t>spolu s</w:t>
      </w:r>
      <w:r w:rsidRPr="004B74D4">
        <w:rPr>
          <w:sz w:val="18"/>
          <w:szCs w:val="18"/>
        </w:rPr>
        <w:t xml:space="preserve"> podepsanou </w:t>
      </w:r>
      <w:r w:rsidR="00434A16" w:rsidRPr="004B74D4">
        <w:rPr>
          <w:sz w:val="18"/>
          <w:szCs w:val="18"/>
        </w:rPr>
        <w:t xml:space="preserve">smlouvou zpět </w:t>
      </w:r>
      <w:r w:rsidR="009F3DC0" w:rsidRPr="004B74D4">
        <w:rPr>
          <w:sz w:val="18"/>
          <w:szCs w:val="18"/>
        </w:rPr>
        <w:t>agentuře</w:t>
      </w:r>
      <w:r w:rsidR="00434A16" w:rsidRPr="004B74D4">
        <w:rPr>
          <w:sz w:val="18"/>
          <w:szCs w:val="18"/>
        </w:rPr>
        <w:t>.</w:t>
      </w:r>
      <w:r w:rsidR="00D02223" w:rsidRPr="004B74D4">
        <w:rPr>
          <w:sz w:val="18"/>
          <w:szCs w:val="18"/>
        </w:rPr>
        <w:t xml:space="preserve"> Agentura si vyhrazuje právo neposkytnout jakékoliv plnění dle této smlouvy</w:t>
      </w:r>
      <w:r w:rsidR="0052664F" w:rsidRPr="004B74D4">
        <w:rPr>
          <w:sz w:val="18"/>
          <w:szCs w:val="18"/>
        </w:rPr>
        <w:t>,</w:t>
      </w:r>
      <w:r w:rsidR="00D02223" w:rsidRPr="004B74D4">
        <w:rPr>
          <w:sz w:val="18"/>
          <w:szCs w:val="18"/>
        </w:rPr>
        <w:t xml:space="preserve"> až do doby obdržení podepsaných Podmínek spolu se smlouvou. </w:t>
      </w:r>
    </w:p>
    <w:p w:rsidR="00BF5776" w:rsidRPr="004B74D4" w:rsidRDefault="00102FC1" w:rsidP="00513761">
      <w:pPr>
        <w:numPr>
          <w:ilvl w:val="1"/>
          <w:numId w:val="12"/>
        </w:numPr>
        <w:tabs>
          <w:tab w:val="left" w:pos="426"/>
          <w:tab w:val="left" w:pos="993"/>
        </w:tabs>
        <w:spacing w:after="120"/>
        <w:ind w:left="426" w:hanging="426"/>
        <w:jc w:val="both"/>
        <w:rPr>
          <w:sz w:val="18"/>
          <w:szCs w:val="18"/>
        </w:rPr>
      </w:pPr>
      <w:r w:rsidRPr="004B74D4">
        <w:rPr>
          <w:sz w:val="18"/>
          <w:szCs w:val="18"/>
        </w:rPr>
        <w:t>Technické a organizační podmínky mohou být upřesněn</w:t>
      </w:r>
      <w:r w:rsidR="0052664F" w:rsidRPr="004B74D4">
        <w:rPr>
          <w:sz w:val="18"/>
          <w:szCs w:val="18"/>
        </w:rPr>
        <w:t>y</w:t>
      </w:r>
      <w:r w:rsidRPr="004B74D4">
        <w:rPr>
          <w:sz w:val="18"/>
          <w:szCs w:val="18"/>
        </w:rPr>
        <w:t xml:space="preserve"> nebo měněn</w:t>
      </w:r>
      <w:r w:rsidR="0052664F" w:rsidRPr="004B74D4">
        <w:rPr>
          <w:sz w:val="18"/>
          <w:szCs w:val="18"/>
        </w:rPr>
        <w:t>y</w:t>
      </w:r>
      <w:r w:rsidRPr="004B74D4">
        <w:rPr>
          <w:sz w:val="18"/>
          <w:szCs w:val="18"/>
        </w:rPr>
        <w:t xml:space="preserve"> dle potř</w:t>
      </w:r>
      <w:r w:rsidR="00C97B0C" w:rsidRPr="004B74D4">
        <w:rPr>
          <w:sz w:val="18"/>
          <w:szCs w:val="18"/>
        </w:rPr>
        <w:t xml:space="preserve">eb agentury (výkonných umělců) </w:t>
      </w:r>
      <w:r w:rsidRPr="004B74D4">
        <w:rPr>
          <w:sz w:val="18"/>
          <w:szCs w:val="18"/>
        </w:rPr>
        <w:t>s</w:t>
      </w:r>
      <w:r w:rsidR="0052664F" w:rsidRPr="004B74D4">
        <w:rPr>
          <w:sz w:val="18"/>
          <w:szCs w:val="18"/>
        </w:rPr>
        <w:t> </w:t>
      </w:r>
      <w:r w:rsidRPr="004B74D4">
        <w:rPr>
          <w:sz w:val="18"/>
          <w:szCs w:val="18"/>
        </w:rPr>
        <w:t>tím</w:t>
      </w:r>
      <w:r w:rsidR="0052664F" w:rsidRPr="004B74D4">
        <w:rPr>
          <w:sz w:val="18"/>
          <w:szCs w:val="18"/>
        </w:rPr>
        <w:t>,</w:t>
      </w:r>
      <w:r w:rsidRPr="004B74D4">
        <w:rPr>
          <w:sz w:val="18"/>
          <w:szCs w:val="18"/>
        </w:rPr>
        <w:t xml:space="preserve"> že toto upřesnění nebo zm</w:t>
      </w:r>
      <w:r w:rsidR="005432F9" w:rsidRPr="004B74D4">
        <w:rPr>
          <w:sz w:val="18"/>
          <w:szCs w:val="18"/>
        </w:rPr>
        <w:t>ěny</w:t>
      </w:r>
      <w:r w:rsidRPr="004B74D4">
        <w:rPr>
          <w:sz w:val="18"/>
          <w:szCs w:val="18"/>
        </w:rPr>
        <w:t xml:space="preserve"> musí být oznámeny</w:t>
      </w:r>
      <w:r w:rsidR="005432F9" w:rsidRPr="004B74D4">
        <w:rPr>
          <w:sz w:val="18"/>
          <w:szCs w:val="18"/>
        </w:rPr>
        <w:t xml:space="preserve"> písemně</w:t>
      </w:r>
      <w:r w:rsidRPr="004B74D4">
        <w:rPr>
          <w:sz w:val="18"/>
          <w:szCs w:val="18"/>
        </w:rPr>
        <w:t xml:space="preserve"> pořadateli s dostatečným předstihem tak, aby pořadatel mohl tyto po</w:t>
      </w:r>
      <w:r w:rsidR="005432F9" w:rsidRPr="004B74D4">
        <w:rPr>
          <w:sz w:val="18"/>
          <w:szCs w:val="18"/>
        </w:rPr>
        <w:t xml:space="preserve">dmínky </w:t>
      </w:r>
      <w:r w:rsidR="008630F7" w:rsidRPr="004B74D4">
        <w:rPr>
          <w:sz w:val="18"/>
          <w:szCs w:val="18"/>
        </w:rPr>
        <w:t>ř</w:t>
      </w:r>
      <w:r w:rsidR="005432F9" w:rsidRPr="004B74D4">
        <w:rPr>
          <w:sz w:val="18"/>
          <w:szCs w:val="18"/>
        </w:rPr>
        <w:t xml:space="preserve">ádné zajistit. Pořadatel zaslanou změnu nebo upřesnění Podmínek potvrdí svým podpisem a zašle zpět agentuře. </w:t>
      </w:r>
      <w:r w:rsidR="008630F7" w:rsidRPr="004B74D4">
        <w:rPr>
          <w:sz w:val="18"/>
          <w:szCs w:val="18"/>
        </w:rPr>
        <w:t>Odmítnout splnění upřesněných/změněných požadavků muže pořadatel pouze z vážného důvodu</w:t>
      </w:r>
      <w:r w:rsidR="007F121F" w:rsidRPr="004B74D4">
        <w:rPr>
          <w:sz w:val="18"/>
          <w:szCs w:val="18"/>
        </w:rPr>
        <w:t xml:space="preserve">, s ohledem na který nelze po něm splnění </w:t>
      </w:r>
      <w:r w:rsidR="007754EC" w:rsidRPr="004B74D4">
        <w:rPr>
          <w:sz w:val="18"/>
          <w:szCs w:val="18"/>
        </w:rPr>
        <w:t xml:space="preserve">požadavku </w:t>
      </w:r>
      <w:r w:rsidR="007F121F" w:rsidRPr="004B74D4">
        <w:rPr>
          <w:sz w:val="18"/>
          <w:szCs w:val="18"/>
        </w:rPr>
        <w:t xml:space="preserve">racionálně požadovat. Odmítnutí </w:t>
      </w:r>
      <w:r w:rsidR="00C97B0C" w:rsidRPr="004B74D4">
        <w:rPr>
          <w:sz w:val="18"/>
          <w:szCs w:val="18"/>
        </w:rPr>
        <w:t xml:space="preserve">jejich splnění </w:t>
      </w:r>
      <w:r w:rsidR="007F121F" w:rsidRPr="004B74D4">
        <w:rPr>
          <w:sz w:val="18"/>
          <w:szCs w:val="18"/>
        </w:rPr>
        <w:t>z jiných důvodů, než</w:t>
      </w:r>
      <w:r w:rsidR="00C97B0C" w:rsidRPr="004B74D4">
        <w:rPr>
          <w:sz w:val="18"/>
          <w:szCs w:val="18"/>
        </w:rPr>
        <w:t xml:space="preserve"> jsou uvedeny v tomto odstavci, </w:t>
      </w:r>
      <w:r w:rsidR="007F121F" w:rsidRPr="004B74D4">
        <w:rPr>
          <w:sz w:val="18"/>
          <w:szCs w:val="18"/>
        </w:rPr>
        <w:t xml:space="preserve">se považuje za závažné porušení smlouvy a je důvodem pro odstoupení od smlouvy ze strany agentury. </w:t>
      </w:r>
      <w:r w:rsidR="0052664F" w:rsidRPr="004B74D4">
        <w:rPr>
          <w:sz w:val="18"/>
          <w:szCs w:val="18"/>
        </w:rPr>
        <w:t>V případě odstoupení od smlouvy agenturou, je p</w:t>
      </w:r>
      <w:r w:rsidR="003063AF" w:rsidRPr="004B74D4">
        <w:rPr>
          <w:sz w:val="18"/>
          <w:szCs w:val="18"/>
        </w:rPr>
        <w:t xml:space="preserve">ořadatel povinen uhradit agentuře škodu ve výši všech vynaložených nákladů </w:t>
      </w:r>
      <w:r w:rsidR="0052664F" w:rsidRPr="004B74D4">
        <w:rPr>
          <w:sz w:val="18"/>
          <w:szCs w:val="18"/>
        </w:rPr>
        <w:t>v souvislosti s pořádáním/přípravou předmětného vystoupení.</w:t>
      </w:r>
    </w:p>
    <w:p w:rsidR="00BF5776" w:rsidRPr="004B74D4" w:rsidRDefault="00BF5776" w:rsidP="00513761">
      <w:pPr>
        <w:numPr>
          <w:ilvl w:val="1"/>
          <w:numId w:val="12"/>
        </w:numPr>
        <w:tabs>
          <w:tab w:val="left" w:pos="426"/>
          <w:tab w:val="left" w:pos="993"/>
        </w:tabs>
        <w:spacing w:after="120"/>
        <w:ind w:left="426" w:hanging="426"/>
        <w:jc w:val="both"/>
        <w:rPr>
          <w:sz w:val="18"/>
          <w:szCs w:val="18"/>
        </w:rPr>
      </w:pPr>
      <w:r w:rsidRPr="004B74D4">
        <w:rPr>
          <w:sz w:val="18"/>
          <w:szCs w:val="18"/>
        </w:rPr>
        <w:t>Výběr repertoáru</w:t>
      </w:r>
      <w:r w:rsidR="007754EC" w:rsidRPr="004B74D4">
        <w:rPr>
          <w:sz w:val="18"/>
          <w:szCs w:val="18"/>
        </w:rPr>
        <w:t>,</w:t>
      </w:r>
      <w:r w:rsidRPr="004B74D4">
        <w:rPr>
          <w:sz w:val="18"/>
          <w:szCs w:val="18"/>
        </w:rPr>
        <w:t xml:space="preserve"> případně jeho změny</w:t>
      </w:r>
      <w:r w:rsidR="00181DBC" w:rsidRPr="004B74D4">
        <w:rPr>
          <w:sz w:val="18"/>
          <w:szCs w:val="18"/>
        </w:rPr>
        <w:t>,</w:t>
      </w:r>
      <w:r w:rsidRPr="004B74D4">
        <w:rPr>
          <w:sz w:val="18"/>
          <w:szCs w:val="18"/>
        </w:rPr>
        <w:t xml:space="preserve"> je výhradně v kompetenci agentur</w:t>
      </w:r>
      <w:r w:rsidR="0052664F" w:rsidRPr="004B74D4">
        <w:rPr>
          <w:sz w:val="18"/>
          <w:szCs w:val="18"/>
        </w:rPr>
        <w:t>y</w:t>
      </w:r>
      <w:r w:rsidRPr="004B74D4">
        <w:rPr>
          <w:sz w:val="18"/>
          <w:szCs w:val="18"/>
        </w:rPr>
        <w:t>.</w:t>
      </w:r>
    </w:p>
    <w:p w:rsidR="00BF5776" w:rsidRPr="004B74D4" w:rsidRDefault="00BF5776" w:rsidP="00BF5776">
      <w:pPr>
        <w:rPr>
          <w:sz w:val="18"/>
          <w:szCs w:val="18"/>
        </w:rPr>
      </w:pPr>
    </w:p>
    <w:p w:rsidR="00434A16" w:rsidRPr="004B74D4" w:rsidRDefault="008A7767" w:rsidP="00513761">
      <w:pPr>
        <w:numPr>
          <w:ilvl w:val="0"/>
          <w:numId w:val="12"/>
        </w:numPr>
        <w:jc w:val="center"/>
        <w:rPr>
          <w:b/>
          <w:sz w:val="18"/>
          <w:szCs w:val="18"/>
        </w:rPr>
      </w:pPr>
      <w:r w:rsidRPr="004B74D4">
        <w:rPr>
          <w:b/>
          <w:sz w:val="18"/>
          <w:szCs w:val="18"/>
        </w:rPr>
        <w:t>AUTORSKÁ, JINÁ PRÁVA A POVOLENÍ K POŘÁDÁNÍ KONCERTU</w:t>
      </w:r>
    </w:p>
    <w:p w:rsidR="001052F8" w:rsidRPr="004B74D4" w:rsidRDefault="00434A16" w:rsidP="00513761">
      <w:pPr>
        <w:numPr>
          <w:ilvl w:val="1"/>
          <w:numId w:val="12"/>
        </w:numPr>
        <w:tabs>
          <w:tab w:val="left" w:pos="426"/>
          <w:tab w:val="left" w:pos="993"/>
        </w:tabs>
        <w:spacing w:after="120"/>
        <w:ind w:left="426" w:hanging="426"/>
        <w:jc w:val="both"/>
        <w:rPr>
          <w:sz w:val="18"/>
          <w:szCs w:val="18"/>
        </w:rPr>
      </w:pPr>
      <w:r w:rsidRPr="004B74D4">
        <w:rPr>
          <w:sz w:val="18"/>
          <w:szCs w:val="18"/>
        </w:rPr>
        <w:t>Pořadatel je povinen</w:t>
      </w:r>
      <w:r w:rsidR="003B6197" w:rsidRPr="004B74D4">
        <w:rPr>
          <w:sz w:val="18"/>
          <w:szCs w:val="18"/>
        </w:rPr>
        <w:t>,</w:t>
      </w:r>
      <w:r w:rsidRPr="004B74D4">
        <w:rPr>
          <w:sz w:val="18"/>
          <w:szCs w:val="18"/>
        </w:rPr>
        <w:t xml:space="preserve"> v souladu s</w:t>
      </w:r>
      <w:r w:rsidR="00606A8D" w:rsidRPr="004B74D4">
        <w:rPr>
          <w:sz w:val="18"/>
          <w:szCs w:val="18"/>
        </w:rPr>
        <w:t> platnými</w:t>
      </w:r>
      <w:r w:rsidRPr="004B74D4">
        <w:rPr>
          <w:sz w:val="18"/>
          <w:szCs w:val="18"/>
        </w:rPr>
        <w:t xml:space="preserve"> právními předpisy</w:t>
      </w:r>
      <w:r w:rsidR="003B6197" w:rsidRPr="004B74D4">
        <w:rPr>
          <w:sz w:val="18"/>
          <w:szCs w:val="18"/>
        </w:rPr>
        <w:t xml:space="preserve"> a ve lhůtách tam stanovených,</w:t>
      </w:r>
      <w:r w:rsidRPr="004B74D4">
        <w:rPr>
          <w:sz w:val="18"/>
          <w:szCs w:val="18"/>
        </w:rPr>
        <w:t xml:space="preserve"> získat svolení </w:t>
      </w:r>
      <w:r w:rsidR="00CE71A8" w:rsidRPr="004B74D4">
        <w:rPr>
          <w:sz w:val="18"/>
          <w:szCs w:val="18"/>
        </w:rPr>
        <w:t xml:space="preserve">(licenci) </w:t>
      </w:r>
      <w:r w:rsidR="00606A8D" w:rsidRPr="004B74D4">
        <w:rPr>
          <w:sz w:val="18"/>
          <w:szCs w:val="18"/>
        </w:rPr>
        <w:t xml:space="preserve">k užití uměleckých děl </w:t>
      </w:r>
      <w:r w:rsidRPr="004B74D4">
        <w:rPr>
          <w:sz w:val="18"/>
          <w:szCs w:val="18"/>
        </w:rPr>
        <w:t xml:space="preserve">a zaplatit odměnu za veřejné nedivadelní provozování děl, která jsou v rámci předmětného koncertu </w:t>
      </w:r>
      <w:r w:rsidRPr="004B74D4">
        <w:rPr>
          <w:sz w:val="18"/>
          <w:szCs w:val="18"/>
        </w:rPr>
        <w:lastRenderedPageBreak/>
        <w:t>uměleckými výkony prováděna (viz přiložený repertoárový list); získání těchto práv není předmětem této sm</w:t>
      </w:r>
      <w:r w:rsidR="006D5C70" w:rsidRPr="004B74D4">
        <w:rPr>
          <w:sz w:val="18"/>
          <w:szCs w:val="18"/>
        </w:rPr>
        <w:t>louvy.</w:t>
      </w:r>
      <w:r w:rsidR="0038307D" w:rsidRPr="004B74D4">
        <w:rPr>
          <w:sz w:val="18"/>
          <w:szCs w:val="18"/>
        </w:rPr>
        <w:t xml:space="preserve"> </w:t>
      </w:r>
      <w:r w:rsidR="001052F8" w:rsidRPr="004B74D4">
        <w:rPr>
          <w:sz w:val="18"/>
          <w:szCs w:val="18"/>
        </w:rPr>
        <w:t>Výhradní oprávnění udílet svolení a vybírat odměny za veřejné nedivadelní provozování děl hudebních s textem nebo bez textu přísluší Ochrannému svazu autorskému (OSA); čímž není dotčeno právo autora vykonávat svá práva samostatně bez prostřednictví OSA.</w:t>
      </w:r>
      <w:r w:rsidR="0001651E">
        <w:rPr>
          <w:sz w:val="18"/>
          <w:szCs w:val="18"/>
        </w:rPr>
        <w:t xml:space="preserve"> </w:t>
      </w:r>
      <w:r w:rsidR="008A0F26" w:rsidRPr="009E6466">
        <w:rPr>
          <w:b/>
          <w:sz w:val="18"/>
          <w:szCs w:val="18"/>
        </w:rPr>
        <w:t xml:space="preserve">Veškeré výše uvedené povinnosti </w:t>
      </w:r>
      <w:r w:rsidR="0001651E" w:rsidRPr="009E6466">
        <w:rPr>
          <w:b/>
          <w:sz w:val="18"/>
          <w:szCs w:val="18"/>
        </w:rPr>
        <w:t>(tj. zasílat oznámení, žádosti, placení odměny)</w:t>
      </w:r>
      <w:r w:rsidR="0001651E">
        <w:rPr>
          <w:b/>
          <w:sz w:val="18"/>
          <w:szCs w:val="18"/>
        </w:rPr>
        <w:t xml:space="preserve"> </w:t>
      </w:r>
      <w:r w:rsidR="008A0F26" w:rsidRPr="009E6466">
        <w:rPr>
          <w:b/>
          <w:sz w:val="18"/>
          <w:szCs w:val="18"/>
        </w:rPr>
        <w:t>je pořadate</w:t>
      </w:r>
      <w:r w:rsidR="0001651E">
        <w:rPr>
          <w:b/>
          <w:sz w:val="18"/>
          <w:szCs w:val="18"/>
        </w:rPr>
        <w:t>l povinen plnit přímo vůči OSA</w:t>
      </w:r>
      <w:r w:rsidR="008A0F26" w:rsidRPr="009E6466">
        <w:rPr>
          <w:b/>
          <w:sz w:val="18"/>
          <w:szCs w:val="18"/>
        </w:rPr>
        <w:t>, nikoli prostřednictvím agentury</w:t>
      </w:r>
      <w:r w:rsidR="008A0F26" w:rsidRPr="004B74D4">
        <w:rPr>
          <w:sz w:val="18"/>
          <w:szCs w:val="18"/>
        </w:rPr>
        <w:t xml:space="preserve">. </w:t>
      </w:r>
    </w:p>
    <w:p w:rsidR="003545CF" w:rsidRPr="004B74D4" w:rsidRDefault="001052F8" w:rsidP="00513761">
      <w:pPr>
        <w:numPr>
          <w:ilvl w:val="1"/>
          <w:numId w:val="12"/>
        </w:numPr>
        <w:tabs>
          <w:tab w:val="left" w:pos="426"/>
          <w:tab w:val="left" w:pos="993"/>
        </w:tabs>
        <w:spacing w:after="120"/>
        <w:ind w:left="426" w:hanging="426"/>
        <w:jc w:val="both"/>
        <w:rPr>
          <w:b/>
          <w:sz w:val="18"/>
          <w:szCs w:val="18"/>
        </w:rPr>
      </w:pPr>
      <w:r w:rsidRPr="004B74D4">
        <w:rPr>
          <w:b/>
          <w:sz w:val="18"/>
          <w:szCs w:val="18"/>
        </w:rPr>
        <w:t>Opomenutím shora uvedené povinnosti získat svolení a zaplatit odměnu se pořadatel vystavuje nebezpečí postihu civilně i trestně právního.</w:t>
      </w:r>
      <w:r w:rsidR="007F121F" w:rsidRPr="004B74D4">
        <w:rPr>
          <w:b/>
          <w:sz w:val="18"/>
          <w:szCs w:val="18"/>
        </w:rPr>
        <w:t xml:space="preserve"> </w:t>
      </w:r>
      <w:r w:rsidR="007F121F" w:rsidRPr="004B74D4">
        <w:rPr>
          <w:sz w:val="18"/>
          <w:szCs w:val="18"/>
        </w:rPr>
        <w:t xml:space="preserve">V případě </w:t>
      </w:r>
      <w:r w:rsidR="0084430C" w:rsidRPr="004B74D4">
        <w:rPr>
          <w:sz w:val="18"/>
          <w:szCs w:val="18"/>
        </w:rPr>
        <w:t>nedodržení povinnosti dle odst. 5.1</w:t>
      </w:r>
      <w:r w:rsidR="008F136C" w:rsidRPr="004B74D4">
        <w:rPr>
          <w:sz w:val="18"/>
          <w:szCs w:val="18"/>
        </w:rPr>
        <w:t>,</w:t>
      </w:r>
      <w:r w:rsidR="0084430C" w:rsidRPr="004B74D4">
        <w:rPr>
          <w:sz w:val="18"/>
          <w:szCs w:val="18"/>
        </w:rPr>
        <w:t xml:space="preserve"> nese veškeré následky </w:t>
      </w:r>
      <w:r w:rsidR="003063AF" w:rsidRPr="004B74D4">
        <w:rPr>
          <w:sz w:val="18"/>
          <w:szCs w:val="18"/>
        </w:rPr>
        <w:t>tohoto porušení</w:t>
      </w:r>
      <w:r w:rsidR="0084430C" w:rsidRPr="004B74D4">
        <w:rPr>
          <w:sz w:val="18"/>
          <w:szCs w:val="18"/>
        </w:rPr>
        <w:t xml:space="preserve"> pořadatel, včetně </w:t>
      </w:r>
      <w:r w:rsidR="003063AF" w:rsidRPr="004B74D4">
        <w:rPr>
          <w:sz w:val="18"/>
          <w:szCs w:val="18"/>
        </w:rPr>
        <w:t>povinnosti uhradit</w:t>
      </w:r>
      <w:r w:rsidR="0084430C" w:rsidRPr="004B74D4">
        <w:rPr>
          <w:sz w:val="18"/>
          <w:szCs w:val="18"/>
        </w:rPr>
        <w:t xml:space="preserve"> veškeré peněžité postihy</w:t>
      </w:r>
      <w:r w:rsidR="003063AF" w:rsidRPr="004B74D4">
        <w:rPr>
          <w:sz w:val="18"/>
          <w:szCs w:val="18"/>
        </w:rPr>
        <w:t xml:space="preserve"> ze strany příslušných orgánů. </w:t>
      </w:r>
      <w:r w:rsidR="0084430C" w:rsidRPr="004B74D4">
        <w:rPr>
          <w:sz w:val="18"/>
          <w:szCs w:val="18"/>
        </w:rPr>
        <w:t xml:space="preserve"> </w:t>
      </w:r>
    </w:p>
    <w:p w:rsidR="00EA4E52" w:rsidRPr="004B74D4" w:rsidRDefault="00434A16" w:rsidP="00513761">
      <w:pPr>
        <w:numPr>
          <w:ilvl w:val="1"/>
          <w:numId w:val="12"/>
        </w:numPr>
        <w:tabs>
          <w:tab w:val="left" w:pos="426"/>
          <w:tab w:val="left" w:pos="993"/>
        </w:tabs>
        <w:spacing w:after="120"/>
        <w:ind w:left="426" w:hanging="426"/>
        <w:jc w:val="both"/>
        <w:rPr>
          <w:sz w:val="18"/>
          <w:szCs w:val="18"/>
        </w:rPr>
      </w:pPr>
      <w:r w:rsidRPr="004B74D4">
        <w:rPr>
          <w:sz w:val="18"/>
          <w:szCs w:val="18"/>
        </w:rPr>
        <w:t>Pořadatel je zároveň povinen získat v souladu s obecně závaznými předpisy povolení k pořádání koncertu</w:t>
      </w:r>
      <w:r w:rsidR="00126435" w:rsidRPr="004B74D4">
        <w:rPr>
          <w:sz w:val="18"/>
          <w:szCs w:val="18"/>
        </w:rPr>
        <w:t xml:space="preserve"> a je povinen dodržovat veškeré povinnosti uložené obecně závaznými předpisy</w:t>
      </w:r>
      <w:r w:rsidR="007A242B" w:rsidRPr="004B74D4">
        <w:rPr>
          <w:sz w:val="18"/>
          <w:szCs w:val="18"/>
        </w:rPr>
        <w:t xml:space="preserve"> (vyhlášky obce</w:t>
      </w:r>
      <w:r w:rsidR="0038307D" w:rsidRPr="004B74D4">
        <w:rPr>
          <w:sz w:val="18"/>
          <w:szCs w:val="18"/>
        </w:rPr>
        <w:t xml:space="preserve"> atd.</w:t>
      </w:r>
      <w:r w:rsidR="007A242B" w:rsidRPr="004B74D4">
        <w:rPr>
          <w:sz w:val="18"/>
          <w:szCs w:val="18"/>
        </w:rPr>
        <w:t>)</w:t>
      </w:r>
      <w:r w:rsidR="00692D22" w:rsidRPr="004B74D4">
        <w:rPr>
          <w:sz w:val="18"/>
          <w:szCs w:val="18"/>
        </w:rPr>
        <w:t>,</w:t>
      </w:r>
      <w:r w:rsidR="00126435" w:rsidRPr="004B74D4">
        <w:rPr>
          <w:sz w:val="18"/>
          <w:szCs w:val="18"/>
        </w:rPr>
        <w:t xml:space="preserve"> platnými v místě pořádání koncertu. V případě </w:t>
      </w:r>
      <w:r w:rsidR="00692D22" w:rsidRPr="004B74D4">
        <w:rPr>
          <w:sz w:val="18"/>
          <w:szCs w:val="18"/>
        </w:rPr>
        <w:t>nemožnosti</w:t>
      </w:r>
      <w:r w:rsidR="00126435" w:rsidRPr="004B74D4">
        <w:rPr>
          <w:sz w:val="18"/>
          <w:szCs w:val="18"/>
        </w:rPr>
        <w:t xml:space="preserve"> konání koncertu</w:t>
      </w:r>
      <w:r w:rsidR="00692D22" w:rsidRPr="004B74D4">
        <w:rPr>
          <w:sz w:val="18"/>
          <w:szCs w:val="18"/>
        </w:rPr>
        <w:t>,</w:t>
      </w:r>
      <w:r w:rsidR="00126435" w:rsidRPr="004B74D4">
        <w:rPr>
          <w:sz w:val="18"/>
          <w:szCs w:val="18"/>
        </w:rPr>
        <w:t xml:space="preserve"> z důvodu nedodržení povinností stanoveným</w:t>
      </w:r>
      <w:r w:rsidR="008F136C" w:rsidRPr="004B74D4">
        <w:rPr>
          <w:sz w:val="18"/>
          <w:szCs w:val="18"/>
        </w:rPr>
        <w:t>i</w:t>
      </w:r>
      <w:r w:rsidR="00126435" w:rsidRPr="004B74D4">
        <w:rPr>
          <w:sz w:val="18"/>
          <w:szCs w:val="18"/>
        </w:rPr>
        <w:t xml:space="preserve"> těmito předpisy, nese veškeré následky tohoto porušení pořadatel</w:t>
      </w:r>
      <w:r w:rsidR="0038307D" w:rsidRPr="004B74D4">
        <w:rPr>
          <w:sz w:val="18"/>
          <w:szCs w:val="18"/>
        </w:rPr>
        <w:t>,</w:t>
      </w:r>
      <w:r w:rsidR="00126435" w:rsidRPr="004B74D4">
        <w:rPr>
          <w:sz w:val="18"/>
          <w:szCs w:val="18"/>
        </w:rPr>
        <w:t xml:space="preserve"> včetně všech nákladů, které</w:t>
      </w:r>
      <w:r w:rsidR="00EC2398" w:rsidRPr="004B74D4">
        <w:rPr>
          <w:sz w:val="18"/>
          <w:szCs w:val="18"/>
        </w:rPr>
        <w:t xml:space="preserve"> pořadateli i agentuře </w:t>
      </w:r>
      <w:r w:rsidR="00126435" w:rsidRPr="004B74D4">
        <w:rPr>
          <w:sz w:val="18"/>
          <w:szCs w:val="18"/>
        </w:rPr>
        <w:t xml:space="preserve">v této souvislosti vzniknou. </w:t>
      </w:r>
      <w:r w:rsidR="004F47A7" w:rsidRPr="004B74D4">
        <w:rPr>
          <w:sz w:val="18"/>
          <w:szCs w:val="18"/>
        </w:rPr>
        <w:t>V případě, že pořadatel nezíská veškerá potřebná povolení k pořádání koncertu, je agentura oprávněna od této smlouvy odstoupit</w:t>
      </w:r>
      <w:r w:rsidR="00692D22" w:rsidRPr="004B74D4">
        <w:rPr>
          <w:sz w:val="18"/>
          <w:szCs w:val="18"/>
        </w:rPr>
        <w:t xml:space="preserve"> a p</w:t>
      </w:r>
      <w:r w:rsidR="004F47A7" w:rsidRPr="004B74D4">
        <w:rPr>
          <w:sz w:val="18"/>
          <w:szCs w:val="18"/>
        </w:rPr>
        <w:t>ořadatel je povinen uhradit agentuře škodu ve výši všech vynaložených nákladů na zajištěn</w:t>
      </w:r>
      <w:r w:rsidR="00044D7F" w:rsidRPr="004B74D4">
        <w:rPr>
          <w:sz w:val="18"/>
          <w:szCs w:val="18"/>
        </w:rPr>
        <w:t>í koncertu. Za porušení výše uvedené povinnosti opatřit veškeré potřebné souhlasy, je agentura oprávněna požadovat zaplacení smluvní pokuty</w:t>
      </w:r>
      <w:r w:rsidR="004F47A7" w:rsidRPr="004B74D4">
        <w:rPr>
          <w:sz w:val="18"/>
          <w:szCs w:val="18"/>
        </w:rPr>
        <w:t xml:space="preserve"> ve </w:t>
      </w:r>
      <w:r w:rsidR="0038307D" w:rsidRPr="004B74D4">
        <w:rPr>
          <w:sz w:val="18"/>
          <w:szCs w:val="18"/>
        </w:rPr>
        <w:t xml:space="preserve">stejné </w:t>
      </w:r>
      <w:r w:rsidR="004F47A7" w:rsidRPr="004B74D4">
        <w:rPr>
          <w:sz w:val="18"/>
          <w:szCs w:val="18"/>
        </w:rPr>
        <w:t>výš</w:t>
      </w:r>
      <w:r w:rsidR="00044D7F" w:rsidRPr="004B74D4">
        <w:rPr>
          <w:sz w:val="18"/>
          <w:szCs w:val="18"/>
        </w:rPr>
        <w:t>i</w:t>
      </w:r>
      <w:r w:rsidR="008F136C" w:rsidRPr="004B74D4">
        <w:rPr>
          <w:sz w:val="18"/>
          <w:szCs w:val="18"/>
        </w:rPr>
        <w:t>,</w:t>
      </w:r>
      <w:r w:rsidR="0038307D" w:rsidRPr="004B74D4">
        <w:rPr>
          <w:sz w:val="18"/>
          <w:szCs w:val="18"/>
        </w:rPr>
        <w:t xml:space="preserve"> jako </w:t>
      </w:r>
      <w:r w:rsidR="00692D22" w:rsidRPr="004B74D4">
        <w:rPr>
          <w:sz w:val="18"/>
          <w:szCs w:val="18"/>
        </w:rPr>
        <w:t xml:space="preserve">je výše </w:t>
      </w:r>
      <w:r w:rsidR="00044D7F" w:rsidRPr="004B74D4">
        <w:rPr>
          <w:sz w:val="18"/>
          <w:szCs w:val="18"/>
        </w:rPr>
        <w:t>odměn</w:t>
      </w:r>
      <w:r w:rsidR="00692D22" w:rsidRPr="004B74D4">
        <w:rPr>
          <w:sz w:val="18"/>
          <w:szCs w:val="18"/>
        </w:rPr>
        <w:t>y</w:t>
      </w:r>
      <w:r w:rsidR="00044D7F" w:rsidRPr="004B74D4">
        <w:rPr>
          <w:sz w:val="18"/>
          <w:szCs w:val="18"/>
        </w:rPr>
        <w:t xml:space="preserve"> </w:t>
      </w:r>
      <w:r w:rsidR="007754EC" w:rsidRPr="004B74D4">
        <w:rPr>
          <w:sz w:val="18"/>
          <w:szCs w:val="18"/>
        </w:rPr>
        <w:t>uvedená</w:t>
      </w:r>
      <w:r w:rsidR="00B4678F">
        <w:rPr>
          <w:sz w:val="18"/>
          <w:szCs w:val="18"/>
        </w:rPr>
        <w:t xml:space="preserve"> v čl. 1</w:t>
      </w:r>
      <w:r w:rsidR="00181DBC" w:rsidRPr="004B74D4">
        <w:rPr>
          <w:sz w:val="18"/>
          <w:szCs w:val="18"/>
        </w:rPr>
        <w:t xml:space="preserve"> té</w:t>
      </w:r>
      <w:r w:rsidR="004F47A7" w:rsidRPr="004B74D4">
        <w:rPr>
          <w:sz w:val="18"/>
          <w:szCs w:val="18"/>
        </w:rPr>
        <w:t xml:space="preserve">to smlouvy. </w:t>
      </w:r>
      <w:r w:rsidR="0038307D" w:rsidRPr="004B74D4">
        <w:rPr>
          <w:sz w:val="18"/>
          <w:szCs w:val="18"/>
        </w:rPr>
        <w:t xml:space="preserve">Smluvní strany prohlašují, že výši smluvní pokuty považují za přiměřenou. </w:t>
      </w:r>
    </w:p>
    <w:p w:rsidR="00AE5181" w:rsidRPr="004B74D4" w:rsidRDefault="00AE5181" w:rsidP="00AE5181">
      <w:pPr>
        <w:numPr>
          <w:ilvl w:val="1"/>
          <w:numId w:val="12"/>
        </w:numPr>
        <w:tabs>
          <w:tab w:val="left" w:pos="426"/>
          <w:tab w:val="left" w:pos="993"/>
        </w:tabs>
        <w:spacing w:after="120"/>
        <w:ind w:left="426" w:hanging="426"/>
        <w:jc w:val="both"/>
        <w:rPr>
          <w:sz w:val="18"/>
          <w:szCs w:val="18"/>
        </w:rPr>
      </w:pPr>
      <w:r w:rsidRPr="004B74D4">
        <w:rPr>
          <w:sz w:val="18"/>
          <w:szCs w:val="18"/>
        </w:rPr>
        <w:t>Touto smlouvou se neuděluje pořadateli svolení ke komerčnímu použití jmen, podobizen, obrazových snímků a obrazových a zvukových záznamů, či jiných projevů osobní povahy výkonných umělců, ani jejich souboru, vystupujících na koncertě</w:t>
      </w:r>
      <w:r>
        <w:rPr>
          <w:sz w:val="18"/>
          <w:szCs w:val="18"/>
        </w:rPr>
        <w:t>.</w:t>
      </w:r>
      <w:r w:rsidRPr="00DD79EB">
        <w:rPr>
          <w:sz w:val="18"/>
          <w:szCs w:val="18"/>
        </w:rPr>
        <w:t xml:space="preserve"> </w:t>
      </w:r>
      <w:r w:rsidRPr="004B74D4">
        <w:rPr>
          <w:sz w:val="18"/>
          <w:szCs w:val="18"/>
        </w:rPr>
        <w:t xml:space="preserve"> Nedodržení výše uvedeného se považuje za porušení autorského zákona. Za nedovolené zásahy do osobnostních práv výkonných umělců lze požadovat přiměřené zadostiučinění, a to i v penězích. </w:t>
      </w:r>
    </w:p>
    <w:p w:rsidR="00B47F39" w:rsidRPr="004B74D4" w:rsidRDefault="00B47F39" w:rsidP="00B47F39">
      <w:pPr>
        <w:numPr>
          <w:ilvl w:val="1"/>
          <w:numId w:val="12"/>
        </w:numPr>
        <w:tabs>
          <w:tab w:val="left" w:pos="426"/>
          <w:tab w:val="left" w:pos="993"/>
        </w:tabs>
        <w:spacing w:after="120"/>
        <w:ind w:left="426" w:hanging="426"/>
        <w:jc w:val="both"/>
        <w:rPr>
          <w:sz w:val="18"/>
          <w:szCs w:val="18"/>
        </w:rPr>
      </w:pPr>
      <w:r w:rsidRPr="004B74D4">
        <w:rPr>
          <w:sz w:val="18"/>
          <w:szCs w:val="18"/>
        </w:rPr>
        <w:t>Pořadatel se zavazuje, že koncert</w:t>
      </w:r>
      <w:r>
        <w:rPr>
          <w:sz w:val="18"/>
          <w:szCs w:val="18"/>
        </w:rPr>
        <w:t>,</w:t>
      </w:r>
      <w:r w:rsidRPr="004B74D4">
        <w:rPr>
          <w:sz w:val="18"/>
          <w:szCs w:val="18"/>
        </w:rPr>
        <w:t xml:space="preserve"> bez písemného souhlasu agentury, nebude spojen s jakýmkoliv komerčním nebo politickým subjektem a na scéně nevystoupí kromě výkonných umělců dle této smlouvy, žádná osoba spojená s politickou stranou či jinak veřejně činná</w:t>
      </w:r>
      <w:r w:rsidRPr="00DD79EB">
        <w:rPr>
          <w:b/>
          <w:sz w:val="18"/>
          <w:szCs w:val="18"/>
        </w:rPr>
        <w:t>.</w:t>
      </w:r>
      <w:r w:rsidRPr="004B74D4">
        <w:rPr>
          <w:sz w:val="18"/>
          <w:szCs w:val="18"/>
        </w:rPr>
        <w:t xml:space="preserve"> Porušení výše uvedené povinnosti se považuje za závažné porušení této smlouvy. Za porušení výše uvedené povinnosti je agentura oprávněna požadovat zaplacení smluvní pokuty ve stejné výši, jako je výše odměny uvedená v čl.</w:t>
      </w:r>
      <w:r w:rsidR="00003DFF">
        <w:rPr>
          <w:sz w:val="18"/>
          <w:szCs w:val="18"/>
        </w:rPr>
        <w:t xml:space="preserve">1 </w:t>
      </w:r>
      <w:r w:rsidRPr="004B74D4">
        <w:rPr>
          <w:sz w:val="18"/>
          <w:szCs w:val="18"/>
        </w:rPr>
        <w:t>této smlouvy. Smluvní strany prohlašují, že výši smluvní pokuty považují za přiměřenou. Uhrazením smluvní pokuty není dotčen nárok na případnou náhradu škody.</w:t>
      </w:r>
    </w:p>
    <w:p w:rsidR="00FA1FFA" w:rsidRPr="004B74D4" w:rsidRDefault="003050AA" w:rsidP="00513761">
      <w:pPr>
        <w:numPr>
          <w:ilvl w:val="1"/>
          <w:numId w:val="12"/>
        </w:numPr>
        <w:tabs>
          <w:tab w:val="left" w:pos="426"/>
          <w:tab w:val="left" w:pos="993"/>
        </w:tabs>
        <w:spacing w:after="120"/>
        <w:ind w:left="426" w:hanging="426"/>
        <w:jc w:val="both"/>
        <w:rPr>
          <w:sz w:val="18"/>
          <w:szCs w:val="18"/>
        </w:rPr>
      </w:pPr>
      <w:r w:rsidRPr="004B74D4">
        <w:rPr>
          <w:sz w:val="18"/>
          <w:szCs w:val="18"/>
        </w:rPr>
        <w:t>Pořadatel je povinen zajistit, aby před zahájením koncertu</w:t>
      </w:r>
      <w:r w:rsidR="003F3263" w:rsidRPr="004B74D4">
        <w:rPr>
          <w:sz w:val="18"/>
          <w:szCs w:val="18"/>
        </w:rPr>
        <w:t>,</w:t>
      </w:r>
      <w:r w:rsidRPr="004B74D4">
        <w:rPr>
          <w:sz w:val="18"/>
          <w:szCs w:val="18"/>
        </w:rPr>
        <w:t xml:space="preserve"> ani v průběhu koncertu, bez předchozího souhlasu agentury nebyly pořizovány obrazové (včetně fotografických) či zvukové záznamy uměleckých výkonů</w:t>
      </w:r>
      <w:r w:rsidR="008A0F26" w:rsidRPr="004B74D4">
        <w:rPr>
          <w:sz w:val="18"/>
          <w:szCs w:val="18"/>
        </w:rPr>
        <w:t xml:space="preserve"> pro profesionální účely nebo využití</w:t>
      </w:r>
      <w:r w:rsidRPr="004B74D4">
        <w:rPr>
          <w:sz w:val="18"/>
          <w:szCs w:val="18"/>
        </w:rPr>
        <w:t>, nebo prováděny jejich rozhlasové či televizní přenosy.</w:t>
      </w:r>
      <w:r w:rsidR="00654370">
        <w:rPr>
          <w:sz w:val="18"/>
          <w:szCs w:val="18"/>
        </w:rPr>
        <w:t xml:space="preserve"> </w:t>
      </w:r>
      <w:r w:rsidR="00654370" w:rsidRPr="00654370">
        <w:rPr>
          <w:b/>
          <w:sz w:val="18"/>
          <w:szCs w:val="18"/>
        </w:rPr>
        <w:t>Agentura uděluje souhlas k pořízení fotografií pro KC Vratislavice pro potřeby webové stránky KC, souhlas se uděluje na první 3 písničky koncertu.</w:t>
      </w:r>
      <w:r w:rsidR="00654370">
        <w:rPr>
          <w:sz w:val="18"/>
          <w:szCs w:val="18"/>
        </w:rPr>
        <w:t xml:space="preserve">  </w:t>
      </w:r>
    </w:p>
    <w:p w:rsidR="00434A16" w:rsidRPr="004B74D4" w:rsidRDefault="00434A16" w:rsidP="004F47A7">
      <w:pPr>
        <w:tabs>
          <w:tab w:val="left" w:pos="426"/>
        </w:tabs>
        <w:ind w:left="360" w:hanging="360"/>
        <w:jc w:val="both"/>
        <w:rPr>
          <w:sz w:val="18"/>
          <w:szCs w:val="18"/>
        </w:rPr>
      </w:pPr>
    </w:p>
    <w:p w:rsidR="00434A16" w:rsidRPr="004B74D4" w:rsidRDefault="008A7767" w:rsidP="00513761">
      <w:pPr>
        <w:numPr>
          <w:ilvl w:val="0"/>
          <w:numId w:val="12"/>
        </w:numPr>
        <w:jc w:val="center"/>
        <w:rPr>
          <w:sz w:val="18"/>
          <w:szCs w:val="18"/>
        </w:rPr>
      </w:pPr>
      <w:r w:rsidRPr="004B74D4">
        <w:rPr>
          <w:b/>
          <w:sz w:val="18"/>
          <w:szCs w:val="18"/>
        </w:rPr>
        <w:t>ZÁVAZKY SMLUVNÍCH STRAN</w:t>
      </w:r>
    </w:p>
    <w:p w:rsidR="009C3C2E" w:rsidRPr="00DD79EB" w:rsidRDefault="00434A16" w:rsidP="009C3C2E">
      <w:pPr>
        <w:numPr>
          <w:ilvl w:val="1"/>
          <w:numId w:val="12"/>
        </w:numPr>
        <w:tabs>
          <w:tab w:val="left" w:pos="426"/>
          <w:tab w:val="left" w:pos="993"/>
        </w:tabs>
        <w:spacing w:after="120"/>
        <w:ind w:left="426" w:hanging="426"/>
        <w:jc w:val="both"/>
        <w:rPr>
          <w:sz w:val="18"/>
          <w:szCs w:val="18"/>
        </w:rPr>
      </w:pPr>
      <w:r w:rsidRPr="00DD79EB">
        <w:rPr>
          <w:sz w:val="18"/>
          <w:szCs w:val="18"/>
        </w:rPr>
        <w:t>Smlouvu s vlastními sponzory</w:t>
      </w:r>
      <w:r w:rsidR="003F3263" w:rsidRPr="00DD79EB">
        <w:rPr>
          <w:sz w:val="18"/>
          <w:szCs w:val="18"/>
        </w:rPr>
        <w:t>,</w:t>
      </w:r>
      <w:r w:rsidRPr="00DD79EB">
        <w:rPr>
          <w:sz w:val="18"/>
          <w:szCs w:val="18"/>
        </w:rPr>
        <w:t xml:space="preserve">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w:t>
      </w:r>
      <w:r w:rsidR="00293C86" w:rsidRPr="00DD79EB">
        <w:rPr>
          <w:sz w:val="18"/>
          <w:szCs w:val="18"/>
        </w:rPr>
        <w:t xml:space="preserve"> </w:t>
      </w:r>
      <w:r w:rsidR="00252FA0" w:rsidRPr="00252FA0">
        <w:rPr>
          <w:b/>
          <w:sz w:val="18"/>
          <w:szCs w:val="18"/>
        </w:rPr>
        <w:t>Agentura uděluje souhlas s propagací log pořadatele – mediálních partnerů, konkrétně loga u vstupu a na balkonu.</w:t>
      </w:r>
      <w:r w:rsidR="00252FA0">
        <w:rPr>
          <w:b/>
          <w:sz w:val="18"/>
          <w:szCs w:val="18"/>
        </w:rPr>
        <w:t xml:space="preserve"> </w:t>
      </w:r>
      <w:r w:rsidR="00293C86" w:rsidRPr="00DD79EB">
        <w:rPr>
          <w:sz w:val="18"/>
          <w:szCs w:val="18"/>
        </w:rPr>
        <w:t>V případě uzavření smlouvy</w:t>
      </w:r>
      <w:r w:rsidR="003F3263" w:rsidRPr="00DD79EB">
        <w:rPr>
          <w:sz w:val="18"/>
          <w:szCs w:val="18"/>
        </w:rPr>
        <w:t>,</w:t>
      </w:r>
      <w:r w:rsidR="00293C86" w:rsidRPr="00DD79EB">
        <w:rPr>
          <w:sz w:val="18"/>
          <w:szCs w:val="18"/>
        </w:rPr>
        <w:t xml:space="preserve"> jak uvedeno v tomto odstavci</w:t>
      </w:r>
      <w:r w:rsidR="003F3263" w:rsidRPr="00DD79EB">
        <w:rPr>
          <w:sz w:val="18"/>
          <w:szCs w:val="18"/>
        </w:rPr>
        <w:t>,</w:t>
      </w:r>
      <w:r w:rsidR="00293C86" w:rsidRPr="00DD79EB">
        <w:rPr>
          <w:sz w:val="18"/>
          <w:szCs w:val="18"/>
        </w:rPr>
        <w:t xml:space="preserve"> bez souhlasu agentury, má agentura právo odstoupit od této smlouvy. Pořadatel je povinen uhradit veškerou škodu, která agentuře v důsledku porušení této povinnosti vznikne.</w:t>
      </w:r>
      <w:r w:rsidR="00DD79EB">
        <w:rPr>
          <w:sz w:val="18"/>
          <w:szCs w:val="18"/>
        </w:rPr>
        <w:t xml:space="preserve">    </w:t>
      </w:r>
      <w:r w:rsidR="00DD79EB" w:rsidRPr="00DD79EB">
        <w:rPr>
          <w:b/>
          <w:sz w:val="18"/>
          <w:szCs w:val="18"/>
        </w:rPr>
        <w:lastRenderedPageBreak/>
        <w:t>Tento bod se netýká vystoupení skupiny mimo pořádaného koncertního turné (festival, VIP, městské slavnosti atd.).</w:t>
      </w:r>
    </w:p>
    <w:p w:rsidR="00F559B1" w:rsidRPr="00F559B1" w:rsidRDefault="00434A16" w:rsidP="00513761">
      <w:pPr>
        <w:numPr>
          <w:ilvl w:val="1"/>
          <w:numId w:val="12"/>
        </w:numPr>
        <w:tabs>
          <w:tab w:val="left" w:pos="426"/>
          <w:tab w:val="left" w:pos="993"/>
        </w:tabs>
        <w:spacing w:after="120"/>
        <w:ind w:left="426" w:hanging="426"/>
        <w:jc w:val="both"/>
        <w:rPr>
          <w:sz w:val="18"/>
          <w:szCs w:val="18"/>
        </w:rPr>
      </w:pPr>
      <w:r w:rsidRPr="00F559B1">
        <w:rPr>
          <w:sz w:val="18"/>
          <w:szCs w:val="18"/>
        </w:rPr>
        <w:t>Získá-li pořadatel svole</w:t>
      </w:r>
      <w:r w:rsidR="00B52D5C" w:rsidRPr="00F559B1">
        <w:rPr>
          <w:sz w:val="18"/>
          <w:szCs w:val="18"/>
        </w:rPr>
        <w:t>ní agentury podle předchozího odstavce</w:t>
      </w:r>
      <w:r w:rsidRPr="00F559B1">
        <w:rPr>
          <w:sz w:val="18"/>
          <w:szCs w:val="18"/>
        </w:rPr>
        <w:t>, je pořadatel oprávněn umístit v sále či na jiném místě, kde se koncert koná</w:t>
      </w:r>
      <w:r w:rsidR="00B86DAD" w:rsidRPr="00F559B1">
        <w:rPr>
          <w:sz w:val="18"/>
          <w:szCs w:val="18"/>
        </w:rPr>
        <w:t>,</w:t>
      </w:r>
      <w:r w:rsidRPr="00F559B1">
        <w:rPr>
          <w:sz w:val="18"/>
          <w:szCs w:val="18"/>
        </w:rPr>
        <w:t xml:space="preserve"> propagační </w:t>
      </w:r>
      <w:r w:rsidR="00D32988" w:rsidRPr="00F559B1">
        <w:rPr>
          <w:sz w:val="18"/>
          <w:szCs w:val="18"/>
        </w:rPr>
        <w:t>bannery</w:t>
      </w:r>
      <w:r w:rsidR="008A0F26" w:rsidRPr="00F559B1">
        <w:rPr>
          <w:sz w:val="18"/>
          <w:szCs w:val="18"/>
        </w:rPr>
        <w:t xml:space="preserve">, stojky, vlajky, </w:t>
      </w:r>
      <w:r w:rsidR="009C3C2E" w:rsidRPr="00F559B1">
        <w:rPr>
          <w:sz w:val="18"/>
          <w:szCs w:val="18"/>
        </w:rPr>
        <w:t>loga</w:t>
      </w:r>
      <w:r w:rsidRPr="00F559B1">
        <w:rPr>
          <w:sz w:val="18"/>
          <w:szCs w:val="18"/>
        </w:rPr>
        <w:t xml:space="preserve"> svých sponzorů či jiných třetích osob, jejichž obchodní jméno, název nebo činnost mají být při koncertu propagovány, může tak učinit kdekoli mimo jeviště. </w:t>
      </w:r>
      <w:r w:rsidR="00DD79EB" w:rsidRPr="00F559B1">
        <w:rPr>
          <w:b/>
          <w:sz w:val="18"/>
          <w:szCs w:val="18"/>
        </w:rPr>
        <w:t xml:space="preserve">                                               Tento bod se netýká vystoupení skupiny mimo pořádaného koncertního turné (festival, VIP, městské slavnosti atd.).</w:t>
      </w:r>
      <w:r w:rsidR="00F559B1">
        <w:rPr>
          <w:b/>
          <w:sz w:val="18"/>
          <w:szCs w:val="18"/>
        </w:rPr>
        <w:t xml:space="preserve"> </w:t>
      </w:r>
      <w:r w:rsidR="00F559B1" w:rsidRPr="00F559B1">
        <w:rPr>
          <w:sz w:val="18"/>
          <w:szCs w:val="18"/>
        </w:rPr>
        <w:t>Platí ale, že z technických důvodů nemohou být na jevišti umístěny žádné bannery, stojky, vlajky, jiná virtuální technika atp.</w:t>
      </w:r>
      <w:r w:rsidR="00F559B1" w:rsidRPr="00F559B1">
        <w:rPr>
          <w:b/>
          <w:sz w:val="18"/>
          <w:szCs w:val="18"/>
        </w:rPr>
        <w:t xml:space="preserve">                                               </w:t>
      </w:r>
    </w:p>
    <w:p w:rsidR="00BF5776" w:rsidRPr="004B74D4" w:rsidRDefault="008A0F26" w:rsidP="00513761">
      <w:pPr>
        <w:numPr>
          <w:ilvl w:val="1"/>
          <w:numId w:val="12"/>
        </w:numPr>
        <w:tabs>
          <w:tab w:val="left" w:pos="426"/>
          <w:tab w:val="left" w:pos="993"/>
        </w:tabs>
        <w:spacing w:after="120"/>
        <w:ind w:left="426" w:hanging="426"/>
        <w:jc w:val="both"/>
        <w:rPr>
          <w:b/>
          <w:sz w:val="18"/>
          <w:szCs w:val="18"/>
        </w:rPr>
      </w:pPr>
      <w:r w:rsidRPr="004B74D4">
        <w:rPr>
          <w:sz w:val="18"/>
          <w:szCs w:val="18"/>
        </w:rPr>
        <w:t>P</w:t>
      </w:r>
      <w:r w:rsidR="000574B2" w:rsidRPr="004B74D4">
        <w:rPr>
          <w:sz w:val="18"/>
          <w:szCs w:val="18"/>
        </w:rPr>
        <w:t xml:space="preserve">o </w:t>
      </w:r>
      <w:r w:rsidR="004F47A7" w:rsidRPr="004B74D4">
        <w:rPr>
          <w:sz w:val="18"/>
          <w:szCs w:val="18"/>
        </w:rPr>
        <w:t xml:space="preserve">dobu </w:t>
      </w:r>
      <w:r w:rsidR="00434A16" w:rsidRPr="004B74D4">
        <w:rPr>
          <w:sz w:val="18"/>
          <w:szCs w:val="18"/>
        </w:rPr>
        <w:t>turné</w:t>
      </w:r>
      <w:r w:rsidR="00D32988" w:rsidRPr="004B74D4">
        <w:rPr>
          <w:sz w:val="18"/>
          <w:szCs w:val="18"/>
        </w:rPr>
        <w:t xml:space="preserve"> </w:t>
      </w:r>
      <w:r w:rsidR="000574B2" w:rsidRPr="004B74D4">
        <w:rPr>
          <w:sz w:val="18"/>
          <w:szCs w:val="18"/>
        </w:rPr>
        <w:t>MIG 21</w:t>
      </w:r>
      <w:r w:rsidR="00BE4ABA" w:rsidRPr="004B74D4">
        <w:rPr>
          <w:b/>
          <w:sz w:val="18"/>
          <w:szCs w:val="18"/>
        </w:rPr>
        <w:t>,</w:t>
      </w:r>
      <w:r w:rsidR="00434A16" w:rsidRPr="004B74D4">
        <w:rPr>
          <w:b/>
          <w:sz w:val="18"/>
          <w:szCs w:val="18"/>
        </w:rPr>
        <w:t xml:space="preserve"> </w:t>
      </w:r>
      <w:r w:rsidR="00434A16" w:rsidRPr="004B74D4">
        <w:rPr>
          <w:sz w:val="18"/>
          <w:szCs w:val="18"/>
        </w:rPr>
        <w:t>je smlouvy s rozhlasovými stanicemi a dalšími mediálními partnery o sponzorství, bartrové či jiné smlouvy s obdobným účelem</w:t>
      </w:r>
      <w:r w:rsidR="00BE4ABA" w:rsidRPr="004B74D4">
        <w:rPr>
          <w:sz w:val="18"/>
          <w:szCs w:val="18"/>
        </w:rPr>
        <w:t>,</w:t>
      </w:r>
      <w:r w:rsidR="00434A16" w:rsidRPr="004B74D4">
        <w:rPr>
          <w:sz w:val="18"/>
          <w:szCs w:val="18"/>
        </w:rPr>
        <w:t xml:space="preserve"> oprávněna uzavírat výhradně agentura. </w:t>
      </w:r>
      <w:r w:rsidR="00252FA0" w:rsidRPr="00252FA0">
        <w:rPr>
          <w:b/>
          <w:sz w:val="18"/>
          <w:szCs w:val="18"/>
        </w:rPr>
        <w:t>Agentura uděluje souhlas s propagací log pořadatele – mediálních partnerů, konkrétně loga u vstupu a na balkonu.</w:t>
      </w:r>
      <w:r w:rsidR="00252FA0">
        <w:rPr>
          <w:b/>
          <w:sz w:val="18"/>
          <w:szCs w:val="18"/>
        </w:rPr>
        <w:t xml:space="preserve">   </w:t>
      </w:r>
      <w:r w:rsidR="00434A16" w:rsidRPr="004B74D4">
        <w:rPr>
          <w:b/>
          <w:sz w:val="18"/>
          <w:szCs w:val="18"/>
        </w:rPr>
        <w:t xml:space="preserve">Tento bod se netýká vystoupení skupiny </w:t>
      </w:r>
      <w:r w:rsidR="00E85E03" w:rsidRPr="004B74D4">
        <w:rPr>
          <w:b/>
          <w:sz w:val="18"/>
          <w:szCs w:val="18"/>
        </w:rPr>
        <w:t xml:space="preserve">mimo </w:t>
      </w:r>
      <w:r w:rsidR="009F0581" w:rsidRPr="004B74D4">
        <w:rPr>
          <w:b/>
          <w:sz w:val="18"/>
          <w:szCs w:val="18"/>
        </w:rPr>
        <w:t xml:space="preserve">pořádaného koncertního </w:t>
      </w:r>
      <w:r w:rsidR="00E85E03" w:rsidRPr="004B74D4">
        <w:rPr>
          <w:b/>
          <w:sz w:val="18"/>
          <w:szCs w:val="18"/>
        </w:rPr>
        <w:t>turné</w:t>
      </w:r>
      <w:r w:rsidR="0096787C" w:rsidRPr="004B74D4">
        <w:rPr>
          <w:b/>
          <w:sz w:val="18"/>
          <w:szCs w:val="18"/>
        </w:rPr>
        <w:t xml:space="preserve"> (</w:t>
      </w:r>
      <w:r w:rsidR="00434A16" w:rsidRPr="004B74D4">
        <w:rPr>
          <w:b/>
          <w:sz w:val="18"/>
          <w:szCs w:val="18"/>
        </w:rPr>
        <w:t>festival,</w:t>
      </w:r>
      <w:r w:rsidR="004000D2" w:rsidRPr="004B74D4">
        <w:rPr>
          <w:b/>
          <w:sz w:val="18"/>
          <w:szCs w:val="18"/>
        </w:rPr>
        <w:t xml:space="preserve"> </w:t>
      </w:r>
      <w:r w:rsidR="00434A16" w:rsidRPr="004B74D4">
        <w:rPr>
          <w:b/>
          <w:sz w:val="18"/>
          <w:szCs w:val="18"/>
        </w:rPr>
        <w:t xml:space="preserve">VIP, </w:t>
      </w:r>
      <w:r w:rsidR="00BC67AC" w:rsidRPr="004B74D4">
        <w:rPr>
          <w:b/>
          <w:sz w:val="18"/>
          <w:szCs w:val="18"/>
        </w:rPr>
        <w:t xml:space="preserve">městské slavnosti </w:t>
      </w:r>
      <w:r w:rsidR="00434A16" w:rsidRPr="004B74D4">
        <w:rPr>
          <w:b/>
          <w:sz w:val="18"/>
          <w:szCs w:val="18"/>
        </w:rPr>
        <w:t>atd.</w:t>
      </w:r>
      <w:r w:rsidR="00BE4ABA" w:rsidRPr="004B74D4">
        <w:rPr>
          <w:b/>
          <w:sz w:val="18"/>
          <w:szCs w:val="18"/>
        </w:rPr>
        <w:t>).</w:t>
      </w:r>
    </w:p>
    <w:p w:rsidR="00434A16" w:rsidRPr="004B74D4" w:rsidRDefault="00434A16" w:rsidP="00513761">
      <w:pPr>
        <w:numPr>
          <w:ilvl w:val="1"/>
          <w:numId w:val="12"/>
        </w:numPr>
        <w:tabs>
          <w:tab w:val="left" w:pos="426"/>
          <w:tab w:val="left" w:pos="993"/>
        </w:tabs>
        <w:spacing w:after="120"/>
        <w:ind w:left="426" w:hanging="426"/>
        <w:jc w:val="both"/>
        <w:rPr>
          <w:sz w:val="18"/>
          <w:szCs w:val="18"/>
        </w:rPr>
      </w:pPr>
      <w:r w:rsidRPr="004B74D4">
        <w:rPr>
          <w:sz w:val="18"/>
          <w:szCs w:val="18"/>
        </w:rPr>
        <w:t>Pořadatel se zavazuje k účinnému využití všech dodaných plakátů a bud</w:t>
      </w:r>
      <w:r w:rsidR="00BE4ABA" w:rsidRPr="004B74D4">
        <w:rPr>
          <w:sz w:val="18"/>
          <w:szCs w:val="18"/>
        </w:rPr>
        <w:t>e</w:t>
      </w:r>
      <w:r w:rsidRPr="004B74D4">
        <w:rPr>
          <w:sz w:val="18"/>
          <w:szCs w:val="18"/>
        </w:rPr>
        <w:t xml:space="preserve"> usilovat o dostatečnou propagaci vystoupení dle možností v místním tisku, r</w:t>
      </w:r>
      <w:r w:rsidR="00BE4ABA" w:rsidRPr="004B74D4">
        <w:rPr>
          <w:sz w:val="18"/>
          <w:szCs w:val="18"/>
        </w:rPr>
        <w:t>á</w:t>
      </w:r>
      <w:r w:rsidRPr="004B74D4">
        <w:rPr>
          <w:sz w:val="18"/>
          <w:szCs w:val="18"/>
        </w:rPr>
        <w:t>diu</w:t>
      </w:r>
      <w:r w:rsidR="00BC67AC" w:rsidRPr="004B74D4">
        <w:rPr>
          <w:sz w:val="18"/>
          <w:szCs w:val="18"/>
        </w:rPr>
        <w:t>, lokální televizi</w:t>
      </w:r>
      <w:r w:rsidRPr="004B74D4">
        <w:rPr>
          <w:sz w:val="18"/>
          <w:szCs w:val="18"/>
        </w:rPr>
        <w:t xml:space="preserve"> aj. Nedostatečná propagace vystoupení bude považována ze strany agentury za </w:t>
      </w:r>
      <w:r w:rsidR="00BE4ABA" w:rsidRPr="004B74D4">
        <w:rPr>
          <w:sz w:val="18"/>
          <w:szCs w:val="18"/>
        </w:rPr>
        <w:t xml:space="preserve">závažné </w:t>
      </w:r>
      <w:r w:rsidR="007A242B" w:rsidRPr="004B74D4">
        <w:rPr>
          <w:sz w:val="18"/>
          <w:szCs w:val="18"/>
        </w:rPr>
        <w:t>porušení</w:t>
      </w:r>
      <w:r w:rsidR="00BE4ABA" w:rsidRPr="004B74D4">
        <w:rPr>
          <w:sz w:val="18"/>
          <w:szCs w:val="18"/>
        </w:rPr>
        <w:t xml:space="preserve"> smlouvy na straně pořadatele</w:t>
      </w:r>
      <w:r w:rsidRPr="004B74D4">
        <w:rPr>
          <w:sz w:val="18"/>
          <w:szCs w:val="18"/>
        </w:rPr>
        <w:t>, z něhož je možné vyvodit příslušné důsledky</w:t>
      </w:r>
      <w:r w:rsidRPr="004B74D4">
        <w:rPr>
          <w:b/>
          <w:sz w:val="18"/>
          <w:szCs w:val="18"/>
        </w:rPr>
        <w:t xml:space="preserve">. </w:t>
      </w:r>
      <w:r w:rsidR="009F3DC0" w:rsidRPr="004B74D4">
        <w:rPr>
          <w:b/>
          <w:sz w:val="18"/>
          <w:szCs w:val="18"/>
        </w:rPr>
        <w:t xml:space="preserve">Povinnost propagace se nevztahuje na </w:t>
      </w:r>
      <w:r w:rsidRPr="004B74D4">
        <w:rPr>
          <w:b/>
          <w:sz w:val="18"/>
          <w:szCs w:val="18"/>
        </w:rPr>
        <w:t>vystoupení skupiny v rámci jiné</w:t>
      </w:r>
      <w:r w:rsidR="009F3DC0" w:rsidRPr="004B74D4">
        <w:rPr>
          <w:b/>
          <w:sz w:val="18"/>
          <w:szCs w:val="18"/>
        </w:rPr>
        <w:t xml:space="preserve"> akce, než je uvedená v této smlouvě</w:t>
      </w:r>
      <w:r w:rsidRPr="004B74D4">
        <w:rPr>
          <w:b/>
          <w:sz w:val="18"/>
          <w:szCs w:val="18"/>
        </w:rPr>
        <w:t>.</w:t>
      </w:r>
    </w:p>
    <w:p w:rsidR="009E4D2F" w:rsidRPr="004B74D4" w:rsidRDefault="00434A16" w:rsidP="00513761">
      <w:pPr>
        <w:numPr>
          <w:ilvl w:val="1"/>
          <w:numId w:val="12"/>
        </w:numPr>
        <w:tabs>
          <w:tab w:val="left" w:pos="426"/>
          <w:tab w:val="left" w:pos="993"/>
        </w:tabs>
        <w:spacing w:after="120"/>
        <w:ind w:left="426" w:hanging="426"/>
        <w:jc w:val="both"/>
        <w:rPr>
          <w:sz w:val="18"/>
          <w:szCs w:val="18"/>
        </w:rPr>
      </w:pPr>
      <w:r w:rsidRPr="004B74D4">
        <w:rPr>
          <w:sz w:val="18"/>
          <w:szCs w:val="18"/>
        </w:rPr>
        <w:t>Malý zájem o vstupenky na koncert nebo nepříznivé počasí</w:t>
      </w:r>
      <w:r w:rsidR="003F3263" w:rsidRPr="004B74D4">
        <w:rPr>
          <w:sz w:val="18"/>
          <w:szCs w:val="18"/>
        </w:rPr>
        <w:t>,</w:t>
      </w:r>
      <w:r w:rsidRPr="004B74D4">
        <w:rPr>
          <w:sz w:val="18"/>
          <w:szCs w:val="18"/>
        </w:rPr>
        <w:t xml:space="preserve"> není důvodem ke zrušení smlouvy či důvodem pro nekonání koncertu. V případě nepříznivého počasí, pokud bylo vystoupení plánováno do pro takové počasí nevhodných prostor (koncert pod širým nebem), je pořadatel povinen zajistit </w:t>
      </w:r>
      <w:r w:rsidR="00BE4ABA" w:rsidRPr="004B74D4">
        <w:rPr>
          <w:sz w:val="18"/>
          <w:szCs w:val="18"/>
        </w:rPr>
        <w:t xml:space="preserve">prostory </w:t>
      </w:r>
      <w:r w:rsidRPr="004B74D4">
        <w:rPr>
          <w:sz w:val="18"/>
          <w:szCs w:val="18"/>
        </w:rPr>
        <w:t>pro konání koncertu srovnatelné</w:t>
      </w:r>
      <w:r w:rsidR="00BE4ABA" w:rsidRPr="004B74D4">
        <w:rPr>
          <w:sz w:val="18"/>
          <w:szCs w:val="18"/>
        </w:rPr>
        <w:t xml:space="preserve"> </w:t>
      </w:r>
      <w:r w:rsidRPr="004B74D4">
        <w:rPr>
          <w:sz w:val="18"/>
          <w:szCs w:val="18"/>
        </w:rPr>
        <w:t>v krytých prostorech. Nekonání koncertu z důvodu nezajištění vhodných náhradních prostor je důvodem pro agenturu od této smlouvy odstoupit, odstoupení však nezbavuje za žádných okolností pořadatele povinnosti zaplat</w:t>
      </w:r>
      <w:r w:rsidR="003F3263" w:rsidRPr="004B74D4">
        <w:rPr>
          <w:sz w:val="18"/>
          <w:szCs w:val="18"/>
        </w:rPr>
        <w:t>it</w:t>
      </w:r>
      <w:r w:rsidR="00B4678F">
        <w:rPr>
          <w:sz w:val="18"/>
          <w:szCs w:val="18"/>
        </w:rPr>
        <w:t xml:space="preserve"> odměnu v plné výši podle čl. 1</w:t>
      </w:r>
      <w:r w:rsidR="00181DBC" w:rsidRPr="004B74D4">
        <w:rPr>
          <w:sz w:val="18"/>
          <w:szCs w:val="18"/>
        </w:rPr>
        <w:t xml:space="preserve"> té</w:t>
      </w:r>
      <w:r w:rsidRPr="004B74D4">
        <w:rPr>
          <w:sz w:val="18"/>
          <w:szCs w:val="18"/>
        </w:rPr>
        <w:t>to smlouvy</w:t>
      </w:r>
      <w:r w:rsidR="003F3263" w:rsidRPr="004B74D4">
        <w:rPr>
          <w:sz w:val="18"/>
          <w:szCs w:val="18"/>
        </w:rPr>
        <w:t>,</w:t>
      </w:r>
      <w:r w:rsidR="00BE4ABA" w:rsidRPr="004B74D4">
        <w:rPr>
          <w:sz w:val="18"/>
          <w:szCs w:val="18"/>
        </w:rPr>
        <w:t xml:space="preserve"> jako smluvní pokutu za porušení povinností dle této smlouvy. </w:t>
      </w:r>
      <w:r w:rsidR="003F3263" w:rsidRPr="004B74D4">
        <w:rPr>
          <w:sz w:val="18"/>
          <w:szCs w:val="18"/>
        </w:rPr>
        <w:t>Smluvní strany prohlašují, že výši smluvní pokuty považují za přiměřenou.</w:t>
      </w:r>
    </w:p>
    <w:p w:rsidR="00003DFF" w:rsidRPr="004B74D4" w:rsidRDefault="00003DFF" w:rsidP="00003DFF">
      <w:pPr>
        <w:numPr>
          <w:ilvl w:val="1"/>
          <w:numId w:val="12"/>
        </w:numPr>
        <w:tabs>
          <w:tab w:val="left" w:pos="426"/>
          <w:tab w:val="left" w:pos="993"/>
        </w:tabs>
        <w:spacing w:after="120"/>
        <w:ind w:left="426" w:hanging="426"/>
        <w:jc w:val="both"/>
        <w:rPr>
          <w:sz w:val="18"/>
          <w:szCs w:val="18"/>
        </w:rPr>
      </w:pPr>
      <w:r w:rsidRPr="004B74D4">
        <w:rPr>
          <w:sz w:val="18"/>
          <w:szCs w:val="18"/>
        </w:rPr>
        <w:t xml:space="preserve">V případech, kdy vstup na vystoupení skupiny je vázán na vstupenky, agentuře náleží </w:t>
      </w:r>
      <w:r>
        <w:rPr>
          <w:sz w:val="18"/>
          <w:szCs w:val="18"/>
        </w:rPr>
        <w:t>20</w:t>
      </w:r>
      <w:r w:rsidRPr="004B74D4">
        <w:rPr>
          <w:sz w:val="18"/>
          <w:szCs w:val="18"/>
        </w:rPr>
        <w:t xml:space="preserve"> kusů volných vstupenek, které budou agentuře předány </w:t>
      </w:r>
      <w:r>
        <w:rPr>
          <w:sz w:val="18"/>
          <w:szCs w:val="18"/>
        </w:rPr>
        <w:t xml:space="preserve">pořadatelem </w:t>
      </w:r>
      <w:r w:rsidRPr="004B74D4">
        <w:rPr>
          <w:sz w:val="18"/>
          <w:szCs w:val="18"/>
        </w:rPr>
        <w:t>neprodleně na požádání</w:t>
      </w:r>
      <w:r>
        <w:rPr>
          <w:sz w:val="18"/>
          <w:szCs w:val="18"/>
        </w:rPr>
        <w:t xml:space="preserve"> – upřesněno v odst. 1.1.</w:t>
      </w:r>
      <w:r w:rsidRPr="004B74D4">
        <w:rPr>
          <w:sz w:val="18"/>
          <w:szCs w:val="18"/>
        </w:rPr>
        <w:t xml:space="preserve"> </w:t>
      </w:r>
    </w:p>
    <w:p w:rsidR="00E56E98" w:rsidRPr="004B74D4" w:rsidRDefault="00434A16" w:rsidP="00513761">
      <w:pPr>
        <w:numPr>
          <w:ilvl w:val="1"/>
          <w:numId w:val="12"/>
        </w:numPr>
        <w:tabs>
          <w:tab w:val="left" w:pos="426"/>
          <w:tab w:val="left" w:pos="993"/>
        </w:tabs>
        <w:spacing w:after="120"/>
        <w:ind w:left="426" w:hanging="426"/>
        <w:jc w:val="both"/>
        <w:rPr>
          <w:sz w:val="18"/>
          <w:szCs w:val="18"/>
        </w:rPr>
      </w:pPr>
      <w:r w:rsidRPr="004B74D4">
        <w:rPr>
          <w:sz w:val="18"/>
          <w:szCs w:val="18"/>
        </w:rPr>
        <w:t>Poskytnutí rozhovorů s výkonnými umělci a podmínky pro fotografování během vystoupení musí novináři sjednat předem telefonicky  s</w:t>
      </w:r>
      <w:r w:rsidR="009D63AE" w:rsidRPr="004B74D4">
        <w:rPr>
          <w:sz w:val="18"/>
          <w:szCs w:val="18"/>
        </w:rPr>
        <w:t> </w:t>
      </w:r>
      <w:r w:rsidR="008F3478" w:rsidRPr="004B74D4">
        <w:rPr>
          <w:sz w:val="18"/>
          <w:szCs w:val="18"/>
        </w:rPr>
        <w:t>agenturou</w:t>
      </w:r>
      <w:r w:rsidR="009D63AE" w:rsidRPr="004B74D4">
        <w:rPr>
          <w:sz w:val="18"/>
          <w:szCs w:val="18"/>
        </w:rPr>
        <w:t xml:space="preserve">. </w:t>
      </w:r>
      <w:r w:rsidR="008F3478" w:rsidRPr="004B74D4">
        <w:rPr>
          <w:sz w:val="18"/>
          <w:szCs w:val="18"/>
        </w:rPr>
        <w:t>F</w:t>
      </w:r>
      <w:r w:rsidRPr="004B74D4">
        <w:rPr>
          <w:sz w:val="18"/>
          <w:szCs w:val="18"/>
        </w:rPr>
        <w:t xml:space="preserve">otografování lze uskutečnit pouze v průběhu 1 – </w:t>
      </w:r>
      <w:r w:rsidR="00BC67AC" w:rsidRPr="004B74D4">
        <w:rPr>
          <w:sz w:val="18"/>
          <w:szCs w:val="18"/>
        </w:rPr>
        <w:t>3</w:t>
      </w:r>
      <w:r w:rsidRPr="004B74D4">
        <w:rPr>
          <w:sz w:val="18"/>
          <w:szCs w:val="18"/>
        </w:rPr>
        <w:t xml:space="preserve"> písničky koncertu, a to pouze na základě dohodnuté akreditace. Neakreditovaní fotografové si mohou dohodnout výjimku s přítomným odpovědným pracovníkem agentury.</w:t>
      </w:r>
      <w:r w:rsidR="00252FA0" w:rsidRPr="00252FA0">
        <w:rPr>
          <w:b/>
          <w:sz w:val="18"/>
          <w:szCs w:val="18"/>
        </w:rPr>
        <w:t xml:space="preserve"> </w:t>
      </w:r>
      <w:r w:rsidR="00252FA0" w:rsidRPr="00654370">
        <w:rPr>
          <w:b/>
          <w:sz w:val="18"/>
          <w:szCs w:val="18"/>
        </w:rPr>
        <w:t>Agentura uděluje souhlas k pořízení fotografií pro KC Vratislavice pro potřeby webové stránky KC, souhlas se uděluje na první 3 písničky koncertu.</w:t>
      </w:r>
      <w:r w:rsidR="00252FA0">
        <w:rPr>
          <w:sz w:val="18"/>
          <w:szCs w:val="18"/>
        </w:rPr>
        <w:t xml:space="preserve">  </w:t>
      </w:r>
    </w:p>
    <w:p w:rsidR="00434A16" w:rsidRPr="004B74D4" w:rsidRDefault="00BF5776" w:rsidP="00513761">
      <w:pPr>
        <w:numPr>
          <w:ilvl w:val="1"/>
          <w:numId w:val="12"/>
        </w:numPr>
        <w:tabs>
          <w:tab w:val="left" w:pos="426"/>
          <w:tab w:val="left" w:pos="993"/>
        </w:tabs>
        <w:spacing w:after="120"/>
        <w:ind w:left="426" w:hanging="426"/>
        <w:jc w:val="both"/>
        <w:rPr>
          <w:b/>
          <w:sz w:val="18"/>
          <w:szCs w:val="18"/>
        </w:rPr>
      </w:pPr>
      <w:r w:rsidRPr="004B74D4">
        <w:rPr>
          <w:sz w:val="18"/>
          <w:szCs w:val="18"/>
        </w:rPr>
        <w:t>P</w:t>
      </w:r>
      <w:r w:rsidR="00E56E98" w:rsidRPr="004B74D4">
        <w:rPr>
          <w:sz w:val="18"/>
          <w:szCs w:val="18"/>
        </w:rPr>
        <w:t>ořadatel je povinen zajistit v předsálí podmínky pro prodej zvukových nosičů a propagačních předmětů, zajišťovaný agenturou (poskytne potřebný prostor, stoly atp.)</w:t>
      </w:r>
      <w:r w:rsidR="00D257FE" w:rsidRPr="004B74D4">
        <w:rPr>
          <w:sz w:val="18"/>
          <w:szCs w:val="18"/>
        </w:rPr>
        <w:t xml:space="preserve">. Zisk z tohoto prodeje náleží v plné své výši agentuře. </w:t>
      </w:r>
      <w:r w:rsidR="00462E60" w:rsidRPr="004B74D4">
        <w:rPr>
          <w:b/>
          <w:sz w:val="18"/>
          <w:szCs w:val="18"/>
        </w:rPr>
        <w:t>Tato povinnost se nevztahuje na</w:t>
      </w:r>
      <w:r w:rsidR="00E56E98" w:rsidRPr="004B74D4">
        <w:rPr>
          <w:b/>
          <w:sz w:val="18"/>
          <w:szCs w:val="18"/>
        </w:rPr>
        <w:t xml:space="preserve"> vystoupení jednotlivce v rámci jiné akce.</w:t>
      </w:r>
    </w:p>
    <w:p w:rsidR="00692D22" w:rsidRPr="004B74D4" w:rsidRDefault="00434A16" w:rsidP="00513761">
      <w:pPr>
        <w:numPr>
          <w:ilvl w:val="1"/>
          <w:numId w:val="12"/>
        </w:numPr>
        <w:tabs>
          <w:tab w:val="left" w:pos="426"/>
          <w:tab w:val="left" w:pos="993"/>
        </w:tabs>
        <w:spacing w:after="120"/>
        <w:ind w:left="426" w:hanging="426"/>
        <w:jc w:val="both"/>
        <w:rPr>
          <w:sz w:val="18"/>
          <w:szCs w:val="18"/>
        </w:rPr>
      </w:pPr>
      <w:r w:rsidRPr="004B74D4">
        <w:rPr>
          <w:sz w:val="18"/>
          <w:szCs w:val="18"/>
        </w:rPr>
        <w:t>Pořadatel odpovídá za</w:t>
      </w:r>
      <w:r w:rsidR="0096787C" w:rsidRPr="004B74D4">
        <w:rPr>
          <w:sz w:val="18"/>
          <w:szCs w:val="18"/>
        </w:rPr>
        <w:t xml:space="preserve"> dodržení</w:t>
      </w:r>
      <w:r w:rsidR="00946ADD" w:rsidRPr="004B74D4">
        <w:rPr>
          <w:sz w:val="18"/>
          <w:szCs w:val="18"/>
        </w:rPr>
        <w:t xml:space="preserve"> technických norem,</w:t>
      </w:r>
      <w:r w:rsidR="0096787C" w:rsidRPr="004B74D4">
        <w:rPr>
          <w:sz w:val="18"/>
          <w:szCs w:val="18"/>
        </w:rPr>
        <w:t xml:space="preserve"> hygienických, bezpečnostních a požárních předpisů v místě konání akce.</w:t>
      </w:r>
      <w:r w:rsidR="00946ADD" w:rsidRPr="004B74D4">
        <w:rPr>
          <w:sz w:val="18"/>
          <w:szCs w:val="18"/>
        </w:rPr>
        <w:t xml:space="preserve"> Pořadatel odpovídá za</w:t>
      </w:r>
      <w:r w:rsidRPr="004B74D4">
        <w:rPr>
          <w:sz w:val="18"/>
          <w:szCs w:val="18"/>
        </w:rPr>
        <w:t xml:space="preserve">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w:t>
      </w:r>
    </w:p>
    <w:p w:rsidR="00B03D29" w:rsidRPr="004B74D4" w:rsidRDefault="00692D22" w:rsidP="00513761">
      <w:pPr>
        <w:numPr>
          <w:ilvl w:val="1"/>
          <w:numId w:val="12"/>
        </w:numPr>
        <w:tabs>
          <w:tab w:val="left" w:pos="426"/>
          <w:tab w:val="left" w:pos="993"/>
        </w:tabs>
        <w:spacing w:after="120"/>
        <w:ind w:left="426" w:hanging="426"/>
        <w:jc w:val="both"/>
        <w:rPr>
          <w:sz w:val="18"/>
          <w:szCs w:val="18"/>
        </w:rPr>
      </w:pPr>
      <w:r w:rsidRPr="004B74D4">
        <w:rPr>
          <w:sz w:val="18"/>
          <w:szCs w:val="18"/>
        </w:rPr>
        <w:lastRenderedPageBreak/>
        <w:t>Agentura se zavazuje dodat pořadateli plakáty (anonci) ve lhůtě potřebné k dobré propagaci předmětného koncertu, nejpozději vš</w:t>
      </w:r>
      <w:r w:rsidR="00593B7D" w:rsidRPr="004B74D4">
        <w:rPr>
          <w:sz w:val="18"/>
          <w:szCs w:val="18"/>
        </w:rPr>
        <w:t>ak 30 dnů před konáním koncertu</w:t>
      </w:r>
      <w:r w:rsidRPr="004B74D4">
        <w:rPr>
          <w:sz w:val="18"/>
          <w:szCs w:val="18"/>
        </w:rPr>
        <w:t xml:space="preserve"> – pokud jsou pořadatelem objednány. Tento bod platí pouze pro případ samostatného koncertu skupiny bez vystoupení dalších osob.</w:t>
      </w:r>
    </w:p>
    <w:p w:rsidR="009F0558" w:rsidRPr="004B74D4" w:rsidRDefault="00B03D29" w:rsidP="00513761">
      <w:pPr>
        <w:numPr>
          <w:ilvl w:val="1"/>
          <w:numId w:val="12"/>
        </w:numPr>
        <w:tabs>
          <w:tab w:val="left" w:pos="426"/>
          <w:tab w:val="left" w:pos="993"/>
        </w:tabs>
        <w:spacing w:after="120"/>
        <w:ind w:left="426" w:hanging="426"/>
        <w:jc w:val="both"/>
        <w:rPr>
          <w:sz w:val="18"/>
          <w:szCs w:val="18"/>
        </w:rPr>
      </w:pPr>
      <w:r w:rsidRPr="004B74D4">
        <w:rPr>
          <w:sz w:val="18"/>
          <w:szCs w:val="18"/>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r w:rsidR="009F0558" w:rsidRPr="004B74D4">
        <w:rPr>
          <w:sz w:val="18"/>
          <w:szCs w:val="18"/>
        </w:rPr>
        <w:t>.</w:t>
      </w:r>
    </w:p>
    <w:p w:rsidR="00B03D29" w:rsidRPr="004B74D4" w:rsidRDefault="009F0558" w:rsidP="00513761">
      <w:pPr>
        <w:numPr>
          <w:ilvl w:val="1"/>
          <w:numId w:val="12"/>
        </w:numPr>
        <w:tabs>
          <w:tab w:val="left" w:pos="426"/>
          <w:tab w:val="left" w:pos="993"/>
        </w:tabs>
        <w:spacing w:after="120"/>
        <w:ind w:left="426" w:hanging="426"/>
        <w:jc w:val="both"/>
        <w:rPr>
          <w:sz w:val="18"/>
          <w:szCs w:val="18"/>
        </w:rPr>
      </w:pPr>
      <w:r w:rsidRPr="004B74D4">
        <w:rPr>
          <w:sz w:val="18"/>
          <w:szCs w:val="18"/>
        </w:rPr>
        <w:t>Agentura je oprávněna přerušit či ukončit koncert</w:t>
      </w:r>
      <w:r w:rsidR="00C87695" w:rsidRPr="004B74D4">
        <w:rPr>
          <w:sz w:val="18"/>
          <w:szCs w:val="18"/>
        </w:rPr>
        <w:t xml:space="preserve">, při </w:t>
      </w:r>
      <w:r w:rsidRPr="004B74D4">
        <w:rPr>
          <w:sz w:val="18"/>
          <w:szCs w:val="18"/>
        </w:rPr>
        <w:t>dodržení</w:t>
      </w:r>
      <w:r w:rsidR="00C87695" w:rsidRPr="004B74D4">
        <w:rPr>
          <w:sz w:val="18"/>
          <w:szCs w:val="18"/>
        </w:rPr>
        <w:t xml:space="preserve"> povinnosti</w:t>
      </w:r>
      <w:r w:rsidRPr="004B74D4">
        <w:rPr>
          <w:sz w:val="18"/>
          <w:szCs w:val="18"/>
        </w:rPr>
        <w:t xml:space="preserve"> </w:t>
      </w:r>
      <w:r w:rsidR="00C87695" w:rsidRPr="004B74D4">
        <w:rPr>
          <w:sz w:val="18"/>
          <w:szCs w:val="18"/>
        </w:rPr>
        <w:t xml:space="preserve">úhrady </w:t>
      </w:r>
      <w:r w:rsidRPr="004B74D4">
        <w:rPr>
          <w:sz w:val="18"/>
          <w:szCs w:val="18"/>
        </w:rPr>
        <w:t xml:space="preserve">celkové odměny </w:t>
      </w:r>
      <w:r w:rsidR="00C87695" w:rsidRPr="004B74D4">
        <w:rPr>
          <w:sz w:val="18"/>
          <w:szCs w:val="18"/>
        </w:rPr>
        <w:t xml:space="preserve">za </w:t>
      </w:r>
      <w:r w:rsidRPr="004B74D4">
        <w:rPr>
          <w:sz w:val="18"/>
          <w:szCs w:val="18"/>
        </w:rPr>
        <w:t>koncert</w:t>
      </w:r>
      <w:r w:rsidR="00B4678F">
        <w:rPr>
          <w:sz w:val="18"/>
          <w:szCs w:val="18"/>
        </w:rPr>
        <w:t xml:space="preserve"> dle čl. 1</w:t>
      </w:r>
      <w:r w:rsidR="00D63967" w:rsidRPr="004B74D4">
        <w:rPr>
          <w:sz w:val="18"/>
          <w:szCs w:val="18"/>
        </w:rPr>
        <w:t xml:space="preserve"> této smlouvy</w:t>
      </w:r>
      <w:r w:rsidR="00C87695" w:rsidRPr="004B74D4">
        <w:rPr>
          <w:sz w:val="18"/>
          <w:szCs w:val="18"/>
        </w:rPr>
        <w:t>,</w:t>
      </w:r>
      <w:r w:rsidRPr="004B74D4">
        <w:rPr>
          <w:sz w:val="18"/>
          <w:szCs w:val="18"/>
        </w:rPr>
        <w:t xml:space="preserve"> v případě, že pořadatel nezajistí hladký průběh koncertu a dojde k jejímu narušení ze strany účastníků pod vlivem alkoholu či drog nebo jiné výtržnosti, v případě poškození aparatury</w:t>
      </w:r>
      <w:r w:rsidR="00C87695" w:rsidRPr="004B74D4">
        <w:rPr>
          <w:sz w:val="18"/>
          <w:szCs w:val="18"/>
        </w:rPr>
        <w:t>, zejména</w:t>
      </w:r>
      <w:r w:rsidRPr="004B74D4">
        <w:rPr>
          <w:sz w:val="18"/>
          <w:szCs w:val="18"/>
        </w:rPr>
        <w:t xml:space="preserve"> v důsledku nedodržení bezpečnostních norem a zásad ze strany pořadatele.</w:t>
      </w:r>
    </w:p>
    <w:p w:rsidR="00B03D29" w:rsidRPr="004B74D4" w:rsidRDefault="00B03D29" w:rsidP="009F0558">
      <w:pPr>
        <w:jc w:val="both"/>
        <w:rPr>
          <w:sz w:val="18"/>
          <w:szCs w:val="18"/>
        </w:rPr>
      </w:pPr>
    </w:p>
    <w:p w:rsidR="006D0BAC" w:rsidRPr="004B74D4" w:rsidRDefault="008A7767" w:rsidP="00513761">
      <w:pPr>
        <w:numPr>
          <w:ilvl w:val="0"/>
          <w:numId w:val="12"/>
        </w:numPr>
        <w:jc w:val="center"/>
        <w:rPr>
          <w:sz w:val="18"/>
          <w:szCs w:val="18"/>
        </w:rPr>
      </w:pPr>
      <w:r w:rsidRPr="004B74D4">
        <w:rPr>
          <w:b/>
          <w:sz w:val="18"/>
          <w:szCs w:val="18"/>
        </w:rPr>
        <w:t>UKONČENÍ SMLOUVY</w:t>
      </w:r>
    </w:p>
    <w:p w:rsidR="00434A16" w:rsidRPr="004B74D4" w:rsidRDefault="00434A16" w:rsidP="00513761">
      <w:pPr>
        <w:numPr>
          <w:ilvl w:val="1"/>
          <w:numId w:val="12"/>
        </w:numPr>
        <w:tabs>
          <w:tab w:val="left" w:pos="426"/>
          <w:tab w:val="left" w:pos="993"/>
        </w:tabs>
        <w:spacing w:after="120"/>
        <w:ind w:left="426" w:hanging="426"/>
        <w:jc w:val="both"/>
        <w:rPr>
          <w:sz w:val="18"/>
          <w:szCs w:val="18"/>
        </w:rPr>
      </w:pPr>
      <w:r w:rsidRPr="004B74D4">
        <w:rPr>
          <w:sz w:val="18"/>
          <w:szCs w:val="18"/>
        </w:rPr>
        <w:t>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výkonného umělce, např. vážné onemocnění či úmrtí výkonného umělce, úraz, úmrtí v rodině atp., mají obě smluvní strany právo od této smlouvy odstoupit</w:t>
      </w:r>
      <w:r w:rsidR="00AE0312" w:rsidRPr="004B74D4">
        <w:rPr>
          <w:sz w:val="18"/>
          <w:szCs w:val="18"/>
        </w:rPr>
        <w:t>,</w:t>
      </w:r>
      <w:r w:rsidRPr="004B74D4">
        <w:rPr>
          <w:sz w:val="18"/>
          <w:szCs w:val="18"/>
        </w:rPr>
        <w:t xml:space="preserve"> bez jakýchkoli nároků na finanční úhradu vzniklé škody. Odstupující strana je povinna shora uvedené skutečnosti druhé smluvní straně řádně doložit.</w:t>
      </w:r>
    </w:p>
    <w:p w:rsidR="002C305F" w:rsidRPr="004B74D4" w:rsidRDefault="00434A16" w:rsidP="00513761">
      <w:pPr>
        <w:numPr>
          <w:ilvl w:val="1"/>
          <w:numId w:val="12"/>
        </w:numPr>
        <w:tabs>
          <w:tab w:val="left" w:pos="426"/>
          <w:tab w:val="left" w:pos="993"/>
        </w:tabs>
        <w:spacing w:after="120"/>
        <w:ind w:left="426" w:hanging="426"/>
        <w:jc w:val="both"/>
        <w:rPr>
          <w:sz w:val="18"/>
          <w:szCs w:val="18"/>
        </w:rPr>
      </w:pPr>
      <w:r w:rsidRPr="004B74D4">
        <w:rPr>
          <w:sz w:val="18"/>
          <w:szCs w:val="18"/>
        </w:rPr>
        <w:t>Pokud se předmětné vystoupení neuskuteční z jiných důvodů</w:t>
      </w:r>
      <w:r w:rsidR="008F136C" w:rsidRPr="004B74D4">
        <w:rPr>
          <w:sz w:val="18"/>
          <w:szCs w:val="18"/>
        </w:rPr>
        <w:t>,</w:t>
      </w:r>
      <w:r w:rsidRPr="004B74D4">
        <w:rPr>
          <w:sz w:val="18"/>
          <w:szCs w:val="18"/>
        </w:rPr>
        <w:t xml:space="preserve"> ne</w:t>
      </w:r>
      <w:r w:rsidR="00AE0312" w:rsidRPr="004B74D4">
        <w:rPr>
          <w:sz w:val="18"/>
          <w:szCs w:val="18"/>
        </w:rPr>
        <w:t>ž z důvodu odstoupení podle odstavce</w:t>
      </w:r>
      <w:r w:rsidR="002C305F" w:rsidRPr="004B74D4">
        <w:rPr>
          <w:sz w:val="18"/>
          <w:szCs w:val="18"/>
        </w:rPr>
        <w:t xml:space="preserve"> </w:t>
      </w:r>
      <w:r w:rsidR="00AE0312" w:rsidRPr="004B74D4">
        <w:rPr>
          <w:sz w:val="18"/>
          <w:szCs w:val="18"/>
        </w:rPr>
        <w:t>7.1</w:t>
      </w:r>
      <w:r w:rsidR="008F136C" w:rsidRPr="004B74D4">
        <w:rPr>
          <w:sz w:val="18"/>
          <w:szCs w:val="18"/>
        </w:rPr>
        <w:t>, nebo</w:t>
      </w:r>
      <w:r w:rsidRPr="004B74D4">
        <w:rPr>
          <w:sz w:val="18"/>
          <w:szCs w:val="18"/>
        </w:rPr>
        <w:t xml:space="preserve"> ze zavinění agentury</w:t>
      </w:r>
      <w:r w:rsidR="008F136C" w:rsidRPr="004B74D4">
        <w:rPr>
          <w:sz w:val="18"/>
          <w:szCs w:val="18"/>
        </w:rPr>
        <w:t>,</w:t>
      </w:r>
      <w:r w:rsidR="007A3C04" w:rsidRPr="004B74D4">
        <w:rPr>
          <w:sz w:val="18"/>
          <w:szCs w:val="18"/>
        </w:rPr>
        <w:t xml:space="preserve"> </w:t>
      </w:r>
      <w:r w:rsidRPr="004B74D4">
        <w:rPr>
          <w:sz w:val="18"/>
          <w:szCs w:val="18"/>
        </w:rPr>
        <w:t xml:space="preserve">je pořadatel povinen zaplatit agentuře celou odměnu </w:t>
      </w:r>
      <w:r w:rsidR="002C305F" w:rsidRPr="004B74D4">
        <w:rPr>
          <w:sz w:val="18"/>
          <w:szCs w:val="18"/>
        </w:rPr>
        <w:t xml:space="preserve">sjednanou a </w:t>
      </w:r>
      <w:r w:rsidRPr="004B74D4">
        <w:rPr>
          <w:sz w:val="18"/>
          <w:szCs w:val="18"/>
        </w:rPr>
        <w:t>uvedenou v</w:t>
      </w:r>
      <w:r w:rsidR="002C305F" w:rsidRPr="004B74D4">
        <w:rPr>
          <w:sz w:val="18"/>
          <w:szCs w:val="18"/>
        </w:rPr>
        <w:t> čl.</w:t>
      </w:r>
      <w:r w:rsidR="00B4678F">
        <w:rPr>
          <w:sz w:val="18"/>
          <w:szCs w:val="18"/>
        </w:rPr>
        <w:t xml:space="preserve"> 1</w:t>
      </w:r>
      <w:r w:rsidRPr="004B74D4">
        <w:rPr>
          <w:sz w:val="18"/>
          <w:szCs w:val="18"/>
        </w:rPr>
        <w:t xml:space="preserve">. </w:t>
      </w:r>
      <w:r w:rsidR="002C305F" w:rsidRPr="004B74D4">
        <w:rPr>
          <w:sz w:val="18"/>
          <w:szCs w:val="18"/>
        </w:rPr>
        <w:t>této smlouvy.</w:t>
      </w:r>
      <w:r w:rsidR="00E34C87">
        <w:rPr>
          <w:sz w:val="18"/>
          <w:szCs w:val="18"/>
        </w:rPr>
        <w:t xml:space="preserve"> Tato povinnost</w:t>
      </w:r>
      <w:r w:rsidR="00C17840" w:rsidRPr="004B74D4">
        <w:rPr>
          <w:sz w:val="18"/>
          <w:szCs w:val="18"/>
        </w:rPr>
        <w:t xml:space="preserve"> platí i pro případ, že pořadatel odvolá (zruší) koncert ve lhůtě kratší než 40 dnů</w:t>
      </w:r>
      <w:r w:rsidR="00510A99" w:rsidRPr="004B74D4">
        <w:rPr>
          <w:sz w:val="18"/>
          <w:szCs w:val="18"/>
        </w:rPr>
        <w:t xml:space="preserve"> před termínem konání koncertu dle této smlouvy. </w:t>
      </w:r>
    </w:p>
    <w:p w:rsidR="009F0558" w:rsidRPr="004B74D4" w:rsidRDefault="00255826" w:rsidP="00513761">
      <w:pPr>
        <w:numPr>
          <w:ilvl w:val="1"/>
          <w:numId w:val="12"/>
        </w:numPr>
        <w:tabs>
          <w:tab w:val="left" w:pos="426"/>
          <w:tab w:val="left" w:pos="993"/>
        </w:tabs>
        <w:spacing w:after="120"/>
        <w:ind w:left="426" w:hanging="426"/>
        <w:jc w:val="both"/>
        <w:rPr>
          <w:sz w:val="18"/>
          <w:szCs w:val="18"/>
        </w:rPr>
      </w:pPr>
      <w:r w:rsidRPr="004B74D4">
        <w:rPr>
          <w:sz w:val="18"/>
          <w:szCs w:val="18"/>
        </w:rPr>
        <w:t>Neuskuteční</w:t>
      </w:r>
      <w:r w:rsidR="00434A16" w:rsidRPr="004B74D4">
        <w:rPr>
          <w:sz w:val="18"/>
          <w:szCs w:val="18"/>
        </w:rPr>
        <w:t>-li se předmětné vystoupení zaviněním agentury, je tato povinna uhradit pořadateli náklady prokazatelně a účelně vynaložené v souvislosti s pořádáním předmětného vystoupení.</w:t>
      </w:r>
    </w:p>
    <w:p w:rsidR="00FB08CB" w:rsidRPr="004B74D4" w:rsidRDefault="009F0558" w:rsidP="00513761">
      <w:pPr>
        <w:numPr>
          <w:ilvl w:val="1"/>
          <w:numId w:val="12"/>
        </w:numPr>
        <w:tabs>
          <w:tab w:val="left" w:pos="426"/>
          <w:tab w:val="left" w:pos="993"/>
        </w:tabs>
        <w:spacing w:after="120"/>
        <w:ind w:left="426" w:hanging="426"/>
        <w:jc w:val="both"/>
        <w:rPr>
          <w:sz w:val="18"/>
          <w:szCs w:val="18"/>
        </w:rPr>
      </w:pPr>
      <w:r w:rsidRPr="004B74D4">
        <w:rPr>
          <w:sz w:val="18"/>
          <w:szCs w:val="18"/>
        </w:rPr>
        <w:t>Smlouvu je možné ukončit také písemnou dohodou stran</w:t>
      </w:r>
      <w:r w:rsidR="00AE0312" w:rsidRPr="004B74D4">
        <w:rPr>
          <w:sz w:val="18"/>
          <w:szCs w:val="18"/>
        </w:rPr>
        <w:t>, podepsanou oběma smluvními stranami.</w:t>
      </w:r>
    </w:p>
    <w:p w:rsidR="00B86DAD" w:rsidRPr="004B74D4" w:rsidRDefault="00B86DAD" w:rsidP="00B86DAD">
      <w:pPr>
        <w:tabs>
          <w:tab w:val="left" w:pos="426"/>
          <w:tab w:val="left" w:pos="993"/>
        </w:tabs>
        <w:spacing w:after="120"/>
        <w:ind w:left="426"/>
        <w:jc w:val="both"/>
        <w:rPr>
          <w:sz w:val="18"/>
          <w:szCs w:val="18"/>
        </w:rPr>
      </w:pPr>
    </w:p>
    <w:p w:rsidR="00FB08CB" w:rsidRPr="004B74D4" w:rsidRDefault="008A7767" w:rsidP="00513761">
      <w:pPr>
        <w:numPr>
          <w:ilvl w:val="0"/>
          <w:numId w:val="12"/>
        </w:numPr>
        <w:jc w:val="center"/>
        <w:rPr>
          <w:sz w:val="18"/>
          <w:szCs w:val="18"/>
        </w:rPr>
      </w:pPr>
      <w:r w:rsidRPr="004B74D4">
        <w:rPr>
          <w:b/>
          <w:sz w:val="18"/>
          <w:szCs w:val="18"/>
        </w:rPr>
        <w:t>ZÁVĚREČNÁ USTANOVENÍ</w:t>
      </w:r>
    </w:p>
    <w:p w:rsidR="00523723" w:rsidRPr="004B74D4" w:rsidRDefault="004E1D76" w:rsidP="00513761">
      <w:pPr>
        <w:numPr>
          <w:ilvl w:val="1"/>
          <w:numId w:val="12"/>
        </w:numPr>
        <w:tabs>
          <w:tab w:val="left" w:pos="426"/>
          <w:tab w:val="left" w:pos="993"/>
        </w:tabs>
        <w:ind w:left="426" w:hanging="426"/>
        <w:jc w:val="both"/>
        <w:rPr>
          <w:sz w:val="18"/>
          <w:szCs w:val="18"/>
        </w:rPr>
      </w:pPr>
      <w:r w:rsidRPr="004B74D4">
        <w:rPr>
          <w:sz w:val="18"/>
          <w:szCs w:val="18"/>
        </w:rPr>
        <w:t>Smluvní s</w:t>
      </w:r>
      <w:r w:rsidR="00523723" w:rsidRPr="004B74D4">
        <w:rPr>
          <w:sz w:val="18"/>
          <w:szCs w:val="18"/>
        </w:rPr>
        <w:t>trany se zavazují, že o všech informacích a skutečnostech, týkajících se této smlouvy, o kterých se dozví v průběhu vzájemné spolupráce, budou zachovávat mlčenlivost po celou dobu trvání smlouvy</w:t>
      </w:r>
      <w:r w:rsidR="00AE0312" w:rsidRPr="004B74D4">
        <w:rPr>
          <w:sz w:val="18"/>
          <w:szCs w:val="18"/>
        </w:rPr>
        <w:t>,</w:t>
      </w:r>
      <w:r w:rsidR="00523723" w:rsidRPr="004B74D4">
        <w:rPr>
          <w:sz w:val="18"/>
          <w:szCs w:val="18"/>
        </w:rPr>
        <w:t xml:space="preserve"> i po jejím skončení.</w:t>
      </w:r>
    </w:p>
    <w:p w:rsidR="00D32988" w:rsidRPr="004B74D4" w:rsidRDefault="00D32988" w:rsidP="00D32988">
      <w:pPr>
        <w:tabs>
          <w:tab w:val="left" w:pos="426"/>
          <w:tab w:val="left" w:pos="993"/>
        </w:tabs>
        <w:ind w:left="426"/>
        <w:jc w:val="both"/>
        <w:rPr>
          <w:sz w:val="18"/>
          <w:szCs w:val="18"/>
        </w:rPr>
      </w:pPr>
    </w:p>
    <w:p w:rsidR="00523723" w:rsidRDefault="00523723" w:rsidP="00513761">
      <w:pPr>
        <w:numPr>
          <w:ilvl w:val="1"/>
          <w:numId w:val="12"/>
        </w:numPr>
        <w:tabs>
          <w:tab w:val="left" w:pos="426"/>
          <w:tab w:val="left" w:pos="993"/>
        </w:tabs>
        <w:ind w:left="426" w:hanging="426"/>
        <w:jc w:val="both"/>
        <w:rPr>
          <w:sz w:val="18"/>
          <w:szCs w:val="18"/>
        </w:rPr>
      </w:pPr>
      <w:r w:rsidRPr="004B74D4">
        <w:rPr>
          <w:sz w:val="18"/>
          <w:szCs w:val="18"/>
        </w:rPr>
        <w:t>Pokud je</w:t>
      </w:r>
      <w:r w:rsidR="00AA47B7" w:rsidRPr="004B74D4">
        <w:rPr>
          <w:sz w:val="18"/>
          <w:szCs w:val="18"/>
        </w:rPr>
        <w:t>,</w:t>
      </w:r>
      <w:r w:rsidRPr="004B74D4">
        <w:rPr>
          <w:sz w:val="18"/>
          <w:szCs w:val="18"/>
        </w:rPr>
        <w:t xml:space="preserve"> nebo se stane některé z ustanovení této smlouvy neplatným či neúčinným, neplatnost nebo neúčinnost takového ustanovení nebude mít za následek neplatnost této smlouvy jako celku</w:t>
      </w:r>
      <w:r w:rsidR="00AE0312" w:rsidRPr="004B74D4">
        <w:rPr>
          <w:sz w:val="18"/>
          <w:szCs w:val="18"/>
        </w:rPr>
        <w:t>,</w:t>
      </w:r>
      <w:r w:rsidRPr="004B74D4">
        <w:rPr>
          <w:sz w:val="18"/>
          <w:szCs w:val="18"/>
        </w:rPr>
        <w:t xml:space="preserve"> ani jiných ustanovení této smlouvy, pokud je toto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rsidR="000735D8" w:rsidRPr="004B74D4" w:rsidRDefault="000735D8" w:rsidP="000735D8">
      <w:pPr>
        <w:tabs>
          <w:tab w:val="left" w:pos="426"/>
          <w:tab w:val="left" w:pos="993"/>
        </w:tabs>
        <w:jc w:val="both"/>
        <w:rPr>
          <w:sz w:val="18"/>
          <w:szCs w:val="18"/>
        </w:rPr>
      </w:pPr>
    </w:p>
    <w:p w:rsidR="008C75D2" w:rsidRPr="004B74D4" w:rsidRDefault="00523723" w:rsidP="00513761">
      <w:pPr>
        <w:numPr>
          <w:ilvl w:val="1"/>
          <w:numId w:val="12"/>
        </w:numPr>
        <w:tabs>
          <w:tab w:val="left" w:pos="426"/>
          <w:tab w:val="left" w:pos="993"/>
        </w:tabs>
        <w:ind w:left="426" w:hanging="426"/>
        <w:jc w:val="both"/>
        <w:rPr>
          <w:sz w:val="18"/>
          <w:szCs w:val="18"/>
        </w:rPr>
      </w:pPr>
      <w:r w:rsidRPr="004B74D4">
        <w:rPr>
          <w:sz w:val="18"/>
          <w:szCs w:val="18"/>
        </w:rPr>
        <w:t>Tato smlouva se řídí platnými předpisy České republiky.</w:t>
      </w:r>
      <w:r w:rsidR="008C75D2" w:rsidRPr="004B74D4">
        <w:rPr>
          <w:sz w:val="18"/>
          <w:szCs w:val="18"/>
        </w:rPr>
        <w:t xml:space="preserve"> Tato smlouva</w:t>
      </w:r>
      <w:r w:rsidR="00AA47B7" w:rsidRPr="004B74D4">
        <w:rPr>
          <w:sz w:val="18"/>
          <w:szCs w:val="18"/>
        </w:rPr>
        <w:t>,</w:t>
      </w:r>
      <w:r w:rsidR="008C75D2" w:rsidRPr="004B74D4">
        <w:rPr>
          <w:sz w:val="18"/>
          <w:szCs w:val="18"/>
        </w:rPr>
        <w:t xml:space="preserve"> jakož i</w:t>
      </w:r>
      <w:r w:rsidRPr="004B74D4">
        <w:rPr>
          <w:sz w:val="18"/>
          <w:szCs w:val="18"/>
        </w:rPr>
        <w:t xml:space="preserve"> </w:t>
      </w:r>
      <w:r w:rsidR="008C75D2" w:rsidRPr="004B74D4">
        <w:rPr>
          <w:sz w:val="18"/>
          <w:szCs w:val="18"/>
        </w:rPr>
        <w:t>veškeré právní vztahy výslovně neupravené touto smlouvou</w:t>
      </w:r>
      <w:r w:rsidR="00C87F32" w:rsidRPr="004B74D4">
        <w:rPr>
          <w:sz w:val="18"/>
          <w:szCs w:val="18"/>
        </w:rPr>
        <w:t>,</w:t>
      </w:r>
      <w:r w:rsidR="008C75D2" w:rsidRPr="004B74D4">
        <w:rPr>
          <w:sz w:val="18"/>
          <w:szCs w:val="18"/>
        </w:rPr>
        <w:t xml:space="preserve"> se řídí ustanoveními zákona č. </w:t>
      </w:r>
      <w:r w:rsidR="00ED70F6">
        <w:rPr>
          <w:sz w:val="18"/>
          <w:szCs w:val="18"/>
        </w:rPr>
        <w:t>89/2012</w:t>
      </w:r>
      <w:r w:rsidR="005B56F8" w:rsidRPr="004B74D4">
        <w:rPr>
          <w:sz w:val="18"/>
          <w:szCs w:val="18"/>
        </w:rPr>
        <w:t xml:space="preserve">, obchodní zákoník v platném znění. </w:t>
      </w:r>
    </w:p>
    <w:p w:rsidR="008C75D2" w:rsidRPr="004B74D4" w:rsidRDefault="008C75D2" w:rsidP="008C75D2">
      <w:pPr>
        <w:pStyle w:val="Barevnseznamzvraznn11"/>
        <w:rPr>
          <w:sz w:val="18"/>
          <w:szCs w:val="18"/>
        </w:rPr>
      </w:pPr>
    </w:p>
    <w:p w:rsidR="00523723" w:rsidRPr="004B74D4" w:rsidRDefault="00523723" w:rsidP="00513761">
      <w:pPr>
        <w:numPr>
          <w:ilvl w:val="1"/>
          <w:numId w:val="12"/>
        </w:numPr>
        <w:tabs>
          <w:tab w:val="left" w:pos="426"/>
          <w:tab w:val="left" w:pos="993"/>
        </w:tabs>
        <w:ind w:left="426" w:hanging="426"/>
        <w:jc w:val="both"/>
        <w:rPr>
          <w:sz w:val="18"/>
          <w:szCs w:val="18"/>
        </w:rPr>
      </w:pPr>
      <w:r w:rsidRPr="004B74D4">
        <w:rPr>
          <w:sz w:val="18"/>
          <w:szCs w:val="18"/>
        </w:rPr>
        <w:lastRenderedPageBreak/>
        <w:t xml:space="preserve">Smluvní </w:t>
      </w:r>
      <w:r w:rsidR="00F925FE" w:rsidRPr="004B74D4">
        <w:rPr>
          <w:sz w:val="18"/>
          <w:szCs w:val="18"/>
        </w:rPr>
        <w:t>strany</w:t>
      </w:r>
      <w:r w:rsidR="00A61A91" w:rsidRPr="004B74D4">
        <w:rPr>
          <w:sz w:val="18"/>
          <w:szCs w:val="18"/>
        </w:rPr>
        <w:t>, jakožto podnikatelé</w:t>
      </w:r>
      <w:r w:rsidR="00D016E5" w:rsidRPr="004B74D4">
        <w:rPr>
          <w:sz w:val="18"/>
          <w:szCs w:val="18"/>
        </w:rPr>
        <w:t>,</w:t>
      </w:r>
      <w:r w:rsidR="00F925FE" w:rsidRPr="004B74D4">
        <w:rPr>
          <w:sz w:val="18"/>
          <w:szCs w:val="18"/>
        </w:rPr>
        <w:t xml:space="preserve"> si</w:t>
      </w:r>
      <w:r w:rsidRPr="004B74D4">
        <w:rPr>
          <w:sz w:val="18"/>
          <w:szCs w:val="18"/>
        </w:rPr>
        <w:t xml:space="preserve"> sjedná</w:t>
      </w:r>
      <w:r w:rsidR="00A61A91" w:rsidRPr="004B74D4">
        <w:rPr>
          <w:sz w:val="18"/>
          <w:szCs w:val="18"/>
        </w:rPr>
        <w:t>vají</w:t>
      </w:r>
      <w:r w:rsidR="00D016E5" w:rsidRPr="004B74D4">
        <w:rPr>
          <w:sz w:val="18"/>
          <w:szCs w:val="18"/>
        </w:rPr>
        <w:t xml:space="preserve"> pro řešení sporů </w:t>
      </w:r>
      <w:r w:rsidRPr="004B74D4">
        <w:rPr>
          <w:sz w:val="18"/>
          <w:szCs w:val="18"/>
        </w:rPr>
        <w:t>z</w:t>
      </w:r>
      <w:r w:rsidR="006D5C70" w:rsidRPr="004B74D4">
        <w:rPr>
          <w:sz w:val="18"/>
          <w:szCs w:val="18"/>
        </w:rPr>
        <w:t xml:space="preserve"> této</w:t>
      </w:r>
      <w:r w:rsidRPr="004B74D4">
        <w:rPr>
          <w:sz w:val="18"/>
          <w:szCs w:val="18"/>
        </w:rPr>
        <w:t xml:space="preserve"> smlouvy vyplývající, </w:t>
      </w:r>
      <w:r w:rsidR="00D016E5" w:rsidRPr="004B74D4">
        <w:rPr>
          <w:sz w:val="18"/>
          <w:szCs w:val="18"/>
        </w:rPr>
        <w:t xml:space="preserve">jako místně příslušný </w:t>
      </w:r>
      <w:r w:rsidRPr="004B74D4">
        <w:rPr>
          <w:sz w:val="18"/>
          <w:szCs w:val="18"/>
        </w:rPr>
        <w:t>obecný</w:t>
      </w:r>
      <w:r w:rsidR="00F04646" w:rsidRPr="004B74D4">
        <w:rPr>
          <w:sz w:val="18"/>
          <w:szCs w:val="18"/>
        </w:rPr>
        <w:t xml:space="preserve"> (okresní)</w:t>
      </w:r>
      <w:r w:rsidRPr="004B74D4">
        <w:rPr>
          <w:sz w:val="18"/>
          <w:szCs w:val="18"/>
        </w:rPr>
        <w:t xml:space="preserve"> soud agentury (</w:t>
      </w:r>
      <w:r w:rsidR="006D5C70" w:rsidRPr="004B74D4">
        <w:rPr>
          <w:sz w:val="18"/>
          <w:szCs w:val="18"/>
        </w:rPr>
        <w:t>soud</w:t>
      </w:r>
      <w:r w:rsidR="00B73FF0" w:rsidRPr="004B74D4">
        <w:rPr>
          <w:sz w:val="18"/>
          <w:szCs w:val="18"/>
        </w:rPr>
        <w:t>,</w:t>
      </w:r>
      <w:r w:rsidR="006D5C70" w:rsidRPr="004B74D4">
        <w:rPr>
          <w:sz w:val="18"/>
          <w:szCs w:val="18"/>
        </w:rPr>
        <w:t xml:space="preserve"> v</w:t>
      </w:r>
      <w:r w:rsidR="00F04646" w:rsidRPr="004B74D4">
        <w:rPr>
          <w:sz w:val="18"/>
          <w:szCs w:val="18"/>
        </w:rPr>
        <w:t> jehož obvodě má agentura sídlo</w:t>
      </w:r>
      <w:r w:rsidRPr="004B74D4">
        <w:rPr>
          <w:sz w:val="18"/>
          <w:szCs w:val="18"/>
        </w:rPr>
        <w:t>).</w:t>
      </w:r>
    </w:p>
    <w:p w:rsidR="00255826" w:rsidRPr="004B74D4" w:rsidRDefault="00255826" w:rsidP="00523723">
      <w:pPr>
        <w:tabs>
          <w:tab w:val="left" w:pos="426"/>
          <w:tab w:val="left" w:pos="993"/>
        </w:tabs>
        <w:ind w:left="426"/>
        <w:jc w:val="both"/>
        <w:rPr>
          <w:sz w:val="18"/>
          <w:szCs w:val="18"/>
        </w:rPr>
      </w:pPr>
    </w:p>
    <w:p w:rsidR="00434A16" w:rsidRPr="004B74D4" w:rsidRDefault="00255826" w:rsidP="000735D8">
      <w:pPr>
        <w:numPr>
          <w:ilvl w:val="1"/>
          <w:numId w:val="12"/>
        </w:numPr>
        <w:ind w:left="426" w:hanging="426"/>
        <w:jc w:val="both"/>
        <w:rPr>
          <w:sz w:val="18"/>
          <w:szCs w:val="18"/>
        </w:rPr>
      </w:pPr>
      <w:r w:rsidRPr="004B74D4">
        <w:rPr>
          <w:sz w:val="18"/>
          <w:szCs w:val="18"/>
        </w:rPr>
        <w:t xml:space="preserve">Tato smlouva byla sepsána </w:t>
      </w:r>
      <w:r w:rsidRPr="00252FA0">
        <w:rPr>
          <w:b/>
          <w:sz w:val="18"/>
          <w:szCs w:val="18"/>
        </w:rPr>
        <w:t xml:space="preserve">ve </w:t>
      </w:r>
      <w:r w:rsidR="00252FA0" w:rsidRPr="00252FA0">
        <w:rPr>
          <w:b/>
          <w:sz w:val="18"/>
          <w:szCs w:val="18"/>
        </w:rPr>
        <w:t>třech</w:t>
      </w:r>
      <w:r w:rsidRPr="00252FA0">
        <w:rPr>
          <w:b/>
          <w:sz w:val="18"/>
          <w:szCs w:val="18"/>
        </w:rPr>
        <w:t xml:space="preserve"> vyhotoveních</w:t>
      </w:r>
      <w:r w:rsidRPr="004B74D4">
        <w:rPr>
          <w:sz w:val="18"/>
          <w:szCs w:val="18"/>
        </w:rPr>
        <w:t xml:space="preserve">, </w:t>
      </w:r>
      <w:r w:rsidR="00252FA0">
        <w:rPr>
          <w:sz w:val="18"/>
          <w:szCs w:val="18"/>
        </w:rPr>
        <w:t>dvě pro pořadatele, jedna pro agenturu</w:t>
      </w:r>
      <w:r w:rsidRPr="004B74D4">
        <w:rPr>
          <w:sz w:val="18"/>
          <w:szCs w:val="18"/>
        </w:rPr>
        <w:t xml:space="preserve">. </w:t>
      </w:r>
      <w:r w:rsidR="0094106B" w:rsidRPr="004B74D4">
        <w:rPr>
          <w:sz w:val="18"/>
          <w:szCs w:val="18"/>
        </w:rPr>
        <w:t>Agentura u podpisu uvede</w:t>
      </w:r>
      <w:r w:rsidR="00434A16" w:rsidRPr="004B74D4">
        <w:rPr>
          <w:sz w:val="18"/>
          <w:szCs w:val="18"/>
        </w:rPr>
        <w:t xml:space="preserve"> razítk</w:t>
      </w:r>
      <w:r w:rsidR="0094106B" w:rsidRPr="004B74D4">
        <w:rPr>
          <w:sz w:val="18"/>
          <w:szCs w:val="18"/>
        </w:rPr>
        <w:t>o</w:t>
      </w:r>
      <w:r w:rsidR="00434A16" w:rsidRPr="004B74D4">
        <w:rPr>
          <w:sz w:val="18"/>
          <w:szCs w:val="18"/>
        </w:rPr>
        <w:t xml:space="preserve"> agentury a podpis statutárního orgánu nebo zmocněnce agentury</w:t>
      </w:r>
      <w:r w:rsidR="0094106B" w:rsidRPr="004B74D4">
        <w:rPr>
          <w:sz w:val="18"/>
          <w:szCs w:val="18"/>
        </w:rPr>
        <w:t>.</w:t>
      </w:r>
    </w:p>
    <w:p w:rsidR="00AE0312" w:rsidRPr="004B74D4" w:rsidRDefault="00AE0312" w:rsidP="000735D8">
      <w:pPr>
        <w:pStyle w:val="Barevnseznamzvraznn11"/>
        <w:jc w:val="both"/>
        <w:rPr>
          <w:sz w:val="18"/>
          <w:szCs w:val="18"/>
        </w:rPr>
      </w:pPr>
    </w:p>
    <w:p w:rsidR="00434A16" w:rsidRPr="004B74D4" w:rsidRDefault="00434A16" w:rsidP="00513761">
      <w:pPr>
        <w:numPr>
          <w:ilvl w:val="1"/>
          <w:numId w:val="12"/>
        </w:numPr>
        <w:ind w:left="426" w:hanging="426"/>
        <w:jc w:val="both"/>
        <w:rPr>
          <w:sz w:val="18"/>
          <w:szCs w:val="18"/>
        </w:rPr>
      </w:pPr>
      <w:r w:rsidRPr="004B74D4">
        <w:rPr>
          <w:sz w:val="18"/>
          <w:szCs w:val="18"/>
        </w:rPr>
        <w:t>Tato smlouva nabývá platnosti a účinnosti podpisem obou smluvních stran, její změny a doplňky musí mít písemnou formou a musí být podepsány oběma smluvními stranami.</w:t>
      </w:r>
    </w:p>
    <w:p w:rsidR="00054150" w:rsidRPr="004B74D4" w:rsidRDefault="00054150" w:rsidP="00242C75">
      <w:pPr>
        <w:pStyle w:val="Barevnseznamzvraznn11"/>
        <w:jc w:val="both"/>
        <w:rPr>
          <w:sz w:val="18"/>
          <w:szCs w:val="18"/>
        </w:rPr>
      </w:pPr>
    </w:p>
    <w:p w:rsidR="00566391" w:rsidRPr="006A1789" w:rsidRDefault="00054150" w:rsidP="00566391">
      <w:pPr>
        <w:numPr>
          <w:ilvl w:val="1"/>
          <w:numId w:val="12"/>
        </w:numPr>
        <w:ind w:left="426" w:hanging="426"/>
        <w:jc w:val="both"/>
        <w:rPr>
          <w:sz w:val="18"/>
          <w:szCs w:val="18"/>
        </w:rPr>
      </w:pPr>
      <w:r w:rsidRPr="006A1789">
        <w:rPr>
          <w:sz w:val="18"/>
          <w:szCs w:val="18"/>
        </w:rPr>
        <w:t>Strany této sml</w:t>
      </w:r>
      <w:r w:rsidR="00A103BB" w:rsidRPr="006A1789">
        <w:rPr>
          <w:sz w:val="18"/>
          <w:szCs w:val="18"/>
        </w:rPr>
        <w:t>ouvy prohlašují, že obsah této s</w:t>
      </w:r>
      <w:r w:rsidRPr="006A1789">
        <w:rPr>
          <w:sz w:val="18"/>
          <w:szCs w:val="18"/>
        </w:rPr>
        <w:t>mlouvy vyjadřuje jejich vážnou a svobodnou vůli, což potvrzují vlastnoručními podpisy.</w:t>
      </w:r>
    </w:p>
    <w:p w:rsidR="00A92C49" w:rsidRDefault="00A92C49" w:rsidP="006B57BD">
      <w:pPr>
        <w:pStyle w:val="Nadpis1"/>
        <w:rPr>
          <w:b w:val="0"/>
          <w:sz w:val="18"/>
          <w:szCs w:val="18"/>
        </w:rPr>
      </w:pPr>
    </w:p>
    <w:p w:rsidR="006B57BD" w:rsidRDefault="006B57BD" w:rsidP="006B57BD">
      <w:pPr>
        <w:pStyle w:val="Nadpis1"/>
        <w:rPr>
          <w:b w:val="0"/>
          <w:sz w:val="18"/>
          <w:szCs w:val="18"/>
        </w:rPr>
      </w:pPr>
      <w:r w:rsidRPr="006B57BD">
        <w:rPr>
          <w:b w:val="0"/>
          <w:sz w:val="18"/>
          <w:szCs w:val="18"/>
        </w:rPr>
        <w:t xml:space="preserve">8.8.   </w:t>
      </w:r>
      <w:r>
        <w:rPr>
          <w:b w:val="0"/>
          <w:sz w:val="18"/>
          <w:szCs w:val="18"/>
        </w:rPr>
        <w:t xml:space="preserve">MO Liberec – Vratislavice nad </w:t>
      </w:r>
      <w:r w:rsidR="00061AC3">
        <w:rPr>
          <w:b w:val="0"/>
          <w:sz w:val="18"/>
          <w:szCs w:val="18"/>
        </w:rPr>
        <w:t>Nisou</w:t>
      </w:r>
      <w:r>
        <w:rPr>
          <w:b w:val="0"/>
          <w:sz w:val="18"/>
          <w:szCs w:val="18"/>
        </w:rPr>
        <w:t xml:space="preserve"> </w:t>
      </w:r>
      <w:r w:rsidRPr="006B57BD">
        <w:rPr>
          <w:b w:val="0"/>
          <w:sz w:val="18"/>
          <w:szCs w:val="18"/>
        </w:rPr>
        <w:t xml:space="preserve"> </w:t>
      </w:r>
      <w:r>
        <w:rPr>
          <w:b w:val="0"/>
          <w:sz w:val="18"/>
          <w:szCs w:val="18"/>
        </w:rPr>
        <w:t>informovalo druhou stranu, že je povinným subjektem ve smyslu zákona</w:t>
      </w:r>
    </w:p>
    <w:p w:rsidR="00C43689" w:rsidRDefault="006B57BD" w:rsidP="006B57BD">
      <w:pPr>
        <w:pStyle w:val="Nadpis1"/>
        <w:rPr>
          <w:b w:val="0"/>
          <w:sz w:val="18"/>
          <w:szCs w:val="18"/>
        </w:rPr>
      </w:pPr>
      <w:r>
        <w:rPr>
          <w:b w:val="0"/>
          <w:sz w:val="18"/>
          <w:szCs w:val="18"/>
        </w:rPr>
        <w:t xml:space="preserve">         </w:t>
      </w:r>
      <w:r w:rsidRPr="006B57BD">
        <w:rPr>
          <w:b w:val="0"/>
          <w:sz w:val="18"/>
          <w:szCs w:val="18"/>
        </w:rPr>
        <w:t>č. 340/2015 Sb., o registru smluv</w:t>
      </w:r>
      <w:r w:rsidR="00C43689">
        <w:rPr>
          <w:b w:val="0"/>
          <w:sz w:val="18"/>
          <w:szCs w:val="18"/>
        </w:rPr>
        <w:t xml:space="preserve"> (dále také zákon) </w:t>
      </w:r>
      <w:r w:rsidRPr="006B57BD">
        <w:rPr>
          <w:b w:val="0"/>
          <w:sz w:val="18"/>
          <w:szCs w:val="18"/>
        </w:rPr>
        <w:t xml:space="preserve">. Smluvní strany se dohodly, že </w:t>
      </w:r>
      <w:r>
        <w:rPr>
          <w:b w:val="0"/>
          <w:sz w:val="18"/>
          <w:szCs w:val="18"/>
        </w:rPr>
        <w:t xml:space="preserve">v případě, kdy tato smlouva a všechny </w:t>
      </w:r>
    </w:p>
    <w:p w:rsidR="00C43689" w:rsidRDefault="00C43689" w:rsidP="006B57BD">
      <w:pPr>
        <w:pStyle w:val="Nadpis1"/>
        <w:rPr>
          <w:b w:val="0"/>
          <w:sz w:val="18"/>
          <w:szCs w:val="18"/>
        </w:rPr>
      </w:pPr>
      <w:r>
        <w:rPr>
          <w:b w:val="0"/>
          <w:sz w:val="18"/>
          <w:szCs w:val="18"/>
        </w:rPr>
        <w:t xml:space="preserve">          </w:t>
      </w:r>
      <w:r w:rsidR="006B57BD">
        <w:rPr>
          <w:b w:val="0"/>
          <w:sz w:val="18"/>
          <w:szCs w:val="18"/>
        </w:rPr>
        <w:t>její dodatky</w:t>
      </w:r>
      <w:r>
        <w:rPr>
          <w:b w:val="0"/>
          <w:sz w:val="18"/>
          <w:szCs w:val="18"/>
        </w:rPr>
        <w:t xml:space="preserve"> </w:t>
      </w:r>
      <w:r w:rsidR="006B57BD">
        <w:rPr>
          <w:b w:val="0"/>
          <w:sz w:val="18"/>
          <w:szCs w:val="18"/>
        </w:rPr>
        <w:t xml:space="preserve">podléhají povinnosti uveřejnění v registru smluv dle zákona, bude subjektem, který vloží smlouvu a její </w:t>
      </w:r>
    </w:p>
    <w:p w:rsidR="00C43689" w:rsidRDefault="00C43689" w:rsidP="006B57BD">
      <w:pPr>
        <w:pStyle w:val="Nadpis1"/>
        <w:rPr>
          <w:b w:val="0"/>
          <w:sz w:val="18"/>
          <w:szCs w:val="18"/>
        </w:rPr>
      </w:pPr>
      <w:r>
        <w:rPr>
          <w:b w:val="0"/>
          <w:sz w:val="18"/>
          <w:szCs w:val="18"/>
        </w:rPr>
        <w:t xml:space="preserve">          </w:t>
      </w:r>
      <w:r w:rsidR="006B57BD">
        <w:rPr>
          <w:b w:val="0"/>
          <w:sz w:val="18"/>
          <w:szCs w:val="18"/>
        </w:rPr>
        <w:t xml:space="preserve">dodatky do registru smluv, MO Liberec – Vratislavice nad </w:t>
      </w:r>
      <w:r w:rsidR="00061AC3">
        <w:rPr>
          <w:b w:val="0"/>
          <w:sz w:val="18"/>
          <w:szCs w:val="18"/>
        </w:rPr>
        <w:t>Nisou</w:t>
      </w:r>
      <w:r w:rsidR="006B57BD">
        <w:rPr>
          <w:b w:val="0"/>
          <w:sz w:val="18"/>
          <w:szCs w:val="18"/>
        </w:rPr>
        <w:t xml:space="preserve">, a to i v případě, kdy druhou smluvní stranou bude </w:t>
      </w:r>
    </w:p>
    <w:p w:rsidR="006B57BD" w:rsidRDefault="00C43689" w:rsidP="006B57BD">
      <w:pPr>
        <w:pStyle w:val="Nadpis1"/>
        <w:rPr>
          <w:b w:val="0"/>
          <w:sz w:val="18"/>
          <w:szCs w:val="18"/>
        </w:rPr>
      </w:pPr>
      <w:r>
        <w:rPr>
          <w:b w:val="0"/>
          <w:sz w:val="18"/>
          <w:szCs w:val="18"/>
        </w:rPr>
        <w:t xml:space="preserve">           </w:t>
      </w:r>
      <w:r w:rsidR="006B57BD">
        <w:rPr>
          <w:b w:val="0"/>
          <w:sz w:val="18"/>
          <w:szCs w:val="18"/>
        </w:rPr>
        <w:t>rovněž povinný subjekt ze zákona.</w:t>
      </w:r>
      <w:r w:rsidR="006B57BD" w:rsidRPr="006B57BD">
        <w:rPr>
          <w:b w:val="0"/>
          <w:sz w:val="18"/>
          <w:szCs w:val="18"/>
        </w:rPr>
        <w:t xml:space="preserve"> </w:t>
      </w:r>
      <w:r w:rsidR="006B57BD">
        <w:rPr>
          <w:b w:val="0"/>
          <w:sz w:val="18"/>
          <w:szCs w:val="18"/>
        </w:rPr>
        <w:t xml:space="preserve"> </w:t>
      </w:r>
    </w:p>
    <w:p w:rsidR="006B57BD" w:rsidRPr="006B57BD" w:rsidRDefault="006B57BD" w:rsidP="006B57BD">
      <w:pPr>
        <w:pStyle w:val="Nadpis1"/>
        <w:rPr>
          <w:b w:val="0"/>
          <w:sz w:val="18"/>
          <w:szCs w:val="18"/>
        </w:rPr>
      </w:pPr>
      <w:r>
        <w:t xml:space="preserve">         </w:t>
      </w:r>
      <w:r w:rsidRPr="006B57BD">
        <w:rPr>
          <w:b w:val="0"/>
          <w:sz w:val="18"/>
          <w:szCs w:val="18"/>
        </w:rPr>
        <w:t>.</w:t>
      </w:r>
    </w:p>
    <w:p w:rsidR="006B57BD" w:rsidRDefault="006B57BD" w:rsidP="006B57BD">
      <w:pPr>
        <w:pStyle w:val="Nadpis1"/>
        <w:rPr>
          <w:b w:val="0"/>
          <w:sz w:val="18"/>
          <w:szCs w:val="18"/>
        </w:rPr>
      </w:pPr>
      <w:r>
        <w:rPr>
          <w:b w:val="0"/>
          <w:sz w:val="18"/>
          <w:szCs w:val="18"/>
        </w:rPr>
        <w:t xml:space="preserve">8.9.    </w:t>
      </w:r>
      <w:r w:rsidRPr="006B57BD">
        <w:rPr>
          <w:b w:val="0"/>
          <w:sz w:val="18"/>
          <w:szCs w:val="18"/>
        </w:rPr>
        <w:t xml:space="preserve">Smluvní strany souhlasí s tím, že v registru smluv bude zveřejněn celý rozsah smlouvy včetně osobních údajů, a to na </w:t>
      </w:r>
    </w:p>
    <w:p w:rsidR="006A1789" w:rsidRDefault="006B57BD" w:rsidP="006A1789">
      <w:pPr>
        <w:pStyle w:val="Nadpis1"/>
        <w:rPr>
          <w:b w:val="0"/>
          <w:sz w:val="18"/>
          <w:szCs w:val="18"/>
        </w:rPr>
      </w:pPr>
      <w:r>
        <w:rPr>
          <w:b w:val="0"/>
          <w:sz w:val="18"/>
          <w:szCs w:val="18"/>
        </w:rPr>
        <w:t xml:space="preserve">          </w:t>
      </w:r>
      <w:r w:rsidRPr="006B57BD">
        <w:rPr>
          <w:b w:val="0"/>
          <w:sz w:val="18"/>
          <w:szCs w:val="18"/>
        </w:rPr>
        <w:t>dobu neurčitou.</w:t>
      </w:r>
    </w:p>
    <w:p w:rsidR="00A92C49" w:rsidRDefault="00A92C49" w:rsidP="00A92C49"/>
    <w:p w:rsidR="00A92C49" w:rsidRPr="00A92C49" w:rsidRDefault="00A92C49" w:rsidP="00A92C49"/>
    <w:p w:rsidR="006A1789" w:rsidRDefault="006A1789" w:rsidP="006A1789"/>
    <w:p w:rsidR="006A1789" w:rsidRPr="006A1789" w:rsidRDefault="006A1789" w:rsidP="006A1789">
      <w:bookmarkStart w:id="0" w:name="_GoBack"/>
      <w:bookmarkEnd w:id="0"/>
    </w:p>
    <w:p w:rsidR="008A7767" w:rsidRPr="004B74D4" w:rsidRDefault="008A7767" w:rsidP="006B57BD">
      <w:pPr>
        <w:pStyle w:val="Nadpis1"/>
        <w:rPr>
          <w:szCs w:val="18"/>
        </w:rPr>
      </w:pPr>
    </w:p>
    <w:p w:rsidR="00434A16" w:rsidRDefault="00A92C49" w:rsidP="00DD79EB">
      <w:pPr>
        <w:spacing w:line="480" w:lineRule="auto"/>
        <w:ind w:right="567"/>
        <w:rPr>
          <w:sz w:val="18"/>
          <w:szCs w:val="18"/>
        </w:rPr>
      </w:pPr>
      <w:r>
        <w:rPr>
          <w:sz w:val="18"/>
          <w:szCs w:val="18"/>
        </w:rPr>
        <w:t xml:space="preserve">        </w:t>
      </w:r>
      <w:r w:rsidR="00434A16" w:rsidRPr="004B74D4">
        <w:rPr>
          <w:sz w:val="18"/>
          <w:szCs w:val="18"/>
        </w:rPr>
        <w:t>V Praze, dne</w:t>
      </w:r>
      <w:r w:rsidR="0052738C" w:rsidRPr="004B74D4">
        <w:rPr>
          <w:sz w:val="18"/>
          <w:szCs w:val="18"/>
        </w:rPr>
        <w:t xml:space="preserve"> </w:t>
      </w:r>
      <w:r w:rsidR="003F158A" w:rsidRPr="004B74D4">
        <w:rPr>
          <w:sz w:val="18"/>
          <w:szCs w:val="18"/>
        </w:rPr>
        <w:fldChar w:fldCharType="begin"/>
      </w:r>
      <w:r w:rsidR="00077DBB" w:rsidRPr="004B74D4">
        <w:rPr>
          <w:sz w:val="18"/>
          <w:szCs w:val="18"/>
        </w:rPr>
        <w:instrText xml:space="preserve"> TIME \@ "d.M.yyyy" </w:instrText>
      </w:r>
      <w:r w:rsidR="003F158A" w:rsidRPr="004B74D4">
        <w:rPr>
          <w:sz w:val="18"/>
          <w:szCs w:val="18"/>
        </w:rPr>
        <w:fldChar w:fldCharType="separate"/>
      </w:r>
      <w:r w:rsidR="00760F04">
        <w:rPr>
          <w:noProof/>
          <w:sz w:val="18"/>
          <w:szCs w:val="18"/>
        </w:rPr>
        <w:t>28.3.2017</w:t>
      </w:r>
      <w:r w:rsidR="003F158A" w:rsidRPr="004B74D4">
        <w:rPr>
          <w:sz w:val="18"/>
          <w:szCs w:val="18"/>
        </w:rPr>
        <w:fldChar w:fldCharType="end"/>
      </w:r>
      <w:r w:rsidR="00434A16" w:rsidRPr="004B74D4">
        <w:rPr>
          <w:sz w:val="18"/>
          <w:szCs w:val="18"/>
        </w:rPr>
        <w:tab/>
        <w:t xml:space="preserve">                                   </w:t>
      </w:r>
      <w:r w:rsidR="0052738C" w:rsidRPr="004B74D4">
        <w:rPr>
          <w:sz w:val="18"/>
          <w:szCs w:val="18"/>
        </w:rPr>
        <w:t xml:space="preserve">        </w:t>
      </w:r>
      <w:r w:rsidR="008A7767" w:rsidRPr="004B74D4">
        <w:rPr>
          <w:sz w:val="18"/>
          <w:szCs w:val="18"/>
        </w:rPr>
        <w:t xml:space="preserve">    </w:t>
      </w:r>
      <w:r w:rsidR="00FD12A5">
        <w:rPr>
          <w:sz w:val="18"/>
          <w:szCs w:val="18"/>
        </w:rPr>
        <w:t xml:space="preserve">                    </w:t>
      </w:r>
      <w:r w:rsidR="008A7767" w:rsidRPr="004B74D4">
        <w:rPr>
          <w:sz w:val="18"/>
          <w:szCs w:val="18"/>
        </w:rPr>
        <w:t xml:space="preserve">   </w:t>
      </w:r>
      <w:r w:rsidR="00434A16" w:rsidRPr="004B74D4">
        <w:rPr>
          <w:sz w:val="18"/>
          <w:szCs w:val="18"/>
        </w:rPr>
        <w:t>V ……………………dne</w:t>
      </w:r>
      <w:r w:rsidR="008A7767" w:rsidRPr="004B74D4">
        <w:rPr>
          <w:sz w:val="18"/>
          <w:szCs w:val="18"/>
        </w:rPr>
        <w:t>……………….</w:t>
      </w:r>
      <w:r w:rsidR="00434A16" w:rsidRPr="004B74D4">
        <w:rPr>
          <w:sz w:val="18"/>
          <w:szCs w:val="18"/>
        </w:rPr>
        <w:tab/>
        <w:t xml:space="preserve">      </w:t>
      </w:r>
    </w:p>
    <w:p w:rsidR="006A1789" w:rsidRPr="004B74D4" w:rsidRDefault="006A1789" w:rsidP="00DD79EB">
      <w:pPr>
        <w:spacing w:line="480" w:lineRule="auto"/>
        <w:ind w:right="567"/>
        <w:rPr>
          <w:sz w:val="18"/>
          <w:szCs w:val="18"/>
        </w:rPr>
      </w:pPr>
    </w:p>
    <w:p w:rsidR="00434A16" w:rsidRPr="004B74D4" w:rsidRDefault="00434A16" w:rsidP="00434A16">
      <w:pPr>
        <w:rPr>
          <w:sz w:val="18"/>
          <w:szCs w:val="18"/>
        </w:rPr>
      </w:pPr>
    </w:p>
    <w:p w:rsidR="00434A16" w:rsidRPr="004B74D4" w:rsidRDefault="00434A16" w:rsidP="00434A16">
      <w:pPr>
        <w:rPr>
          <w:sz w:val="18"/>
          <w:szCs w:val="18"/>
        </w:rPr>
      </w:pPr>
    </w:p>
    <w:p w:rsidR="00434A16" w:rsidRPr="004B74D4" w:rsidRDefault="00434A16" w:rsidP="00434A16">
      <w:pPr>
        <w:rPr>
          <w:sz w:val="18"/>
          <w:szCs w:val="18"/>
        </w:rPr>
      </w:pPr>
      <w:r w:rsidRPr="004B74D4">
        <w:rPr>
          <w:sz w:val="18"/>
          <w:szCs w:val="18"/>
        </w:rPr>
        <w:t>…………………………………………</w:t>
      </w:r>
      <w:r w:rsidRPr="004B74D4">
        <w:rPr>
          <w:sz w:val="18"/>
          <w:szCs w:val="18"/>
        </w:rPr>
        <w:tab/>
      </w:r>
      <w:r w:rsidRPr="004B74D4">
        <w:rPr>
          <w:sz w:val="18"/>
          <w:szCs w:val="18"/>
        </w:rPr>
        <w:tab/>
      </w:r>
      <w:r w:rsidRPr="004B74D4">
        <w:rPr>
          <w:sz w:val="18"/>
          <w:szCs w:val="18"/>
        </w:rPr>
        <w:tab/>
      </w:r>
      <w:r w:rsidR="00A55806">
        <w:rPr>
          <w:sz w:val="18"/>
          <w:szCs w:val="18"/>
        </w:rPr>
        <w:t xml:space="preserve">    </w:t>
      </w:r>
      <w:r w:rsidRPr="004B74D4">
        <w:rPr>
          <w:sz w:val="18"/>
          <w:szCs w:val="18"/>
        </w:rPr>
        <w:t>………………………………………………….</w:t>
      </w:r>
    </w:p>
    <w:p w:rsidR="00434A16" w:rsidRPr="004B74D4" w:rsidRDefault="00434A16">
      <w:pPr>
        <w:rPr>
          <w:b/>
          <w:sz w:val="18"/>
          <w:szCs w:val="18"/>
        </w:rPr>
      </w:pPr>
      <w:r w:rsidRPr="004B74D4">
        <w:rPr>
          <w:sz w:val="18"/>
          <w:szCs w:val="18"/>
        </w:rPr>
        <w:tab/>
      </w:r>
      <w:r w:rsidR="00C121B6" w:rsidRPr="004B74D4">
        <w:rPr>
          <w:sz w:val="18"/>
          <w:szCs w:val="18"/>
        </w:rPr>
        <w:t>PROMOTEAM</w:t>
      </w:r>
      <w:r w:rsidR="003B72BC" w:rsidRPr="004B74D4">
        <w:rPr>
          <w:sz w:val="18"/>
          <w:szCs w:val="18"/>
        </w:rPr>
        <w:t>,</w:t>
      </w:r>
      <w:r w:rsidRPr="004B74D4">
        <w:rPr>
          <w:sz w:val="18"/>
          <w:szCs w:val="18"/>
        </w:rPr>
        <w:t xml:space="preserve"> s.r.o.</w:t>
      </w:r>
      <w:r w:rsidRPr="004B74D4">
        <w:rPr>
          <w:sz w:val="18"/>
          <w:szCs w:val="18"/>
        </w:rPr>
        <w:tab/>
      </w:r>
      <w:r w:rsidRPr="004B74D4">
        <w:rPr>
          <w:sz w:val="18"/>
          <w:szCs w:val="18"/>
        </w:rPr>
        <w:tab/>
      </w:r>
      <w:r w:rsidRPr="004B74D4">
        <w:rPr>
          <w:sz w:val="18"/>
          <w:szCs w:val="18"/>
        </w:rPr>
        <w:tab/>
      </w:r>
      <w:r w:rsidRPr="004B74D4">
        <w:rPr>
          <w:sz w:val="18"/>
          <w:szCs w:val="18"/>
        </w:rPr>
        <w:tab/>
      </w:r>
      <w:r w:rsidRPr="004B74D4">
        <w:rPr>
          <w:sz w:val="18"/>
          <w:szCs w:val="18"/>
        </w:rPr>
        <w:tab/>
      </w:r>
      <w:r w:rsidR="008474D5" w:rsidRPr="004B74D4">
        <w:rPr>
          <w:sz w:val="18"/>
          <w:szCs w:val="18"/>
        </w:rPr>
        <w:t xml:space="preserve">      </w:t>
      </w:r>
      <w:r w:rsidR="004000D2" w:rsidRPr="004B74D4">
        <w:rPr>
          <w:sz w:val="18"/>
          <w:szCs w:val="18"/>
        </w:rPr>
        <w:t xml:space="preserve">         </w:t>
      </w:r>
      <w:r w:rsidRPr="004B74D4">
        <w:rPr>
          <w:sz w:val="18"/>
          <w:szCs w:val="18"/>
        </w:rPr>
        <w:t xml:space="preserve">Pořadatel   </w:t>
      </w:r>
    </w:p>
    <w:sectPr w:rsidR="00434A16" w:rsidRPr="004B74D4" w:rsidSect="00A92C49">
      <w:headerReference w:type="default" r:id="rId8"/>
      <w:headerReference w:type="first" r:id="rId9"/>
      <w:pgSz w:w="11906" w:h="16838"/>
      <w:pgMar w:top="426" w:right="1418" w:bottom="851"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F82" w:rsidRDefault="00130F82" w:rsidP="000B00D8">
      <w:r>
        <w:separator/>
      </w:r>
    </w:p>
  </w:endnote>
  <w:endnote w:type="continuationSeparator" w:id="0">
    <w:p w:rsidR="00130F82" w:rsidRDefault="00130F82" w:rsidP="000B0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F82" w:rsidRDefault="00130F82" w:rsidP="000B00D8">
      <w:r>
        <w:separator/>
      </w:r>
    </w:p>
  </w:footnote>
  <w:footnote w:type="continuationSeparator" w:id="0">
    <w:p w:rsidR="00130F82" w:rsidRDefault="00130F82" w:rsidP="000B0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3E" w:rsidRPr="008708A5" w:rsidRDefault="00691D3E" w:rsidP="008708A5">
    <w:pPr>
      <w:tabs>
        <w:tab w:val="left" w:pos="1701"/>
        <w:tab w:val="left" w:pos="3969"/>
      </w:tabs>
      <w:rPr>
        <w:b/>
        <w:sz w:val="17"/>
        <w:szCs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3E" w:rsidRPr="008708A5" w:rsidRDefault="00691D3E" w:rsidP="008708A5">
    <w:pPr>
      <w:pStyle w:val="Nadpis1"/>
      <w:tabs>
        <w:tab w:val="left" w:pos="1701"/>
        <w:tab w:val="left" w:pos="3969"/>
        <w:tab w:val="left" w:pos="6379"/>
        <w:tab w:val="left" w:pos="6663"/>
      </w:tabs>
      <w:rPr>
        <w:sz w:val="17"/>
        <w:szCs w:val="17"/>
      </w:rPr>
    </w:pPr>
    <w:r w:rsidRPr="008708A5">
      <w:rPr>
        <w:sz w:val="17"/>
        <w:szCs w:val="17"/>
      </w:rPr>
      <w:t>PROMOTEAM, s.r.o.</w:t>
    </w:r>
    <w:r w:rsidRPr="008708A5">
      <w:rPr>
        <w:sz w:val="17"/>
        <w:szCs w:val="17"/>
      </w:rPr>
      <w:tab/>
      <w:t>adresa pro korespondenci :</w:t>
    </w:r>
    <w:r w:rsidRPr="008708A5">
      <w:rPr>
        <w:sz w:val="17"/>
        <w:szCs w:val="17"/>
      </w:rPr>
      <w:tab/>
      <w:t>Bankovní spojení:</w:t>
    </w:r>
    <w:r>
      <w:rPr>
        <w:sz w:val="17"/>
        <w:szCs w:val="17"/>
      </w:rPr>
      <w:tab/>
    </w:r>
    <w:r w:rsidRPr="008708A5">
      <w:rPr>
        <w:sz w:val="17"/>
        <w:szCs w:val="17"/>
      </w:rPr>
      <w:t xml:space="preserve">mob: +420 606 732 732             </w:t>
    </w:r>
  </w:p>
  <w:p w:rsidR="00691D3E" w:rsidRPr="008708A5" w:rsidRDefault="00691D3E" w:rsidP="008708A5">
    <w:pPr>
      <w:tabs>
        <w:tab w:val="left" w:pos="1701"/>
        <w:tab w:val="left" w:pos="3969"/>
        <w:tab w:val="left" w:pos="6379"/>
      </w:tabs>
      <w:rPr>
        <w:b/>
        <w:sz w:val="17"/>
        <w:szCs w:val="17"/>
      </w:rPr>
    </w:pPr>
    <w:r w:rsidRPr="008708A5">
      <w:rPr>
        <w:b/>
        <w:sz w:val="17"/>
        <w:szCs w:val="17"/>
      </w:rPr>
      <w:t>Bělinského 964/7</w:t>
    </w:r>
    <w:r w:rsidRPr="008708A5">
      <w:rPr>
        <w:b/>
        <w:sz w:val="17"/>
        <w:szCs w:val="17"/>
      </w:rPr>
      <w:tab/>
      <w:t>PROMOTEAM s.r.o.</w:t>
    </w:r>
    <w:r w:rsidRPr="008708A5">
      <w:rPr>
        <w:b/>
        <w:sz w:val="17"/>
        <w:szCs w:val="17"/>
      </w:rPr>
      <w:tab/>
      <w:t>Raiffeisen Bank</w:t>
    </w:r>
    <w:r>
      <w:rPr>
        <w:b/>
        <w:sz w:val="17"/>
        <w:szCs w:val="17"/>
      </w:rPr>
      <w:tab/>
    </w:r>
    <w:r w:rsidRPr="008708A5">
      <w:rPr>
        <w:b/>
        <w:sz w:val="17"/>
        <w:szCs w:val="17"/>
      </w:rPr>
      <w:t>tel/fax : +420 241 400 798</w:t>
    </w:r>
  </w:p>
  <w:p w:rsidR="00691D3E" w:rsidRPr="008708A5" w:rsidRDefault="00691D3E" w:rsidP="008708A5">
    <w:pPr>
      <w:tabs>
        <w:tab w:val="left" w:pos="1701"/>
        <w:tab w:val="left" w:pos="2268"/>
        <w:tab w:val="left" w:pos="3969"/>
      </w:tabs>
      <w:rPr>
        <w:b/>
        <w:sz w:val="17"/>
        <w:szCs w:val="17"/>
      </w:rPr>
    </w:pPr>
    <w:r w:rsidRPr="008708A5">
      <w:rPr>
        <w:b/>
        <w:sz w:val="17"/>
        <w:szCs w:val="17"/>
      </w:rPr>
      <w:t>102 00 Praha 10</w:t>
    </w:r>
    <w:r w:rsidRPr="008708A5">
      <w:rPr>
        <w:b/>
        <w:sz w:val="17"/>
        <w:szCs w:val="17"/>
      </w:rPr>
      <w:tab/>
      <w:t>Přípotoční 1519/10a</w:t>
    </w:r>
    <w:r w:rsidRPr="008708A5">
      <w:rPr>
        <w:b/>
        <w:sz w:val="17"/>
        <w:szCs w:val="17"/>
      </w:rPr>
      <w:tab/>
      <w:t>č. účtu : 2803329001/5500</w:t>
    </w:r>
    <w:r>
      <w:rPr>
        <w:b/>
        <w:sz w:val="17"/>
        <w:szCs w:val="17"/>
      </w:rPr>
      <w:tab/>
    </w:r>
    <w:r w:rsidRPr="008708A5">
      <w:rPr>
        <w:b/>
        <w:sz w:val="17"/>
        <w:szCs w:val="17"/>
      </w:rPr>
      <w:t>mail: martina.nasli@promoteam.cz</w:t>
    </w:r>
  </w:p>
  <w:p w:rsidR="00691D3E" w:rsidRDefault="00691D3E" w:rsidP="008708A5">
    <w:pPr>
      <w:tabs>
        <w:tab w:val="left" w:pos="1701"/>
        <w:tab w:val="left" w:pos="3969"/>
      </w:tabs>
      <w:rPr>
        <w:b/>
        <w:sz w:val="17"/>
        <w:szCs w:val="17"/>
      </w:rPr>
    </w:pPr>
    <w:r w:rsidRPr="008708A5">
      <w:rPr>
        <w:b/>
        <w:sz w:val="17"/>
        <w:szCs w:val="17"/>
      </w:rPr>
      <w:t xml:space="preserve">                     </w:t>
    </w:r>
    <w:r>
      <w:rPr>
        <w:b/>
        <w:sz w:val="17"/>
        <w:szCs w:val="17"/>
      </w:rPr>
      <w:t xml:space="preserve">                   </w:t>
    </w:r>
    <w:r w:rsidRPr="008708A5">
      <w:rPr>
        <w:b/>
        <w:sz w:val="17"/>
        <w:szCs w:val="17"/>
      </w:rPr>
      <w:t>100 00 Pra</w:t>
    </w:r>
    <w:r>
      <w:rPr>
        <w:b/>
        <w:sz w:val="17"/>
        <w:szCs w:val="17"/>
      </w:rPr>
      <w:t>ha 10</w:t>
    </w:r>
    <w:r>
      <w:rPr>
        <w:b/>
        <w:sz w:val="17"/>
        <w:szCs w:val="17"/>
      </w:rPr>
      <w:tab/>
      <w:t>IČ</w:t>
    </w:r>
    <w:r w:rsidRPr="008708A5">
      <w:rPr>
        <w:b/>
        <w:sz w:val="17"/>
        <w:szCs w:val="17"/>
      </w:rPr>
      <w:t xml:space="preserve"> : 27148211</w:t>
    </w:r>
  </w:p>
  <w:p w:rsidR="00691D3E" w:rsidRPr="008708A5" w:rsidRDefault="00691D3E" w:rsidP="008708A5">
    <w:pPr>
      <w:tabs>
        <w:tab w:val="left" w:pos="1701"/>
        <w:tab w:val="left" w:pos="3969"/>
      </w:tabs>
      <w:rPr>
        <w:b/>
        <w:sz w:val="17"/>
        <w:szCs w:val="17"/>
      </w:rPr>
    </w:pPr>
    <w:r>
      <w:rPr>
        <w:b/>
        <w:sz w:val="17"/>
        <w:szCs w:val="17"/>
      </w:rPr>
      <w:tab/>
    </w:r>
    <w:r>
      <w:rPr>
        <w:b/>
        <w:sz w:val="17"/>
        <w:szCs w:val="17"/>
      </w:rPr>
      <w:tab/>
    </w:r>
    <w:r w:rsidRPr="008708A5">
      <w:rPr>
        <w:b/>
        <w:sz w:val="17"/>
        <w:szCs w:val="17"/>
      </w:rPr>
      <w:t>DIČ :  CZ 27148211</w:t>
    </w:r>
  </w:p>
  <w:p w:rsidR="00691D3E" w:rsidRDefault="00691D3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3866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1C5FE8"/>
    <w:multiLevelType w:val="multilevel"/>
    <w:tmpl w:val="16A04676"/>
    <w:lvl w:ilvl="0">
      <w:start w:val="3"/>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2">
    <w:nsid w:val="0BC81A8C"/>
    <w:multiLevelType w:val="multilevel"/>
    <w:tmpl w:val="4C3E4748"/>
    <w:lvl w:ilvl="0">
      <w:start w:val="5"/>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
    <w:nsid w:val="1A5C742D"/>
    <w:multiLevelType w:val="multilevel"/>
    <w:tmpl w:val="61C05BA4"/>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4">
    <w:nsid w:val="29305D0C"/>
    <w:multiLevelType w:val="hybridMultilevel"/>
    <w:tmpl w:val="109EFD9E"/>
    <w:lvl w:ilvl="0" w:tplc="C8D63F26">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41620D73"/>
    <w:multiLevelType w:val="multilevel"/>
    <w:tmpl w:val="B67EA07E"/>
    <w:lvl w:ilvl="0">
      <w:start w:val="3"/>
      <w:numFmt w:val="decimal"/>
      <w:lvlText w:val="%1"/>
      <w:lvlJc w:val="left"/>
      <w:pPr>
        <w:ind w:left="644"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49E21FDF"/>
    <w:multiLevelType w:val="multilevel"/>
    <w:tmpl w:val="A6B298FA"/>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7">
    <w:nsid w:val="6601744D"/>
    <w:multiLevelType w:val="singleLevel"/>
    <w:tmpl w:val="1E74CB60"/>
    <w:lvl w:ilvl="0">
      <w:start w:val="2"/>
      <w:numFmt w:val="bullet"/>
      <w:lvlText w:val="-"/>
      <w:lvlJc w:val="left"/>
      <w:pPr>
        <w:tabs>
          <w:tab w:val="num" w:pos="1800"/>
        </w:tabs>
        <w:ind w:left="1800" w:hanging="360"/>
      </w:pPr>
      <w:rPr>
        <w:rFonts w:hint="default"/>
      </w:rPr>
    </w:lvl>
  </w:abstractNum>
  <w:abstractNum w:abstractNumId="8">
    <w:nsid w:val="66836DEC"/>
    <w:multiLevelType w:val="multilevel"/>
    <w:tmpl w:val="8F286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9">
    <w:nsid w:val="67086D8E"/>
    <w:multiLevelType w:val="hybridMultilevel"/>
    <w:tmpl w:val="1888868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E0001F"/>
    <w:multiLevelType w:val="multilevel"/>
    <w:tmpl w:val="B37046DC"/>
    <w:lvl w:ilvl="0">
      <w:start w:val="6"/>
      <w:numFmt w:val="decimal"/>
      <w:lvlText w:val="%1."/>
      <w:lvlJc w:val="left"/>
      <w:pPr>
        <w:tabs>
          <w:tab w:val="num" w:pos="360"/>
        </w:tabs>
        <w:ind w:left="360" w:hanging="360"/>
      </w:pPr>
      <w:rPr>
        <w:rFonts w:hint="default"/>
        <w:b/>
      </w:rPr>
    </w:lvl>
    <w:lvl w:ilvl="1">
      <w:start w:val="11"/>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11">
    <w:nsid w:val="79E768BE"/>
    <w:multiLevelType w:val="multilevel"/>
    <w:tmpl w:val="76900476"/>
    <w:lvl w:ilvl="0">
      <w:start w:val="1"/>
      <w:numFmt w:val="upperRoman"/>
      <w:lvlText w:val="%1."/>
      <w:lvlJc w:val="right"/>
      <w:pPr>
        <w:ind w:left="756" w:hanging="360"/>
      </w:pPr>
      <w:rPr>
        <w:b/>
      </w:rPr>
    </w:lvl>
    <w:lvl w:ilvl="1">
      <w:start w:val="1"/>
      <w:numFmt w:val="decimal"/>
      <w:isLgl/>
      <w:lvlText w:val="%1.%2"/>
      <w:lvlJc w:val="left"/>
      <w:pPr>
        <w:ind w:left="756" w:hanging="360"/>
      </w:pPr>
      <w:rPr>
        <w:rFonts w:hint="default"/>
        <w:b w:val="0"/>
      </w:rPr>
    </w:lvl>
    <w:lvl w:ilvl="2">
      <w:start w:val="1"/>
      <w:numFmt w:val="decimal"/>
      <w:isLgl/>
      <w:lvlText w:val="%1.%2.%3"/>
      <w:lvlJc w:val="left"/>
      <w:pPr>
        <w:ind w:left="756" w:hanging="36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76"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476" w:hanging="1080"/>
      </w:pPr>
      <w:rPr>
        <w:rFonts w:hint="default"/>
      </w:rPr>
    </w:lvl>
    <w:lvl w:ilvl="8">
      <w:start w:val="1"/>
      <w:numFmt w:val="decimal"/>
      <w:isLgl/>
      <w:lvlText w:val="%1.%2.%3.%4.%5.%6.%7.%8.%9"/>
      <w:lvlJc w:val="left"/>
      <w:pPr>
        <w:ind w:left="1836" w:hanging="1440"/>
      </w:pPr>
      <w:rPr>
        <w:rFonts w:hint="default"/>
      </w:rPr>
    </w:lvl>
  </w:abstractNum>
  <w:abstractNum w:abstractNumId="12">
    <w:nsid w:val="7E9B5DEC"/>
    <w:multiLevelType w:val="multilevel"/>
    <w:tmpl w:val="66F2C746"/>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360" w:hanging="360"/>
      </w:pPr>
      <w:rPr>
        <w:rFonts w:hint="default"/>
        <w:b w:val="0"/>
        <w:sz w:val="18"/>
        <w:szCs w:val="18"/>
      </w:rPr>
    </w:lvl>
    <w:lvl w:ilvl="2">
      <w:start w:val="1"/>
      <w:numFmt w:val="decimal"/>
      <w:isLgl/>
      <w:lvlText w:val="%1.%2.%3"/>
      <w:lvlJc w:val="left"/>
      <w:pPr>
        <w:ind w:left="862"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720" w:hanging="72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num w:numId="1">
    <w:abstractNumId w:val="12"/>
  </w:num>
  <w:num w:numId="2">
    <w:abstractNumId w:val="7"/>
  </w:num>
  <w:num w:numId="3">
    <w:abstractNumId w:val="4"/>
  </w:num>
  <w:num w:numId="4">
    <w:abstractNumId w:val="5"/>
  </w:num>
  <w:num w:numId="5">
    <w:abstractNumId w:val="3"/>
  </w:num>
  <w:num w:numId="6">
    <w:abstractNumId w:val="6"/>
  </w:num>
  <w:num w:numId="7">
    <w:abstractNumId w:val="2"/>
  </w:num>
  <w:num w:numId="8">
    <w:abstractNumId w:val="9"/>
  </w:num>
  <w:num w:numId="9">
    <w:abstractNumId w:val="1"/>
  </w:num>
  <w:num w:numId="10">
    <w:abstractNumId w:val="10"/>
  </w:num>
  <w:num w:numId="11">
    <w:abstractNumId w:val="8"/>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C053A6"/>
    <w:rsid w:val="000034E9"/>
    <w:rsid w:val="00003DFF"/>
    <w:rsid w:val="0001651E"/>
    <w:rsid w:val="00017FBC"/>
    <w:rsid w:val="0003098C"/>
    <w:rsid w:val="00031E14"/>
    <w:rsid w:val="00034FDB"/>
    <w:rsid w:val="000376BB"/>
    <w:rsid w:val="0004173A"/>
    <w:rsid w:val="00043E2B"/>
    <w:rsid w:val="0004456A"/>
    <w:rsid w:val="00044D7F"/>
    <w:rsid w:val="000450E6"/>
    <w:rsid w:val="00045DCD"/>
    <w:rsid w:val="00054150"/>
    <w:rsid w:val="00056463"/>
    <w:rsid w:val="00056DAE"/>
    <w:rsid w:val="000574B2"/>
    <w:rsid w:val="00061AC3"/>
    <w:rsid w:val="0006235B"/>
    <w:rsid w:val="00062E30"/>
    <w:rsid w:val="00065E3E"/>
    <w:rsid w:val="0007079D"/>
    <w:rsid w:val="00071389"/>
    <w:rsid w:val="00073578"/>
    <w:rsid w:val="000735D8"/>
    <w:rsid w:val="00077DBB"/>
    <w:rsid w:val="00084889"/>
    <w:rsid w:val="00086435"/>
    <w:rsid w:val="000937C7"/>
    <w:rsid w:val="000A16BA"/>
    <w:rsid w:val="000A45F5"/>
    <w:rsid w:val="000A54DE"/>
    <w:rsid w:val="000A576C"/>
    <w:rsid w:val="000B00D8"/>
    <w:rsid w:val="000B3CC4"/>
    <w:rsid w:val="000C06A3"/>
    <w:rsid w:val="000C1912"/>
    <w:rsid w:val="000C4D24"/>
    <w:rsid w:val="000D0880"/>
    <w:rsid w:val="000E202F"/>
    <w:rsid w:val="000F0FCB"/>
    <w:rsid w:val="000F578B"/>
    <w:rsid w:val="00102FC1"/>
    <w:rsid w:val="00104B2F"/>
    <w:rsid w:val="001052F8"/>
    <w:rsid w:val="001172D2"/>
    <w:rsid w:val="00122066"/>
    <w:rsid w:val="00122777"/>
    <w:rsid w:val="001251FE"/>
    <w:rsid w:val="00126435"/>
    <w:rsid w:val="00130B4F"/>
    <w:rsid w:val="00130F82"/>
    <w:rsid w:val="00147F18"/>
    <w:rsid w:val="00153DD8"/>
    <w:rsid w:val="00177A73"/>
    <w:rsid w:val="00181DBC"/>
    <w:rsid w:val="001859CB"/>
    <w:rsid w:val="00192BD5"/>
    <w:rsid w:val="00196159"/>
    <w:rsid w:val="001A7953"/>
    <w:rsid w:val="001B1955"/>
    <w:rsid w:val="001C1C6D"/>
    <w:rsid w:val="001D2650"/>
    <w:rsid w:val="001D51FA"/>
    <w:rsid w:val="001E0880"/>
    <w:rsid w:val="001E4467"/>
    <w:rsid w:val="00201B76"/>
    <w:rsid w:val="00214323"/>
    <w:rsid w:val="002175F4"/>
    <w:rsid w:val="00217E48"/>
    <w:rsid w:val="00224C16"/>
    <w:rsid w:val="00236125"/>
    <w:rsid w:val="002375A4"/>
    <w:rsid w:val="00242C75"/>
    <w:rsid w:val="0025152F"/>
    <w:rsid w:val="00252FA0"/>
    <w:rsid w:val="0025431D"/>
    <w:rsid w:val="00255826"/>
    <w:rsid w:val="00257D78"/>
    <w:rsid w:val="00261259"/>
    <w:rsid w:val="002669E0"/>
    <w:rsid w:val="00272219"/>
    <w:rsid w:val="0028609E"/>
    <w:rsid w:val="0029294A"/>
    <w:rsid w:val="00293C86"/>
    <w:rsid w:val="00297B74"/>
    <w:rsid w:val="002A38C6"/>
    <w:rsid w:val="002A7CCB"/>
    <w:rsid w:val="002B49C2"/>
    <w:rsid w:val="002B4EBC"/>
    <w:rsid w:val="002B75D1"/>
    <w:rsid w:val="002C0443"/>
    <w:rsid w:val="002C305F"/>
    <w:rsid w:val="002C5354"/>
    <w:rsid w:val="002D79CA"/>
    <w:rsid w:val="002E007C"/>
    <w:rsid w:val="002E300C"/>
    <w:rsid w:val="002E4A9C"/>
    <w:rsid w:val="002F5B4B"/>
    <w:rsid w:val="003050AA"/>
    <w:rsid w:val="003063AF"/>
    <w:rsid w:val="00320228"/>
    <w:rsid w:val="003219E9"/>
    <w:rsid w:val="00321A37"/>
    <w:rsid w:val="00327372"/>
    <w:rsid w:val="003342C3"/>
    <w:rsid w:val="0034122C"/>
    <w:rsid w:val="00342C1F"/>
    <w:rsid w:val="003545CF"/>
    <w:rsid w:val="00357348"/>
    <w:rsid w:val="00363051"/>
    <w:rsid w:val="00380799"/>
    <w:rsid w:val="0038307D"/>
    <w:rsid w:val="00383A2B"/>
    <w:rsid w:val="0038644B"/>
    <w:rsid w:val="003903C1"/>
    <w:rsid w:val="00393029"/>
    <w:rsid w:val="00393CD2"/>
    <w:rsid w:val="00393E45"/>
    <w:rsid w:val="003945F7"/>
    <w:rsid w:val="003A2DE1"/>
    <w:rsid w:val="003A3881"/>
    <w:rsid w:val="003A7E7E"/>
    <w:rsid w:val="003B6197"/>
    <w:rsid w:val="003B72BC"/>
    <w:rsid w:val="003C4A7A"/>
    <w:rsid w:val="003C5393"/>
    <w:rsid w:val="003D47F1"/>
    <w:rsid w:val="003D6480"/>
    <w:rsid w:val="003D6C7C"/>
    <w:rsid w:val="003F158A"/>
    <w:rsid w:val="003F3263"/>
    <w:rsid w:val="003F56A4"/>
    <w:rsid w:val="003F6788"/>
    <w:rsid w:val="003F7094"/>
    <w:rsid w:val="004000D2"/>
    <w:rsid w:val="0041042E"/>
    <w:rsid w:val="0042426B"/>
    <w:rsid w:val="00432982"/>
    <w:rsid w:val="00434A16"/>
    <w:rsid w:val="0043641F"/>
    <w:rsid w:val="00442416"/>
    <w:rsid w:val="004536FD"/>
    <w:rsid w:val="00460FAA"/>
    <w:rsid w:val="00461D5C"/>
    <w:rsid w:val="00461FF9"/>
    <w:rsid w:val="00462E60"/>
    <w:rsid w:val="00464069"/>
    <w:rsid w:val="00490B41"/>
    <w:rsid w:val="004922AF"/>
    <w:rsid w:val="004934AB"/>
    <w:rsid w:val="004A2413"/>
    <w:rsid w:val="004B74D4"/>
    <w:rsid w:val="004D4443"/>
    <w:rsid w:val="004D58C3"/>
    <w:rsid w:val="004E12D2"/>
    <w:rsid w:val="004E1D76"/>
    <w:rsid w:val="004E5BB9"/>
    <w:rsid w:val="004E7241"/>
    <w:rsid w:val="004F47A7"/>
    <w:rsid w:val="004F6665"/>
    <w:rsid w:val="0050402B"/>
    <w:rsid w:val="00504C2F"/>
    <w:rsid w:val="00504C8E"/>
    <w:rsid w:val="0050540E"/>
    <w:rsid w:val="00505B79"/>
    <w:rsid w:val="00510A99"/>
    <w:rsid w:val="005132D8"/>
    <w:rsid w:val="00513761"/>
    <w:rsid w:val="0051387F"/>
    <w:rsid w:val="0051725D"/>
    <w:rsid w:val="00517772"/>
    <w:rsid w:val="005203A0"/>
    <w:rsid w:val="005225AE"/>
    <w:rsid w:val="0052338F"/>
    <w:rsid w:val="00523723"/>
    <w:rsid w:val="00525C43"/>
    <w:rsid w:val="0052664F"/>
    <w:rsid w:val="0052738C"/>
    <w:rsid w:val="00533918"/>
    <w:rsid w:val="00541A2F"/>
    <w:rsid w:val="005430A0"/>
    <w:rsid w:val="005432F9"/>
    <w:rsid w:val="00563934"/>
    <w:rsid w:val="00566391"/>
    <w:rsid w:val="0057322F"/>
    <w:rsid w:val="00573831"/>
    <w:rsid w:val="0057510C"/>
    <w:rsid w:val="00576E92"/>
    <w:rsid w:val="00585ECD"/>
    <w:rsid w:val="00593B7D"/>
    <w:rsid w:val="005A19F8"/>
    <w:rsid w:val="005B085B"/>
    <w:rsid w:val="005B56F8"/>
    <w:rsid w:val="005B5B6A"/>
    <w:rsid w:val="005C7209"/>
    <w:rsid w:val="005D57B0"/>
    <w:rsid w:val="005D66F3"/>
    <w:rsid w:val="005F4C2A"/>
    <w:rsid w:val="005F5717"/>
    <w:rsid w:val="00606A8D"/>
    <w:rsid w:val="00613BB5"/>
    <w:rsid w:val="006144C8"/>
    <w:rsid w:val="00621C76"/>
    <w:rsid w:val="006312C0"/>
    <w:rsid w:val="006327DC"/>
    <w:rsid w:val="006365D7"/>
    <w:rsid w:val="006449D0"/>
    <w:rsid w:val="00645265"/>
    <w:rsid w:val="00654370"/>
    <w:rsid w:val="00666022"/>
    <w:rsid w:val="006825BC"/>
    <w:rsid w:val="006827B5"/>
    <w:rsid w:val="00686AE8"/>
    <w:rsid w:val="00691D3E"/>
    <w:rsid w:val="00692D22"/>
    <w:rsid w:val="006932E3"/>
    <w:rsid w:val="00695460"/>
    <w:rsid w:val="00697D11"/>
    <w:rsid w:val="006A1789"/>
    <w:rsid w:val="006B57BD"/>
    <w:rsid w:val="006B7DFA"/>
    <w:rsid w:val="006C1A7B"/>
    <w:rsid w:val="006C5310"/>
    <w:rsid w:val="006C6AFE"/>
    <w:rsid w:val="006D0BAC"/>
    <w:rsid w:val="006D13CD"/>
    <w:rsid w:val="006D510F"/>
    <w:rsid w:val="006D5C70"/>
    <w:rsid w:val="006D7EE3"/>
    <w:rsid w:val="006E2620"/>
    <w:rsid w:val="006E4A27"/>
    <w:rsid w:val="006E7D4D"/>
    <w:rsid w:val="006F0555"/>
    <w:rsid w:val="006F09BA"/>
    <w:rsid w:val="006F1CE3"/>
    <w:rsid w:val="006F4862"/>
    <w:rsid w:val="006F562C"/>
    <w:rsid w:val="00701587"/>
    <w:rsid w:val="007045A0"/>
    <w:rsid w:val="007049DF"/>
    <w:rsid w:val="00723F40"/>
    <w:rsid w:val="007251DD"/>
    <w:rsid w:val="00730643"/>
    <w:rsid w:val="0073432D"/>
    <w:rsid w:val="00754CD9"/>
    <w:rsid w:val="00760F04"/>
    <w:rsid w:val="007754EC"/>
    <w:rsid w:val="007768A3"/>
    <w:rsid w:val="007821A5"/>
    <w:rsid w:val="00792171"/>
    <w:rsid w:val="00793D28"/>
    <w:rsid w:val="00795542"/>
    <w:rsid w:val="00795DF1"/>
    <w:rsid w:val="007A2168"/>
    <w:rsid w:val="007A242B"/>
    <w:rsid w:val="007A3C04"/>
    <w:rsid w:val="007A4E14"/>
    <w:rsid w:val="007A5E2A"/>
    <w:rsid w:val="007B1CEE"/>
    <w:rsid w:val="007B1DE9"/>
    <w:rsid w:val="007C13B0"/>
    <w:rsid w:val="007C28C1"/>
    <w:rsid w:val="007C4C79"/>
    <w:rsid w:val="007D3D4A"/>
    <w:rsid w:val="007D6001"/>
    <w:rsid w:val="007D658E"/>
    <w:rsid w:val="007D66B2"/>
    <w:rsid w:val="007F121F"/>
    <w:rsid w:val="007F2F8E"/>
    <w:rsid w:val="007F3425"/>
    <w:rsid w:val="007F49A5"/>
    <w:rsid w:val="0082191E"/>
    <w:rsid w:val="008264F3"/>
    <w:rsid w:val="00830717"/>
    <w:rsid w:val="0084184A"/>
    <w:rsid w:val="0084228F"/>
    <w:rsid w:val="0084430C"/>
    <w:rsid w:val="0084535C"/>
    <w:rsid w:val="00846837"/>
    <w:rsid w:val="008474D5"/>
    <w:rsid w:val="00850886"/>
    <w:rsid w:val="00856E69"/>
    <w:rsid w:val="008630F7"/>
    <w:rsid w:val="008708A5"/>
    <w:rsid w:val="008821D1"/>
    <w:rsid w:val="00886408"/>
    <w:rsid w:val="008957E9"/>
    <w:rsid w:val="00895D88"/>
    <w:rsid w:val="008A003F"/>
    <w:rsid w:val="008A0F26"/>
    <w:rsid w:val="008A1F92"/>
    <w:rsid w:val="008A7767"/>
    <w:rsid w:val="008C11F6"/>
    <w:rsid w:val="008C75D2"/>
    <w:rsid w:val="008C7A80"/>
    <w:rsid w:val="008C7E4C"/>
    <w:rsid w:val="008D5221"/>
    <w:rsid w:val="008D77CB"/>
    <w:rsid w:val="008E0ED2"/>
    <w:rsid w:val="008E69C1"/>
    <w:rsid w:val="008F136C"/>
    <w:rsid w:val="008F3478"/>
    <w:rsid w:val="009059AA"/>
    <w:rsid w:val="00916344"/>
    <w:rsid w:val="009220B3"/>
    <w:rsid w:val="0093597E"/>
    <w:rsid w:val="00935C22"/>
    <w:rsid w:val="0094106B"/>
    <w:rsid w:val="00945A30"/>
    <w:rsid w:val="00946ADD"/>
    <w:rsid w:val="0095148B"/>
    <w:rsid w:val="00954841"/>
    <w:rsid w:val="009600CF"/>
    <w:rsid w:val="0096496F"/>
    <w:rsid w:val="0096787C"/>
    <w:rsid w:val="00970082"/>
    <w:rsid w:val="00970B84"/>
    <w:rsid w:val="009731A1"/>
    <w:rsid w:val="009845BA"/>
    <w:rsid w:val="00985699"/>
    <w:rsid w:val="00986E17"/>
    <w:rsid w:val="00990684"/>
    <w:rsid w:val="00993F96"/>
    <w:rsid w:val="00996E12"/>
    <w:rsid w:val="009A4E85"/>
    <w:rsid w:val="009B2486"/>
    <w:rsid w:val="009B3411"/>
    <w:rsid w:val="009C0C39"/>
    <w:rsid w:val="009C3C2E"/>
    <w:rsid w:val="009D0237"/>
    <w:rsid w:val="009D63AE"/>
    <w:rsid w:val="009D7CA6"/>
    <w:rsid w:val="009E1B77"/>
    <w:rsid w:val="009E4D2F"/>
    <w:rsid w:val="009E6466"/>
    <w:rsid w:val="009F0558"/>
    <w:rsid w:val="009F0581"/>
    <w:rsid w:val="009F0862"/>
    <w:rsid w:val="009F2A1D"/>
    <w:rsid w:val="009F3DC0"/>
    <w:rsid w:val="00A036E3"/>
    <w:rsid w:val="00A103BB"/>
    <w:rsid w:val="00A20501"/>
    <w:rsid w:val="00A206B0"/>
    <w:rsid w:val="00A233D0"/>
    <w:rsid w:val="00A23AAF"/>
    <w:rsid w:val="00A2522B"/>
    <w:rsid w:val="00A41F9D"/>
    <w:rsid w:val="00A4222E"/>
    <w:rsid w:val="00A501F2"/>
    <w:rsid w:val="00A5312F"/>
    <w:rsid w:val="00A55806"/>
    <w:rsid w:val="00A5680C"/>
    <w:rsid w:val="00A61A91"/>
    <w:rsid w:val="00A658A2"/>
    <w:rsid w:val="00A92C49"/>
    <w:rsid w:val="00AA3C0F"/>
    <w:rsid w:val="00AA47B7"/>
    <w:rsid w:val="00AD6A4D"/>
    <w:rsid w:val="00AE0312"/>
    <w:rsid w:val="00AE128F"/>
    <w:rsid w:val="00AE5181"/>
    <w:rsid w:val="00AE5D1E"/>
    <w:rsid w:val="00AE5F83"/>
    <w:rsid w:val="00AF2EF0"/>
    <w:rsid w:val="00AF61DC"/>
    <w:rsid w:val="00B03D29"/>
    <w:rsid w:val="00B1048F"/>
    <w:rsid w:val="00B11FA1"/>
    <w:rsid w:val="00B13962"/>
    <w:rsid w:val="00B14DE9"/>
    <w:rsid w:val="00B218E9"/>
    <w:rsid w:val="00B24297"/>
    <w:rsid w:val="00B32DC6"/>
    <w:rsid w:val="00B42B5B"/>
    <w:rsid w:val="00B457DE"/>
    <w:rsid w:val="00B4678F"/>
    <w:rsid w:val="00B47F39"/>
    <w:rsid w:val="00B500FB"/>
    <w:rsid w:val="00B52D5C"/>
    <w:rsid w:val="00B550E4"/>
    <w:rsid w:val="00B57292"/>
    <w:rsid w:val="00B64A65"/>
    <w:rsid w:val="00B71B4A"/>
    <w:rsid w:val="00B73FF0"/>
    <w:rsid w:val="00B831E3"/>
    <w:rsid w:val="00B83319"/>
    <w:rsid w:val="00B86DAD"/>
    <w:rsid w:val="00B935CC"/>
    <w:rsid w:val="00B942B8"/>
    <w:rsid w:val="00B975A4"/>
    <w:rsid w:val="00BB0D1D"/>
    <w:rsid w:val="00BB5425"/>
    <w:rsid w:val="00BB55B9"/>
    <w:rsid w:val="00BC5024"/>
    <w:rsid w:val="00BC64B7"/>
    <w:rsid w:val="00BC67AC"/>
    <w:rsid w:val="00BD3892"/>
    <w:rsid w:val="00BE1037"/>
    <w:rsid w:val="00BE4ABA"/>
    <w:rsid w:val="00BE50A5"/>
    <w:rsid w:val="00BF503B"/>
    <w:rsid w:val="00BF5776"/>
    <w:rsid w:val="00C00650"/>
    <w:rsid w:val="00C053A6"/>
    <w:rsid w:val="00C10A75"/>
    <w:rsid w:val="00C121B6"/>
    <w:rsid w:val="00C14EF9"/>
    <w:rsid w:val="00C17840"/>
    <w:rsid w:val="00C21580"/>
    <w:rsid w:val="00C43689"/>
    <w:rsid w:val="00C45C2F"/>
    <w:rsid w:val="00C52723"/>
    <w:rsid w:val="00C54435"/>
    <w:rsid w:val="00C56894"/>
    <w:rsid w:val="00C57AE5"/>
    <w:rsid w:val="00C6000D"/>
    <w:rsid w:val="00C60B2E"/>
    <w:rsid w:val="00C60F3B"/>
    <w:rsid w:val="00C64EFD"/>
    <w:rsid w:val="00C66DF9"/>
    <w:rsid w:val="00C67856"/>
    <w:rsid w:val="00C81DE3"/>
    <w:rsid w:val="00C87695"/>
    <w:rsid w:val="00C87F32"/>
    <w:rsid w:val="00C92282"/>
    <w:rsid w:val="00C9228C"/>
    <w:rsid w:val="00C94A2D"/>
    <w:rsid w:val="00C97B0C"/>
    <w:rsid w:val="00CA2DA7"/>
    <w:rsid w:val="00CA5650"/>
    <w:rsid w:val="00CA5AC7"/>
    <w:rsid w:val="00CA601C"/>
    <w:rsid w:val="00CB072D"/>
    <w:rsid w:val="00CB2CCD"/>
    <w:rsid w:val="00CD6259"/>
    <w:rsid w:val="00CE2C87"/>
    <w:rsid w:val="00CE71A8"/>
    <w:rsid w:val="00CF315F"/>
    <w:rsid w:val="00CF751D"/>
    <w:rsid w:val="00D016E5"/>
    <w:rsid w:val="00D02223"/>
    <w:rsid w:val="00D05516"/>
    <w:rsid w:val="00D0645A"/>
    <w:rsid w:val="00D126E3"/>
    <w:rsid w:val="00D178E8"/>
    <w:rsid w:val="00D2492B"/>
    <w:rsid w:val="00D257FE"/>
    <w:rsid w:val="00D32089"/>
    <w:rsid w:val="00D32807"/>
    <w:rsid w:val="00D32988"/>
    <w:rsid w:val="00D3347C"/>
    <w:rsid w:val="00D63967"/>
    <w:rsid w:val="00D64E34"/>
    <w:rsid w:val="00D70F6E"/>
    <w:rsid w:val="00D7318B"/>
    <w:rsid w:val="00D74484"/>
    <w:rsid w:val="00D82390"/>
    <w:rsid w:val="00D82662"/>
    <w:rsid w:val="00D84974"/>
    <w:rsid w:val="00D879EB"/>
    <w:rsid w:val="00DA6037"/>
    <w:rsid w:val="00DB330F"/>
    <w:rsid w:val="00DC07F3"/>
    <w:rsid w:val="00DC1650"/>
    <w:rsid w:val="00DC4753"/>
    <w:rsid w:val="00DD0EED"/>
    <w:rsid w:val="00DD79EB"/>
    <w:rsid w:val="00DF371C"/>
    <w:rsid w:val="00DF4363"/>
    <w:rsid w:val="00DF7CCA"/>
    <w:rsid w:val="00E11739"/>
    <w:rsid w:val="00E13971"/>
    <w:rsid w:val="00E14AA3"/>
    <w:rsid w:val="00E20E36"/>
    <w:rsid w:val="00E213CD"/>
    <w:rsid w:val="00E30E8E"/>
    <w:rsid w:val="00E34C87"/>
    <w:rsid w:val="00E36553"/>
    <w:rsid w:val="00E41186"/>
    <w:rsid w:val="00E438C8"/>
    <w:rsid w:val="00E52DD7"/>
    <w:rsid w:val="00E52E3E"/>
    <w:rsid w:val="00E53E62"/>
    <w:rsid w:val="00E56E98"/>
    <w:rsid w:val="00E602B3"/>
    <w:rsid w:val="00E7380F"/>
    <w:rsid w:val="00E76034"/>
    <w:rsid w:val="00E76414"/>
    <w:rsid w:val="00E8378D"/>
    <w:rsid w:val="00E85E03"/>
    <w:rsid w:val="00E9456E"/>
    <w:rsid w:val="00EA4E52"/>
    <w:rsid w:val="00EB0BF9"/>
    <w:rsid w:val="00EB66B4"/>
    <w:rsid w:val="00EC2398"/>
    <w:rsid w:val="00EC31E1"/>
    <w:rsid w:val="00EC42D7"/>
    <w:rsid w:val="00ED0306"/>
    <w:rsid w:val="00ED347E"/>
    <w:rsid w:val="00ED70F6"/>
    <w:rsid w:val="00EE4162"/>
    <w:rsid w:val="00EE5390"/>
    <w:rsid w:val="00EE5441"/>
    <w:rsid w:val="00EF4AEE"/>
    <w:rsid w:val="00EF7BAB"/>
    <w:rsid w:val="00F014B1"/>
    <w:rsid w:val="00F04646"/>
    <w:rsid w:val="00F10251"/>
    <w:rsid w:val="00F1282F"/>
    <w:rsid w:val="00F228B1"/>
    <w:rsid w:val="00F2663A"/>
    <w:rsid w:val="00F31149"/>
    <w:rsid w:val="00F315FD"/>
    <w:rsid w:val="00F36C2A"/>
    <w:rsid w:val="00F441D0"/>
    <w:rsid w:val="00F47685"/>
    <w:rsid w:val="00F559B1"/>
    <w:rsid w:val="00F61357"/>
    <w:rsid w:val="00F62DB4"/>
    <w:rsid w:val="00F63FFE"/>
    <w:rsid w:val="00F64717"/>
    <w:rsid w:val="00F701B1"/>
    <w:rsid w:val="00F7137A"/>
    <w:rsid w:val="00F76A0D"/>
    <w:rsid w:val="00F82E50"/>
    <w:rsid w:val="00F85A41"/>
    <w:rsid w:val="00F925FE"/>
    <w:rsid w:val="00FA1FFA"/>
    <w:rsid w:val="00FB08CB"/>
    <w:rsid w:val="00FB232A"/>
    <w:rsid w:val="00FC6637"/>
    <w:rsid w:val="00FD12A5"/>
    <w:rsid w:val="00FE041C"/>
    <w:rsid w:val="00FE0C45"/>
    <w:rsid w:val="00FE308E"/>
    <w:rsid w:val="00FE3440"/>
    <w:rsid w:val="00FF5142"/>
    <w:rsid w:val="00FF71FE"/>
    <w:rsid w:val="00FF75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1A7B"/>
  </w:style>
  <w:style w:type="paragraph" w:styleId="Nadpis1">
    <w:name w:val="heading 1"/>
    <w:basedOn w:val="Normln"/>
    <w:next w:val="Normln"/>
    <w:qFormat/>
    <w:rsid w:val="006C1A7B"/>
    <w:pPr>
      <w:keepNext/>
      <w:outlineLvl w:val="0"/>
    </w:pPr>
    <w:rPr>
      <w:b/>
    </w:rPr>
  </w:style>
  <w:style w:type="paragraph" w:styleId="Nadpis2">
    <w:name w:val="heading 2"/>
    <w:basedOn w:val="Normln"/>
    <w:next w:val="Normln"/>
    <w:qFormat/>
    <w:rsid w:val="006C1A7B"/>
    <w:pPr>
      <w:keepNext/>
      <w:jc w:val="center"/>
      <w:outlineLvl w:val="1"/>
    </w:pPr>
    <w:rPr>
      <w:b/>
    </w:rPr>
  </w:style>
  <w:style w:type="paragraph" w:styleId="Nadpis3">
    <w:name w:val="heading 3"/>
    <w:basedOn w:val="Normln"/>
    <w:next w:val="Normln"/>
    <w:qFormat/>
    <w:rsid w:val="006C1A7B"/>
    <w:pPr>
      <w:keepNext/>
      <w:outlineLvl w:val="2"/>
    </w:pPr>
    <w:rPr>
      <w:b/>
      <w:sz w:val="18"/>
    </w:rPr>
  </w:style>
  <w:style w:type="paragraph" w:styleId="Nadpis4">
    <w:name w:val="heading 4"/>
    <w:basedOn w:val="Normln"/>
    <w:next w:val="Normln"/>
    <w:qFormat/>
    <w:rsid w:val="006C1A7B"/>
    <w:pPr>
      <w:keepNext/>
      <w:jc w:val="center"/>
      <w:outlineLvl w:val="3"/>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C1A7B"/>
    <w:rPr>
      <w:sz w:val="18"/>
    </w:rPr>
  </w:style>
  <w:style w:type="paragraph" w:customStyle="1" w:styleId="Rozloendokumentu1">
    <w:name w:val="Rozložení dokumentu1"/>
    <w:basedOn w:val="Normln"/>
    <w:semiHidden/>
    <w:rsid w:val="006C1A7B"/>
    <w:pPr>
      <w:shd w:val="clear" w:color="auto" w:fill="000080"/>
    </w:pPr>
    <w:rPr>
      <w:rFonts w:ascii="Tahoma" w:hAnsi="Tahoma" w:cs="Tahoma"/>
    </w:rPr>
  </w:style>
  <w:style w:type="character" w:styleId="Hypertextovodkaz">
    <w:name w:val="Hyperlink"/>
    <w:rsid w:val="006C1A7B"/>
    <w:rPr>
      <w:color w:val="0000FF"/>
      <w:u w:val="single"/>
    </w:rPr>
  </w:style>
  <w:style w:type="paragraph" w:styleId="Textbubliny">
    <w:name w:val="Balloon Text"/>
    <w:basedOn w:val="Normln"/>
    <w:semiHidden/>
    <w:rsid w:val="009F0862"/>
    <w:rPr>
      <w:rFonts w:ascii="Tahoma" w:hAnsi="Tahoma" w:cs="Tahoma"/>
      <w:sz w:val="16"/>
      <w:szCs w:val="16"/>
    </w:rPr>
  </w:style>
  <w:style w:type="paragraph" w:styleId="Normlnweb">
    <w:name w:val="Normal (Web)"/>
    <w:basedOn w:val="Normln"/>
    <w:uiPriority w:val="99"/>
    <w:unhideWhenUsed/>
    <w:rsid w:val="001B1955"/>
    <w:pPr>
      <w:spacing w:before="100" w:beforeAutospacing="1" w:after="100" w:afterAutospacing="1"/>
    </w:pPr>
    <w:rPr>
      <w:sz w:val="24"/>
      <w:szCs w:val="24"/>
    </w:rPr>
  </w:style>
  <w:style w:type="character" w:styleId="Odkaznakoment">
    <w:name w:val="annotation reference"/>
    <w:rsid w:val="00B500FB"/>
    <w:rPr>
      <w:sz w:val="16"/>
      <w:szCs w:val="16"/>
    </w:rPr>
  </w:style>
  <w:style w:type="paragraph" w:styleId="Textkomente">
    <w:name w:val="annotation text"/>
    <w:basedOn w:val="Normln"/>
    <w:link w:val="TextkomenteChar"/>
    <w:rsid w:val="00B500FB"/>
  </w:style>
  <w:style w:type="character" w:customStyle="1" w:styleId="TextkomenteChar">
    <w:name w:val="Text komentáře Char"/>
    <w:basedOn w:val="Standardnpsmoodstavce"/>
    <w:link w:val="Textkomente"/>
    <w:rsid w:val="00B500FB"/>
  </w:style>
  <w:style w:type="paragraph" w:styleId="Pedmtkomente">
    <w:name w:val="annotation subject"/>
    <w:basedOn w:val="Textkomente"/>
    <w:next w:val="Textkomente"/>
    <w:link w:val="PedmtkomenteChar"/>
    <w:rsid w:val="00B500FB"/>
    <w:rPr>
      <w:b/>
      <w:bCs/>
    </w:rPr>
  </w:style>
  <w:style w:type="character" w:customStyle="1" w:styleId="PedmtkomenteChar">
    <w:name w:val="Předmět komentáře Char"/>
    <w:link w:val="Pedmtkomente"/>
    <w:rsid w:val="00B500FB"/>
    <w:rPr>
      <w:b/>
      <w:bCs/>
    </w:rPr>
  </w:style>
  <w:style w:type="paragraph" w:customStyle="1" w:styleId="Barevnseznamzvraznn11">
    <w:name w:val="Barevný seznam – zvýraznění 11"/>
    <w:basedOn w:val="Normln"/>
    <w:uiPriority w:val="34"/>
    <w:qFormat/>
    <w:rsid w:val="001D51FA"/>
    <w:pPr>
      <w:ind w:left="708"/>
    </w:pPr>
  </w:style>
  <w:style w:type="paragraph" w:customStyle="1" w:styleId="Barevnstnovnzvraznn11">
    <w:name w:val="Barevné stínování – zvýraznění 11"/>
    <w:hidden/>
    <w:uiPriority w:val="99"/>
    <w:semiHidden/>
    <w:rsid w:val="00B52D5C"/>
  </w:style>
  <w:style w:type="paragraph" w:styleId="Zhlav">
    <w:name w:val="header"/>
    <w:basedOn w:val="Normln"/>
    <w:link w:val="ZhlavChar"/>
    <w:rsid w:val="000B00D8"/>
    <w:pPr>
      <w:tabs>
        <w:tab w:val="center" w:pos="4536"/>
        <w:tab w:val="right" w:pos="9072"/>
      </w:tabs>
    </w:pPr>
  </w:style>
  <w:style w:type="character" w:customStyle="1" w:styleId="ZhlavChar">
    <w:name w:val="Záhlaví Char"/>
    <w:basedOn w:val="Standardnpsmoodstavce"/>
    <w:link w:val="Zhlav"/>
    <w:rsid w:val="000B00D8"/>
  </w:style>
  <w:style w:type="paragraph" w:styleId="Zpat">
    <w:name w:val="footer"/>
    <w:basedOn w:val="Normln"/>
    <w:link w:val="ZpatChar"/>
    <w:rsid w:val="000B00D8"/>
    <w:pPr>
      <w:tabs>
        <w:tab w:val="center" w:pos="4536"/>
        <w:tab w:val="right" w:pos="9072"/>
      </w:tabs>
    </w:pPr>
  </w:style>
  <w:style w:type="character" w:customStyle="1" w:styleId="ZpatChar">
    <w:name w:val="Zápatí Char"/>
    <w:basedOn w:val="Standardnpsmoodstavce"/>
    <w:link w:val="Zpat"/>
    <w:rsid w:val="000B00D8"/>
  </w:style>
  <w:style w:type="character" w:customStyle="1" w:styleId="apple-converted-space">
    <w:name w:val="apple-converted-space"/>
    <w:basedOn w:val="Standardnpsmoodstavce"/>
    <w:rsid w:val="00B218E9"/>
  </w:style>
  <w:style w:type="character" w:styleId="Siln">
    <w:name w:val="Strong"/>
    <w:uiPriority w:val="22"/>
    <w:qFormat/>
    <w:rsid w:val="00B218E9"/>
    <w:rPr>
      <w:b/>
      <w:bCs/>
    </w:rPr>
  </w:style>
  <w:style w:type="paragraph" w:customStyle="1" w:styleId="tocenter">
    <w:name w:val="tocenter"/>
    <w:basedOn w:val="Normln"/>
    <w:rsid w:val="00B218E9"/>
    <w:pPr>
      <w:spacing w:before="100" w:beforeAutospacing="1" w:after="100" w:afterAutospacing="1"/>
    </w:pPr>
    <w:rPr>
      <w:sz w:val="24"/>
      <w:szCs w:val="24"/>
    </w:rPr>
  </w:style>
  <w:style w:type="paragraph" w:styleId="Odstavecseseznamem">
    <w:name w:val="List Paragraph"/>
    <w:basedOn w:val="Normln"/>
    <w:uiPriority w:val="34"/>
    <w:qFormat/>
    <w:rsid w:val="00566391"/>
    <w:pPr>
      <w:ind w:left="720"/>
      <w:contextualSpacing/>
    </w:pPr>
  </w:style>
  <w:style w:type="paragraph" w:styleId="Podtitul">
    <w:name w:val="Subtitle"/>
    <w:basedOn w:val="Normln"/>
    <w:next w:val="Normln"/>
    <w:link w:val="PodtitulChar"/>
    <w:qFormat/>
    <w:rsid w:val="006B57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6B57BD"/>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qFormat/>
    <w:rsid w:val="006B57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B57B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80200812">
      <w:bodyDiv w:val="1"/>
      <w:marLeft w:val="0"/>
      <w:marRight w:val="0"/>
      <w:marTop w:val="0"/>
      <w:marBottom w:val="0"/>
      <w:divBdr>
        <w:top w:val="none" w:sz="0" w:space="0" w:color="auto"/>
        <w:left w:val="none" w:sz="0" w:space="0" w:color="auto"/>
        <w:bottom w:val="none" w:sz="0" w:space="0" w:color="auto"/>
        <w:right w:val="none" w:sz="0" w:space="0" w:color="auto"/>
      </w:divBdr>
    </w:div>
    <w:div w:id="1670526192">
      <w:bodyDiv w:val="1"/>
      <w:marLeft w:val="0"/>
      <w:marRight w:val="0"/>
      <w:marTop w:val="0"/>
      <w:marBottom w:val="0"/>
      <w:divBdr>
        <w:top w:val="none" w:sz="0" w:space="0" w:color="auto"/>
        <w:left w:val="none" w:sz="0" w:space="0" w:color="auto"/>
        <w:bottom w:val="none" w:sz="0" w:space="0" w:color="auto"/>
        <w:right w:val="none" w:sz="0" w:space="0" w:color="auto"/>
      </w:divBdr>
    </w:div>
    <w:div w:id="1753964875">
      <w:bodyDiv w:val="1"/>
      <w:marLeft w:val="0"/>
      <w:marRight w:val="0"/>
      <w:marTop w:val="0"/>
      <w:marBottom w:val="0"/>
      <w:divBdr>
        <w:top w:val="none" w:sz="0" w:space="0" w:color="auto"/>
        <w:left w:val="none" w:sz="0" w:space="0" w:color="auto"/>
        <w:bottom w:val="none" w:sz="0" w:space="0" w:color="auto"/>
        <w:right w:val="none" w:sz="0" w:space="0" w:color="auto"/>
      </w:divBdr>
    </w:div>
    <w:div w:id="1818037037">
      <w:bodyDiv w:val="1"/>
      <w:marLeft w:val="0"/>
      <w:marRight w:val="0"/>
      <w:marTop w:val="0"/>
      <w:marBottom w:val="0"/>
      <w:divBdr>
        <w:top w:val="none" w:sz="0" w:space="0" w:color="auto"/>
        <w:left w:val="none" w:sz="0" w:space="0" w:color="auto"/>
        <w:bottom w:val="none" w:sz="0" w:space="0" w:color="auto"/>
        <w:right w:val="none" w:sz="0" w:space="0" w:color="auto"/>
      </w:divBdr>
    </w:div>
    <w:div w:id="1883129303">
      <w:bodyDiv w:val="1"/>
      <w:marLeft w:val="0"/>
      <w:marRight w:val="0"/>
      <w:marTop w:val="0"/>
      <w:marBottom w:val="0"/>
      <w:divBdr>
        <w:top w:val="none" w:sz="0" w:space="0" w:color="auto"/>
        <w:left w:val="none" w:sz="0" w:space="0" w:color="auto"/>
        <w:bottom w:val="none" w:sz="0" w:space="0" w:color="auto"/>
        <w:right w:val="none" w:sz="0" w:space="0" w:color="auto"/>
      </w:divBdr>
    </w:div>
    <w:div w:id="1902011103">
      <w:bodyDiv w:val="1"/>
      <w:marLeft w:val="0"/>
      <w:marRight w:val="0"/>
      <w:marTop w:val="0"/>
      <w:marBottom w:val="0"/>
      <w:divBdr>
        <w:top w:val="none" w:sz="0" w:space="0" w:color="auto"/>
        <w:left w:val="none" w:sz="0" w:space="0" w:color="auto"/>
        <w:bottom w:val="none" w:sz="0" w:space="0" w:color="auto"/>
        <w:right w:val="none" w:sz="0" w:space="0" w:color="auto"/>
      </w:divBdr>
    </w:div>
    <w:div w:id="2009595976">
      <w:bodyDiv w:val="1"/>
      <w:marLeft w:val="0"/>
      <w:marRight w:val="0"/>
      <w:marTop w:val="0"/>
      <w:marBottom w:val="0"/>
      <w:divBdr>
        <w:top w:val="none" w:sz="0" w:space="0" w:color="auto"/>
        <w:left w:val="none" w:sz="0" w:space="0" w:color="auto"/>
        <w:bottom w:val="none" w:sz="0" w:space="0" w:color="auto"/>
        <w:right w:val="none" w:sz="0" w:space="0" w:color="auto"/>
      </w:divBdr>
    </w:div>
    <w:div w:id="20881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BC04-7FC2-4F04-B8E5-FAD46479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2989</Words>
  <Characters>17638</Characters>
  <Application>Microsoft Office Word</Application>
  <DocSecurity>0</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Dana SKALOVÁ – FINO</vt:lpstr>
      <vt:lpstr>Dana SKALOVÁ – FINO</vt:lpstr>
    </vt:vector>
  </TitlesOfParts>
  <Company>B&amp;M Music</Company>
  <LinksUpToDate>false</LinksUpToDate>
  <CharactersWithSpaces>20586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SKALOVÁ – FINO</dc:title>
  <dc:creator>Kristina Mrázová</dc:creator>
  <cp:lastModifiedBy>prorok.martin</cp:lastModifiedBy>
  <cp:revision>2</cp:revision>
  <cp:lastPrinted>2017-01-31T16:26:00Z</cp:lastPrinted>
  <dcterms:created xsi:type="dcterms:W3CDTF">2017-03-28T07:22:00Z</dcterms:created>
  <dcterms:modified xsi:type="dcterms:W3CDTF">2017-03-28T07:22:00Z</dcterms:modified>
</cp:coreProperties>
</file>