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48A" w14:textId="77777777" w:rsidR="00493EB9" w:rsidRPr="00493EB9" w:rsidRDefault="00493EB9" w:rsidP="00493EB9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493EB9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10.9.2021</w:t>
      </w:r>
    </w:p>
    <w:p w14:paraId="4B3C6142" w14:textId="77777777" w:rsidR="00493EB9" w:rsidRPr="00493EB9" w:rsidRDefault="00493EB9" w:rsidP="00493EB9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  <w:r w:rsidRPr="00493EB9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  <w:t>Externí</w:t>
      </w:r>
    </w:p>
    <w:p w14:paraId="666BF39F" w14:textId="77777777" w:rsidR="00493EB9" w:rsidRPr="00493EB9" w:rsidRDefault="00493EB9" w:rsidP="00493EB9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493EB9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566E0203" w14:textId="7591CC68" w:rsidR="00493EB9" w:rsidRPr="00493EB9" w:rsidRDefault="00493EB9" w:rsidP="00493EB9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493EB9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314A2B57" wp14:editId="0F24104B">
            <wp:extent cx="381000" cy="381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c_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6"/>
        <w:gridCol w:w="678"/>
        <w:gridCol w:w="2"/>
        <w:gridCol w:w="6"/>
      </w:tblGrid>
      <w:tr w:rsidR="00493EB9" w:rsidRPr="00493EB9" w14:paraId="4EB30E75" w14:textId="77777777" w:rsidTr="00493EB9">
        <w:tc>
          <w:tcPr>
            <w:tcW w:w="20354" w:type="dxa"/>
            <w:noWrap/>
            <w:hideMark/>
          </w:tcPr>
          <w:tbl>
            <w:tblPr>
              <w:tblW w:w="203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4"/>
            </w:tblGrid>
            <w:tr w:rsidR="00493EB9" w:rsidRPr="00493EB9" w14:paraId="7BE15637" w14:textId="77777777">
              <w:tc>
                <w:tcPr>
                  <w:tcW w:w="0" w:type="auto"/>
                  <w:vAlign w:val="center"/>
                  <w:hideMark/>
                </w:tcPr>
                <w:p w14:paraId="55501278" w14:textId="77777777" w:rsidR="00493EB9" w:rsidRPr="00493EB9" w:rsidRDefault="00493EB9" w:rsidP="00493EB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493EB9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493EB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493EB9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0EB566E8" w14:textId="77777777" w:rsidR="00493EB9" w:rsidRPr="00493EB9" w:rsidRDefault="00493EB9" w:rsidP="00493EB9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0398D8C" w14:textId="77777777" w:rsidR="00493EB9" w:rsidRPr="00493EB9" w:rsidRDefault="00493EB9" w:rsidP="00493EB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493EB9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pá 10. 9. 15:45</w:t>
            </w:r>
          </w:p>
        </w:tc>
        <w:tc>
          <w:tcPr>
            <w:tcW w:w="0" w:type="auto"/>
            <w:noWrap/>
            <w:hideMark/>
          </w:tcPr>
          <w:p w14:paraId="1AF827B3" w14:textId="77777777" w:rsidR="00493EB9" w:rsidRPr="00493EB9" w:rsidRDefault="00493EB9" w:rsidP="00493EB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D17D0D3" w14:textId="3C92FD04" w:rsidR="00493EB9" w:rsidRPr="00493EB9" w:rsidRDefault="00493EB9" w:rsidP="00493EB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493EB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56D7590" wp14:editId="3EC59286">
                  <wp:extent cx="9525" cy="952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2FD7A" w14:textId="1F98D4BD" w:rsidR="00493EB9" w:rsidRPr="00493EB9" w:rsidRDefault="00493EB9" w:rsidP="00493EB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493EB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343B754" wp14:editId="6F1F51FA">
                  <wp:extent cx="9525" cy="952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B9" w:rsidRPr="00493EB9" w14:paraId="744155EA" w14:textId="77777777" w:rsidTr="00493EB9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93EB9" w:rsidRPr="00493EB9" w14:paraId="704D445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63E6FE0" w14:textId="77777777" w:rsidR="00493EB9" w:rsidRPr="00493EB9" w:rsidRDefault="00493EB9" w:rsidP="00493EB9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493EB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info.cz</w:t>
                  </w:r>
                </w:p>
                <w:p w14:paraId="6456C841" w14:textId="2AC526BA" w:rsidR="00493EB9" w:rsidRPr="00493EB9" w:rsidRDefault="00493EB9" w:rsidP="00493EB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493EB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7DCFD2F" wp14:editId="34E405F4">
                        <wp:extent cx="9525" cy="9525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42EE68" w14:textId="77777777" w:rsidR="00493EB9" w:rsidRPr="00493EB9" w:rsidRDefault="00493EB9" w:rsidP="00493EB9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0E5EC" w14:textId="77777777" w:rsidR="00493EB9" w:rsidRPr="00493EB9" w:rsidRDefault="00493EB9" w:rsidP="00493EB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989E148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09943098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dle tel. domluvy posílám objednávku pro lékárnu ÚPMD: </w:t>
      </w:r>
    </w:p>
    <w:p w14:paraId="1518FBDB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A82C2B8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50 ks </w:t>
      </w:r>
      <w:proofErr w:type="spellStart"/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Meriofert</w:t>
      </w:r>
      <w:proofErr w:type="spellEnd"/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Set 75 IU á 1 </w:t>
      </w:r>
      <w:proofErr w:type="spellStart"/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amp</w:t>
      </w:r>
      <w:proofErr w:type="spellEnd"/>
    </w:p>
    <w:p w14:paraId="0574F599" w14:textId="36FBACB7" w:rsid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20 ks </w:t>
      </w:r>
      <w:proofErr w:type="spellStart"/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Meriofert</w:t>
      </w:r>
      <w:proofErr w:type="spellEnd"/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Set 75 IU á 10 </w:t>
      </w:r>
      <w:proofErr w:type="spellStart"/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amp</w:t>
      </w:r>
      <w:proofErr w:type="spellEnd"/>
    </w:p>
    <w:p w14:paraId="701DAC70" w14:textId="3D6D3B39" w:rsid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285E156" w14:textId="6AE68822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Cena: 55914,79</w:t>
      </w:r>
    </w:p>
    <w:p w14:paraId="72FE9FA8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D3FEF43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 o potvrzení objednávky.</w:t>
      </w:r>
    </w:p>
    <w:p w14:paraId="08CAA14E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Pokud by to bylo možné, prosím o balení s delší exspirací.</w:t>
      </w:r>
    </w:p>
    <w:p w14:paraId="609AD725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F3C8DEB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Předem Vám velice děkuji a přeji krásný den.</w:t>
      </w:r>
    </w:p>
    <w:p w14:paraId="411D444B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14:paraId="1AD1B582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Margita Klusáková</w:t>
      </w:r>
    </w:p>
    <w:p w14:paraId="7A2D01E8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2BAF1EA3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783728B4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77218B41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5CE84535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5B3E130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70D2CD98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62263448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493EB9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6EB095EE" w14:textId="51120BDA" w:rsidR="00493EB9" w:rsidRPr="00493EB9" w:rsidRDefault="00493EB9" w:rsidP="00493EB9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493EB9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3E9F4F4" wp14:editId="592A9139">
            <wp:extent cx="304800" cy="304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c_3-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267"/>
        <w:gridCol w:w="2"/>
        <w:gridCol w:w="6"/>
      </w:tblGrid>
      <w:tr w:rsidR="00493EB9" w:rsidRPr="00493EB9" w14:paraId="59F56A31" w14:textId="77777777" w:rsidTr="00493EB9">
        <w:tc>
          <w:tcPr>
            <w:tcW w:w="18897" w:type="dxa"/>
            <w:noWrap/>
            <w:hideMark/>
          </w:tcPr>
          <w:tbl>
            <w:tblPr>
              <w:tblW w:w="188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97"/>
            </w:tblGrid>
            <w:tr w:rsidR="00493EB9" w:rsidRPr="00493EB9" w14:paraId="244086C1" w14:textId="77777777">
              <w:tc>
                <w:tcPr>
                  <w:tcW w:w="0" w:type="auto"/>
                  <w:vAlign w:val="center"/>
                  <w:hideMark/>
                </w:tcPr>
                <w:p w14:paraId="0774BB42" w14:textId="77777777" w:rsidR="00493EB9" w:rsidRPr="00493EB9" w:rsidRDefault="00493EB9" w:rsidP="00493EB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493EB9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Korbelova Hana</w:t>
                  </w:r>
                  <w:r w:rsidRPr="00493EB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493EB9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&lt;hana.korbelova@ibsagroup.com&gt;</w:t>
                  </w:r>
                </w:p>
              </w:tc>
            </w:tr>
          </w:tbl>
          <w:p w14:paraId="5A7E614B" w14:textId="77777777" w:rsidR="00493EB9" w:rsidRPr="00493EB9" w:rsidRDefault="00493EB9" w:rsidP="00493EB9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D676984" w14:textId="3FD7D4C6" w:rsidR="00493EB9" w:rsidRPr="00493EB9" w:rsidRDefault="00493EB9" w:rsidP="00493EB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493EB9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166F84D" wp14:editId="1A1F5A4C">
                  <wp:extent cx="9525" cy="9525"/>
                  <wp:effectExtent l="0" t="0" r="0" b="0"/>
                  <wp:docPr id="6" name="Obrázek 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EB9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13. 9. 7:07 (před 11 dny)</w:t>
            </w:r>
          </w:p>
        </w:tc>
        <w:tc>
          <w:tcPr>
            <w:tcW w:w="0" w:type="auto"/>
            <w:noWrap/>
            <w:hideMark/>
          </w:tcPr>
          <w:p w14:paraId="4347BCAD" w14:textId="77777777" w:rsidR="00493EB9" w:rsidRPr="00493EB9" w:rsidRDefault="00493EB9" w:rsidP="00493EB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21E1CE1" w14:textId="507D05AB" w:rsidR="00493EB9" w:rsidRPr="00493EB9" w:rsidRDefault="00493EB9" w:rsidP="00493EB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493EB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6507CA3" wp14:editId="6F7E046F">
                  <wp:extent cx="9525" cy="95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6AA05" w14:textId="47C31210" w:rsidR="00493EB9" w:rsidRPr="00493EB9" w:rsidRDefault="00493EB9" w:rsidP="00493EB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493EB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8CA4AD1" wp14:editId="1726D4EC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B9" w:rsidRPr="00493EB9" w14:paraId="1343199F" w14:textId="77777777" w:rsidTr="00493EB9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93EB9" w:rsidRPr="00493EB9" w14:paraId="32E00D3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6F7B49D" w14:textId="77777777" w:rsidR="00493EB9" w:rsidRPr="00493EB9" w:rsidRDefault="00493EB9" w:rsidP="00493EB9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493EB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r w:rsidRPr="00493EB9">
                    <w:rPr>
                      <w:rFonts w:ascii="Roboto" w:eastAsia="Times New Roman" w:hAnsi="Roboto" w:cs="Times New Roman"/>
                      <w:color w:val="222222"/>
                      <w:spacing w:val="5"/>
                      <w:sz w:val="24"/>
                      <w:szCs w:val="24"/>
                      <w:lang w:eastAsia="cs-CZ"/>
                    </w:rPr>
                    <w:t>Valova</w:t>
                  </w:r>
                  <w:r w:rsidRPr="00493EB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493EB9">
                    <w:rPr>
                      <w:rFonts w:ascii="Roboto" w:eastAsia="Times New Roman" w:hAnsi="Roboto" w:cs="Times New Roman"/>
                      <w:color w:val="222222"/>
                      <w:spacing w:val="5"/>
                      <w:sz w:val="24"/>
                      <w:szCs w:val="24"/>
                      <w:lang w:eastAsia="cs-CZ"/>
                    </w:rPr>
                    <w:t>Spacilova</w:t>
                  </w:r>
                  <w:proofErr w:type="spellEnd"/>
                  <w:r w:rsidRPr="00493EB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lekarna@upmd.cz</w:t>
                  </w:r>
                </w:p>
                <w:p w14:paraId="57D8CA91" w14:textId="01D1311B" w:rsidR="00493EB9" w:rsidRPr="00493EB9" w:rsidRDefault="00493EB9" w:rsidP="00493EB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493EB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3A4DFFC" wp14:editId="45344894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67F070" w14:textId="77777777" w:rsidR="00493EB9" w:rsidRPr="00493EB9" w:rsidRDefault="00493EB9" w:rsidP="00493EB9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FE363" w14:textId="77777777" w:rsidR="00493EB9" w:rsidRPr="00493EB9" w:rsidRDefault="00493EB9" w:rsidP="00493EB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103A9546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 paní Klusáková,</w:t>
      </w:r>
    </w:p>
    <w:p w14:paraId="327D4DDC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0C20C9F1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potvrzujeme příjem níže uvedené objednávky a zároveň Vás žádáme</w:t>
      </w:r>
    </w:p>
    <w:p w14:paraId="60EFCDEF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 zasílání objednávek na tuto mailovou adresu:</w:t>
      </w:r>
    </w:p>
    <w:p w14:paraId="6ABC2A2E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8" w:tgtFrame="_blank" w:history="1">
        <w:r w:rsidRPr="00493EB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cs-CZ"/>
          </w:rPr>
          <w:t>distribution.cz@ibsagroup.com</w:t>
        </w:r>
      </w:hyperlink>
    </w:p>
    <w:p w14:paraId="4FAB172D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</w:t>
      </w:r>
    </w:p>
    <w:p w14:paraId="71A50BD6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přáním hezkého dne</w:t>
      </w:r>
    </w:p>
    <w:p w14:paraId="63C3FF8F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713003A9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5A096E1E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6D25B54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 </w:t>
      </w:r>
    </w:p>
    <w:p w14:paraId="3F06649B" w14:textId="77777777" w:rsidR="00493EB9" w:rsidRPr="00493EB9" w:rsidRDefault="00493EB9" w:rsidP="00493E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b/>
          <w:bCs/>
          <w:color w:val="1A3E72"/>
          <w:sz w:val="20"/>
          <w:szCs w:val="20"/>
          <w:shd w:val="clear" w:color="auto" w:fill="FFFFFF"/>
          <w:lang w:eastAsia="cs-CZ"/>
        </w:rPr>
        <w:t>Hana Korbelova</w:t>
      </w:r>
      <w:r w:rsidRPr="00493E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493EB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Warehouse</w:t>
      </w:r>
      <w:proofErr w:type="spellEnd"/>
      <w:r w:rsidRPr="00493EB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 xml:space="preserve"> </w:t>
      </w:r>
      <w:proofErr w:type="spellStart"/>
      <w:r w:rsidRPr="00493EB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Officer</w:t>
      </w:r>
      <w:proofErr w:type="spellEnd"/>
    </w:p>
    <w:p w14:paraId="734E65E6" w14:textId="1E79D914" w:rsidR="00493EB9" w:rsidRPr="00493EB9" w:rsidRDefault="00493EB9" w:rsidP="00493E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0"/>
          <w:szCs w:val="20"/>
          <w:lang w:eastAsia="cs-CZ"/>
        </w:rPr>
      </w:pPr>
      <w:r w:rsidRPr="00493EB9">
        <w:rPr>
          <w:rFonts w:ascii="Arial" w:eastAsia="Times New Roman" w:hAnsi="Arial" w:cs="Arial"/>
          <w:b/>
          <w:bCs/>
          <w:color w:val="727272"/>
          <w:sz w:val="20"/>
          <w:szCs w:val="20"/>
          <w:lang w:eastAsia="cs-CZ"/>
        </w:rPr>
        <w:t>IBSA PHARMA s.r.o. - Czech Republic</w:t>
      </w:r>
      <w:r w:rsidRPr="00493EB9">
        <w:rPr>
          <w:rFonts w:ascii="Arial" w:eastAsia="Times New Roman" w:hAnsi="Arial" w:cs="Arial"/>
          <w:b/>
          <w:bCs/>
          <w:color w:val="72727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noProof/>
          <w:color w:val="727272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073198E6" wp14:editId="0861795F">
                <wp:extent cx="304800" cy="304800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10A72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38ZLP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493EB9">
        <w:rPr>
          <w:rFonts w:ascii="Arial" w:eastAsia="Times New Roman" w:hAnsi="Arial" w:cs="Arial"/>
          <w:color w:val="727272"/>
          <w:sz w:val="20"/>
          <w:szCs w:val="20"/>
          <w:lang w:eastAsia="cs-CZ"/>
        </w:rPr>
        <w:t> +420281028230</w:t>
      </w:r>
      <w:r w:rsidRPr="00493EB9">
        <w:rPr>
          <w:rFonts w:ascii="Arial" w:eastAsia="Times New Roman" w:hAnsi="Arial" w:cs="Arial"/>
          <w:color w:val="72727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noProof/>
          <w:color w:val="727272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14C35492" wp14:editId="417D4B53">
                <wp:extent cx="304800" cy="3048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8F5DE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Yzyu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493EB9">
        <w:rPr>
          <w:rFonts w:ascii="Arial" w:eastAsia="Times New Roman" w:hAnsi="Arial" w:cs="Arial"/>
          <w:color w:val="727272"/>
          <w:sz w:val="20"/>
          <w:szCs w:val="20"/>
          <w:lang w:eastAsia="cs-CZ"/>
        </w:rPr>
        <w:t> +420724192013</w:t>
      </w:r>
      <w:r w:rsidRPr="00493EB9">
        <w:rPr>
          <w:rFonts w:ascii="Arial" w:eastAsia="Times New Roman" w:hAnsi="Arial" w:cs="Arial"/>
          <w:color w:val="727272"/>
          <w:sz w:val="20"/>
          <w:szCs w:val="20"/>
          <w:lang w:eastAsia="cs-CZ"/>
        </w:rPr>
        <w:br/>
      </w:r>
      <w:hyperlink r:id="rId9" w:tgtFrame="_blank" w:history="1">
        <w:r w:rsidRPr="00493EB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www.ibsagroup.com</w:t>
        </w:r>
      </w:hyperlink>
    </w:p>
    <w:p w14:paraId="21A80F5C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Od:</w:t>
      </w:r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Lékárna ÚPMD &lt;</w:t>
      </w:r>
      <w:hyperlink r:id="rId10" w:tgtFrame="_blank" w:history="1">
        <w:r w:rsidRPr="00493E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lekarna@upmd.cz</w:t>
        </w:r>
      </w:hyperlink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&gt;</w:t>
      </w:r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93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Odesláno:</w:t>
      </w:r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Friday</w:t>
      </w:r>
      <w:proofErr w:type="spellEnd"/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September</w:t>
      </w:r>
      <w:proofErr w:type="spellEnd"/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10, 2021 3:45:45 PM</w:t>
      </w:r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93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Komu:</w:t>
      </w:r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</w:t>
      </w:r>
      <w:proofErr w:type="spellEnd"/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IBSA Czech Republic &lt;</w:t>
      </w:r>
      <w:hyperlink r:id="rId11" w:tgtFrame="_blank" w:history="1">
        <w:r w:rsidRPr="00493E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info.cz@ibsagroup.com</w:t>
        </w:r>
      </w:hyperlink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&gt;</w:t>
      </w:r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93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Předmět:</w:t>
      </w:r>
      <w:r w:rsidRPr="00493E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Objednávka 10.9.2021</w:t>
      </w:r>
    </w:p>
    <w:p w14:paraId="4761F7FD" w14:textId="77777777" w:rsidR="00493EB9" w:rsidRPr="00493EB9" w:rsidRDefault="00493EB9" w:rsidP="00493EB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006"/>
      </w:tblGrid>
      <w:tr w:rsidR="00493EB9" w:rsidRPr="00493EB9" w14:paraId="254670FE" w14:textId="77777777" w:rsidTr="00493EB9">
        <w:trPr>
          <w:tblCellSpacing w:w="0" w:type="dxa"/>
        </w:trPr>
        <w:tc>
          <w:tcPr>
            <w:tcW w:w="0" w:type="auto"/>
            <w:shd w:val="clear" w:color="auto" w:fill="910A1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14738E43" w14:textId="77777777" w:rsidR="00493EB9" w:rsidRPr="00493EB9" w:rsidRDefault="00493EB9" w:rsidP="00493E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  <w:shd w:val="clear" w:color="auto" w:fill="FDF2F4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302562A7" w14:textId="77777777" w:rsidR="00493EB9" w:rsidRPr="00493EB9" w:rsidRDefault="00493EB9" w:rsidP="00493EB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93EB9">
              <w:rPr>
                <w:rFonts w:ascii="Calibri" w:eastAsia="Times New Roman" w:hAnsi="Calibri" w:cs="Calibri"/>
                <w:color w:val="000000"/>
                <w:lang w:eastAsia="cs-CZ"/>
              </w:rPr>
              <w:t>External</w:t>
            </w:r>
            <w:proofErr w:type="spellEnd"/>
            <w:r w:rsidRPr="00493E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Email</w:t>
            </w:r>
          </w:p>
        </w:tc>
      </w:tr>
    </w:tbl>
    <w:p w14:paraId="1A698F53" w14:textId="77777777" w:rsidR="00493EB9" w:rsidRPr="00493EB9" w:rsidRDefault="00493EB9" w:rsidP="00493E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b/>
          <w:bCs/>
          <w:color w:val="1A3E72"/>
          <w:sz w:val="20"/>
          <w:szCs w:val="20"/>
          <w:shd w:val="clear" w:color="auto" w:fill="FFFFFF"/>
          <w:lang w:eastAsia="cs-CZ"/>
        </w:rPr>
        <w:t>Lenka Neumannova</w:t>
      </w:r>
      <w:r w:rsidRPr="00493E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</w:r>
      <w:r w:rsidRPr="00493EB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 xml:space="preserve">Marketing &amp; HR </w:t>
      </w:r>
      <w:proofErr w:type="spellStart"/>
      <w:r w:rsidRPr="00493EB9">
        <w:rPr>
          <w:rFonts w:ascii="Arial" w:eastAsia="Times New Roman" w:hAnsi="Arial" w:cs="Arial"/>
          <w:color w:val="828282"/>
          <w:sz w:val="20"/>
          <w:szCs w:val="20"/>
          <w:lang w:eastAsia="cs-CZ"/>
        </w:rPr>
        <w:t>Assistant</w:t>
      </w:r>
      <w:proofErr w:type="spellEnd"/>
    </w:p>
    <w:p w14:paraId="5EAC2ED4" w14:textId="77777777" w:rsidR="00493EB9" w:rsidRPr="00493EB9" w:rsidRDefault="00493EB9" w:rsidP="00493E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93EB9">
        <w:rPr>
          <w:rFonts w:ascii="Arial" w:eastAsia="Times New Roman" w:hAnsi="Arial" w:cs="Arial"/>
          <w:b/>
          <w:bCs/>
          <w:color w:val="727272"/>
          <w:sz w:val="20"/>
          <w:szCs w:val="20"/>
          <w:lang w:eastAsia="cs-CZ"/>
        </w:rPr>
        <w:t>IBSA PHARMA s.r.o. - Czech Republic</w:t>
      </w:r>
      <w:r w:rsidRPr="00493EB9">
        <w:rPr>
          <w:rFonts w:ascii="Arial" w:eastAsia="Times New Roman" w:hAnsi="Arial" w:cs="Arial"/>
          <w:b/>
          <w:bCs/>
          <w:color w:val="727272"/>
          <w:sz w:val="20"/>
          <w:szCs w:val="20"/>
          <w:lang w:eastAsia="cs-CZ"/>
        </w:rPr>
        <w:br/>
      </w:r>
      <w:r w:rsidRPr="00493EB9">
        <w:rPr>
          <w:rFonts w:ascii="Arial" w:eastAsia="Times New Roman" w:hAnsi="Arial" w:cs="Arial"/>
          <w:color w:val="727272"/>
          <w:sz w:val="20"/>
          <w:szCs w:val="20"/>
          <w:lang w:eastAsia="cs-CZ"/>
        </w:rPr>
        <w:t>+420221111500</w:t>
      </w:r>
      <w:r w:rsidRPr="00493EB9">
        <w:rPr>
          <w:rFonts w:ascii="Arial" w:eastAsia="Times New Roman" w:hAnsi="Arial" w:cs="Arial"/>
          <w:color w:val="727272"/>
          <w:sz w:val="20"/>
          <w:szCs w:val="20"/>
          <w:lang w:eastAsia="cs-CZ"/>
        </w:rPr>
        <w:br/>
        <w:t>+420727944749</w:t>
      </w:r>
      <w:r w:rsidRPr="00493EB9">
        <w:rPr>
          <w:rFonts w:ascii="Arial" w:eastAsia="Times New Roman" w:hAnsi="Arial" w:cs="Arial"/>
          <w:color w:val="727272"/>
          <w:sz w:val="20"/>
          <w:szCs w:val="20"/>
          <w:lang w:eastAsia="cs-CZ"/>
        </w:rPr>
        <w:br/>
      </w:r>
      <w:hyperlink r:id="rId12" w:tgtFrame="_blank" w:history="1">
        <w:r w:rsidRPr="00493EB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www.ibsagroup.com</w:t>
        </w:r>
      </w:hyperlink>
    </w:p>
    <w:p w14:paraId="6544E1A0" w14:textId="77777777" w:rsidR="00AC0EAD" w:rsidRDefault="00493EB9"/>
    <w:sectPr w:rsidR="00AC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B9"/>
    <w:rsid w:val="00112BF4"/>
    <w:rsid w:val="001540F5"/>
    <w:rsid w:val="004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F1AC"/>
  <w15:chartTrackingRefBased/>
  <w15:docId w15:val="{08F8C802-D727-40E6-9DFF-79C1708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3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9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3E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3E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93EB9"/>
  </w:style>
  <w:style w:type="character" w:customStyle="1" w:styleId="gd">
    <w:name w:val="gd"/>
    <w:basedOn w:val="Standardnpsmoodstavce"/>
    <w:rsid w:val="00493EB9"/>
  </w:style>
  <w:style w:type="character" w:customStyle="1" w:styleId="go">
    <w:name w:val="go"/>
    <w:basedOn w:val="Standardnpsmoodstavce"/>
    <w:rsid w:val="00493EB9"/>
  </w:style>
  <w:style w:type="character" w:customStyle="1" w:styleId="g3">
    <w:name w:val="g3"/>
    <w:basedOn w:val="Standardnpsmoodstavce"/>
    <w:rsid w:val="00493EB9"/>
  </w:style>
  <w:style w:type="character" w:customStyle="1" w:styleId="hb">
    <w:name w:val="hb"/>
    <w:basedOn w:val="Standardnpsmoodstavce"/>
    <w:rsid w:val="00493EB9"/>
  </w:style>
  <w:style w:type="character" w:customStyle="1" w:styleId="g2">
    <w:name w:val="g2"/>
    <w:basedOn w:val="Standardnpsmoodstavce"/>
    <w:rsid w:val="00493EB9"/>
  </w:style>
  <w:style w:type="character" w:styleId="Hypertextovodkaz">
    <w:name w:val="Hyperlink"/>
    <w:basedOn w:val="Standardnpsmoodstavce"/>
    <w:uiPriority w:val="99"/>
    <w:semiHidden/>
    <w:unhideWhenUsed/>
    <w:rsid w:val="00493E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3EB9"/>
    <w:rPr>
      <w:b/>
      <w:bCs/>
    </w:rPr>
  </w:style>
  <w:style w:type="paragraph" w:customStyle="1" w:styleId="m8427843192775421485xmsonormal">
    <w:name w:val="m_8427843192775421485xmsonormal"/>
    <w:basedOn w:val="Normln"/>
    <w:rsid w:val="004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3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245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9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7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92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4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5628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89310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6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3994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50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84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8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5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23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0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08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44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19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1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19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72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00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9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72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7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24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98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30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92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40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9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9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1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1702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6111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531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352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39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7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1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6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36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4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57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5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07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ion.cz@ibsagrou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ibsa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upmd.eu" TargetMode="External"/><Relationship Id="rId11" Type="http://schemas.openxmlformats.org/officeDocument/2006/relationships/hyperlink" Target="mailto:info.cz@ibsagroup.com" TargetMode="External"/><Relationship Id="rId5" Type="http://schemas.openxmlformats.org/officeDocument/2006/relationships/image" Target="media/image2.gif"/><Relationship Id="rId10" Type="http://schemas.openxmlformats.org/officeDocument/2006/relationships/hyperlink" Target="mailto:lekarna@upmd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bsa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1</cp:revision>
  <dcterms:created xsi:type="dcterms:W3CDTF">2021-09-24T07:34:00Z</dcterms:created>
  <dcterms:modified xsi:type="dcterms:W3CDTF">2021-09-24T07:38:00Z</dcterms:modified>
</cp:coreProperties>
</file>