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B551B" w14:textId="5DF243ED" w:rsidR="0037467F" w:rsidRPr="0037467F" w:rsidRDefault="0037467F" w:rsidP="00F9265A">
      <w:pPr>
        <w:pStyle w:val="Nadpis1"/>
        <w:spacing w:before="0"/>
        <w:rPr>
          <w:rFonts w:ascii="Times New Roman" w:hAnsi="Times New Roman" w:cs="Times New Roman"/>
          <w:color w:val="auto"/>
          <w:sz w:val="32"/>
        </w:rPr>
      </w:pPr>
      <w:bookmarkStart w:id="0" w:name="_Toc499564342"/>
      <w:bookmarkStart w:id="1" w:name="_Toc499564365"/>
      <w:bookmarkStart w:id="2" w:name="_Toc499564758"/>
      <w:bookmarkStart w:id="3" w:name="_Toc499653620"/>
      <w:r>
        <w:rPr>
          <w:rFonts w:ascii="Times New Roman" w:hAnsi="Times New Roman" w:cs="Times New Roman"/>
          <w:color w:val="auto"/>
          <w:sz w:val="32"/>
        </w:rPr>
        <w:t>Příloha č. 4</w:t>
      </w:r>
      <w:r w:rsidR="001833EF">
        <w:rPr>
          <w:rFonts w:ascii="Times New Roman" w:hAnsi="Times New Roman" w:cs="Times New Roman"/>
          <w:color w:val="auto"/>
          <w:sz w:val="32"/>
        </w:rPr>
        <w:t>, vzor předávacího protokolu SŽ</w:t>
      </w:r>
    </w:p>
    <w:p w14:paraId="0CCD534F" w14:textId="77777777" w:rsidR="0037467F" w:rsidRDefault="0037467F" w:rsidP="00F9265A">
      <w:pPr>
        <w:pStyle w:val="Nadpis1"/>
        <w:spacing w:before="0"/>
        <w:rPr>
          <w:sz w:val="32"/>
        </w:rPr>
      </w:pPr>
    </w:p>
    <w:p w14:paraId="0D1F0A60" w14:textId="71B6CC6D" w:rsidR="00F9265A" w:rsidRPr="00D476B3" w:rsidRDefault="00F9265A" w:rsidP="00F9265A">
      <w:pPr>
        <w:pStyle w:val="Nadpis1"/>
        <w:spacing w:before="0"/>
        <w:rPr>
          <w:sz w:val="32"/>
        </w:rPr>
      </w:pPr>
      <w:r w:rsidRPr="00D476B3">
        <w:rPr>
          <w:sz w:val="32"/>
        </w:rPr>
        <w:t>Pře</w:t>
      </w:r>
      <w:r w:rsidR="00CE5348">
        <w:rPr>
          <w:sz w:val="32"/>
        </w:rPr>
        <w:t>dáva</w:t>
      </w:r>
      <w:r w:rsidRPr="00D476B3">
        <w:rPr>
          <w:sz w:val="32"/>
        </w:rPr>
        <w:t xml:space="preserve">cí protokol </w:t>
      </w:r>
    </w:p>
    <w:p w14:paraId="29CA85C7" w14:textId="3C050F63" w:rsidR="007635ED" w:rsidRPr="007635ED" w:rsidRDefault="00F9265A" w:rsidP="0015354D">
      <w:pPr>
        <w:pStyle w:val="Nzev"/>
        <w:rPr>
          <w:b/>
          <w:color w:val="00A1E0" w:themeColor="accent3"/>
          <w:sz w:val="20"/>
          <w:szCs w:val="20"/>
        </w:rPr>
      </w:pPr>
      <w:r w:rsidRPr="001E6304">
        <w:rPr>
          <w:b/>
          <w:color w:val="00A1E0" w:themeColor="accent3"/>
          <w:spacing w:val="0"/>
          <w:sz w:val="20"/>
          <w:szCs w:val="20"/>
        </w:rPr>
        <w:t xml:space="preserve">dle </w:t>
      </w:r>
      <w:bookmarkStart w:id="4" w:name="_Toc499564344"/>
      <w:bookmarkStart w:id="5" w:name="_Toc499564367"/>
      <w:bookmarkStart w:id="6" w:name="_Toc499564760"/>
      <w:bookmarkEnd w:id="0"/>
      <w:bookmarkEnd w:id="1"/>
      <w:bookmarkEnd w:id="2"/>
      <w:bookmarkEnd w:id="3"/>
      <w:r w:rsidRPr="001E6304">
        <w:rPr>
          <w:b/>
          <w:color w:val="00A1E0" w:themeColor="accent3"/>
          <w:sz w:val="20"/>
          <w:szCs w:val="20"/>
        </w:rPr>
        <w:t>S</w:t>
      </w:r>
      <w:r>
        <w:rPr>
          <w:b/>
          <w:color w:val="00A1E0" w:themeColor="accent3"/>
          <w:sz w:val="20"/>
          <w:szCs w:val="20"/>
        </w:rPr>
        <w:t>mlouvy</w:t>
      </w:r>
      <w:r w:rsidRPr="001E6304">
        <w:rPr>
          <w:b/>
          <w:color w:val="00A1E0" w:themeColor="accent3"/>
          <w:sz w:val="20"/>
          <w:szCs w:val="20"/>
        </w:rPr>
        <w:t xml:space="preserve"> </w:t>
      </w:r>
      <w:r w:rsidR="00192122" w:rsidRPr="00192122">
        <w:rPr>
          <w:b/>
          <w:color w:val="00A1E0" w:themeColor="accent3"/>
          <w:spacing w:val="0"/>
          <w:sz w:val="20"/>
          <w:szCs w:val="20"/>
        </w:rPr>
        <w:t xml:space="preserve">o nájmu prostor </w:t>
      </w:r>
      <w:r w:rsidR="00797040">
        <w:rPr>
          <w:b/>
          <w:color w:val="00A1E0" w:themeColor="accent3"/>
          <w:spacing w:val="0"/>
          <w:sz w:val="20"/>
          <w:szCs w:val="20"/>
        </w:rPr>
        <w:t xml:space="preserve">sloužících podnikání </w:t>
      </w:r>
      <w:r w:rsidR="00192122">
        <w:rPr>
          <w:b/>
          <w:color w:val="00A1E0" w:themeColor="accent3"/>
          <w:spacing w:val="0"/>
          <w:sz w:val="20"/>
          <w:szCs w:val="20"/>
        </w:rPr>
        <w:t xml:space="preserve">číslo </w:t>
      </w:r>
      <w:r w:rsidR="0015354D">
        <w:rPr>
          <w:b/>
          <w:color w:val="00A1E0" w:themeColor="accent3"/>
          <w:spacing w:val="0"/>
          <w:sz w:val="20"/>
          <w:szCs w:val="20"/>
        </w:rPr>
        <w:t>...........................</w:t>
      </w:r>
    </w:p>
    <w:bookmarkEnd w:id="4"/>
    <w:bookmarkEnd w:id="5"/>
    <w:bookmarkEnd w:id="6"/>
    <w:p w14:paraId="597AFA22" w14:textId="0722E222" w:rsidR="00F9265A" w:rsidRDefault="00F9265A" w:rsidP="00F9265A">
      <w:pPr>
        <w:pStyle w:val="Bezmezer"/>
        <w:rPr>
          <w:b/>
          <w:szCs w:val="20"/>
        </w:rPr>
      </w:pPr>
    </w:p>
    <w:p w14:paraId="6049EF1E" w14:textId="77777777" w:rsidR="00D05D50" w:rsidRDefault="00D05D50" w:rsidP="00F9265A">
      <w:pPr>
        <w:pStyle w:val="Bezmezer"/>
        <w:rPr>
          <w:b/>
          <w:szCs w:val="20"/>
        </w:rPr>
      </w:pPr>
    </w:p>
    <w:p w14:paraId="5DDAD832" w14:textId="0F6737A8" w:rsidR="00F9265A" w:rsidRPr="00D476B3" w:rsidRDefault="00F9265A" w:rsidP="00F9265A">
      <w:pPr>
        <w:pStyle w:val="Bezmezer"/>
        <w:rPr>
          <w:b/>
          <w:szCs w:val="20"/>
        </w:rPr>
      </w:pPr>
      <w:r w:rsidRPr="00D476B3">
        <w:rPr>
          <w:b/>
          <w:szCs w:val="20"/>
        </w:rPr>
        <w:t>Lokalita:</w:t>
      </w:r>
    </w:p>
    <w:p w14:paraId="2FA4DAF2" w14:textId="2F4A8A2D" w:rsidR="00ED7F20" w:rsidRDefault="00F9265A" w:rsidP="00D05D50">
      <w:pPr>
        <w:spacing w:before="120" w:after="0"/>
        <w:jc w:val="both"/>
        <w:rPr>
          <w:rFonts w:ascii="Verdana" w:hAnsi="Verdana"/>
          <w:b/>
        </w:rPr>
      </w:pPr>
      <w:r w:rsidRPr="00291420">
        <w:rPr>
          <w:szCs w:val="20"/>
        </w:rPr>
        <w:t>Jedná se o pře</w:t>
      </w:r>
      <w:r w:rsidR="00EA02A2">
        <w:rPr>
          <w:szCs w:val="20"/>
        </w:rPr>
        <w:t>dán</w:t>
      </w:r>
      <w:r>
        <w:rPr>
          <w:szCs w:val="20"/>
        </w:rPr>
        <w:t>í</w:t>
      </w:r>
      <w:r w:rsidRPr="00291420">
        <w:rPr>
          <w:sz w:val="16"/>
        </w:rPr>
        <w:t xml:space="preserve"> </w:t>
      </w:r>
      <w:r w:rsidR="0015354D">
        <w:rPr>
          <w:rFonts w:ascii="Verdana" w:hAnsi="Verdana" w:cs="Arial"/>
        </w:rPr>
        <w:t>zpevněné plochy o celkové výměře .</w:t>
      </w:r>
      <w:r w:rsidR="0015354D" w:rsidRPr="00D05D50">
        <w:rPr>
          <w:rFonts w:ascii="Verdana" w:hAnsi="Verdana" w:cs="Arial"/>
          <w:highlight w:val="yellow"/>
        </w:rPr>
        <w:t>...............</w:t>
      </w:r>
      <w:r w:rsidR="0015354D">
        <w:rPr>
          <w:rFonts w:ascii="Verdana" w:hAnsi="Verdana" w:cs="Arial"/>
        </w:rPr>
        <w:t xml:space="preserve"> m</w:t>
      </w:r>
      <w:r w:rsidR="0015354D" w:rsidRPr="00D05D50">
        <w:rPr>
          <w:rFonts w:ascii="Verdana" w:hAnsi="Verdana" w:cs="Arial"/>
          <w:vertAlign w:val="superscript"/>
        </w:rPr>
        <w:t>2</w:t>
      </w:r>
      <w:r w:rsidR="00EA02A2">
        <w:rPr>
          <w:rFonts w:ascii="Verdana" w:hAnsi="Verdana" w:cs="Arial"/>
        </w:rPr>
        <w:t xml:space="preserve"> </w:t>
      </w:r>
      <w:r w:rsidR="0015354D">
        <w:rPr>
          <w:rFonts w:ascii="Verdana" w:hAnsi="Verdana" w:cs="Arial"/>
        </w:rPr>
        <w:t xml:space="preserve">v obvodu železniční stanice </w:t>
      </w:r>
      <w:r w:rsidR="00D05D50" w:rsidRPr="00D05D50">
        <w:rPr>
          <w:rFonts w:ascii="Verdana" w:hAnsi="Verdana"/>
          <w:highlight w:val="yellow"/>
        </w:rPr>
        <w:t>........................</w:t>
      </w:r>
      <w:r w:rsidR="00D05D50">
        <w:rPr>
          <w:rFonts w:ascii="Verdana" w:hAnsi="Verdana"/>
        </w:rPr>
        <w:t xml:space="preserve"> </w:t>
      </w:r>
      <w:r w:rsidR="0015354D">
        <w:rPr>
          <w:rFonts w:ascii="Verdana" w:hAnsi="Verdana"/>
        </w:rPr>
        <w:t xml:space="preserve">na adrese </w:t>
      </w:r>
      <w:r w:rsidR="0015354D" w:rsidRPr="00D05D50">
        <w:rPr>
          <w:rFonts w:ascii="Verdana" w:hAnsi="Verdana"/>
          <w:highlight w:val="yellow"/>
        </w:rPr>
        <w:t>..............................</w:t>
      </w:r>
      <w:r w:rsidR="0015354D">
        <w:rPr>
          <w:rFonts w:ascii="Verdana" w:hAnsi="Verdana"/>
        </w:rPr>
        <w:t xml:space="preserve"> Předávaná zpevněná plocha je podrobně specifikována v příloze </w:t>
      </w:r>
      <w:r w:rsidR="00DC1C19">
        <w:rPr>
          <w:rFonts w:ascii="Verdana" w:hAnsi="Verdana"/>
        </w:rPr>
        <w:t>č. 2 smlouvy o nájmu prostor sloužících podnikání.</w:t>
      </w:r>
    </w:p>
    <w:p w14:paraId="62703527" w14:textId="77777777" w:rsidR="00F9265A" w:rsidRPr="00291420" w:rsidRDefault="00F9265A" w:rsidP="00797040">
      <w:pPr>
        <w:spacing w:before="120" w:after="0"/>
        <w:rPr>
          <w:b/>
          <w:szCs w:val="20"/>
        </w:rPr>
      </w:pPr>
      <w:r w:rsidRPr="00291420">
        <w:rPr>
          <w:b/>
          <w:szCs w:val="20"/>
        </w:rPr>
        <w:t>Nájemce:</w:t>
      </w:r>
    </w:p>
    <w:p w14:paraId="05B3FEB3" w14:textId="41600546" w:rsidR="004519D3" w:rsidRPr="009068C7" w:rsidRDefault="00DC1C19" w:rsidP="004519D3">
      <w:pPr>
        <w:keepNext/>
        <w:spacing w:before="120" w:after="0"/>
        <w:jc w:val="both"/>
        <w:outlineLvl w:val="1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.............................................</w:t>
      </w:r>
    </w:p>
    <w:p w14:paraId="653ED139" w14:textId="2C36FA71" w:rsidR="004519D3" w:rsidRPr="009068C7" w:rsidRDefault="004519D3" w:rsidP="004519D3">
      <w:pPr>
        <w:spacing w:after="0"/>
        <w:jc w:val="both"/>
        <w:rPr>
          <w:rFonts w:ascii="Verdana" w:hAnsi="Verdana" w:cs="Arial"/>
        </w:rPr>
      </w:pPr>
      <w:r w:rsidRPr="009068C7">
        <w:rPr>
          <w:rFonts w:ascii="Verdana" w:hAnsi="Verdana" w:cs="Arial"/>
        </w:rPr>
        <w:t xml:space="preserve">zapsána v obchodním rejstříku </w:t>
      </w:r>
      <w:proofErr w:type="gramStart"/>
      <w:r w:rsidRPr="009068C7">
        <w:rPr>
          <w:rFonts w:ascii="Verdana" w:hAnsi="Verdana" w:cs="Arial"/>
        </w:rPr>
        <w:t xml:space="preserve">vedeném </w:t>
      </w:r>
      <w:r w:rsidR="00DC1C19">
        <w:rPr>
          <w:rFonts w:ascii="Verdana" w:hAnsi="Verdana" w:cs="Arial"/>
        </w:rPr>
        <w:t> ..............................</w:t>
      </w:r>
      <w:proofErr w:type="gramEnd"/>
      <w:r w:rsidRPr="009068C7">
        <w:rPr>
          <w:rFonts w:ascii="Verdana" w:hAnsi="Verdana" w:cs="Arial"/>
        </w:rPr>
        <w:t>, oddíl</w:t>
      </w:r>
      <w:r>
        <w:rPr>
          <w:rFonts w:ascii="Verdana" w:hAnsi="Verdana" w:cs="Arial"/>
        </w:rPr>
        <w:t xml:space="preserve"> </w:t>
      </w:r>
      <w:r w:rsidR="00DC1C19">
        <w:rPr>
          <w:rFonts w:ascii="Verdana" w:hAnsi="Verdana" w:cs="Arial"/>
        </w:rPr>
        <w:t>...............................</w:t>
      </w:r>
      <w:r w:rsidRPr="009068C7">
        <w:rPr>
          <w:rFonts w:ascii="Verdana" w:hAnsi="Verdana" w:cs="Arial"/>
        </w:rPr>
        <w:t>, vložka</w:t>
      </w:r>
      <w:r>
        <w:rPr>
          <w:rFonts w:ascii="Verdana" w:hAnsi="Verdana" w:cs="Arial"/>
        </w:rPr>
        <w:t xml:space="preserve"> </w:t>
      </w:r>
      <w:r w:rsidR="00DC1C19">
        <w:rPr>
          <w:rFonts w:ascii="Verdana" w:hAnsi="Verdana" w:cs="Arial"/>
        </w:rPr>
        <w:t>...........................</w:t>
      </w:r>
    </w:p>
    <w:p w14:paraId="35ED5A63" w14:textId="30901AFD" w:rsidR="004519D3" w:rsidRPr="009068C7" w:rsidRDefault="004519D3" w:rsidP="004519D3">
      <w:pPr>
        <w:spacing w:after="0"/>
        <w:jc w:val="both"/>
        <w:rPr>
          <w:rFonts w:ascii="Verdana" w:hAnsi="Verdana" w:cs="Arial"/>
        </w:rPr>
      </w:pPr>
      <w:r w:rsidRPr="009068C7">
        <w:rPr>
          <w:rFonts w:ascii="Verdana" w:hAnsi="Verdana" w:cs="Arial"/>
        </w:rPr>
        <w:t xml:space="preserve">se sídlem: </w:t>
      </w:r>
      <w:r w:rsidR="00DC1C19">
        <w:rPr>
          <w:rFonts w:ascii="Verdana" w:hAnsi="Verdana" w:cs="Arial"/>
        </w:rPr>
        <w:t>.........................................</w:t>
      </w:r>
    </w:p>
    <w:p w14:paraId="6DB16A45" w14:textId="47321340" w:rsidR="004519D3" w:rsidRDefault="004519D3" w:rsidP="004519D3">
      <w:pPr>
        <w:spacing w:after="0"/>
        <w:rPr>
          <w:rFonts w:ascii="Verdana" w:hAnsi="Verdana" w:cs="Arial"/>
        </w:rPr>
      </w:pPr>
      <w:r w:rsidRPr="009068C7">
        <w:rPr>
          <w:rFonts w:ascii="Verdana" w:hAnsi="Verdana" w:cs="Arial"/>
        </w:rPr>
        <w:t>IČO:</w:t>
      </w:r>
      <w:r>
        <w:rPr>
          <w:rFonts w:ascii="Verdana" w:hAnsi="Verdana" w:cs="Arial"/>
        </w:rPr>
        <w:t xml:space="preserve"> </w:t>
      </w:r>
      <w:r w:rsidR="00DC1C19">
        <w:rPr>
          <w:rFonts w:ascii="Verdana" w:hAnsi="Verdana" w:cs="Arial"/>
        </w:rPr>
        <w:t> .............................</w:t>
      </w:r>
      <w:r w:rsidRPr="009068C7">
        <w:rPr>
          <w:rFonts w:ascii="Verdana" w:hAnsi="Verdana" w:cs="Arial"/>
        </w:rPr>
        <w:tab/>
      </w:r>
      <w:r w:rsidRPr="009068C7">
        <w:rPr>
          <w:rFonts w:ascii="Verdana" w:hAnsi="Verdana" w:cs="Arial"/>
        </w:rPr>
        <w:tab/>
        <w:t>DIČ:</w:t>
      </w:r>
      <w:r>
        <w:rPr>
          <w:rFonts w:ascii="Verdana" w:hAnsi="Verdana" w:cs="Arial"/>
        </w:rPr>
        <w:t xml:space="preserve"> </w:t>
      </w:r>
      <w:r w:rsidR="00DC1C19">
        <w:rPr>
          <w:rFonts w:ascii="Verdana" w:hAnsi="Verdana" w:cs="Arial"/>
        </w:rPr>
        <w:t>................</w:t>
      </w:r>
      <w:r w:rsidR="00DC1C19" w:rsidRPr="009068C7">
        <w:rPr>
          <w:rFonts w:ascii="Verdana" w:hAnsi="Verdana" w:cs="Arial"/>
        </w:rPr>
        <w:t xml:space="preserve"> </w:t>
      </w:r>
      <w:r w:rsidRPr="009068C7">
        <w:rPr>
          <w:rFonts w:ascii="Verdana" w:hAnsi="Verdana" w:cs="Arial"/>
        </w:rPr>
        <w:t xml:space="preserve">(plátce DPH) </w:t>
      </w:r>
    </w:p>
    <w:p w14:paraId="4A46BEE5" w14:textId="77777777" w:rsidR="004519D3" w:rsidRDefault="004519D3" w:rsidP="004519D3">
      <w:pPr>
        <w:spacing w:after="0"/>
        <w:rPr>
          <w:rFonts w:ascii="Verdana" w:hAnsi="Verdana" w:cs="Arial"/>
        </w:rPr>
      </w:pPr>
    </w:p>
    <w:p w14:paraId="17162B57" w14:textId="7A9F13EF" w:rsidR="00F9265A" w:rsidRPr="001E6304" w:rsidRDefault="00F9265A" w:rsidP="004519D3">
      <w:pPr>
        <w:spacing w:after="0"/>
        <w:rPr>
          <w:szCs w:val="20"/>
        </w:rPr>
      </w:pPr>
      <w:r w:rsidRPr="001E6304">
        <w:rPr>
          <w:szCs w:val="20"/>
        </w:rPr>
        <w:t xml:space="preserve">Předávka uvedených prostor </w:t>
      </w:r>
      <w:r w:rsidR="00E703B3">
        <w:rPr>
          <w:szCs w:val="20"/>
        </w:rPr>
        <w:t>se uskutečnila</w:t>
      </w:r>
      <w:r w:rsidR="00E703B3" w:rsidRPr="001E6304">
        <w:rPr>
          <w:szCs w:val="20"/>
        </w:rPr>
        <w:t xml:space="preserve"> </w:t>
      </w:r>
      <w:r w:rsidRPr="001E6304">
        <w:rPr>
          <w:szCs w:val="20"/>
        </w:rPr>
        <w:t xml:space="preserve">na místě dne </w:t>
      </w:r>
      <w:r w:rsidR="00E703B3" w:rsidRPr="00D05D50">
        <w:rPr>
          <w:szCs w:val="20"/>
          <w:highlight w:val="yellow"/>
        </w:rPr>
        <w:t>....................</w:t>
      </w:r>
      <w:r w:rsidR="00881F20" w:rsidRPr="00D05D50">
        <w:rPr>
          <w:szCs w:val="20"/>
          <w:highlight w:val="yellow"/>
        </w:rPr>
        <w:t>.</w:t>
      </w:r>
    </w:p>
    <w:p w14:paraId="4C4F732B" w14:textId="610EFB01" w:rsidR="00F9265A" w:rsidRPr="00D05D50" w:rsidRDefault="007547A8" w:rsidP="00D05D50">
      <w:pPr>
        <w:spacing w:before="120" w:after="0"/>
        <w:jc w:val="both"/>
        <w:rPr>
          <w:szCs w:val="20"/>
        </w:rPr>
      </w:pPr>
      <w:r w:rsidRPr="00D05D50">
        <w:rPr>
          <w:szCs w:val="20"/>
        </w:rPr>
        <w:t xml:space="preserve">Podpisem předávacího protokolu </w:t>
      </w:r>
      <w:r>
        <w:rPr>
          <w:szCs w:val="20"/>
        </w:rPr>
        <w:t xml:space="preserve">bez výhrad </w:t>
      </w:r>
      <w:r w:rsidRPr="00D05D50">
        <w:rPr>
          <w:szCs w:val="20"/>
        </w:rPr>
        <w:t>nájemce stvrzuje, že se s pronajímanou Plochou seznámil a převzal ji, že je tato Plocha ve stavu, který umožňuje její využití pro sjednaný účel nájmu</w:t>
      </w:r>
      <w:r>
        <w:rPr>
          <w:szCs w:val="20"/>
        </w:rPr>
        <w:t>. Dále nájemce stvrzuje, že mu byl předán také přípojný bod elektrické energie.</w:t>
      </w:r>
    </w:p>
    <w:p w14:paraId="41F212CA" w14:textId="59A3BB9C" w:rsidR="007547A8" w:rsidRDefault="007547A8" w:rsidP="00F9265A">
      <w:pPr>
        <w:spacing w:before="120" w:after="0"/>
        <w:rPr>
          <w:b/>
          <w:szCs w:val="20"/>
        </w:rPr>
      </w:pPr>
    </w:p>
    <w:p w14:paraId="796132A6" w14:textId="77777777" w:rsidR="00D05D50" w:rsidRDefault="00D05D50" w:rsidP="00F9265A">
      <w:pPr>
        <w:spacing w:before="120" w:after="0"/>
        <w:rPr>
          <w:b/>
          <w:szCs w:val="20"/>
        </w:rPr>
      </w:pPr>
    </w:p>
    <w:p w14:paraId="023F22AD" w14:textId="77777777" w:rsidR="00F9265A" w:rsidRPr="00291420" w:rsidRDefault="00F9265A" w:rsidP="00F9265A">
      <w:pPr>
        <w:pStyle w:val="Zhlav"/>
        <w:tabs>
          <w:tab w:val="clear" w:pos="4536"/>
          <w:tab w:val="clear" w:pos="9072"/>
        </w:tabs>
        <w:spacing w:line="264" w:lineRule="auto"/>
        <w:rPr>
          <w:szCs w:val="20"/>
        </w:rPr>
      </w:pPr>
    </w:p>
    <w:p w14:paraId="4B21E7BE" w14:textId="20E1087C" w:rsidR="00F9265A" w:rsidRDefault="00F9265A" w:rsidP="00F9265A">
      <w:pPr>
        <w:ind w:left="4820"/>
        <w:rPr>
          <w:szCs w:val="20"/>
        </w:rPr>
      </w:pPr>
      <w:r w:rsidRPr="00D476B3">
        <w:rPr>
          <w:szCs w:val="20"/>
        </w:rPr>
        <w:t>V</w:t>
      </w:r>
      <w:r w:rsidR="00ED7F20">
        <w:rPr>
          <w:szCs w:val="20"/>
        </w:rPr>
        <w:t> </w:t>
      </w:r>
      <w:r w:rsidR="00D05D50">
        <w:rPr>
          <w:szCs w:val="20"/>
        </w:rPr>
        <w:t xml:space="preserve">........... </w:t>
      </w:r>
      <w:r w:rsidR="00ED7F20">
        <w:rPr>
          <w:szCs w:val="20"/>
        </w:rPr>
        <w:t xml:space="preserve">dne </w:t>
      </w:r>
      <w:r w:rsidR="00D05D50">
        <w:rPr>
          <w:szCs w:val="20"/>
        </w:rPr>
        <w:t>...............</w:t>
      </w:r>
    </w:p>
    <w:p w14:paraId="740F5263" w14:textId="0AD89BE6" w:rsidR="00D05D50" w:rsidRDefault="00D05D50" w:rsidP="00F9265A">
      <w:pPr>
        <w:ind w:left="4820"/>
        <w:rPr>
          <w:szCs w:val="20"/>
        </w:rPr>
      </w:pPr>
    </w:p>
    <w:p w14:paraId="32E18AD1" w14:textId="77777777" w:rsidR="00D05D50" w:rsidRPr="00D476B3" w:rsidRDefault="00D05D50" w:rsidP="00F9265A">
      <w:pPr>
        <w:ind w:left="4820"/>
        <w:rPr>
          <w:szCs w:val="20"/>
        </w:rPr>
      </w:pPr>
    </w:p>
    <w:p w14:paraId="6EC433E6" w14:textId="77777777" w:rsidR="00F9265A" w:rsidRDefault="00F9265A" w:rsidP="00F9265A">
      <w:pPr>
        <w:rPr>
          <w:szCs w:val="20"/>
        </w:rPr>
      </w:pPr>
      <w:r>
        <w:rPr>
          <w:szCs w:val="20"/>
        </w:rPr>
        <w:t xml:space="preserve">Za </w:t>
      </w:r>
      <w:r w:rsidR="00CE5348">
        <w:rPr>
          <w:szCs w:val="20"/>
        </w:rPr>
        <w:t>předávajícího</w:t>
      </w:r>
      <w:r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 w:rsidRPr="00D476B3">
        <w:rPr>
          <w:szCs w:val="20"/>
        </w:rPr>
        <w:tab/>
      </w:r>
      <w:r>
        <w:rPr>
          <w:szCs w:val="20"/>
        </w:rPr>
        <w:tab/>
      </w:r>
      <w:r w:rsidRPr="00D476B3">
        <w:rPr>
          <w:szCs w:val="20"/>
        </w:rPr>
        <w:t>Za</w:t>
      </w:r>
      <w:r w:rsidR="00CE5348">
        <w:rPr>
          <w:szCs w:val="20"/>
        </w:rPr>
        <w:t xml:space="preserve"> nájemce</w:t>
      </w:r>
      <w:r>
        <w:rPr>
          <w:szCs w:val="20"/>
        </w:rPr>
        <w:t>:</w:t>
      </w:r>
    </w:p>
    <w:p w14:paraId="7807E128" w14:textId="77777777" w:rsidR="00F9265A" w:rsidRDefault="00F9265A" w:rsidP="00F9265A"/>
    <w:sectPr w:rsidR="00F9265A" w:rsidSect="00F9265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D0506" w14:textId="77777777" w:rsidR="00980C00" w:rsidRDefault="00980C00" w:rsidP="00962258">
      <w:pPr>
        <w:spacing w:after="0" w:line="240" w:lineRule="auto"/>
      </w:pPr>
      <w:r>
        <w:separator/>
      </w:r>
    </w:p>
  </w:endnote>
  <w:endnote w:type="continuationSeparator" w:id="0">
    <w:p w14:paraId="550EE880" w14:textId="77777777" w:rsidR="00980C00" w:rsidRDefault="00980C00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64E1935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20CFE44" w14:textId="241BF4C9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9265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B224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7832250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CC825F7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45653279" w14:textId="77777777" w:rsidR="00F1715C" w:rsidRDefault="00F1715C" w:rsidP="00D831A3">
          <w:pPr>
            <w:pStyle w:val="Zpat"/>
          </w:pPr>
        </w:p>
      </w:tc>
    </w:tr>
  </w:tbl>
  <w:p w14:paraId="0D29EA83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00C0710" wp14:editId="1877D8A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F695113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8BFC24E" wp14:editId="7F8E0E4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17338E1C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C16586B" w14:textId="77777777" w:rsidR="004537C3" w:rsidRDefault="004537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CAC981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C193103" w14:textId="4433785A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1833EF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1833EF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D7A0CF8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E504782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8D40FA9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4A697A2B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B80B12A" w14:textId="77777777" w:rsidR="00F1715C" w:rsidRDefault="00F1715C" w:rsidP="000131ED">
          <w:pPr>
            <w:pStyle w:val="Zpat"/>
          </w:pPr>
          <w:r>
            <w:t>www.</w:t>
          </w:r>
          <w:r w:rsidR="000131ED">
            <w:t>spravazeleznic.</w:t>
          </w:r>
          <w:r>
            <w:t>cz</w:t>
          </w:r>
        </w:p>
      </w:tc>
      <w:tc>
        <w:tcPr>
          <w:tcW w:w="2921" w:type="dxa"/>
        </w:tcPr>
        <w:p w14:paraId="23198787" w14:textId="77777777" w:rsidR="00A40326" w:rsidRPr="00B45E9E" w:rsidRDefault="00A40326" w:rsidP="00A40326">
          <w:pPr>
            <w:pStyle w:val="Zpat"/>
            <w:rPr>
              <w:b/>
            </w:rPr>
          </w:pPr>
          <w:r>
            <w:rPr>
              <w:b/>
            </w:rPr>
            <w:t>Oblastní ředitelství Praha</w:t>
          </w:r>
        </w:p>
        <w:p w14:paraId="257115C5" w14:textId="77777777" w:rsidR="00A40326" w:rsidRPr="00B45E9E" w:rsidRDefault="00A40326" w:rsidP="00A40326">
          <w:pPr>
            <w:pStyle w:val="Zpat"/>
            <w:rPr>
              <w:b/>
            </w:rPr>
          </w:pPr>
          <w:r>
            <w:rPr>
              <w:b/>
            </w:rPr>
            <w:t>Partyzánská 24</w:t>
          </w:r>
        </w:p>
        <w:p w14:paraId="7E5CE43B" w14:textId="77777777" w:rsidR="00F1715C" w:rsidRDefault="00A40326" w:rsidP="00A40326">
          <w:pPr>
            <w:pStyle w:val="Zpat"/>
          </w:pPr>
          <w:r>
            <w:rPr>
              <w:b/>
            </w:rPr>
            <w:t>170 00 Praha 7</w:t>
          </w:r>
        </w:p>
      </w:tc>
    </w:tr>
  </w:tbl>
  <w:p w14:paraId="14531FCB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18EA3BA" wp14:editId="282BCF2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1B04278C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33B6773D" wp14:editId="7A092CDC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771BC816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3F77122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7F5AF" w14:textId="77777777" w:rsidR="00980C00" w:rsidRDefault="00980C00" w:rsidP="00962258">
      <w:pPr>
        <w:spacing w:after="0" w:line="240" w:lineRule="auto"/>
      </w:pPr>
      <w:r>
        <w:separator/>
      </w:r>
    </w:p>
  </w:footnote>
  <w:footnote w:type="continuationSeparator" w:id="0">
    <w:p w14:paraId="50626910" w14:textId="77777777" w:rsidR="00980C00" w:rsidRDefault="00980C00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788E8B9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360FD648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89C529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40181FF3" w14:textId="77777777" w:rsidR="00F1715C" w:rsidRPr="00D6163D" w:rsidRDefault="00F1715C" w:rsidP="00D6163D">
          <w:pPr>
            <w:pStyle w:val="Druhdokumentu"/>
          </w:pPr>
        </w:p>
      </w:tc>
    </w:tr>
  </w:tbl>
  <w:p w14:paraId="0F8ED3D0" w14:textId="77777777" w:rsidR="00F1715C" w:rsidRPr="00D6163D" w:rsidRDefault="00F1715C">
    <w:pPr>
      <w:pStyle w:val="Zhlav"/>
      <w:rPr>
        <w:sz w:val="8"/>
        <w:szCs w:val="8"/>
      </w:rPr>
    </w:pPr>
  </w:p>
  <w:p w14:paraId="75609B04" w14:textId="77777777" w:rsidR="004537C3" w:rsidRDefault="004537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BBF7FC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6D48E84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102DA96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5885F5F" w14:textId="77777777" w:rsidR="00F1715C" w:rsidRPr="00D6163D" w:rsidRDefault="00F1715C" w:rsidP="00FC6389">
          <w:pPr>
            <w:pStyle w:val="Druhdokumentu"/>
          </w:pPr>
        </w:p>
      </w:tc>
    </w:tr>
    <w:tr w:rsidR="009F392E" w14:paraId="1274D65A" w14:textId="77777777" w:rsidTr="00F9265A">
      <w:trPr>
        <w:trHeight w:hRule="exact" w:val="885"/>
      </w:trPr>
      <w:tc>
        <w:tcPr>
          <w:tcW w:w="1361" w:type="dxa"/>
          <w:tcMar>
            <w:left w:w="0" w:type="dxa"/>
            <w:right w:w="0" w:type="dxa"/>
          </w:tcMar>
        </w:tcPr>
        <w:p w14:paraId="5C96AF77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BD659D3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940B538" w14:textId="77777777" w:rsidR="009F392E" w:rsidRPr="00D6163D" w:rsidRDefault="009F392E" w:rsidP="00FC6389">
          <w:pPr>
            <w:pStyle w:val="Druhdokumentu"/>
          </w:pPr>
        </w:p>
      </w:tc>
    </w:tr>
  </w:tbl>
  <w:p w14:paraId="274FE63B" w14:textId="77777777" w:rsidR="00F1715C" w:rsidRPr="00460660" w:rsidRDefault="00F5558F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07C71290" wp14:editId="7B1FE484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>
    <w:abstractNumId w:val="2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8"/>
  </w:num>
  <w:num w:numId="17">
    <w:abstractNumId w:val="2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1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8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EB"/>
    <w:rsid w:val="000131ED"/>
    <w:rsid w:val="00072C1E"/>
    <w:rsid w:val="0008171E"/>
    <w:rsid w:val="000B224B"/>
    <w:rsid w:val="000E23A7"/>
    <w:rsid w:val="0010693F"/>
    <w:rsid w:val="00114472"/>
    <w:rsid w:val="001217EE"/>
    <w:rsid w:val="0015354D"/>
    <w:rsid w:val="001550BC"/>
    <w:rsid w:val="001605B9"/>
    <w:rsid w:val="00170EC5"/>
    <w:rsid w:val="001747C1"/>
    <w:rsid w:val="001833EF"/>
    <w:rsid w:val="00184743"/>
    <w:rsid w:val="00192122"/>
    <w:rsid w:val="00207DF5"/>
    <w:rsid w:val="00263B37"/>
    <w:rsid w:val="00280E07"/>
    <w:rsid w:val="002A45AB"/>
    <w:rsid w:val="002A77F0"/>
    <w:rsid w:val="002C31BF"/>
    <w:rsid w:val="002D08B1"/>
    <w:rsid w:val="002D4F3A"/>
    <w:rsid w:val="002E0CD7"/>
    <w:rsid w:val="00306F2C"/>
    <w:rsid w:val="00340474"/>
    <w:rsid w:val="00341DCF"/>
    <w:rsid w:val="00357BC6"/>
    <w:rsid w:val="0037467F"/>
    <w:rsid w:val="00386D78"/>
    <w:rsid w:val="00391DB8"/>
    <w:rsid w:val="003956C6"/>
    <w:rsid w:val="003C2FFF"/>
    <w:rsid w:val="003E408C"/>
    <w:rsid w:val="00441430"/>
    <w:rsid w:val="00450F07"/>
    <w:rsid w:val="004519D3"/>
    <w:rsid w:val="004537C3"/>
    <w:rsid w:val="00453CD3"/>
    <w:rsid w:val="00460660"/>
    <w:rsid w:val="004654C7"/>
    <w:rsid w:val="00486107"/>
    <w:rsid w:val="00491827"/>
    <w:rsid w:val="004A1CA2"/>
    <w:rsid w:val="004B348C"/>
    <w:rsid w:val="004C4399"/>
    <w:rsid w:val="004C787C"/>
    <w:rsid w:val="004E143C"/>
    <w:rsid w:val="004E3A53"/>
    <w:rsid w:val="004F20BC"/>
    <w:rsid w:val="004F45C6"/>
    <w:rsid w:val="004F4B9B"/>
    <w:rsid w:val="004F69EA"/>
    <w:rsid w:val="00511AB9"/>
    <w:rsid w:val="00523EA7"/>
    <w:rsid w:val="00553375"/>
    <w:rsid w:val="00557C28"/>
    <w:rsid w:val="005736B7"/>
    <w:rsid w:val="00575E5A"/>
    <w:rsid w:val="005A2FD0"/>
    <w:rsid w:val="005D6C8C"/>
    <w:rsid w:val="005F1404"/>
    <w:rsid w:val="0061068E"/>
    <w:rsid w:val="00660AD3"/>
    <w:rsid w:val="00677B7F"/>
    <w:rsid w:val="0069735C"/>
    <w:rsid w:val="006A1A86"/>
    <w:rsid w:val="006A5570"/>
    <w:rsid w:val="006A689C"/>
    <w:rsid w:val="006B3D79"/>
    <w:rsid w:val="006D7AFE"/>
    <w:rsid w:val="006E0578"/>
    <w:rsid w:val="006E314D"/>
    <w:rsid w:val="00707CFA"/>
    <w:rsid w:val="00710723"/>
    <w:rsid w:val="00723ED1"/>
    <w:rsid w:val="00725F12"/>
    <w:rsid w:val="00743525"/>
    <w:rsid w:val="007547A8"/>
    <w:rsid w:val="0076286B"/>
    <w:rsid w:val="007635ED"/>
    <w:rsid w:val="00766846"/>
    <w:rsid w:val="0077673A"/>
    <w:rsid w:val="007846E1"/>
    <w:rsid w:val="00797040"/>
    <w:rsid w:val="007B570C"/>
    <w:rsid w:val="007C589B"/>
    <w:rsid w:val="007D270C"/>
    <w:rsid w:val="007D69C8"/>
    <w:rsid w:val="007E4A6E"/>
    <w:rsid w:val="007F56A7"/>
    <w:rsid w:val="0080281F"/>
    <w:rsid w:val="00807DD0"/>
    <w:rsid w:val="008362A6"/>
    <w:rsid w:val="008659F3"/>
    <w:rsid w:val="00881F20"/>
    <w:rsid w:val="00886D4B"/>
    <w:rsid w:val="00895406"/>
    <w:rsid w:val="008A2343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0C00"/>
    <w:rsid w:val="009833E1"/>
    <w:rsid w:val="00992D9C"/>
    <w:rsid w:val="00996CB8"/>
    <w:rsid w:val="009A1DA2"/>
    <w:rsid w:val="009B14A9"/>
    <w:rsid w:val="009B2E97"/>
    <w:rsid w:val="009C3572"/>
    <w:rsid w:val="009E07F4"/>
    <w:rsid w:val="009F3193"/>
    <w:rsid w:val="009F392E"/>
    <w:rsid w:val="00A352A4"/>
    <w:rsid w:val="00A40326"/>
    <w:rsid w:val="00A6177B"/>
    <w:rsid w:val="00A66136"/>
    <w:rsid w:val="00AA4CBB"/>
    <w:rsid w:val="00AA65FA"/>
    <w:rsid w:val="00AA7351"/>
    <w:rsid w:val="00AB7405"/>
    <w:rsid w:val="00AC4F09"/>
    <w:rsid w:val="00AD056F"/>
    <w:rsid w:val="00AD6731"/>
    <w:rsid w:val="00B1230A"/>
    <w:rsid w:val="00B15D0D"/>
    <w:rsid w:val="00B759FE"/>
    <w:rsid w:val="00B75EE1"/>
    <w:rsid w:val="00B77481"/>
    <w:rsid w:val="00B8518B"/>
    <w:rsid w:val="00BC5F03"/>
    <w:rsid w:val="00BD7E91"/>
    <w:rsid w:val="00C01EE3"/>
    <w:rsid w:val="00C02D0A"/>
    <w:rsid w:val="00C03A6E"/>
    <w:rsid w:val="00C26E17"/>
    <w:rsid w:val="00C44F6A"/>
    <w:rsid w:val="00C47AE3"/>
    <w:rsid w:val="00C5305A"/>
    <w:rsid w:val="00C739F3"/>
    <w:rsid w:val="00CD1FC4"/>
    <w:rsid w:val="00CE5348"/>
    <w:rsid w:val="00CF2F07"/>
    <w:rsid w:val="00D05D50"/>
    <w:rsid w:val="00D21061"/>
    <w:rsid w:val="00D4108E"/>
    <w:rsid w:val="00D5225C"/>
    <w:rsid w:val="00D6163D"/>
    <w:rsid w:val="00D65DEB"/>
    <w:rsid w:val="00D73D46"/>
    <w:rsid w:val="00D831A3"/>
    <w:rsid w:val="00DC1C19"/>
    <w:rsid w:val="00DC75F3"/>
    <w:rsid w:val="00DD46F3"/>
    <w:rsid w:val="00DE1FAA"/>
    <w:rsid w:val="00DE56F2"/>
    <w:rsid w:val="00DF116D"/>
    <w:rsid w:val="00E703B3"/>
    <w:rsid w:val="00E805E5"/>
    <w:rsid w:val="00EA02A2"/>
    <w:rsid w:val="00EB104F"/>
    <w:rsid w:val="00ED14BD"/>
    <w:rsid w:val="00ED7F20"/>
    <w:rsid w:val="00EF3B96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34E0"/>
    <w:rsid w:val="00F7420D"/>
    <w:rsid w:val="00F86BA6"/>
    <w:rsid w:val="00F9265A"/>
    <w:rsid w:val="00FB1FE7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984B96"/>
  <w14:defaultImageDpi w14:val="32767"/>
  <w15:docId w15:val="{76C85A5B-023F-466A-912F-C2C90EB0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Char2">
    <w:name w:val="Char2"/>
    <w:basedOn w:val="Normln"/>
    <w:next w:val="Normln"/>
    <w:rsid w:val="002A77F0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2A77F0"/>
    <w:rPr>
      <w:rFonts w:ascii="Arial" w:hAnsi="Arial" w:cs="Arial" w:hint="default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759FE"/>
    <w:pPr>
      <w:spacing w:after="0"/>
      <w:ind w:left="1418" w:hanging="1418"/>
    </w:pPr>
    <w:rPr>
      <w:rFonts w:ascii="Verdana" w:hAnsi="Verdana" w:cs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759FE"/>
    <w:rPr>
      <w:rFonts w:ascii="Verdana" w:hAnsi="Verdana" w:cs="Arial"/>
      <w:sz w:val="20"/>
      <w:szCs w:val="20"/>
    </w:rPr>
  </w:style>
  <w:style w:type="paragraph" w:customStyle="1" w:styleId="Char20">
    <w:name w:val="Char2"/>
    <w:basedOn w:val="Normln"/>
    <w:next w:val="Normln"/>
    <w:rsid w:val="00192122"/>
    <w:pPr>
      <w:spacing w:after="160" w:line="240" w:lineRule="exact"/>
      <w:jc w:val="both"/>
    </w:pPr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obodovaS\Downloads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  <URL xmlns="http://schemas.microsoft.com/sharepoint/v3">
      <Url xsi:nil="true"/>
      <Description xsi:nil="true"/>
    </URL>
    <_Coverage xmlns="http://schemas.microsoft.com/sharepoint/v3/fields" xsi:nil="true"/>
    <_RightsManagemen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DDC52BD08C74A84BD722897D47355" ma:contentTypeVersion="7" ma:contentTypeDescription="Vytvořit nový dokument" ma:contentTypeScope="" ma:versionID="0091792794118dfa8380e63db8c156dc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50c54431dbdc2c5f53f82dc5678a90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_Source" minOccurs="0"/>
                <xsd:element ref="ns2:_RightsManagement" minOccurs="0"/>
                <xsd:element ref="ns2:_Cover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Adresa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ource" ma:index="9" nillable="true" ma:displayName="Zdroj" ma:description="Odkazy na prostředky, z nichž byl tento prostředek odvozen" ma:internalName="_Source">
      <xsd:simpleType>
        <xsd:restriction base="dms:Note"/>
      </xsd:simpleType>
    </xsd:element>
    <xsd:element name="_RightsManagement" ma:index="10" nillable="true" ma:displayName="Správa práv" ma:description="Informace o právech souvisejících s tímto prostředkem" ma:internalName="_RightsManagement">
      <xsd:simpleType>
        <xsd:restriction base="dms:Note"/>
      </xsd:simpleType>
    </xsd:element>
    <xsd:element name="_Coverage" ma:index="11" nillable="true" ma:displayName="Pokrytí" ma:description="Rozsah" ma:internalName="_Coverag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C2092-4B67-477F-92B7-531F3BC7E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CD98155-08F2-4F36-A16D-0D9AA548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1</TotalTime>
  <Pages>1</Pages>
  <Words>172</Words>
  <Characters>1015</Characters>
  <Application>Microsoft Office Word</Application>
  <DocSecurity>4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Silvie</dc:creator>
  <cp:lastModifiedBy>Kadlecová Zuzana Ing. DiS.</cp:lastModifiedBy>
  <cp:revision>2</cp:revision>
  <cp:lastPrinted>2021-06-17T12:34:00Z</cp:lastPrinted>
  <dcterms:created xsi:type="dcterms:W3CDTF">2021-09-10T12:48:00Z</dcterms:created>
  <dcterms:modified xsi:type="dcterms:W3CDTF">2021-09-10T12:48:00Z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0x010100D68DDC52BD08C74A84BD722897D47355</vt:lpwstr>
  </property>
</Properties>
</file>