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Spec="center" w:tblpY="3166"/>
        <w:tblW w:w="15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4"/>
        <w:gridCol w:w="2409"/>
        <w:gridCol w:w="2410"/>
        <w:gridCol w:w="1985"/>
        <w:gridCol w:w="1909"/>
        <w:gridCol w:w="3178"/>
      </w:tblGrid>
      <w:tr w:rsidR="00D71597" w:rsidRPr="00AF300F" w14:paraId="2DBC4BF1" w14:textId="77777777" w:rsidTr="00D71597">
        <w:trPr>
          <w:trHeight w:val="377"/>
        </w:trPr>
        <w:tc>
          <w:tcPr>
            <w:tcW w:w="3914" w:type="dxa"/>
            <w:shd w:val="clear" w:color="000000" w:fill="D9D9D9"/>
            <w:noWrap/>
            <w:vAlign w:val="center"/>
            <w:hideMark/>
          </w:tcPr>
          <w:p w14:paraId="3CAA6F66" w14:textId="77777777" w:rsidR="00D71597" w:rsidRPr="00AF300F" w:rsidRDefault="00D71597" w:rsidP="00AF300F">
            <w:pPr>
              <w:spacing w:after="0" w:line="180" w:lineRule="atLeast"/>
              <w:rPr>
                <w:rFonts w:eastAsia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AF300F">
              <w:rPr>
                <w:rFonts w:eastAsia="Times New Roman" w:cs="Times New Roman"/>
                <w:b/>
                <w:bCs/>
                <w:color w:val="000000"/>
                <w:szCs w:val="20"/>
                <w:lang w:eastAsia="cs-CZ"/>
              </w:rPr>
              <w:t>Organizační jednotk</w:t>
            </w:r>
            <w:r>
              <w:rPr>
                <w:rFonts w:eastAsia="Times New Roman" w:cs="Times New Roman"/>
                <w:b/>
                <w:bCs/>
                <w:color w:val="000000"/>
                <w:szCs w:val="20"/>
                <w:lang w:eastAsia="cs-CZ"/>
              </w:rPr>
              <w:t>a</w:t>
            </w:r>
            <w:r w:rsidRPr="00AF300F">
              <w:rPr>
                <w:rFonts w:eastAsia="Times New Roman" w:cs="Times New Roman"/>
                <w:b/>
                <w:bCs/>
                <w:color w:val="000000"/>
                <w:szCs w:val="20"/>
                <w:lang w:eastAsia="cs-CZ"/>
              </w:rPr>
              <w:t>/úsek </w:t>
            </w:r>
          </w:p>
        </w:tc>
        <w:tc>
          <w:tcPr>
            <w:tcW w:w="2409" w:type="dxa"/>
            <w:shd w:val="clear" w:color="000000" w:fill="D9D9D9"/>
            <w:noWrap/>
            <w:vAlign w:val="center"/>
            <w:hideMark/>
          </w:tcPr>
          <w:p w14:paraId="718072BE" w14:textId="77777777" w:rsidR="00D71597" w:rsidRPr="00AF300F" w:rsidRDefault="00D71597" w:rsidP="00AF300F">
            <w:pPr>
              <w:spacing w:after="0" w:line="180" w:lineRule="atLeast"/>
              <w:rPr>
                <w:rFonts w:eastAsia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AF300F">
              <w:rPr>
                <w:rFonts w:eastAsia="Times New Roman" w:cs="Times New Roman"/>
                <w:b/>
                <w:bCs/>
                <w:color w:val="000000"/>
                <w:szCs w:val="20"/>
                <w:lang w:eastAsia="cs-CZ"/>
              </w:rPr>
              <w:t>Kontaktní osoba</w:t>
            </w:r>
          </w:p>
        </w:tc>
        <w:tc>
          <w:tcPr>
            <w:tcW w:w="2410" w:type="dxa"/>
            <w:shd w:val="clear" w:color="000000" w:fill="D9D9D9"/>
            <w:noWrap/>
            <w:vAlign w:val="center"/>
            <w:hideMark/>
          </w:tcPr>
          <w:p w14:paraId="67BEE94B" w14:textId="77777777" w:rsidR="00D71597" w:rsidRPr="00AF300F" w:rsidRDefault="00D71597" w:rsidP="00AF300F">
            <w:pPr>
              <w:spacing w:after="0" w:line="180" w:lineRule="atLeast"/>
              <w:rPr>
                <w:rFonts w:eastAsia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AF300F">
              <w:rPr>
                <w:rFonts w:eastAsia="Times New Roman" w:cs="Times New Roman"/>
                <w:b/>
                <w:bCs/>
                <w:color w:val="000000"/>
                <w:szCs w:val="20"/>
                <w:lang w:eastAsia="cs-CZ"/>
              </w:rPr>
              <w:t>Pozice</w:t>
            </w:r>
          </w:p>
        </w:tc>
        <w:tc>
          <w:tcPr>
            <w:tcW w:w="1985" w:type="dxa"/>
            <w:shd w:val="clear" w:color="000000" w:fill="D9D9D9"/>
            <w:noWrap/>
            <w:vAlign w:val="center"/>
            <w:hideMark/>
          </w:tcPr>
          <w:p w14:paraId="2208CF45" w14:textId="77777777" w:rsidR="00D71597" w:rsidRPr="00AF300F" w:rsidRDefault="00D71597" w:rsidP="00AF300F">
            <w:pPr>
              <w:spacing w:after="0" w:line="180" w:lineRule="atLeast"/>
              <w:rPr>
                <w:rFonts w:eastAsia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AF300F">
              <w:rPr>
                <w:rFonts w:eastAsia="Times New Roman" w:cs="Times New Roman"/>
                <w:b/>
                <w:bCs/>
                <w:color w:val="000000"/>
                <w:szCs w:val="20"/>
                <w:lang w:eastAsia="cs-CZ"/>
              </w:rPr>
              <w:t>Tel</w:t>
            </w:r>
          </w:p>
        </w:tc>
        <w:tc>
          <w:tcPr>
            <w:tcW w:w="1909" w:type="dxa"/>
            <w:shd w:val="clear" w:color="000000" w:fill="D9D9D9"/>
            <w:noWrap/>
            <w:vAlign w:val="center"/>
            <w:hideMark/>
          </w:tcPr>
          <w:p w14:paraId="4704488E" w14:textId="77777777" w:rsidR="00D71597" w:rsidRPr="00AF300F" w:rsidRDefault="00D71597" w:rsidP="00AF300F">
            <w:pPr>
              <w:spacing w:after="0" w:line="180" w:lineRule="atLeast"/>
              <w:rPr>
                <w:rFonts w:eastAsia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AF300F">
              <w:rPr>
                <w:rFonts w:eastAsia="Times New Roman" w:cs="Times New Roman"/>
                <w:b/>
                <w:bCs/>
                <w:color w:val="000000"/>
                <w:szCs w:val="20"/>
                <w:lang w:eastAsia="cs-CZ"/>
              </w:rPr>
              <w:t>Mob</w:t>
            </w:r>
          </w:p>
        </w:tc>
        <w:tc>
          <w:tcPr>
            <w:tcW w:w="3178" w:type="dxa"/>
            <w:shd w:val="clear" w:color="000000" w:fill="D9D9D9"/>
            <w:noWrap/>
            <w:vAlign w:val="center"/>
            <w:hideMark/>
          </w:tcPr>
          <w:p w14:paraId="0A605C29" w14:textId="77777777" w:rsidR="00D71597" w:rsidRPr="00AF300F" w:rsidRDefault="00D71597" w:rsidP="00AF300F">
            <w:pPr>
              <w:spacing w:after="0" w:line="180" w:lineRule="atLeast"/>
              <w:rPr>
                <w:rFonts w:eastAsia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AF300F">
              <w:rPr>
                <w:rFonts w:eastAsia="Times New Roman" w:cs="Times New Roman"/>
                <w:b/>
                <w:bCs/>
                <w:color w:val="000000"/>
                <w:szCs w:val="20"/>
                <w:lang w:eastAsia="cs-CZ"/>
              </w:rPr>
              <w:t>Email</w:t>
            </w:r>
          </w:p>
        </w:tc>
      </w:tr>
      <w:tr w:rsidR="00837D24" w:rsidRPr="00AF300F" w14:paraId="372D334E" w14:textId="77777777" w:rsidTr="00D71597">
        <w:trPr>
          <w:trHeight w:val="457"/>
        </w:trPr>
        <w:tc>
          <w:tcPr>
            <w:tcW w:w="3914" w:type="dxa"/>
            <w:shd w:val="clear" w:color="auto" w:fill="auto"/>
            <w:noWrap/>
            <w:vAlign w:val="center"/>
          </w:tcPr>
          <w:p w14:paraId="2BBA1520" w14:textId="77777777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r w:rsidRPr="00AF300F">
              <w:rPr>
                <w:rFonts w:eastAsia="Times New Roman" w:cs="Times New Roman"/>
                <w:color w:val="000000"/>
                <w:szCs w:val="20"/>
                <w:lang w:eastAsia="cs-CZ"/>
              </w:rPr>
              <w:t xml:space="preserve">Generální ředitelství 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1CC9256C" w14:textId="4973A879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BAD6DEF" w14:textId="77777777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r w:rsidRPr="00AF300F">
              <w:rPr>
                <w:rFonts w:eastAsia="Times New Roman" w:cs="Times New Roman"/>
                <w:color w:val="000000"/>
                <w:szCs w:val="20"/>
                <w:lang w:eastAsia="cs-CZ"/>
              </w:rPr>
              <w:t>Ve věcech technických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75F5186" w14:textId="2034801C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1EC76A82" w14:textId="5239526C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3178" w:type="dxa"/>
            <w:shd w:val="clear" w:color="auto" w:fill="auto"/>
            <w:noWrap/>
            <w:vAlign w:val="center"/>
          </w:tcPr>
          <w:p w14:paraId="634DB532" w14:textId="28BCB386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szCs w:val="2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>xxx</w:t>
            </w:r>
            <w:proofErr w:type="spellEnd"/>
          </w:p>
        </w:tc>
      </w:tr>
      <w:tr w:rsidR="00837D24" w:rsidRPr="00AF300F" w14:paraId="5F58A17F" w14:textId="77777777" w:rsidTr="00D71597">
        <w:trPr>
          <w:trHeight w:val="457"/>
        </w:trPr>
        <w:tc>
          <w:tcPr>
            <w:tcW w:w="3914" w:type="dxa"/>
            <w:shd w:val="clear" w:color="auto" w:fill="auto"/>
            <w:noWrap/>
            <w:vAlign w:val="center"/>
          </w:tcPr>
          <w:p w14:paraId="5C15FFA4" w14:textId="77777777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r w:rsidRPr="00AF300F">
              <w:rPr>
                <w:rFonts w:eastAsia="Times New Roman" w:cs="Times New Roman"/>
                <w:color w:val="000000"/>
                <w:szCs w:val="20"/>
                <w:lang w:eastAsia="cs-CZ"/>
              </w:rPr>
              <w:t>Generální ředitelství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52FD1B48" w14:textId="4CA2D0B0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30C77CA" w14:textId="77777777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r w:rsidRPr="00AF300F">
              <w:rPr>
                <w:rFonts w:eastAsia="Times New Roman" w:cs="Times New Roman"/>
                <w:color w:val="000000"/>
                <w:szCs w:val="20"/>
                <w:lang w:eastAsia="cs-CZ"/>
              </w:rPr>
              <w:t>Ve věcech smluvních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05C6A09" w14:textId="7F19164D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145C9318" w14:textId="50F66329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3178" w:type="dxa"/>
            <w:shd w:val="clear" w:color="auto" w:fill="auto"/>
            <w:noWrap/>
            <w:vAlign w:val="center"/>
          </w:tcPr>
          <w:p w14:paraId="3E83BF8F" w14:textId="329282CD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szCs w:val="2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>xxx</w:t>
            </w:r>
            <w:proofErr w:type="spellEnd"/>
          </w:p>
        </w:tc>
      </w:tr>
      <w:tr w:rsidR="00837D24" w:rsidRPr="00AF300F" w14:paraId="3E234E88" w14:textId="77777777" w:rsidTr="00D71597">
        <w:trPr>
          <w:trHeight w:val="457"/>
        </w:trPr>
        <w:tc>
          <w:tcPr>
            <w:tcW w:w="3914" w:type="dxa"/>
            <w:shd w:val="clear" w:color="auto" w:fill="auto"/>
            <w:noWrap/>
            <w:vAlign w:val="center"/>
            <w:hideMark/>
          </w:tcPr>
          <w:p w14:paraId="66386917" w14:textId="77777777" w:rsidR="00837D24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r w:rsidRPr="00AF300F">
              <w:rPr>
                <w:rFonts w:eastAsia="Times New Roman" w:cs="Times New Roman"/>
                <w:color w:val="000000"/>
                <w:szCs w:val="20"/>
                <w:lang w:eastAsia="cs-CZ"/>
              </w:rPr>
              <w:t>Oblastní ředitelství Brno</w:t>
            </w:r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>/</w:t>
            </w:r>
          </w:p>
          <w:p w14:paraId="1D247D09" w14:textId="77777777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 xml:space="preserve">Úsek náměstka pro obchodní a správní </w:t>
            </w:r>
            <w:r w:rsidRPr="007D753D">
              <w:rPr>
                <w:rFonts w:eastAsia="Times New Roman" w:cs="Times New Roman"/>
                <w:color w:val="000000"/>
                <w:szCs w:val="20"/>
                <w:lang w:eastAsia="cs-CZ"/>
              </w:rPr>
              <w:t>činnosti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BDD8868" w14:textId="5D3559F1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CC6B1DC" w14:textId="77777777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r w:rsidRPr="00AF300F">
              <w:rPr>
                <w:rFonts w:eastAsia="Times New Roman" w:cs="Times New Roman"/>
                <w:color w:val="000000"/>
                <w:szCs w:val="20"/>
                <w:lang w:eastAsia="cs-CZ"/>
              </w:rPr>
              <w:t>Náměstek ředitele organizační jednotky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A2019E" w14:textId="4E509BCA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1B24C2D2" w14:textId="1BC35724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3178" w:type="dxa"/>
            <w:shd w:val="clear" w:color="auto" w:fill="auto"/>
            <w:noWrap/>
            <w:vAlign w:val="center"/>
            <w:hideMark/>
          </w:tcPr>
          <w:p w14:paraId="6C52C382" w14:textId="4BAF8C5C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szCs w:val="2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>xxx</w:t>
            </w:r>
            <w:proofErr w:type="spellEnd"/>
          </w:p>
        </w:tc>
      </w:tr>
      <w:tr w:rsidR="00837D24" w:rsidRPr="00AF300F" w14:paraId="58E7963E" w14:textId="77777777" w:rsidTr="00D71597">
        <w:trPr>
          <w:trHeight w:val="457"/>
        </w:trPr>
        <w:tc>
          <w:tcPr>
            <w:tcW w:w="3914" w:type="dxa"/>
            <w:shd w:val="clear" w:color="auto" w:fill="auto"/>
            <w:noWrap/>
            <w:vAlign w:val="center"/>
            <w:hideMark/>
          </w:tcPr>
          <w:p w14:paraId="6B889E6E" w14:textId="77777777" w:rsidR="00837D24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r w:rsidRPr="00AF300F">
              <w:rPr>
                <w:rFonts w:eastAsia="Times New Roman" w:cs="Times New Roman"/>
                <w:color w:val="000000"/>
                <w:szCs w:val="20"/>
                <w:lang w:eastAsia="cs-CZ"/>
              </w:rPr>
              <w:t>Oblastní ředitelství Hradec Králové</w:t>
            </w:r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>/</w:t>
            </w:r>
          </w:p>
          <w:p w14:paraId="7332D8CB" w14:textId="77777777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 xml:space="preserve">Úsek náměstka pro obchodní a správní </w:t>
            </w:r>
            <w:r w:rsidRPr="007D753D">
              <w:rPr>
                <w:rFonts w:eastAsia="Times New Roman" w:cs="Times New Roman"/>
                <w:color w:val="000000"/>
                <w:szCs w:val="20"/>
                <w:lang w:eastAsia="cs-CZ"/>
              </w:rPr>
              <w:t>činnosti</w:t>
            </w:r>
            <w:r w:rsidRPr="00AF300F">
              <w:rPr>
                <w:rFonts w:eastAsia="Times New Roman" w:cs="Times New Roman"/>
                <w:color w:val="000000"/>
                <w:szCs w:val="20"/>
                <w:lang w:eastAsia="cs-CZ"/>
              </w:rPr>
              <w:t xml:space="preserve">  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0B3E740" w14:textId="143203BB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0BB2D56" w14:textId="77777777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r w:rsidRPr="00AF300F">
              <w:rPr>
                <w:rFonts w:eastAsia="Times New Roman" w:cs="Times New Roman"/>
                <w:color w:val="000000"/>
                <w:szCs w:val="20"/>
                <w:lang w:eastAsia="cs-CZ"/>
              </w:rPr>
              <w:t>Náměstek ředitele organizační jednotky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7C700BA" w14:textId="040709E0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2873C5A9" w14:textId="0C4F66BA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3178" w:type="dxa"/>
            <w:shd w:val="clear" w:color="auto" w:fill="auto"/>
            <w:noWrap/>
            <w:vAlign w:val="center"/>
            <w:hideMark/>
          </w:tcPr>
          <w:p w14:paraId="7C72BDC8" w14:textId="62AE4471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szCs w:val="2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>xxx</w:t>
            </w:r>
            <w:proofErr w:type="spellEnd"/>
          </w:p>
        </w:tc>
      </w:tr>
      <w:tr w:rsidR="00837D24" w:rsidRPr="00AF300F" w14:paraId="7826E47C" w14:textId="77777777" w:rsidTr="00D71597">
        <w:trPr>
          <w:trHeight w:val="457"/>
        </w:trPr>
        <w:tc>
          <w:tcPr>
            <w:tcW w:w="3914" w:type="dxa"/>
            <w:shd w:val="clear" w:color="auto" w:fill="auto"/>
            <w:noWrap/>
            <w:vAlign w:val="center"/>
            <w:hideMark/>
          </w:tcPr>
          <w:p w14:paraId="477BBAA4" w14:textId="77777777" w:rsidR="00837D24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r w:rsidRPr="00AF300F">
              <w:rPr>
                <w:rFonts w:eastAsia="Times New Roman" w:cs="Times New Roman"/>
                <w:color w:val="000000"/>
                <w:szCs w:val="20"/>
                <w:lang w:eastAsia="cs-CZ"/>
              </w:rPr>
              <w:t>Oblastní ředitelství Olomouc</w:t>
            </w:r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>/</w:t>
            </w:r>
          </w:p>
          <w:p w14:paraId="70B3F18E" w14:textId="77777777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 xml:space="preserve">Úsek náměstka pro obchodní a správní </w:t>
            </w:r>
            <w:r w:rsidRPr="007D753D">
              <w:rPr>
                <w:rFonts w:eastAsia="Times New Roman" w:cs="Times New Roman"/>
                <w:color w:val="000000"/>
                <w:szCs w:val="20"/>
                <w:lang w:eastAsia="cs-CZ"/>
              </w:rPr>
              <w:t>činnosti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246B578" w14:textId="377A993F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DAC9130" w14:textId="77777777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r w:rsidRPr="00AF300F">
              <w:rPr>
                <w:rFonts w:eastAsia="Times New Roman" w:cs="Times New Roman"/>
                <w:color w:val="000000"/>
                <w:szCs w:val="20"/>
                <w:lang w:eastAsia="cs-CZ"/>
              </w:rPr>
              <w:t>Náměstek ředitele organizační jednotky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04ABB0C" w14:textId="69EC1120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5DF6A8AE" w14:textId="6354033C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3178" w:type="dxa"/>
            <w:shd w:val="clear" w:color="auto" w:fill="auto"/>
            <w:noWrap/>
            <w:vAlign w:val="center"/>
            <w:hideMark/>
          </w:tcPr>
          <w:p w14:paraId="5AB1F593" w14:textId="4297E765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szCs w:val="2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>xxx</w:t>
            </w:r>
            <w:proofErr w:type="spellEnd"/>
          </w:p>
        </w:tc>
      </w:tr>
      <w:tr w:rsidR="00837D24" w:rsidRPr="00AF300F" w14:paraId="51D44B5A" w14:textId="77777777" w:rsidTr="00D71597">
        <w:trPr>
          <w:trHeight w:val="457"/>
        </w:trPr>
        <w:tc>
          <w:tcPr>
            <w:tcW w:w="3914" w:type="dxa"/>
            <w:shd w:val="clear" w:color="auto" w:fill="auto"/>
            <w:noWrap/>
            <w:vAlign w:val="center"/>
            <w:hideMark/>
          </w:tcPr>
          <w:p w14:paraId="07187252" w14:textId="77777777" w:rsidR="00837D24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r w:rsidRPr="00AF300F">
              <w:rPr>
                <w:rFonts w:eastAsia="Times New Roman" w:cs="Times New Roman"/>
                <w:color w:val="000000"/>
                <w:szCs w:val="20"/>
                <w:lang w:eastAsia="cs-CZ"/>
              </w:rPr>
              <w:t>Oblastní ředitelství Ostrava</w:t>
            </w:r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>/</w:t>
            </w:r>
          </w:p>
          <w:p w14:paraId="4FE65E46" w14:textId="77777777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 xml:space="preserve">Úsek náměstka pro obchodní a správní </w:t>
            </w:r>
            <w:r w:rsidRPr="007D753D">
              <w:rPr>
                <w:rFonts w:eastAsia="Times New Roman" w:cs="Times New Roman"/>
                <w:color w:val="000000"/>
                <w:szCs w:val="20"/>
                <w:lang w:eastAsia="cs-CZ"/>
              </w:rPr>
              <w:t>činnosti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3BB7CE5" w14:textId="5B1EE23C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AB33262" w14:textId="77777777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r w:rsidRPr="00AF300F">
              <w:rPr>
                <w:rFonts w:eastAsia="Times New Roman" w:cs="Times New Roman"/>
                <w:color w:val="000000"/>
                <w:szCs w:val="20"/>
                <w:lang w:eastAsia="cs-CZ"/>
              </w:rPr>
              <w:t>Náměstek ředitele organizační jednotky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7A0C799" w14:textId="34BD44EF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5E1604EF" w14:textId="71736624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3178" w:type="dxa"/>
            <w:shd w:val="clear" w:color="auto" w:fill="auto"/>
            <w:noWrap/>
            <w:vAlign w:val="center"/>
            <w:hideMark/>
          </w:tcPr>
          <w:p w14:paraId="0DC82230" w14:textId="6091FFF6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szCs w:val="2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>xxx</w:t>
            </w:r>
            <w:proofErr w:type="spellEnd"/>
          </w:p>
        </w:tc>
      </w:tr>
      <w:tr w:rsidR="00837D24" w:rsidRPr="00AF300F" w14:paraId="7B32C806" w14:textId="77777777" w:rsidTr="00D71597">
        <w:trPr>
          <w:trHeight w:val="457"/>
        </w:trPr>
        <w:tc>
          <w:tcPr>
            <w:tcW w:w="3914" w:type="dxa"/>
            <w:shd w:val="clear" w:color="auto" w:fill="auto"/>
            <w:noWrap/>
            <w:vAlign w:val="center"/>
            <w:hideMark/>
          </w:tcPr>
          <w:p w14:paraId="585B9336" w14:textId="77777777" w:rsidR="00837D24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r w:rsidRPr="00AF300F">
              <w:rPr>
                <w:rFonts w:eastAsia="Times New Roman" w:cs="Times New Roman"/>
                <w:color w:val="000000"/>
                <w:szCs w:val="20"/>
                <w:lang w:eastAsia="cs-CZ"/>
              </w:rPr>
              <w:t>Oblastní ředitelství Plzeň</w:t>
            </w:r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>/</w:t>
            </w:r>
          </w:p>
          <w:p w14:paraId="4C2B5E73" w14:textId="77777777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 xml:space="preserve">Úsek náměstka pro obchodní a správní </w:t>
            </w:r>
            <w:r w:rsidRPr="007D753D">
              <w:rPr>
                <w:rFonts w:eastAsia="Times New Roman" w:cs="Times New Roman"/>
                <w:color w:val="000000"/>
                <w:szCs w:val="20"/>
                <w:lang w:eastAsia="cs-CZ"/>
              </w:rPr>
              <w:t>činnosti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6D347D5" w14:textId="40E079F6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27778FD" w14:textId="77777777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r w:rsidRPr="00AF300F">
              <w:rPr>
                <w:rFonts w:eastAsia="Times New Roman" w:cs="Times New Roman"/>
                <w:color w:val="000000"/>
                <w:szCs w:val="20"/>
                <w:lang w:eastAsia="cs-CZ"/>
              </w:rPr>
              <w:t>Náměstek ředitele organizační jednotky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C696E1C" w14:textId="11CAD4DE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13B1E6BD" w14:textId="0A31F3FA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3178" w:type="dxa"/>
            <w:shd w:val="clear" w:color="auto" w:fill="auto"/>
            <w:noWrap/>
            <w:vAlign w:val="center"/>
            <w:hideMark/>
          </w:tcPr>
          <w:p w14:paraId="2AEDADD7" w14:textId="3AF5EC22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szCs w:val="2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>xxx</w:t>
            </w:r>
            <w:proofErr w:type="spellEnd"/>
          </w:p>
        </w:tc>
      </w:tr>
      <w:tr w:rsidR="00837D24" w:rsidRPr="00AF300F" w14:paraId="4E071401" w14:textId="77777777" w:rsidTr="00D71597">
        <w:trPr>
          <w:trHeight w:val="457"/>
        </w:trPr>
        <w:tc>
          <w:tcPr>
            <w:tcW w:w="3914" w:type="dxa"/>
            <w:shd w:val="clear" w:color="auto" w:fill="auto"/>
            <w:noWrap/>
            <w:vAlign w:val="center"/>
            <w:hideMark/>
          </w:tcPr>
          <w:p w14:paraId="663093DA" w14:textId="77777777" w:rsidR="00837D24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r w:rsidRPr="00AF300F">
              <w:rPr>
                <w:rFonts w:eastAsia="Times New Roman" w:cs="Times New Roman"/>
                <w:color w:val="000000"/>
                <w:szCs w:val="20"/>
                <w:lang w:eastAsia="cs-CZ"/>
              </w:rPr>
              <w:t>Oblastní ředitelství Praha</w:t>
            </w:r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>/</w:t>
            </w:r>
          </w:p>
          <w:p w14:paraId="70A4EDD4" w14:textId="77777777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 xml:space="preserve">Úsek náměstka pro obchodní a správní </w:t>
            </w:r>
            <w:r w:rsidRPr="007D753D">
              <w:rPr>
                <w:rFonts w:eastAsia="Times New Roman" w:cs="Times New Roman"/>
                <w:color w:val="000000"/>
                <w:szCs w:val="20"/>
                <w:lang w:eastAsia="cs-CZ"/>
              </w:rPr>
              <w:t>činnosti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244E3D7" w14:textId="08581858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7E57278" w14:textId="77777777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r w:rsidRPr="00AF300F">
              <w:rPr>
                <w:rFonts w:eastAsia="Times New Roman" w:cs="Times New Roman"/>
                <w:color w:val="000000"/>
                <w:szCs w:val="20"/>
                <w:lang w:eastAsia="cs-CZ"/>
              </w:rPr>
              <w:t>Náměstek ředitele organizační jednotky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8652463" w14:textId="32C60D5D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4B31BCAF" w14:textId="1F31AB01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3178" w:type="dxa"/>
            <w:shd w:val="clear" w:color="auto" w:fill="auto"/>
            <w:noWrap/>
            <w:vAlign w:val="center"/>
            <w:hideMark/>
          </w:tcPr>
          <w:p w14:paraId="4E2073CB" w14:textId="0705B46D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szCs w:val="2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>xxx</w:t>
            </w:r>
            <w:proofErr w:type="spellEnd"/>
          </w:p>
        </w:tc>
      </w:tr>
      <w:tr w:rsidR="00837D24" w:rsidRPr="00AF300F" w14:paraId="5F4EB412" w14:textId="77777777" w:rsidTr="00D71597">
        <w:trPr>
          <w:trHeight w:val="457"/>
        </w:trPr>
        <w:tc>
          <w:tcPr>
            <w:tcW w:w="3914" w:type="dxa"/>
            <w:shd w:val="clear" w:color="auto" w:fill="auto"/>
            <w:noWrap/>
            <w:vAlign w:val="center"/>
            <w:hideMark/>
          </w:tcPr>
          <w:p w14:paraId="00973B5D" w14:textId="77777777" w:rsidR="00837D24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r w:rsidRPr="00AF300F">
              <w:rPr>
                <w:rFonts w:eastAsia="Times New Roman" w:cs="Times New Roman"/>
                <w:color w:val="000000"/>
                <w:szCs w:val="20"/>
                <w:lang w:eastAsia="cs-CZ"/>
              </w:rPr>
              <w:t>Oblastní ředitelství Ústí nad Labem</w:t>
            </w:r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>/</w:t>
            </w:r>
          </w:p>
          <w:p w14:paraId="44CD1FD3" w14:textId="77777777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 xml:space="preserve">Úsek náměstka pro obchodní a správní </w:t>
            </w:r>
            <w:r w:rsidRPr="007D753D">
              <w:rPr>
                <w:rFonts w:eastAsia="Times New Roman" w:cs="Times New Roman"/>
                <w:color w:val="000000"/>
                <w:szCs w:val="20"/>
                <w:lang w:eastAsia="cs-CZ"/>
              </w:rPr>
              <w:t>činnosti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C4AAE9C" w14:textId="58C1CFF6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8194428" w14:textId="77777777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r w:rsidRPr="00AF300F">
              <w:rPr>
                <w:rFonts w:eastAsia="Times New Roman" w:cs="Times New Roman"/>
                <w:color w:val="000000"/>
                <w:szCs w:val="20"/>
                <w:lang w:eastAsia="cs-CZ"/>
              </w:rPr>
              <w:t>Náměstek ředitele organizační jednotky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C586FD2" w14:textId="3492D406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17C6BB76" w14:textId="190C3696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color w:val="000000"/>
                <w:szCs w:val="2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3178" w:type="dxa"/>
            <w:shd w:val="clear" w:color="auto" w:fill="auto"/>
            <w:noWrap/>
            <w:vAlign w:val="center"/>
            <w:hideMark/>
          </w:tcPr>
          <w:p w14:paraId="3E124E32" w14:textId="4B8F29B5" w:rsidR="00837D24" w:rsidRPr="00AF300F" w:rsidRDefault="00837D24" w:rsidP="00837D24">
            <w:pPr>
              <w:spacing w:after="0" w:line="180" w:lineRule="atLeast"/>
              <w:rPr>
                <w:rFonts w:eastAsia="Times New Roman" w:cs="Times New Roman"/>
                <w:szCs w:val="20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0"/>
                <w:lang w:eastAsia="cs-CZ"/>
              </w:rPr>
              <w:t>xxx</w:t>
            </w:r>
            <w:proofErr w:type="spellEnd"/>
          </w:p>
        </w:tc>
      </w:tr>
    </w:tbl>
    <w:p w14:paraId="695F038F" w14:textId="77777777" w:rsidR="009B37B2" w:rsidRDefault="009B37B2">
      <w:pPr>
        <w:rPr>
          <w:sz w:val="16"/>
          <w:szCs w:val="16"/>
        </w:rPr>
      </w:pPr>
    </w:p>
    <w:tbl>
      <w:tblPr>
        <w:tblpPr w:leftFromText="141" w:rightFromText="141" w:vertAnchor="page" w:horzAnchor="margin" w:tblpXSpec="center" w:tblpY="1501"/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70"/>
      </w:tblGrid>
      <w:tr w:rsidR="009B37B2" w:rsidRPr="00A5192D" w14:paraId="0916E97B" w14:textId="77777777" w:rsidTr="009B37B2">
        <w:trPr>
          <w:trHeight w:val="537"/>
        </w:trPr>
        <w:tc>
          <w:tcPr>
            <w:tcW w:w="8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69CD" w14:textId="77777777" w:rsidR="009B37B2" w:rsidRDefault="009B37B2" w:rsidP="00B30D93">
            <w:pPr>
              <w:spacing w:after="0" w:line="180" w:lineRule="atLeas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5192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Příloha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č. </w:t>
            </w:r>
            <w:r w:rsidRPr="00A5192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6 </w:t>
            </w:r>
          </w:p>
          <w:p w14:paraId="2C9FCA0C" w14:textId="77777777" w:rsidR="009B37B2" w:rsidRPr="00A5192D" w:rsidRDefault="009B37B2" w:rsidP="00CD22DC">
            <w:pPr>
              <w:spacing w:after="0" w:line="180" w:lineRule="atLeas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5192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Kontaktní osoby za Správu železnic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, státní organizac</w:t>
            </w:r>
            <w:r w:rsidR="00CD22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i</w:t>
            </w:r>
            <w:r w:rsidRPr="00A5192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14:paraId="4F07D339" w14:textId="77777777" w:rsidR="009B37B2" w:rsidRPr="00A5192D" w:rsidRDefault="009B37B2">
      <w:pPr>
        <w:rPr>
          <w:sz w:val="16"/>
          <w:szCs w:val="16"/>
        </w:rPr>
      </w:pPr>
    </w:p>
    <w:sectPr w:rsidR="009B37B2" w:rsidRPr="00A5192D" w:rsidSect="00A519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92D"/>
    <w:rsid w:val="00093C90"/>
    <w:rsid w:val="00127826"/>
    <w:rsid w:val="003727EC"/>
    <w:rsid w:val="007D753D"/>
    <w:rsid w:val="00837D24"/>
    <w:rsid w:val="009B37B2"/>
    <w:rsid w:val="00A5192D"/>
    <w:rsid w:val="00AF300F"/>
    <w:rsid w:val="00BF6A6B"/>
    <w:rsid w:val="00CD22DC"/>
    <w:rsid w:val="00D7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8C976"/>
  <w15:chartTrackingRefBased/>
  <w15:docId w15:val="{D87ABF6C-D2DF-4515-9FA4-5BA7D86A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A5192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8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1019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Správa železnic, státní organizace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Tomčo Vladislav, Ing.</dc:creator>
  <cp:keywords/>
  <dc:description/>
  <cp:lastModifiedBy>Kadlecová Zuzana Ing. DiS.</cp:lastModifiedBy>
  <cp:revision>2</cp:revision>
  <dcterms:created xsi:type="dcterms:W3CDTF">2021-09-10T12:47:00Z</dcterms:created>
  <dcterms:modified xsi:type="dcterms:W3CDTF">2021-09-10T12:47:00Z</dcterms:modified>
</cp:coreProperties>
</file>