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5256E8" w:rsidRDefault="00866D83" w:rsidP="00313793">
      <w:pPr>
        <w:pStyle w:val="Nzev"/>
      </w:pPr>
      <w:r w:rsidRPr="005256E8">
        <w:t>SMLOUV</w:t>
      </w:r>
      <w:r w:rsidR="003A761C" w:rsidRPr="005256E8">
        <w:t>A</w:t>
      </w:r>
      <w:r w:rsidR="00313793" w:rsidRPr="005256E8">
        <w:t xml:space="preserve"> o dílo </w:t>
      </w:r>
    </w:p>
    <w:p w:rsidR="00313793" w:rsidRPr="005256E8" w:rsidRDefault="00313793" w:rsidP="00313793">
      <w:pPr>
        <w:pStyle w:val="Nadpis3"/>
        <w:rPr>
          <w:rFonts w:ascii="Arial" w:hAnsi="Arial" w:cs="Arial"/>
          <w:b w:val="0"/>
          <w:sz w:val="20"/>
        </w:rPr>
      </w:pPr>
      <w:r w:rsidRPr="005256E8">
        <w:rPr>
          <w:rFonts w:ascii="Arial" w:hAnsi="Arial" w:cs="Arial"/>
          <w:b w:val="0"/>
          <w:sz w:val="20"/>
        </w:rPr>
        <w:t xml:space="preserve">podle § </w:t>
      </w:r>
      <w:r w:rsidR="002E293A" w:rsidRPr="005256E8">
        <w:rPr>
          <w:rFonts w:ascii="Arial" w:hAnsi="Arial" w:cs="Arial"/>
          <w:b w:val="0"/>
          <w:sz w:val="20"/>
        </w:rPr>
        <w:t>2586</w:t>
      </w:r>
      <w:r w:rsidRPr="005256E8">
        <w:rPr>
          <w:rFonts w:ascii="Arial" w:hAnsi="Arial" w:cs="Arial"/>
          <w:b w:val="0"/>
          <w:sz w:val="20"/>
        </w:rPr>
        <w:t xml:space="preserve"> a násl. zák. č. </w:t>
      </w:r>
      <w:r w:rsidR="009B2AEB" w:rsidRPr="005256E8">
        <w:rPr>
          <w:rFonts w:ascii="Arial" w:hAnsi="Arial" w:cs="Arial"/>
          <w:b w:val="0"/>
          <w:sz w:val="20"/>
        </w:rPr>
        <w:t>89</w:t>
      </w:r>
      <w:r w:rsidRPr="005256E8">
        <w:rPr>
          <w:rFonts w:ascii="Arial" w:hAnsi="Arial" w:cs="Arial"/>
          <w:b w:val="0"/>
          <w:sz w:val="20"/>
        </w:rPr>
        <w:t>/</w:t>
      </w:r>
      <w:r w:rsidR="009B2AEB" w:rsidRPr="005256E8">
        <w:rPr>
          <w:rFonts w:ascii="Arial" w:hAnsi="Arial" w:cs="Arial"/>
          <w:b w:val="0"/>
          <w:sz w:val="20"/>
        </w:rPr>
        <w:t>2012</w:t>
      </w:r>
      <w:r w:rsidRPr="005256E8">
        <w:rPr>
          <w:rFonts w:ascii="Arial" w:hAnsi="Arial" w:cs="Arial"/>
          <w:b w:val="0"/>
          <w:sz w:val="20"/>
        </w:rPr>
        <w:t xml:space="preserve"> Sb., ob</w:t>
      </w:r>
      <w:r w:rsidR="009B2AEB" w:rsidRPr="005256E8">
        <w:rPr>
          <w:rFonts w:ascii="Arial" w:hAnsi="Arial" w:cs="Arial"/>
          <w:b w:val="0"/>
          <w:sz w:val="20"/>
        </w:rPr>
        <w:t>čanský</w:t>
      </w:r>
      <w:r w:rsidRPr="005256E8">
        <w:rPr>
          <w:rFonts w:ascii="Arial" w:hAnsi="Arial" w:cs="Arial"/>
          <w:b w:val="0"/>
          <w:sz w:val="20"/>
        </w:rPr>
        <w:t xml:space="preserve"> zákoník</w:t>
      </w:r>
      <w:r w:rsidR="009B2AEB" w:rsidRPr="005256E8">
        <w:rPr>
          <w:rFonts w:ascii="Arial" w:hAnsi="Arial" w:cs="Arial"/>
          <w:b w:val="0"/>
          <w:sz w:val="20"/>
        </w:rPr>
        <w:t>, v platném znění</w:t>
      </w:r>
    </w:p>
    <w:p w:rsidR="00313793" w:rsidRPr="005256E8" w:rsidRDefault="00313793" w:rsidP="00313793">
      <w:pPr>
        <w:rPr>
          <w:rFonts w:ascii="Arial" w:hAnsi="Arial" w:cs="Arial"/>
          <w:b/>
          <w:sz w:val="22"/>
        </w:rPr>
      </w:pPr>
    </w:p>
    <w:p w:rsidR="00313793" w:rsidRPr="005256E8" w:rsidRDefault="00313793" w:rsidP="00313793">
      <w:pPr>
        <w:rPr>
          <w:rFonts w:ascii="Arial" w:hAnsi="Arial" w:cs="Arial"/>
          <w:b/>
          <w:u w:val="single"/>
        </w:rPr>
      </w:pPr>
      <w:r w:rsidRPr="005256E8">
        <w:rPr>
          <w:rFonts w:ascii="Arial" w:hAnsi="Arial" w:cs="Arial"/>
          <w:b/>
          <w:u w:val="single"/>
        </w:rPr>
        <w:t>1. Smluvní strany</w:t>
      </w:r>
    </w:p>
    <w:p w:rsidR="00313793" w:rsidRPr="005256E8" w:rsidRDefault="00313793" w:rsidP="00DB6230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5256E8">
        <w:rPr>
          <w:rFonts w:ascii="Arial" w:hAnsi="Arial" w:cs="Arial"/>
          <w:bCs/>
          <w:sz w:val="20"/>
        </w:rPr>
        <w:t xml:space="preserve">Objednatel: </w:t>
      </w:r>
      <w:r w:rsidRPr="005256E8">
        <w:rPr>
          <w:rFonts w:ascii="Arial" w:hAnsi="Arial" w:cs="Arial"/>
          <w:sz w:val="20"/>
        </w:rPr>
        <w:tab/>
        <w:t>Povodí Odry, státní podnik</w:t>
      </w:r>
    </w:p>
    <w:p w:rsidR="00BF6391" w:rsidRPr="005256E8" w:rsidRDefault="00313793" w:rsidP="00BF6391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5256E8">
        <w:rPr>
          <w:rFonts w:ascii="Arial" w:hAnsi="Arial" w:cs="Arial"/>
          <w:bCs/>
          <w:sz w:val="20"/>
        </w:rPr>
        <w:t>sídlo:</w:t>
      </w:r>
      <w:r w:rsidR="00620E78" w:rsidRPr="005256E8">
        <w:rPr>
          <w:rFonts w:ascii="Arial" w:hAnsi="Arial" w:cs="Arial"/>
          <w:sz w:val="20"/>
        </w:rPr>
        <w:tab/>
      </w:r>
      <w:r w:rsidR="00BF6391" w:rsidRPr="005256E8">
        <w:rPr>
          <w:rFonts w:ascii="Arial" w:hAnsi="Arial" w:cs="Arial"/>
          <w:sz w:val="20"/>
        </w:rPr>
        <w:t>Varenská 3101/49, Moravská Ostrava, 702 00 Ostrava</w:t>
      </w:r>
    </w:p>
    <w:p w:rsidR="00313793" w:rsidRPr="005256E8" w:rsidRDefault="00BF6391" w:rsidP="00BF6391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5256E8">
        <w:rPr>
          <w:rFonts w:ascii="Arial" w:hAnsi="Arial" w:cs="Arial"/>
          <w:sz w:val="20"/>
        </w:rPr>
        <w:tab/>
        <w:t>doručovací číslo: 701 26</w:t>
      </w:r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Statutární zástupce:</w:t>
      </w:r>
      <w:r w:rsidRPr="005256E8">
        <w:rPr>
          <w:rFonts w:ascii="Arial" w:hAnsi="Arial" w:cs="Arial"/>
        </w:rPr>
        <w:tab/>
      </w:r>
      <w:r w:rsidR="00DB2902" w:rsidRPr="005256E8">
        <w:rPr>
          <w:rFonts w:ascii="Arial" w:hAnsi="Arial" w:cs="Arial"/>
        </w:rPr>
        <w:t xml:space="preserve">Ing. </w:t>
      </w:r>
      <w:r w:rsidR="00BF6391" w:rsidRPr="005256E8">
        <w:rPr>
          <w:rFonts w:ascii="Arial" w:hAnsi="Arial" w:cs="Arial"/>
        </w:rPr>
        <w:t>Jiří Pagáč</w:t>
      </w:r>
      <w:r w:rsidR="00DB2902" w:rsidRPr="005256E8">
        <w:rPr>
          <w:rFonts w:ascii="Arial" w:hAnsi="Arial" w:cs="Arial"/>
        </w:rPr>
        <w:t xml:space="preserve">, generální ředitel </w:t>
      </w:r>
    </w:p>
    <w:p w:rsidR="00313793" w:rsidRPr="005256E8" w:rsidRDefault="00313793" w:rsidP="00CF0E38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Zástupce pro </w:t>
      </w:r>
      <w:proofErr w:type="gramStart"/>
      <w:r w:rsidRPr="005256E8">
        <w:rPr>
          <w:rFonts w:ascii="Arial" w:hAnsi="Arial" w:cs="Arial"/>
        </w:rPr>
        <w:t>věci  smluvní</w:t>
      </w:r>
      <w:proofErr w:type="gramEnd"/>
      <w:r w:rsidRPr="005256E8">
        <w:rPr>
          <w:rFonts w:ascii="Arial" w:hAnsi="Arial" w:cs="Arial"/>
        </w:rPr>
        <w:t xml:space="preserve">: </w:t>
      </w:r>
      <w:r w:rsidRPr="005256E8">
        <w:rPr>
          <w:rFonts w:ascii="Arial" w:hAnsi="Arial" w:cs="Arial"/>
        </w:rPr>
        <w:tab/>
      </w:r>
      <w:r w:rsidR="00CF0E38" w:rsidRPr="005256E8">
        <w:rPr>
          <w:rFonts w:ascii="Arial" w:hAnsi="Arial" w:cs="Arial"/>
        </w:rPr>
        <w:t xml:space="preserve">Ing. Jiří Pagáč, generální ředitel </w:t>
      </w:r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Zástupce pro věci technické:</w:t>
      </w:r>
      <w:r w:rsidRPr="005256E8">
        <w:rPr>
          <w:rFonts w:ascii="Arial" w:hAnsi="Arial" w:cs="Arial"/>
        </w:rPr>
        <w:tab/>
        <w:t>Ing. Eva Hrubá, vedoucí investičního odboru</w:t>
      </w:r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ab/>
      </w:r>
      <w:r w:rsidR="00CF0E38" w:rsidRPr="005256E8">
        <w:rPr>
          <w:rFonts w:ascii="Arial" w:hAnsi="Arial" w:cs="Arial"/>
        </w:rPr>
        <w:t>Ing.</w:t>
      </w:r>
      <w:r w:rsidR="00746BF6" w:rsidRPr="005256E8">
        <w:rPr>
          <w:rFonts w:ascii="Arial" w:hAnsi="Arial" w:cs="Arial"/>
        </w:rPr>
        <w:t xml:space="preserve"> </w:t>
      </w:r>
      <w:r w:rsidR="00CF0E38" w:rsidRPr="005256E8">
        <w:rPr>
          <w:rFonts w:ascii="Arial" w:hAnsi="Arial" w:cs="Arial"/>
        </w:rPr>
        <w:t xml:space="preserve">Radomír </w:t>
      </w:r>
      <w:proofErr w:type="spellStart"/>
      <w:r w:rsidR="00CF0E38" w:rsidRPr="005256E8">
        <w:rPr>
          <w:rFonts w:ascii="Arial" w:hAnsi="Arial" w:cs="Arial"/>
        </w:rPr>
        <w:t>Drochytka</w:t>
      </w:r>
      <w:proofErr w:type="spellEnd"/>
      <w:r w:rsidRPr="005256E8">
        <w:rPr>
          <w:rFonts w:ascii="Arial" w:hAnsi="Arial" w:cs="Arial"/>
        </w:rPr>
        <w:t>, investiční referent</w:t>
      </w:r>
    </w:p>
    <w:p w:rsidR="00313793" w:rsidRPr="005256E8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Telefon:</w:t>
      </w:r>
      <w:r w:rsidRPr="005256E8">
        <w:rPr>
          <w:rFonts w:ascii="Arial" w:hAnsi="Arial" w:cs="Arial"/>
        </w:rPr>
        <w:tab/>
        <w:t>596 657 111</w:t>
      </w:r>
    </w:p>
    <w:p w:rsidR="00313793" w:rsidRPr="005256E8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Fax:</w:t>
      </w:r>
      <w:r w:rsidRPr="005256E8">
        <w:rPr>
          <w:rFonts w:ascii="Arial" w:hAnsi="Arial" w:cs="Arial"/>
        </w:rPr>
        <w:tab/>
        <w:t>596 611 696</w:t>
      </w:r>
    </w:p>
    <w:p w:rsidR="00313793" w:rsidRPr="005256E8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IČ</w:t>
      </w:r>
      <w:r w:rsidR="0057079E" w:rsidRPr="005256E8">
        <w:rPr>
          <w:rFonts w:ascii="Arial" w:hAnsi="Arial" w:cs="Arial"/>
        </w:rPr>
        <w:t>O</w:t>
      </w:r>
      <w:r w:rsidRPr="005256E8">
        <w:rPr>
          <w:rFonts w:ascii="Arial" w:hAnsi="Arial" w:cs="Arial"/>
        </w:rPr>
        <w:t>:</w:t>
      </w:r>
      <w:r w:rsidRPr="005256E8">
        <w:rPr>
          <w:rFonts w:ascii="Arial" w:hAnsi="Arial" w:cs="Arial"/>
        </w:rPr>
        <w:tab/>
        <w:t>70890021</w:t>
      </w:r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DIČ:</w:t>
      </w:r>
      <w:r w:rsidRPr="005256E8">
        <w:rPr>
          <w:rFonts w:ascii="Arial" w:hAnsi="Arial" w:cs="Arial"/>
        </w:rPr>
        <w:tab/>
        <w:t>CZ 70890021</w:t>
      </w:r>
    </w:p>
    <w:p w:rsidR="00313793" w:rsidRPr="005256E8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Bankovní spojení:</w:t>
      </w:r>
      <w:r w:rsidRPr="005256E8">
        <w:rPr>
          <w:rFonts w:ascii="Arial" w:hAnsi="Arial" w:cs="Arial"/>
        </w:rPr>
        <w:tab/>
        <w:t xml:space="preserve">KB Ostrava, </w:t>
      </w:r>
      <w:proofErr w:type="spellStart"/>
      <w:proofErr w:type="gramStart"/>
      <w:r w:rsidRPr="005256E8">
        <w:rPr>
          <w:rFonts w:ascii="Arial" w:hAnsi="Arial" w:cs="Arial"/>
        </w:rPr>
        <w:t>č.ú</w:t>
      </w:r>
      <w:proofErr w:type="spellEnd"/>
      <w:r w:rsidRPr="005256E8">
        <w:rPr>
          <w:rFonts w:ascii="Arial" w:hAnsi="Arial" w:cs="Arial"/>
        </w:rPr>
        <w:t>. 97104</w:t>
      </w:r>
      <w:proofErr w:type="gramEnd"/>
      <w:r w:rsidRPr="005256E8">
        <w:rPr>
          <w:rFonts w:ascii="Arial" w:hAnsi="Arial" w:cs="Arial"/>
        </w:rPr>
        <w:t>-761/0100</w:t>
      </w:r>
    </w:p>
    <w:p w:rsidR="00313793" w:rsidRPr="005256E8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Plátce DPH:</w:t>
      </w:r>
      <w:r w:rsidRPr="005256E8">
        <w:rPr>
          <w:rFonts w:ascii="Arial" w:hAnsi="Arial" w:cs="Arial"/>
        </w:rPr>
        <w:tab/>
        <w:t>ano</w:t>
      </w:r>
    </w:p>
    <w:p w:rsidR="00313793" w:rsidRPr="005256E8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Zapsán v obchodním rejstříku Krajského soudu Ostrava, oddíl A XIV, vložka 584</w:t>
      </w:r>
    </w:p>
    <w:p w:rsidR="00313793" w:rsidRPr="005256E8" w:rsidRDefault="00313793" w:rsidP="00313793">
      <w:pPr>
        <w:tabs>
          <w:tab w:val="left" w:pos="3544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(dále jen objednatel)</w:t>
      </w:r>
    </w:p>
    <w:p w:rsidR="00313793" w:rsidRPr="005256E8" w:rsidRDefault="00313793" w:rsidP="00DB6230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5256E8">
        <w:rPr>
          <w:rFonts w:ascii="Arial" w:hAnsi="Arial" w:cs="Arial"/>
          <w:sz w:val="20"/>
        </w:rPr>
        <w:t>Zhotovitel:</w:t>
      </w:r>
      <w:r w:rsidR="00C72AC0" w:rsidRPr="005256E8">
        <w:rPr>
          <w:rFonts w:ascii="Arial" w:hAnsi="Arial" w:cs="Arial"/>
          <w:sz w:val="20"/>
        </w:rPr>
        <w:tab/>
      </w:r>
      <w:r w:rsidR="00241278" w:rsidRPr="005256E8">
        <w:rPr>
          <w:rFonts w:ascii="Arial" w:hAnsi="Arial" w:cs="Arial"/>
          <w:sz w:val="20"/>
        </w:rPr>
        <w:t>Golik VH, s. r. o.</w:t>
      </w:r>
    </w:p>
    <w:p w:rsidR="00313793" w:rsidRPr="005256E8" w:rsidRDefault="00313793" w:rsidP="00DB6230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5256E8">
        <w:rPr>
          <w:rFonts w:ascii="Arial" w:hAnsi="Arial" w:cs="Arial"/>
          <w:bCs/>
          <w:sz w:val="20"/>
        </w:rPr>
        <w:t>sídlo:</w:t>
      </w:r>
      <w:r w:rsidRPr="005256E8">
        <w:rPr>
          <w:rFonts w:ascii="Arial" w:hAnsi="Arial" w:cs="Arial"/>
          <w:bCs/>
          <w:sz w:val="20"/>
        </w:rPr>
        <w:tab/>
      </w:r>
      <w:r w:rsidR="00241278" w:rsidRPr="005256E8">
        <w:rPr>
          <w:rFonts w:ascii="Arial" w:hAnsi="Arial" w:cs="Arial"/>
          <w:sz w:val="20"/>
        </w:rPr>
        <w:t>Babice nad Svitavou 162, 664 01 Bílovice nad Svitavou</w:t>
      </w:r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Statutární zástupce:</w:t>
      </w:r>
      <w:r w:rsidRPr="005256E8">
        <w:rPr>
          <w:rFonts w:ascii="Arial" w:hAnsi="Arial" w:cs="Arial"/>
        </w:rPr>
        <w:tab/>
      </w:r>
      <w:r w:rsidR="003A761C" w:rsidRPr="005256E8">
        <w:rPr>
          <w:rFonts w:ascii="Arial" w:hAnsi="Arial" w:cs="Arial"/>
        </w:rPr>
        <w:t xml:space="preserve">Ing. Pavel </w:t>
      </w:r>
      <w:proofErr w:type="spellStart"/>
      <w:r w:rsidR="003A761C" w:rsidRPr="005256E8">
        <w:rPr>
          <w:rFonts w:ascii="Arial" w:hAnsi="Arial" w:cs="Arial"/>
        </w:rPr>
        <w:t>Golík</w:t>
      </w:r>
      <w:proofErr w:type="spellEnd"/>
      <w:r w:rsidR="003A761C" w:rsidRPr="005256E8">
        <w:rPr>
          <w:rFonts w:ascii="Arial" w:hAnsi="Arial" w:cs="Arial"/>
        </w:rPr>
        <w:t xml:space="preserve">, </w:t>
      </w:r>
      <w:proofErr w:type="spellStart"/>
      <w:r w:rsidR="003A761C" w:rsidRPr="005256E8">
        <w:rPr>
          <w:rFonts w:ascii="Arial" w:hAnsi="Arial" w:cs="Arial"/>
        </w:rPr>
        <w:t>Ph.D</w:t>
      </w:r>
      <w:proofErr w:type="spellEnd"/>
      <w:r w:rsidR="003A761C" w:rsidRPr="005256E8">
        <w:rPr>
          <w:rFonts w:ascii="Arial" w:hAnsi="Arial" w:cs="Arial"/>
        </w:rPr>
        <w:t>.</w:t>
      </w:r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Osoba zodpovědná za vedení zakázky:</w:t>
      </w:r>
      <w:r w:rsidR="00C72AC0" w:rsidRPr="005256E8">
        <w:rPr>
          <w:rFonts w:ascii="Arial" w:hAnsi="Arial" w:cs="Arial"/>
        </w:rPr>
        <w:tab/>
      </w:r>
      <w:r w:rsidR="00241278" w:rsidRPr="005256E8">
        <w:rPr>
          <w:rFonts w:ascii="Arial" w:hAnsi="Arial" w:cs="Arial"/>
        </w:rPr>
        <w:t xml:space="preserve">Ing. Pavel </w:t>
      </w:r>
      <w:proofErr w:type="spellStart"/>
      <w:r w:rsidR="00241278" w:rsidRPr="005256E8">
        <w:rPr>
          <w:rFonts w:ascii="Arial" w:hAnsi="Arial" w:cs="Arial"/>
        </w:rPr>
        <w:t>Golík</w:t>
      </w:r>
      <w:proofErr w:type="spellEnd"/>
      <w:r w:rsidR="003A761C" w:rsidRPr="005256E8">
        <w:rPr>
          <w:rFonts w:ascii="Arial" w:hAnsi="Arial" w:cs="Arial"/>
        </w:rPr>
        <w:t xml:space="preserve">, </w:t>
      </w:r>
      <w:proofErr w:type="spellStart"/>
      <w:proofErr w:type="gramStart"/>
      <w:r w:rsidR="003A761C" w:rsidRPr="005256E8">
        <w:rPr>
          <w:rFonts w:ascii="Arial" w:hAnsi="Arial" w:cs="Arial"/>
        </w:rPr>
        <w:t>Ph.D</w:t>
      </w:r>
      <w:proofErr w:type="spellEnd"/>
      <w:r w:rsidR="003A761C" w:rsidRPr="005256E8">
        <w:rPr>
          <w:rFonts w:ascii="Arial" w:hAnsi="Arial" w:cs="Arial"/>
        </w:rPr>
        <w:t xml:space="preserve">. </w:t>
      </w:r>
      <w:r w:rsidR="00782140" w:rsidRPr="005256E8">
        <w:rPr>
          <w:rFonts w:ascii="Arial" w:hAnsi="Arial" w:cs="Arial"/>
          <w:sz w:val="18"/>
          <w:szCs w:val="18"/>
        </w:rPr>
        <w:t xml:space="preserve"> (autorizovaná</w:t>
      </w:r>
      <w:proofErr w:type="gramEnd"/>
      <w:r w:rsidR="00782140" w:rsidRPr="005256E8">
        <w:rPr>
          <w:rFonts w:ascii="Arial" w:hAnsi="Arial" w:cs="Arial"/>
          <w:sz w:val="18"/>
          <w:szCs w:val="18"/>
        </w:rPr>
        <w:t xml:space="preserve"> osoba)</w:t>
      </w:r>
    </w:p>
    <w:p w:rsidR="00313793" w:rsidRPr="005256E8" w:rsidRDefault="00313793" w:rsidP="003A761C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Telefon:</w:t>
      </w:r>
      <w:r w:rsidRPr="005256E8">
        <w:rPr>
          <w:rFonts w:ascii="Arial" w:hAnsi="Arial" w:cs="Arial"/>
        </w:rPr>
        <w:tab/>
      </w:r>
      <w:r w:rsidR="00241278" w:rsidRPr="005256E8">
        <w:rPr>
          <w:rFonts w:ascii="Arial" w:hAnsi="Arial" w:cs="Arial"/>
        </w:rPr>
        <w:t>734 136 339</w:t>
      </w:r>
    </w:p>
    <w:p w:rsidR="00313793" w:rsidRPr="005256E8" w:rsidRDefault="00313793" w:rsidP="003A761C">
      <w:pPr>
        <w:tabs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E-mail:</w:t>
      </w:r>
      <w:r w:rsidRPr="005256E8">
        <w:rPr>
          <w:rFonts w:ascii="Arial" w:hAnsi="Arial" w:cs="Arial"/>
        </w:rPr>
        <w:tab/>
      </w:r>
      <w:hyperlink r:id="rId8" w:history="1">
        <w:r w:rsidR="003A761C" w:rsidRPr="005256E8">
          <w:rPr>
            <w:rStyle w:val="Hypertextovodkaz"/>
            <w:rFonts w:ascii="Arial" w:hAnsi="Arial" w:cs="Arial"/>
            <w:color w:val="auto"/>
          </w:rPr>
          <w:t>golik@golikvh.cz</w:t>
        </w:r>
      </w:hyperlink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http:</w:t>
      </w:r>
      <w:r w:rsidRPr="005256E8">
        <w:rPr>
          <w:rFonts w:ascii="Arial" w:hAnsi="Arial" w:cs="Arial"/>
        </w:rPr>
        <w:tab/>
      </w:r>
      <w:r w:rsidR="00416806" w:rsidRPr="005256E8">
        <w:rPr>
          <w:rFonts w:ascii="Arial" w:hAnsi="Arial" w:cs="Arial"/>
        </w:rPr>
        <w:t>www.</w:t>
      </w:r>
      <w:r w:rsidR="00241278" w:rsidRPr="005256E8">
        <w:rPr>
          <w:rFonts w:ascii="Arial" w:hAnsi="Arial" w:cs="Arial"/>
        </w:rPr>
        <w:t>golikvh.cz</w:t>
      </w:r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IČ</w:t>
      </w:r>
      <w:r w:rsidR="0057079E" w:rsidRPr="005256E8">
        <w:rPr>
          <w:rFonts w:ascii="Arial" w:hAnsi="Arial" w:cs="Arial"/>
        </w:rPr>
        <w:t>O</w:t>
      </w:r>
      <w:r w:rsidRPr="005256E8">
        <w:rPr>
          <w:rFonts w:ascii="Arial" w:hAnsi="Arial" w:cs="Arial"/>
        </w:rPr>
        <w:t>:</w:t>
      </w:r>
      <w:r w:rsidRPr="005256E8">
        <w:rPr>
          <w:rFonts w:ascii="Arial" w:hAnsi="Arial" w:cs="Arial"/>
        </w:rPr>
        <w:tab/>
      </w:r>
      <w:r w:rsidR="00241278" w:rsidRPr="005256E8">
        <w:rPr>
          <w:rFonts w:ascii="Arial" w:hAnsi="Arial" w:cs="Arial"/>
        </w:rPr>
        <w:t>02247267</w:t>
      </w:r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DIČ:</w:t>
      </w:r>
      <w:r w:rsidRPr="005256E8">
        <w:rPr>
          <w:rFonts w:ascii="Arial" w:hAnsi="Arial" w:cs="Arial"/>
        </w:rPr>
        <w:tab/>
      </w:r>
      <w:r w:rsidR="00241278" w:rsidRPr="005256E8">
        <w:rPr>
          <w:rFonts w:ascii="Arial" w:hAnsi="Arial" w:cs="Arial"/>
        </w:rPr>
        <w:t>CZ02247267</w:t>
      </w:r>
    </w:p>
    <w:p w:rsidR="00241278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Bankovní spojení:</w:t>
      </w:r>
      <w:r w:rsidRPr="005256E8">
        <w:rPr>
          <w:rFonts w:ascii="Arial" w:hAnsi="Arial" w:cs="Arial"/>
        </w:rPr>
        <w:tab/>
      </w:r>
      <w:proofErr w:type="spellStart"/>
      <w:r w:rsidR="00241278" w:rsidRPr="005256E8">
        <w:rPr>
          <w:rFonts w:ascii="Arial" w:hAnsi="Arial" w:cs="Arial"/>
        </w:rPr>
        <w:t>Raiffeisen</w:t>
      </w:r>
      <w:proofErr w:type="spellEnd"/>
      <w:r w:rsidR="00241278" w:rsidRPr="005256E8">
        <w:rPr>
          <w:rFonts w:ascii="Arial" w:hAnsi="Arial" w:cs="Arial"/>
        </w:rPr>
        <w:t xml:space="preserve"> bank, </w:t>
      </w:r>
      <w:proofErr w:type="spellStart"/>
      <w:proofErr w:type="gramStart"/>
      <w:r w:rsidR="00241278" w:rsidRPr="005256E8">
        <w:rPr>
          <w:rFonts w:ascii="Arial" w:hAnsi="Arial" w:cs="Arial"/>
        </w:rPr>
        <w:t>č.ú</w:t>
      </w:r>
      <w:proofErr w:type="spellEnd"/>
      <w:r w:rsidR="00241278" w:rsidRPr="005256E8">
        <w:rPr>
          <w:rFonts w:ascii="Arial" w:hAnsi="Arial" w:cs="Arial"/>
        </w:rPr>
        <w:t>. 6954386036/5500</w:t>
      </w:r>
      <w:proofErr w:type="gramEnd"/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Plátce DPH:</w:t>
      </w:r>
      <w:r w:rsidRPr="005256E8">
        <w:rPr>
          <w:rFonts w:ascii="Arial" w:hAnsi="Arial" w:cs="Arial"/>
        </w:rPr>
        <w:tab/>
      </w:r>
      <w:r w:rsidR="003A761C" w:rsidRPr="005256E8">
        <w:rPr>
          <w:rFonts w:ascii="Arial" w:hAnsi="Arial" w:cs="Arial"/>
        </w:rPr>
        <w:t>ano</w:t>
      </w:r>
    </w:p>
    <w:p w:rsidR="006A5C16" w:rsidRPr="005256E8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Zapsán v obchodním rejstříku Krajského soudu </w:t>
      </w:r>
      <w:r w:rsidR="00241278" w:rsidRPr="005256E8">
        <w:rPr>
          <w:rFonts w:ascii="Arial" w:hAnsi="Arial" w:cs="Arial"/>
        </w:rPr>
        <w:t>v Brně</w:t>
      </w:r>
      <w:r w:rsidRPr="005256E8">
        <w:rPr>
          <w:rFonts w:ascii="Arial" w:hAnsi="Arial" w:cs="Arial"/>
        </w:rPr>
        <w:t xml:space="preserve">, oddíl </w:t>
      </w:r>
      <w:r w:rsidR="00241278" w:rsidRPr="005256E8">
        <w:rPr>
          <w:rFonts w:ascii="Arial" w:hAnsi="Arial" w:cs="Arial"/>
        </w:rPr>
        <w:t>C</w:t>
      </w:r>
      <w:r w:rsidRPr="005256E8">
        <w:rPr>
          <w:rFonts w:ascii="Arial" w:hAnsi="Arial" w:cs="Arial"/>
        </w:rPr>
        <w:t xml:space="preserve">, vložka </w:t>
      </w:r>
      <w:r w:rsidR="00241278" w:rsidRPr="005256E8">
        <w:rPr>
          <w:rFonts w:ascii="Arial" w:hAnsi="Arial" w:cs="Arial"/>
        </w:rPr>
        <w:t>80 711</w:t>
      </w:r>
    </w:p>
    <w:p w:rsidR="00313793" w:rsidRPr="005256E8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(dále jen zhotovitel)</w:t>
      </w:r>
    </w:p>
    <w:p w:rsidR="00313793" w:rsidRPr="005256E8" w:rsidRDefault="00313793" w:rsidP="00313793">
      <w:pPr>
        <w:rPr>
          <w:rFonts w:ascii="Arial" w:hAnsi="Arial" w:cs="Arial"/>
          <w:b/>
        </w:rPr>
      </w:pPr>
    </w:p>
    <w:p w:rsidR="00313793" w:rsidRPr="005256E8" w:rsidRDefault="00313793" w:rsidP="00313793">
      <w:pPr>
        <w:rPr>
          <w:rFonts w:ascii="Arial" w:hAnsi="Arial" w:cs="Arial"/>
          <w:b/>
        </w:rPr>
      </w:pPr>
    </w:p>
    <w:p w:rsidR="00313793" w:rsidRPr="005256E8" w:rsidRDefault="00313793" w:rsidP="00185152">
      <w:pPr>
        <w:spacing w:after="120"/>
        <w:rPr>
          <w:rFonts w:ascii="Arial" w:hAnsi="Arial" w:cs="Arial"/>
          <w:b/>
          <w:u w:val="single"/>
        </w:rPr>
      </w:pPr>
      <w:r w:rsidRPr="005256E8">
        <w:rPr>
          <w:rFonts w:ascii="Arial" w:hAnsi="Arial" w:cs="Arial"/>
          <w:b/>
          <w:u w:val="single"/>
        </w:rPr>
        <w:t>2. Předmět smlouvy</w:t>
      </w:r>
    </w:p>
    <w:p w:rsidR="006B63A3" w:rsidRPr="005256E8" w:rsidRDefault="006B63A3" w:rsidP="00185152">
      <w:pPr>
        <w:spacing w:after="120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Předmětem díla je vypracování projektové dokumentace</w:t>
      </w:r>
      <w:r w:rsidR="00416806" w:rsidRPr="005256E8">
        <w:rPr>
          <w:rFonts w:ascii="Arial" w:hAnsi="Arial" w:cs="Arial"/>
        </w:rPr>
        <w:t xml:space="preserve"> pro </w:t>
      </w:r>
      <w:r w:rsidR="00D7791B" w:rsidRPr="005256E8">
        <w:rPr>
          <w:rFonts w:ascii="Arial" w:hAnsi="Arial" w:cs="Arial"/>
        </w:rPr>
        <w:t>stavební</w:t>
      </w:r>
      <w:r w:rsidR="00416806" w:rsidRPr="005256E8">
        <w:rPr>
          <w:rFonts w:ascii="Arial" w:hAnsi="Arial" w:cs="Arial"/>
        </w:rPr>
        <w:t xml:space="preserve"> řízení</w:t>
      </w:r>
      <w:r w:rsidRPr="005256E8">
        <w:rPr>
          <w:rFonts w:ascii="Arial" w:hAnsi="Arial" w:cs="Arial"/>
        </w:rPr>
        <w:t xml:space="preserve"> pro stavbu „</w:t>
      </w:r>
      <w:r w:rsidR="00416806" w:rsidRPr="005256E8">
        <w:rPr>
          <w:rFonts w:ascii="Arial" w:eastAsiaTheme="minorHAnsi" w:hAnsi="Arial" w:cs="Arial"/>
          <w:b/>
          <w:lang w:eastAsia="en-US"/>
        </w:rPr>
        <w:t>VD Morávka-převedení extrémních povodní“, stavba č. 4074</w:t>
      </w:r>
      <w:r w:rsidRPr="005256E8">
        <w:rPr>
          <w:rFonts w:ascii="Arial" w:hAnsi="Arial" w:cs="Arial"/>
        </w:rPr>
        <w:t>“ v </w:t>
      </w:r>
      <w:proofErr w:type="gramStart"/>
      <w:r w:rsidRPr="005256E8">
        <w:rPr>
          <w:rFonts w:ascii="Arial" w:hAnsi="Arial" w:cs="Arial"/>
        </w:rPr>
        <w:t>k.</w:t>
      </w:r>
      <w:proofErr w:type="spellStart"/>
      <w:r w:rsidRPr="005256E8">
        <w:rPr>
          <w:rFonts w:ascii="Arial" w:hAnsi="Arial" w:cs="Arial"/>
        </w:rPr>
        <w:t>ú</w:t>
      </w:r>
      <w:proofErr w:type="spellEnd"/>
      <w:r w:rsidRPr="005256E8">
        <w:rPr>
          <w:rFonts w:ascii="Arial" w:hAnsi="Arial" w:cs="Arial"/>
        </w:rPr>
        <w:t>.</w:t>
      </w:r>
      <w:proofErr w:type="gramEnd"/>
      <w:r w:rsidRPr="005256E8">
        <w:rPr>
          <w:rFonts w:ascii="Arial" w:hAnsi="Arial" w:cs="Arial"/>
        </w:rPr>
        <w:t xml:space="preserve"> </w:t>
      </w:r>
      <w:r w:rsidR="00416806" w:rsidRPr="005256E8">
        <w:rPr>
          <w:rFonts w:ascii="Arial" w:hAnsi="Arial" w:cs="Arial"/>
        </w:rPr>
        <w:t>Morávka</w:t>
      </w:r>
      <w:r w:rsidRPr="005256E8">
        <w:rPr>
          <w:rFonts w:ascii="Arial" w:hAnsi="Arial" w:cs="Arial"/>
        </w:rPr>
        <w:t xml:space="preserve"> vč. následujících prací a činností, které se zho</w:t>
      </w:r>
      <w:r w:rsidR="0070574C" w:rsidRPr="005256E8">
        <w:rPr>
          <w:rFonts w:ascii="Arial" w:hAnsi="Arial" w:cs="Arial"/>
        </w:rPr>
        <w:t>tovitel rovněž zavazuje provést.</w:t>
      </w:r>
    </w:p>
    <w:p w:rsidR="00866D83" w:rsidRPr="005256E8" w:rsidRDefault="009B2AEB" w:rsidP="00185152">
      <w:pPr>
        <w:spacing w:after="120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Touto smlouvou se zhotovitel zavazuje provést na svůj náklad a nebezpečí pro objednatele dílo a objednatel se zavazuje dílo převzít a zaplatit za něj dohodnutou cenu.</w:t>
      </w:r>
    </w:p>
    <w:p w:rsidR="00406890" w:rsidRPr="005256E8" w:rsidRDefault="00406890" w:rsidP="0070574C">
      <w:pPr>
        <w:spacing w:after="120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 před plněním předmětu smlouvy zajistí souhlas vlastníků pozemků ke vstupu na dotčené pozemky</w:t>
      </w:r>
      <w:r w:rsidR="0070574C" w:rsidRPr="005256E8">
        <w:rPr>
          <w:rFonts w:ascii="Arial" w:hAnsi="Arial" w:cs="Arial"/>
        </w:rPr>
        <w:t>.</w:t>
      </w:r>
    </w:p>
    <w:p w:rsidR="0070574C" w:rsidRPr="005256E8" w:rsidRDefault="0070574C" w:rsidP="0070574C">
      <w:pPr>
        <w:spacing w:after="120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 se při plnění předmětu smlouvy zavazuje provést</w:t>
      </w:r>
      <w:r w:rsidR="00205D78" w:rsidRPr="005256E8">
        <w:rPr>
          <w:rFonts w:ascii="Arial" w:hAnsi="Arial" w:cs="Arial"/>
        </w:rPr>
        <w:t>:</w:t>
      </w:r>
    </w:p>
    <w:p w:rsidR="00D41B5B" w:rsidRPr="005256E8" w:rsidRDefault="00D41B5B" w:rsidP="00185152">
      <w:pPr>
        <w:numPr>
          <w:ilvl w:val="1"/>
          <w:numId w:val="12"/>
        </w:numPr>
        <w:spacing w:before="120" w:after="120"/>
        <w:ind w:left="793" w:hanging="612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Dokumentaci k žádosti o vydání </w:t>
      </w:r>
      <w:r w:rsidR="00212933" w:rsidRPr="005256E8">
        <w:rPr>
          <w:rFonts w:ascii="Arial" w:hAnsi="Arial" w:cs="Arial"/>
        </w:rPr>
        <w:t xml:space="preserve">stavebního </w:t>
      </w:r>
      <w:proofErr w:type="gramStart"/>
      <w:r w:rsidR="00212933" w:rsidRPr="005256E8">
        <w:rPr>
          <w:rFonts w:ascii="Arial" w:hAnsi="Arial" w:cs="Arial"/>
        </w:rPr>
        <w:t xml:space="preserve">povolení </w:t>
      </w:r>
      <w:r w:rsidRPr="005256E8">
        <w:rPr>
          <w:rFonts w:ascii="Arial" w:hAnsi="Arial" w:cs="Arial"/>
        </w:rPr>
        <w:t xml:space="preserve"> stavby</w:t>
      </w:r>
      <w:proofErr w:type="gramEnd"/>
      <w:r w:rsidRPr="005256E8">
        <w:rPr>
          <w:rFonts w:ascii="Arial" w:hAnsi="Arial" w:cs="Arial"/>
        </w:rPr>
        <w:t xml:space="preserve"> (D</w:t>
      </w:r>
      <w:r w:rsidR="00212933" w:rsidRPr="005256E8">
        <w:rPr>
          <w:rFonts w:ascii="Arial" w:hAnsi="Arial" w:cs="Arial"/>
        </w:rPr>
        <w:t>SP</w:t>
      </w:r>
      <w:r w:rsidRPr="005256E8">
        <w:rPr>
          <w:rFonts w:ascii="Arial" w:hAnsi="Arial" w:cs="Arial"/>
        </w:rPr>
        <w:t>)</w:t>
      </w:r>
      <w:r w:rsidR="00025D25" w:rsidRPr="005256E8">
        <w:rPr>
          <w:rFonts w:ascii="Arial" w:hAnsi="Arial" w:cs="Arial"/>
        </w:rPr>
        <w:t xml:space="preserve"> </w:t>
      </w:r>
    </w:p>
    <w:p w:rsidR="00D41B5B" w:rsidRPr="005256E8" w:rsidRDefault="00451220" w:rsidP="003A761C">
      <w:pPr>
        <w:ind w:left="1276" w:hanging="567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2.1.1.</w:t>
      </w:r>
      <w:r w:rsidR="003A761C" w:rsidRPr="005256E8">
        <w:rPr>
          <w:rFonts w:ascii="Arial" w:hAnsi="Arial" w:cs="Arial"/>
        </w:rPr>
        <w:tab/>
      </w:r>
      <w:r w:rsidR="00D41B5B" w:rsidRPr="005256E8">
        <w:rPr>
          <w:rFonts w:ascii="Arial" w:hAnsi="Arial" w:cs="Arial"/>
        </w:rPr>
        <w:t xml:space="preserve">Projektovou dokumentaci pro vydání </w:t>
      </w:r>
      <w:r w:rsidR="00A1400C" w:rsidRPr="005256E8">
        <w:rPr>
          <w:rFonts w:ascii="Arial" w:hAnsi="Arial" w:cs="Arial"/>
        </w:rPr>
        <w:t xml:space="preserve"> </w:t>
      </w:r>
      <w:r w:rsidR="00212933" w:rsidRPr="005256E8">
        <w:rPr>
          <w:rFonts w:ascii="Arial" w:hAnsi="Arial" w:cs="Arial"/>
        </w:rPr>
        <w:t>stavebního povolení</w:t>
      </w:r>
      <w:r w:rsidR="00D41B5B" w:rsidRPr="005256E8">
        <w:rPr>
          <w:rFonts w:ascii="Arial" w:hAnsi="Arial" w:cs="Arial"/>
        </w:rPr>
        <w:t xml:space="preserve"> podle přílohy č. </w:t>
      </w:r>
      <w:r w:rsidR="00212933" w:rsidRPr="005256E8">
        <w:rPr>
          <w:rFonts w:ascii="Arial" w:hAnsi="Arial" w:cs="Arial"/>
        </w:rPr>
        <w:t>5</w:t>
      </w:r>
      <w:r w:rsidR="00D41B5B" w:rsidRPr="005256E8">
        <w:rPr>
          <w:rFonts w:ascii="Arial" w:hAnsi="Arial" w:cs="Arial"/>
        </w:rPr>
        <w:t xml:space="preserve"> vyhlášky </w:t>
      </w:r>
      <w:r w:rsidR="003A761C" w:rsidRPr="005256E8">
        <w:rPr>
          <w:rFonts w:ascii="Arial" w:hAnsi="Arial" w:cs="Arial"/>
        </w:rPr>
        <w:br/>
      </w:r>
      <w:r w:rsidR="00D41B5B" w:rsidRPr="005256E8">
        <w:rPr>
          <w:rFonts w:ascii="Arial" w:hAnsi="Arial" w:cs="Arial"/>
        </w:rPr>
        <w:t>č. 499/2006 Sb. o dokumentaci staveb</w:t>
      </w:r>
      <w:r w:rsidR="004E7674" w:rsidRPr="005256E8">
        <w:rPr>
          <w:rFonts w:ascii="Arial" w:hAnsi="Arial" w:cs="Arial"/>
        </w:rPr>
        <w:t xml:space="preserve"> ve znění novely 62/2013 Sb.</w:t>
      </w:r>
      <w:r w:rsidR="00025D25" w:rsidRPr="005256E8">
        <w:rPr>
          <w:rFonts w:ascii="Arial" w:hAnsi="Arial" w:cs="Arial"/>
        </w:rPr>
        <w:t xml:space="preserve"> (rozsah příloh je dán cenovou nabídkou ze dne </w:t>
      </w:r>
      <w:proofErr w:type="gramStart"/>
      <w:r w:rsidR="00212933" w:rsidRPr="005256E8">
        <w:rPr>
          <w:rFonts w:ascii="Arial" w:hAnsi="Arial" w:cs="Arial"/>
        </w:rPr>
        <w:t>20</w:t>
      </w:r>
      <w:r w:rsidR="00025D25" w:rsidRPr="005256E8">
        <w:rPr>
          <w:rFonts w:ascii="Arial" w:hAnsi="Arial" w:cs="Arial"/>
        </w:rPr>
        <w:t>.</w:t>
      </w:r>
      <w:r w:rsidR="00212933" w:rsidRPr="005256E8">
        <w:rPr>
          <w:rFonts w:ascii="Arial" w:hAnsi="Arial" w:cs="Arial"/>
        </w:rPr>
        <w:t>1</w:t>
      </w:r>
      <w:r w:rsidR="00025D25" w:rsidRPr="005256E8">
        <w:rPr>
          <w:rFonts w:ascii="Arial" w:hAnsi="Arial" w:cs="Arial"/>
        </w:rPr>
        <w:t>.201</w:t>
      </w:r>
      <w:r w:rsidR="00212933" w:rsidRPr="005256E8">
        <w:rPr>
          <w:rFonts w:ascii="Arial" w:hAnsi="Arial" w:cs="Arial"/>
        </w:rPr>
        <w:t>7</w:t>
      </w:r>
      <w:proofErr w:type="gramEnd"/>
      <w:r w:rsidR="00025D25" w:rsidRPr="005256E8">
        <w:rPr>
          <w:rFonts w:ascii="Arial" w:hAnsi="Arial" w:cs="Arial"/>
        </w:rPr>
        <w:t>)</w:t>
      </w:r>
      <w:r w:rsidR="00D41B5B" w:rsidRPr="005256E8">
        <w:rPr>
          <w:rFonts w:ascii="Arial" w:hAnsi="Arial" w:cs="Arial"/>
        </w:rPr>
        <w:t xml:space="preserve">. Součástí vypracování dokumentace pro </w:t>
      </w:r>
      <w:r w:rsidR="00212933" w:rsidRPr="005256E8">
        <w:rPr>
          <w:rFonts w:ascii="Arial" w:hAnsi="Arial" w:cs="Arial"/>
        </w:rPr>
        <w:t>stavební povolení</w:t>
      </w:r>
      <w:r w:rsidR="00D41B5B" w:rsidRPr="005256E8">
        <w:rPr>
          <w:rFonts w:ascii="Arial" w:hAnsi="Arial" w:cs="Arial"/>
        </w:rPr>
        <w:t xml:space="preserve"> budou dále uvedené náležitosti:</w:t>
      </w:r>
    </w:p>
    <w:p w:rsidR="00DB5C87" w:rsidRPr="005256E8" w:rsidRDefault="00C45CFA" w:rsidP="00C45CFA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vypracování položkového rozpočtu stavby v členění podle stavebních objektů a provozních souborů včetně výpočtu výkazu výměr, </w:t>
      </w:r>
    </w:p>
    <w:p w:rsidR="00C45CFA" w:rsidRPr="005256E8" w:rsidRDefault="00C45CFA" w:rsidP="00C45CFA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projednání požadavků stavebního úřadu pro potřeby vydání stavební</w:t>
      </w:r>
      <w:r w:rsidR="00D7791B" w:rsidRPr="005256E8">
        <w:rPr>
          <w:rFonts w:ascii="Arial" w:hAnsi="Arial" w:cs="Arial"/>
        </w:rPr>
        <w:t>ho povolení a jejich zpracování (</w:t>
      </w:r>
      <w:r w:rsidRPr="005256E8">
        <w:rPr>
          <w:rFonts w:ascii="Arial" w:hAnsi="Arial" w:cs="Arial"/>
        </w:rPr>
        <w:t>seznam projednaných požadavků doloží zhotovitel v příloze k projektové dokumentaci</w:t>
      </w:r>
      <w:r w:rsidR="00D7791B" w:rsidRPr="005256E8">
        <w:rPr>
          <w:rFonts w:ascii="Arial" w:hAnsi="Arial" w:cs="Arial"/>
        </w:rPr>
        <w:t>)</w:t>
      </w:r>
      <w:r w:rsidR="00DB5C87" w:rsidRPr="005256E8">
        <w:rPr>
          <w:rFonts w:ascii="Arial" w:hAnsi="Arial" w:cs="Arial"/>
        </w:rPr>
        <w:t>,</w:t>
      </w:r>
      <w:r w:rsidR="00D7791B" w:rsidRPr="005256E8">
        <w:rPr>
          <w:rFonts w:ascii="Arial" w:hAnsi="Arial" w:cs="Arial"/>
        </w:rPr>
        <w:t xml:space="preserve"> včetně zajištění pravomocného stavebního povolení</w:t>
      </w:r>
    </w:p>
    <w:p w:rsidR="00C45CFA" w:rsidRPr="005256E8" w:rsidRDefault="00C45CFA" w:rsidP="00C45CFA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lastRenderedPageBreak/>
        <w:t>vypracování plánu kontrolních prohlídek stavby podle zákona č. 183/2006 Sb. o územním plánování a stavebním řádu</w:t>
      </w:r>
      <w:r w:rsidR="00DB5C87" w:rsidRPr="005256E8">
        <w:rPr>
          <w:rFonts w:ascii="Arial" w:hAnsi="Arial" w:cs="Arial"/>
        </w:rPr>
        <w:t>,</w:t>
      </w:r>
    </w:p>
    <w:p w:rsidR="00C45CFA" w:rsidRPr="005256E8" w:rsidRDefault="00C45CFA" w:rsidP="00C45CFA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majetkoprávní náležitosti v rozsahu katastrální mapy zájmového území se zakreslením situace stavby a POV do katastrální mapy, výpisy z katastru nemovitostí formou výpisu z listu vlastnictví pro parcely dotčené stavbou, informativní výpisy z katastru nemovitostí pro sousední parcely</w:t>
      </w:r>
      <w:r w:rsidR="00DB5C87" w:rsidRPr="005256E8">
        <w:rPr>
          <w:rFonts w:ascii="Arial" w:hAnsi="Arial" w:cs="Arial"/>
        </w:rPr>
        <w:t>,</w:t>
      </w:r>
    </w:p>
    <w:p w:rsidR="00C45CFA" w:rsidRPr="005256E8" w:rsidRDefault="00C45CFA" w:rsidP="00C45CFA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dočasní a trvalé odnětí z PUPFL včetně posudku</w:t>
      </w:r>
      <w:r w:rsidR="00DB5C87" w:rsidRPr="005256E8">
        <w:rPr>
          <w:rFonts w:ascii="Arial" w:hAnsi="Arial" w:cs="Arial"/>
        </w:rPr>
        <w:t>,</w:t>
      </w:r>
    </w:p>
    <w:p w:rsidR="00C45CFA" w:rsidRPr="005256E8" w:rsidRDefault="00C45CFA" w:rsidP="00C45CFA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povolení ke kácení dřevin a vypracování projektu náhradní výsadby</w:t>
      </w:r>
      <w:r w:rsidR="00DB5C87" w:rsidRPr="005256E8">
        <w:rPr>
          <w:rFonts w:ascii="Arial" w:hAnsi="Arial" w:cs="Arial"/>
        </w:rPr>
        <w:t>,</w:t>
      </w:r>
    </w:p>
    <w:p w:rsidR="00C45CFA" w:rsidRPr="005256E8" w:rsidRDefault="00C45CFA" w:rsidP="00C45CFA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plán BOZP a projekt požárně bezpečnostního řešení</w:t>
      </w:r>
      <w:r w:rsidR="00DB5C87" w:rsidRPr="005256E8">
        <w:rPr>
          <w:rFonts w:ascii="Arial" w:hAnsi="Arial" w:cs="Arial"/>
        </w:rPr>
        <w:t>,</w:t>
      </w:r>
    </w:p>
    <w:p w:rsidR="00C45CFA" w:rsidRPr="005256E8" w:rsidRDefault="00C45CFA" w:rsidP="00C45CFA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koordinace a projednání objektu Rekonstrukce mostu na korunu hráze</w:t>
      </w:r>
      <w:r w:rsidR="00DB5C87" w:rsidRPr="005256E8">
        <w:rPr>
          <w:rFonts w:ascii="Arial" w:hAnsi="Arial" w:cs="Arial"/>
        </w:rPr>
        <w:t>, včetn</w:t>
      </w:r>
      <w:r w:rsidR="00D7791B" w:rsidRPr="005256E8">
        <w:rPr>
          <w:rFonts w:ascii="Arial" w:hAnsi="Arial" w:cs="Arial"/>
        </w:rPr>
        <w:t>ě</w:t>
      </w:r>
      <w:r w:rsidR="00DB5C87" w:rsidRPr="005256E8">
        <w:rPr>
          <w:rFonts w:ascii="Arial" w:hAnsi="Arial" w:cs="Arial"/>
        </w:rPr>
        <w:t xml:space="preserve"> začlenění do projektu</w:t>
      </w:r>
      <w:r w:rsidRPr="005256E8">
        <w:rPr>
          <w:rFonts w:ascii="Arial" w:hAnsi="Arial" w:cs="Arial"/>
        </w:rPr>
        <w:t xml:space="preserve"> (vlastní projekt rekonstrukce mostu zajišťuje Povodí Odry, státní podnik)</w:t>
      </w:r>
      <w:r w:rsidR="00DB5C87" w:rsidRPr="005256E8">
        <w:rPr>
          <w:rFonts w:ascii="Arial" w:hAnsi="Arial" w:cs="Arial"/>
        </w:rPr>
        <w:t>,</w:t>
      </w:r>
    </w:p>
    <w:p w:rsidR="00C45CFA" w:rsidRPr="005256E8" w:rsidRDefault="00C45CFA" w:rsidP="00185152">
      <w:pPr>
        <w:spacing w:before="120"/>
        <w:ind w:left="1068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Projektová dokumentace bude zohledňovat podmínky stanovené v rozhodnutí o umístění stavby. Po nabytí právní moci stavebního povolení budou do dokumentace zapracovány případné podmínky stanovené ve stavebním řízení.</w:t>
      </w:r>
    </w:p>
    <w:p w:rsidR="00451220" w:rsidRPr="005256E8" w:rsidRDefault="00C45CFA" w:rsidP="00185152">
      <w:pPr>
        <w:spacing w:before="120"/>
        <w:ind w:left="1276" w:hanging="567"/>
        <w:jc w:val="both"/>
        <w:rPr>
          <w:rFonts w:ascii="Arial" w:hAnsi="Arial" w:cs="Arial"/>
        </w:rPr>
      </w:pPr>
      <w:bookmarkStart w:id="0" w:name="_GoBack"/>
      <w:bookmarkEnd w:id="0"/>
      <w:r w:rsidRPr="005256E8">
        <w:rPr>
          <w:rFonts w:ascii="Arial" w:hAnsi="Arial" w:cs="Arial"/>
        </w:rPr>
        <w:t>2.1.2.</w:t>
      </w:r>
      <w:r w:rsidR="00185152" w:rsidRPr="005256E8">
        <w:rPr>
          <w:rFonts w:ascii="Arial" w:hAnsi="Arial" w:cs="Arial"/>
        </w:rPr>
        <w:tab/>
      </w:r>
      <w:r w:rsidR="00451220" w:rsidRPr="005256E8">
        <w:rPr>
          <w:rFonts w:ascii="Arial" w:hAnsi="Arial" w:cs="Arial"/>
        </w:rPr>
        <w:t>Projednání dokumentace pro stavební povolení</w:t>
      </w:r>
    </w:p>
    <w:p w:rsidR="00451220" w:rsidRPr="005256E8" w:rsidRDefault="00451220" w:rsidP="00451220">
      <w:pPr>
        <w:numPr>
          <w:ilvl w:val="0"/>
          <w:numId w:val="20"/>
        </w:numPr>
        <w:tabs>
          <w:tab w:val="clear" w:pos="1800"/>
          <w:tab w:val="num" w:pos="1440"/>
        </w:tabs>
        <w:spacing w:before="120"/>
        <w:ind w:left="1440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zajištění dokladů pro vypracování dokumentace a podání žádosti o stavební povolení, tj. vyjádření a stanoviska vlastníků veřejné infrastruktury (dopravní infrastruktura, technická infrastruktura, občanská vybavenost, veřejné prostranství, stavby soukromých vlastníků), kteří si to vyžádají ve vyjádření k</w:t>
      </w:r>
      <w:r w:rsidR="00426948" w:rsidRPr="005256E8">
        <w:rPr>
          <w:rFonts w:ascii="Arial" w:hAnsi="Arial" w:cs="Arial"/>
        </w:rPr>
        <w:t>e stavebn</w:t>
      </w:r>
      <w:r w:rsidRPr="005256E8">
        <w:rPr>
          <w:rFonts w:ascii="Arial" w:hAnsi="Arial" w:cs="Arial"/>
        </w:rPr>
        <w:t>ímu řízení, dále vyjádření, stanoviska a rozhodnutí dotčených orgánů a zajištění zapracování podmínek z výše uvedených dokladů do dokumentace</w:t>
      </w:r>
    </w:p>
    <w:p w:rsidR="00451220" w:rsidRPr="005256E8" w:rsidRDefault="00451220" w:rsidP="00185152">
      <w:pPr>
        <w:numPr>
          <w:ilvl w:val="0"/>
          <w:numId w:val="20"/>
        </w:numPr>
        <w:tabs>
          <w:tab w:val="clear" w:pos="1800"/>
          <w:tab w:val="num" w:pos="1440"/>
        </w:tabs>
        <w:spacing w:before="120" w:after="120"/>
        <w:ind w:left="1434" w:hanging="357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zajištění </w:t>
      </w:r>
      <w:r w:rsidR="00426948" w:rsidRPr="005256E8">
        <w:rPr>
          <w:rFonts w:ascii="Arial" w:hAnsi="Arial" w:cs="Arial"/>
        </w:rPr>
        <w:t xml:space="preserve">případné aktualizace </w:t>
      </w:r>
      <w:r w:rsidRPr="005256E8">
        <w:rPr>
          <w:rFonts w:ascii="Arial" w:hAnsi="Arial" w:cs="Arial"/>
        </w:rPr>
        <w:t>nájemních smluv k dotčeným pozemkům s dočasným záborem (vzory smluv si zhotovitel vyžádá od objednatele)</w:t>
      </w:r>
    </w:p>
    <w:p w:rsidR="00451220" w:rsidRPr="005256E8" w:rsidRDefault="00451220" w:rsidP="00451220">
      <w:pPr>
        <w:ind w:left="1068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Před podáním návrhu na vydání stavebního povolení bud</w:t>
      </w:r>
      <w:r w:rsidR="0070574C" w:rsidRPr="005256E8">
        <w:rPr>
          <w:rFonts w:ascii="Arial" w:hAnsi="Arial" w:cs="Arial"/>
        </w:rPr>
        <w:t>ou</w:t>
      </w:r>
      <w:r w:rsidRPr="005256E8">
        <w:rPr>
          <w:rFonts w:ascii="Arial" w:hAnsi="Arial" w:cs="Arial"/>
        </w:rPr>
        <w:t xml:space="preserve"> dokumentace a výše uvedené majetkoprávní náležitosti podle potřeby aktualizovány a budou doplněny dle požadavků.</w:t>
      </w:r>
    </w:p>
    <w:p w:rsidR="00840CE4" w:rsidRPr="005256E8" w:rsidRDefault="00DE30F5" w:rsidP="00840CE4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Dok</w:t>
      </w:r>
      <w:r w:rsidR="00E47023" w:rsidRPr="005256E8">
        <w:rPr>
          <w:rFonts w:ascii="Arial" w:hAnsi="Arial" w:cs="Arial"/>
        </w:rPr>
        <w:t xml:space="preserve">umentaci dle čl. </w:t>
      </w:r>
      <w:proofErr w:type="gramStart"/>
      <w:r w:rsidR="00E47023" w:rsidRPr="005256E8">
        <w:rPr>
          <w:rFonts w:ascii="Arial" w:hAnsi="Arial" w:cs="Arial"/>
        </w:rPr>
        <w:t>2.1.</w:t>
      </w:r>
      <w:r w:rsidRPr="005256E8">
        <w:rPr>
          <w:rFonts w:ascii="Arial" w:hAnsi="Arial" w:cs="Arial"/>
        </w:rPr>
        <w:t xml:space="preserve"> předá</w:t>
      </w:r>
      <w:proofErr w:type="gramEnd"/>
      <w:r w:rsidRPr="005256E8">
        <w:rPr>
          <w:rFonts w:ascii="Arial" w:hAnsi="Arial" w:cs="Arial"/>
        </w:rPr>
        <w:t xml:space="preserve"> zhotovitel objednateli ve </w:t>
      </w:r>
      <w:r w:rsidR="00C45CFA" w:rsidRPr="005256E8">
        <w:rPr>
          <w:rFonts w:ascii="Arial" w:hAnsi="Arial" w:cs="Arial"/>
        </w:rPr>
        <w:t xml:space="preserve">čtyřech </w:t>
      </w:r>
      <w:r w:rsidRPr="005256E8">
        <w:rPr>
          <w:rFonts w:ascii="Arial" w:hAnsi="Arial" w:cs="Arial"/>
        </w:rPr>
        <w:t>vyhotoveních v tištěné po</w:t>
      </w:r>
      <w:r w:rsidR="00426948" w:rsidRPr="005256E8">
        <w:rPr>
          <w:rFonts w:ascii="Arial" w:hAnsi="Arial" w:cs="Arial"/>
        </w:rPr>
        <w:t>době</w:t>
      </w:r>
      <w:r w:rsidR="00E47023" w:rsidRPr="005256E8">
        <w:rPr>
          <w:rFonts w:ascii="Arial" w:hAnsi="Arial" w:cs="Arial"/>
        </w:rPr>
        <w:t xml:space="preserve"> </w:t>
      </w:r>
      <w:r w:rsidRPr="005256E8">
        <w:rPr>
          <w:rFonts w:ascii="Arial" w:hAnsi="Arial" w:cs="Arial"/>
        </w:rPr>
        <w:t>s tím, že bude obsahovat kompletní výtisk hydrotechnických i statických výpočtů. Dokladovou část projektové dokumentace dle čl. 2.</w:t>
      </w:r>
      <w:r w:rsidR="00C45CFA" w:rsidRPr="005256E8">
        <w:rPr>
          <w:rFonts w:ascii="Arial" w:hAnsi="Arial" w:cs="Arial"/>
        </w:rPr>
        <w:t>1</w:t>
      </w:r>
      <w:r w:rsidRPr="005256E8">
        <w:rPr>
          <w:rFonts w:ascii="Arial" w:hAnsi="Arial" w:cs="Arial"/>
        </w:rPr>
        <w:t>.</w:t>
      </w:r>
      <w:r w:rsidR="00DB5C87" w:rsidRPr="005256E8">
        <w:rPr>
          <w:rFonts w:ascii="Arial" w:hAnsi="Arial" w:cs="Arial"/>
        </w:rPr>
        <w:t>2.</w:t>
      </w:r>
      <w:r w:rsidRPr="005256E8">
        <w:rPr>
          <w:rFonts w:ascii="Arial" w:hAnsi="Arial" w:cs="Arial"/>
        </w:rPr>
        <w:t xml:space="preserve"> předá zhotovitel objednateli v originále. Dále předá zhotovitel objednateli</w:t>
      </w:r>
      <w:r w:rsidR="00E47023" w:rsidRPr="005256E8">
        <w:rPr>
          <w:rFonts w:ascii="Arial" w:hAnsi="Arial" w:cs="Arial"/>
        </w:rPr>
        <w:t xml:space="preserve"> dokumentaci dle čl. </w:t>
      </w:r>
      <w:proofErr w:type="gramStart"/>
      <w:r w:rsidR="00E47023" w:rsidRPr="005256E8">
        <w:rPr>
          <w:rFonts w:ascii="Arial" w:hAnsi="Arial" w:cs="Arial"/>
        </w:rPr>
        <w:t xml:space="preserve">2.1. </w:t>
      </w:r>
      <w:r w:rsidRPr="005256E8">
        <w:rPr>
          <w:rFonts w:ascii="Arial" w:hAnsi="Arial" w:cs="Arial"/>
        </w:rPr>
        <w:t>včetně</w:t>
      </w:r>
      <w:proofErr w:type="gramEnd"/>
      <w:r w:rsidRPr="005256E8">
        <w:rPr>
          <w:rFonts w:ascii="Arial" w:hAnsi="Arial" w:cs="Arial"/>
        </w:rPr>
        <w:t xml:space="preserve"> dokladové části v jednom vyhotovení v digitální podobě na nosiči CD, ve formátu dle pokynů objednatele</w:t>
      </w:r>
      <w:r w:rsidR="00BF0E07" w:rsidRPr="005256E8">
        <w:rPr>
          <w:rFonts w:ascii="Arial" w:hAnsi="Arial" w:cs="Arial"/>
        </w:rPr>
        <w:t xml:space="preserve"> včetně zdrojových souborů</w:t>
      </w:r>
      <w:r w:rsidRPr="005256E8">
        <w:rPr>
          <w:rFonts w:ascii="Arial" w:hAnsi="Arial" w:cs="Arial"/>
        </w:rPr>
        <w:t>.</w:t>
      </w:r>
    </w:p>
    <w:p w:rsidR="00840CE4" w:rsidRPr="005256E8" w:rsidRDefault="00840CE4" w:rsidP="00840CE4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Odeslaná i došlá korespondence zhotovitele v rámci projednání projektové dokumentace bude průběžně předávána objednateli na vědomí.</w:t>
      </w:r>
    </w:p>
    <w:p w:rsidR="00840CE4" w:rsidRPr="005256E8" w:rsidRDefault="00840CE4" w:rsidP="00840CE4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Každý jednotlivý výtisk projektové dokumentace </w:t>
      </w:r>
      <w:r w:rsidR="002278D9" w:rsidRPr="005256E8">
        <w:rPr>
          <w:rFonts w:ascii="Arial" w:hAnsi="Arial" w:cs="Arial"/>
        </w:rPr>
        <w:t xml:space="preserve">dle článku </w:t>
      </w:r>
      <w:proofErr w:type="gramStart"/>
      <w:r w:rsidR="002278D9" w:rsidRPr="005256E8">
        <w:rPr>
          <w:rFonts w:ascii="Arial" w:hAnsi="Arial" w:cs="Arial"/>
        </w:rPr>
        <w:t>2.</w:t>
      </w:r>
      <w:r w:rsidR="00DB5C87" w:rsidRPr="005256E8">
        <w:rPr>
          <w:rFonts w:ascii="Arial" w:hAnsi="Arial" w:cs="Arial"/>
        </w:rPr>
        <w:t>1.</w:t>
      </w:r>
      <w:r w:rsidR="002278D9" w:rsidRPr="005256E8">
        <w:rPr>
          <w:rFonts w:ascii="Arial" w:hAnsi="Arial" w:cs="Arial"/>
        </w:rPr>
        <w:t xml:space="preserve"> </w:t>
      </w:r>
      <w:r w:rsidRPr="005256E8">
        <w:rPr>
          <w:rFonts w:ascii="Arial" w:hAnsi="Arial" w:cs="Arial"/>
        </w:rPr>
        <w:t>bude</w:t>
      </w:r>
      <w:proofErr w:type="gramEnd"/>
      <w:r w:rsidRPr="005256E8">
        <w:rPr>
          <w:rFonts w:ascii="Arial" w:hAnsi="Arial" w:cs="Arial"/>
        </w:rPr>
        <w:t xml:space="preserve"> opatřen autorizačním razítkem a podpisem zástupce zhotovitele zodpovědného za odborné provedení zakázky, tj. autorizovaná osoba v oboru stavby vodního hospodářství a krajinného inženýrství (příp. vodohospodářské stavby) podle zákona č. 360/1992 Sb. a další obory autorizace v závislosti na obsahu projektové dokumentace.</w:t>
      </w:r>
    </w:p>
    <w:p w:rsidR="000E0C41" w:rsidRPr="005256E8" w:rsidRDefault="00840CE4" w:rsidP="000E0C41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 je povinen zpracovávanou projektovou dokumentaci průběžně konzultovat s technickými zástupci objednatele na výrobních výborech a zapracovat jejich připomínky. Výrobní výbory budou svolány zhotovitelem v sídle objednatele dle následujících bodů:</w:t>
      </w:r>
    </w:p>
    <w:p w:rsidR="00576CF3" w:rsidRPr="005256E8" w:rsidRDefault="00576CF3" w:rsidP="000E0C41">
      <w:pPr>
        <w:spacing w:before="120"/>
        <w:ind w:left="794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 je povinen před každým výrobním výborem předat objednateli podklady určené k projednání minimálně 5 pracovních dní předem. Forma podkladů (tištěné, elektronické) bude určena objednatelem.</w:t>
      </w:r>
    </w:p>
    <w:p w:rsidR="00F6788A" w:rsidRPr="005256E8" w:rsidRDefault="00840CE4" w:rsidP="00840CE4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 je povinen do zpracovávané projektové dokumentace zapracovat připomínky z projednání v technické radě (dále jen TR) objednatele. Objednatel tyto připomínky oznámí zhotoviteli poštou, nebo e-mailem. Za den doručení se v tomto případě považuje 3. den po odeslání oznámení objednatelem zhotoviteli.</w:t>
      </w:r>
    </w:p>
    <w:p w:rsidR="0008235F" w:rsidRPr="005256E8" w:rsidRDefault="0008235F" w:rsidP="0008235F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Zhotovitel se zavazuje, že projektovou dokumentaci dle této smlouvy vypracuje v souladu se zákonem o zadávání veřejných zakázek, v platném znění. V opačném případě (nesoulad </w:t>
      </w:r>
      <w:r w:rsidRPr="005256E8">
        <w:rPr>
          <w:rFonts w:ascii="Arial" w:hAnsi="Arial" w:cs="Arial"/>
        </w:rPr>
        <w:lastRenderedPageBreak/>
        <w:t>projektové dokumentace se zákonem o zadávání veřejných zakázek) nese zhotovitel odpovědnost za škodu způsobenou objednateli.</w:t>
      </w:r>
    </w:p>
    <w:p w:rsidR="00710E16" w:rsidRPr="005256E8" w:rsidRDefault="003637CC" w:rsidP="001C2C71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 odpovídá za správnost, celistvost, úplnost a bezpečnost stavby provedené podle jím zpracované projektové dokumentace a za proveditelnost stavby podle této dokumentace, jakož i za technickou a ekonomickou úroveň projektu technologického řešení, včetně vlivů na životní prostředí. Zhotovitel je povinen dbát právních předpisů a obecných požadavků na výstavbu vztahujících se ke konkrétnímu stavebnímu záměru a působit v součinnosti s příslušnými dotčenými orgány.</w:t>
      </w:r>
    </w:p>
    <w:p w:rsidR="003637CC" w:rsidRPr="005256E8" w:rsidRDefault="003637CC" w:rsidP="001C2C71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Není-li zhotovitel způsobilý některou část projektové dokumentace zpracovat sám, je povinen k jejímu zpracování přizvat osobu s oprávněním pro příslušný obor nebo specializaci, která odpovídá za jí zpracovaný návrh. Odpovědnost zhotovitele za projektovou dokumentaci jako celku tím není dotčena. Zhotovitel je povinen postupovat v souladu s čl. </w:t>
      </w:r>
      <w:proofErr w:type="gramStart"/>
      <w:r w:rsidRPr="005256E8">
        <w:rPr>
          <w:rFonts w:ascii="Arial" w:hAnsi="Arial" w:cs="Arial"/>
        </w:rPr>
        <w:t>10.</w:t>
      </w:r>
      <w:r w:rsidR="00705333" w:rsidRPr="005256E8">
        <w:rPr>
          <w:rFonts w:ascii="Arial" w:hAnsi="Arial" w:cs="Arial"/>
        </w:rPr>
        <w:t>7</w:t>
      </w:r>
      <w:r w:rsidRPr="005256E8">
        <w:rPr>
          <w:rFonts w:ascii="Arial" w:hAnsi="Arial" w:cs="Arial"/>
        </w:rPr>
        <w:t>. této</w:t>
      </w:r>
      <w:proofErr w:type="gramEnd"/>
      <w:r w:rsidRPr="005256E8">
        <w:rPr>
          <w:rFonts w:ascii="Arial" w:hAnsi="Arial" w:cs="Arial"/>
        </w:rPr>
        <w:t xml:space="preserve"> smlouvy.</w:t>
      </w:r>
    </w:p>
    <w:p w:rsidR="00A1400C" w:rsidRPr="005256E8" w:rsidRDefault="00A1400C" w:rsidP="00DF325F">
      <w:pPr>
        <w:jc w:val="both"/>
        <w:rPr>
          <w:rFonts w:ascii="Arial" w:hAnsi="Arial" w:cs="Arial"/>
        </w:rPr>
      </w:pPr>
    </w:p>
    <w:p w:rsidR="00313793" w:rsidRPr="005256E8" w:rsidRDefault="00313793" w:rsidP="00313793">
      <w:pPr>
        <w:rPr>
          <w:rFonts w:ascii="Arial" w:hAnsi="Arial" w:cs="Arial"/>
        </w:rPr>
      </w:pPr>
    </w:p>
    <w:p w:rsidR="00313793" w:rsidRPr="005256E8" w:rsidRDefault="00313793" w:rsidP="000F0FE7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120"/>
        <w:rPr>
          <w:rFonts w:ascii="Arial" w:hAnsi="Arial" w:cs="Arial"/>
          <w:b/>
          <w:sz w:val="20"/>
          <w:u w:val="single"/>
          <w:lang w:val="cs-CZ"/>
        </w:rPr>
      </w:pPr>
      <w:r w:rsidRPr="005256E8">
        <w:rPr>
          <w:rFonts w:ascii="Arial" w:hAnsi="Arial" w:cs="Arial"/>
          <w:b/>
          <w:sz w:val="20"/>
          <w:u w:val="single"/>
          <w:lang w:val="cs-CZ"/>
        </w:rPr>
        <w:t>3. Dodací lhůta</w:t>
      </w:r>
    </w:p>
    <w:p w:rsidR="0005277D" w:rsidRPr="005256E8" w:rsidRDefault="00313793" w:rsidP="00185152">
      <w:pPr>
        <w:numPr>
          <w:ilvl w:val="1"/>
          <w:numId w:val="15"/>
        </w:numPr>
        <w:tabs>
          <w:tab w:val="clear" w:pos="714"/>
        </w:tabs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Zhotovitel je povinen zahájit práce na předmětu </w:t>
      </w:r>
      <w:r w:rsidR="007958D6" w:rsidRPr="005256E8">
        <w:rPr>
          <w:rFonts w:ascii="Arial" w:hAnsi="Arial" w:cs="Arial"/>
        </w:rPr>
        <w:t>smlouvy</w:t>
      </w:r>
      <w:r w:rsidRPr="005256E8">
        <w:rPr>
          <w:rFonts w:ascii="Arial" w:hAnsi="Arial" w:cs="Arial"/>
        </w:rPr>
        <w:t xml:space="preserve"> a řádně v nich pokračovat bezodkladně po nabytí účinnosti této smlouvy o dílo.</w:t>
      </w:r>
    </w:p>
    <w:p w:rsidR="00115C85" w:rsidRPr="005256E8" w:rsidRDefault="0005277D" w:rsidP="00185152">
      <w:pPr>
        <w:numPr>
          <w:ilvl w:val="1"/>
          <w:numId w:val="15"/>
        </w:numPr>
        <w:tabs>
          <w:tab w:val="clear" w:pos="714"/>
        </w:tabs>
        <w:spacing w:after="6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Zhotovitel se zavazuje </w:t>
      </w:r>
      <w:r w:rsidR="007958D6" w:rsidRPr="005256E8">
        <w:rPr>
          <w:rFonts w:ascii="Arial" w:hAnsi="Arial" w:cs="Arial"/>
        </w:rPr>
        <w:t>dokončit</w:t>
      </w:r>
      <w:r w:rsidRPr="005256E8">
        <w:rPr>
          <w:rFonts w:ascii="Arial" w:hAnsi="Arial" w:cs="Arial"/>
        </w:rPr>
        <w:t xml:space="preserve"> a předat hotové dílo</w:t>
      </w:r>
      <w:r w:rsidR="007958D6" w:rsidRPr="005256E8">
        <w:rPr>
          <w:rFonts w:ascii="Arial" w:hAnsi="Arial" w:cs="Arial"/>
        </w:rPr>
        <w:t xml:space="preserve"> objednateli v následujících</w:t>
      </w:r>
      <w:r w:rsidR="004C348A" w:rsidRPr="005256E8">
        <w:rPr>
          <w:rFonts w:ascii="Arial" w:hAnsi="Arial" w:cs="Arial"/>
        </w:rPr>
        <w:t xml:space="preserve"> termínech: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160"/>
      </w:tblGrid>
      <w:tr w:rsidR="00840CE4" w:rsidRPr="005256E8" w:rsidTr="001C2C71">
        <w:trPr>
          <w:trHeight w:val="365"/>
          <w:jc w:val="center"/>
        </w:trPr>
        <w:tc>
          <w:tcPr>
            <w:tcW w:w="4068" w:type="dxa"/>
            <w:vMerge w:val="restart"/>
            <w:vAlign w:val="center"/>
          </w:tcPr>
          <w:p w:rsidR="00840CE4" w:rsidRPr="005256E8" w:rsidRDefault="00840CE4" w:rsidP="00D7791B">
            <w:pPr>
              <w:rPr>
                <w:rFonts w:ascii="Arial" w:hAnsi="Arial" w:cs="Arial"/>
              </w:rPr>
            </w:pPr>
            <w:r w:rsidRPr="005256E8">
              <w:rPr>
                <w:rFonts w:ascii="Arial" w:hAnsi="Arial" w:cs="Arial"/>
              </w:rPr>
              <w:t xml:space="preserve">vypracování dokumentace k žádosti o vydání </w:t>
            </w:r>
            <w:r w:rsidR="0096009B" w:rsidRPr="005256E8">
              <w:rPr>
                <w:rFonts w:ascii="Arial" w:hAnsi="Arial" w:cs="Arial"/>
              </w:rPr>
              <w:t>staveb</w:t>
            </w:r>
            <w:r w:rsidRPr="005256E8">
              <w:rPr>
                <w:rFonts w:ascii="Arial" w:hAnsi="Arial" w:cs="Arial"/>
              </w:rPr>
              <w:t xml:space="preserve">ního </w:t>
            </w:r>
            <w:r w:rsidR="0096009B" w:rsidRPr="005256E8">
              <w:rPr>
                <w:rFonts w:ascii="Arial" w:hAnsi="Arial" w:cs="Arial"/>
              </w:rPr>
              <w:t>povolen</w:t>
            </w:r>
            <w:r w:rsidRPr="005256E8">
              <w:rPr>
                <w:rFonts w:ascii="Arial" w:hAnsi="Arial" w:cs="Arial"/>
              </w:rPr>
              <w:t xml:space="preserve">í dle čl. </w:t>
            </w:r>
            <w:r w:rsidR="0096009B" w:rsidRPr="005256E8">
              <w:rPr>
                <w:rFonts w:ascii="Arial" w:hAnsi="Arial" w:cs="Arial"/>
              </w:rPr>
              <w:t>2.1</w:t>
            </w:r>
            <w:r w:rsidRPr="005256E8">
              <w:rPr>
                <w:rFonts w:ascii="Arial" w:hAnsi="Arial" w:cs="Arial"/>
              </w:rPr>
              <w:t xml:space="preserve">. </w:t>
            </w:r>
            <w:proofErr w:type="spellStart"/>
            <w:r w:rsidRPr="005256E8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700" w:type="dxa"/>
            <w:vAlign w:val="center"/>
          </w:tcPr>
          <w:p w:rsidR="00840CE4" w:rsidRPr="005256E8" w:rsidRDefault="006B7C56" w:rsidP="0096009B">
            <w:pPr>
              <w:rPr>
                <w:rFonts w:ascii="Arial" w:hAnsi="Arial" w:cs="Arial"/>
              </w:rPr>
            </w:pPr>
            <w:r w:rsidRPr="005256E8">
              <w:rPr>
                <w:rFonts w:ascii="Arial" w:hAnsi="Arial" w:cs="Arial"/>
              </w:rPr>
              <w:t>k</w:t>
            </w:r>
            <w:r w:rsidR="00E23B36" w:rsidRPr="005256E8">
              <w:rPr>
                <w:rFonts w:ascii="Arial" w:hAnsi="Arial" w:cs="Arial"/>
              </w:rPr>
              <w:t>oncept D</w:t>
            </w:r>
            <w:r w:rsidR="0096009B" w:rsidRPr="005256E8">
              <w:rPr>
                <w:rFonts w:ascii="Arial" w:hAnsi="Arial" w:cs="Arial"/>
              </w:rPr>
              <w:t>SP</w:t>
            </w:r>
            <w:r w:rsidR="00E23B36" w:rsidRPr="005256E8">
              <w:rPr>
                <w:rFonts w:ascii="Arial" w:hAnsi="Arial" w:cs="Arial"/>
              </w:rPr>
              <w:t xml:space="preserve"> k projednání</w:t>
            </w:r>
          </w:p>
        </w:tc>
        <w:tc>
          <w:tcPr>
            <w:tcW w:w="2160" w:type="dxa"/>
            <w:vAlign w:val="center"/>
          </w:tcPr>
          <w:p w:rsidR="00840CE4" w:rsidRPr="005256E8" w:rsidRDefault="0096009B" w:rsidP="0096009B">
            <w:pPr>
              <w:rPr>
                <w:rFonts w:ascii="Arial" w:hAnsi="Arial" w:cs="Arial"/>
              </w:rPr>
            </w:pPr>
            <w:proofErr w:type="gramStart"/>
            <w:r w:rsidRPr="005256E8">
              <w:rPr>
                <w:rFonts w:ascii="Arial" w:hAnsi="Arial" w:cs="Arial"/>
              </w:rPr>
              <w:t>3</w:t>
            </w:r>
            <w:r w:rsidR="00E23B36" w:rsidRPr="005256E8">
              <w:rPr>
                <w:rFonts w:ascii="Arial" w:hAnsi="Arial" w:cs="Arial"/>
              </w:rPr>
              <w:t>1.</w:t>
            </w:r>
            <w:r w:rsidRPr="005256E8">
              <w:rPr>
                <w:rFonts w:ascii="Arial" w:hAnsi="Arial" w:cs="Arial"/>
              </w:rPr>
              <w:t>3</w:t>
            </w:r>
            <w:r w:rsidR="00E23B36" w:rsidRPr="005256E8">
              <w:rPr>
                <w:rFonts w:ascii="Arial" w:hAnsi="Arial" w:cs="Arial"/>
              </w:rPr>
              <w:t>.201</w:t>
            </w:r>
            <w:r w:rsidRPr="005256E8">
              <w:rPr>
                <w:rFonts w:ascii="Arial" w:hAnsi="Arial" w:cs="Arial"/>
              </w:rPr>
              <w:t>7</w:t>
            </w:r>
            <w:proofErr w:type="gramEnd"/>
          </w:p>
        </w:tc>
      </w:tr>
      <w:tr w:rsidR="00E23B36" w:rsidRPr="005256E8" w:rsidTr="001C2C71">
        <w:trPr>
          <w:trHeight w:val="365"/>
          <w:jc w:val="center"/>
        </w:trPr>
        <w:tc>
          <w:tcPr>
            <w:tcW w:w="4068" w:type="dxa"/>
            <w:vMerge/>
            <w:vAlign w:val="center"/>
          </w:tcPr>
          <w:p w:rsidR="00E23B36" w:rsidRPr="005256E8" w:rsidRDefault="00E23B36" w:rsidP="001C2C7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E23B36" w:rsidRPr="005256E8" w:rsidRDefault="00E23B36" w:rsidP="00D7791B">
            <w:pPr>
              <w:rPr>
                <w:rFonts w:ascii="Arial" w:hAnsi="Arial" w:cs="Arial"/>
              </w:rPr>
            </w:pPr>
            <w:r w:rsidRPr="005256E8">
              <w:rPr>
                <w:rFonts w:ascii="Arial" w:hAnsi="Arial" w:cs="Arial"/>
              </w:rPr>
              <w:t xml:space="preserve">čistopis dokumentace </w:t>
            </w:r>
          </w:p>
        </w:tc>
        <w:tc>
          <w:tcPr>
            <w:tcW w:w="2160" w:type="dxa"/>
            <w:vAlign w:val="center"/>
          </w:tcPr>
          <w:p w:rsidR="00E23B36" w:rsidRPr="005256E8" w:rsidRDefault="0096009B" w:rsidP="0096009B">
            <w:pPr>
              <w:rPr>
                <w:rFonts w:ascii="Arial" w:hAnsi="Arial" w:cs="Arial"/>
              </w:rPr>
            </w:pPr>
            <w:proofErr w:type="gramStart"/>
            <w:r w:rsidRPr="005256E8">
              <w:rPr>
                <w:rFonts w:ascii="Arial" w:hAnsi="Arial" w:cs="Arial"/>
              </w:rPr>
              <w:t>31.5</w:t>
            </w:r>
            <w:r w:rsidR="00E23B36" w:rsidRPr="005256E8">
              <w:rPr>
                <w:rFonts w:ascii="Arial" w:hAnsi="Arial" w:cs="Arial"/>
              </w:rPr>
              <w:t>.201</w:t>
            </w:r>
            <w:r w:rsidRPr="005256E8">
              <w:rPr>
                <w:rFonts w:ascii="Arial" w:hAnsi="Arial" w:cs="Arial"/>
              </w:rPr>
              <w:t>7</w:t>
            </w:r>
            <w:proofErr w:type="gramEnd"/>
          </w:p>
        </w:tc>
      </w:tr>
    </w:tbl>
    <w:p w:rsidR="00D7791B" w:rsidRPr="005256E8" w:rsidRDefault="00D7791B" w:rsidP="000F0FE7">
      <w:pPr>
        <w:numPr>
          <w:ilvl w:val="1"/>
          <w:numId w:val="15"/>
        </w:numPr>
        <w:tabs>
          <w:tab w:val="clear" w:pos="714"/>
        </w:tabs>
        <w:spacing w:before="60"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Zajištění stavebního povolení </w:t>
      </w:r>
      <w:r w:rsidR="003316E4" w:rsidRPr="005256E8">
        <w:rPr>
          <w:rFonts w:ascii="Arial" w:hAnsi="Arial" w:cs="Arial"/>
        </w:rPr>
        <w:t xml:space="preserve">včetně nabytí právní moci </w:t>
      </w:r>
      <w:r w:rsidRPr="005256E8">
        <w:rPr>
          <w:rFonts w:ascii="Arial" w:hAnsi="Arial" w:cs="Arial"/>
        </w:rPr>
        <w:t>je podmíněno konáním</w:t>
      </w:r>
      <w:r w:rsidR="003316E4" w:rsidRPr="005256E8">
        <w:rPr>
          <w:rFonts w:ascii="Arial" w:hAnsi="Arial" w:cs="Arial"/>
        </w:rPr>
        <w:t xml:space="preserve"> či nekonání</w:t>
      </w:r>
      <w:r w:rsidR="0008235F" w:rsidRPr="005256E8">
        <w:rPr>
          <w:rFonts w:ascii="Arial" w:hAnsi="Arial" w:cs="Arial"/>
        </w:rPr>
        <w:t>m</w:t>
      </w:r>
      <w:r w:rsidRPr="005256E8">
        <w:rPr>
          <w:rFonts w:ascii="Arial" w:hAnsi="Arial" w:cs="Arial"/>
        </w:rPr>
        <w:t xml:space="preserve"> příslušného úřadu.</w:t>
      </w:r>
    </w:p>
    <w:p w:rsidR="0005277D" w:rsidRPr="005256E8" w:rsidRDefault="0005277D" w:rsidP="00185152">
      <w:pPr>
        <w:numPr>
          <w:ilvl w:val="1"/>
          <w:numId w:val="15"/>
        </w:numPr>
        <w:tabs>
          <w:tab w:val="clear" w:pos="714"/>
        </w:tabs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Termín dokončení</w:t>
      </w:r>
      <w:r w:rsidR="007958D6" w:rsidRPr="005256E8">
        <w:rPr>
          <w:rFonts w:ascii="Arial" w:hAnsi="Arial" w:cs="Arial"/>
        </w:rPr>
        <w:t xml:space="preserve"> a předání</w:t>
      </w:r>
      <w:r w:rsidRPr="005256E8">
        <w:rPr>
          <w:rFonts w:ascii="Arial" w:hAnsi="Arial" w:cs="Arial"/>
        </w:rPr>
        <w:t xml:space="preserve"> je závislý na řádném a včasném splnění součinnost</w:t>
      </w:r>
      <w:r w:rsidR="0008235F" w:rsidRPr="005256E8">
        <w:rPr>
          <w:rFonts w:ascii="Arial" w:hAnsi="Arial" w:cs="Arial"/>
        </w:rPr>
        <w:t>i</w:t>
      </w:r>
      <w:r w:rsidRPr="005256E8">
        <w:rPr>
          <w:rFonts w:ascii="Arial" w:hAnsi="Arial" w:cs="Arial"/>
        </w:rPr>
        <w:t xml:space="preserve"> objednatele dohodnut</w:t>
      </w:r>
      <w:r w:rsidR="0008235F" w:rsidRPr="005256E8">
        <w:rPr>
          <w:rFonts w:ascii="Arial" w:hAnsi="Arial" w:cs="Arial"/>
        </w:rPr>
        <w:t>é</w:t>
      </w:r>
      <w:r w:rsidRPr="005256E8">
        <w:rPr>
          <w:rFonts w:ascii="Arial" w:hAnsi="Arial" w:cs="Arial"/>
        </w:rPr>
        <w:t xml:space="preserve"> ve smlouvě. Po dobu prodlení objednatele s plněním součinnosti není zhotovitel v prodlení s plněním závazku. Nedojde-li mezi stranami k jiné dohodě, prodlužuje se termín dokončení</w:t>
      </w:r>
      <w:r w:rsidR="007958D6" w:rsidRPr="005256E8">
        <w:rPr>
          <w:rFonts w:ascii="Arial" w:hAnsi="Arial" w:cs="Arial"/>
        </w:rPr>
        <w:t xml:space="preserve"> a předání</w:t>
      </w:r>
      <w:r w:rsidRPr="005256E8">
        <w:rPr>
          <w:rFonts w:ascii="Arial" w:hAnsi="Arial" w:cs="Arial"/>
        </w:rPr>
        <w:t xml:space="preserve"> díla nebo jeho části o dobu shodnou s dobou prodlení objednatele v plnění jeho součinnosti.</w:t>
      </w:r>
    </w:p>
    <w:p w:rsidR="00313793" w:rsidRPr="005256E8" w:rsidRDefault="00313793" w:rsidP="00564F13">
      <w:pPr>
        <w:rPr>
          <w:rFonts w:ascii="Arial" w:hAnsi="Arial" w:cs="Arial"/>
        </w:rPr>
      </w:pPr>
    </w:p>
    <w:p w:rsidR="00D5514A" w:rsidRPr="005256E8" w:rsidRDefault="00D5514A" w:rsidP="00564F13">
      <w:pPr>
        <w:rPr>
          <w:rFonts w:ascii="Arial" w:hAnsi="Arial" w:cs="Arial"/>
        </w:rPr>
      </w:pPr>
    </w:p>
    <w:p w:rsidR="00313793" w:rsidRPr="005256E8" w:rsidRDefault="00313793" w:rsidP="000F0FE7">
      <w:pPr>
        <w:spacing w:after="120"/>
        <w:rPr>
          <w:rFonts w:ascii="Arial" w:hAnsi="Arial" w:cs="Arial"/>
          <w:b/>
          <w:u w:val="single"/>
        </w:rPr>
      </w:pPr>
      <w:r w:rsidRPr="005256E8">
        <w:rPr>
          <w:rFonts w:ascii="Arial" w:hAnsi="Arial" w:cs="Arial"/>
          <w:b/>
          <w:u w:val="single"/>
        </w:rPr>
        <w:t>4. Cena díla a platební podmínky</w:t>
      </w:r>
    </w:p>
    <w:p w:rsidR="007444EF" w:rsidRPr="005256E8" w:rsidRDefault="005D161F" w:rsidP="00185152">
      <w:pPr>
        <w:numPr>
          <w:ilvl w:val="1"/>
          <w:numId w:val="3"/>
        </w:numPr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Cena díla v rozsahu dle čl. 2 této smlouvy je stanovena na základě nabídky zhotovitele       ze dne </w:t>
      </w:r>
      <w:proofErr w:type="gramStart"/>
      <w:r w:rsidR="0096009B" w:rsidRPr="005256E8">
        <w:rPr>
          <w:rFonts w:ascii="Arial" w:hAnsi="Arial" w:cs="Arial"/>
        </w:rPr>
        <w:t>20</w:t>
      </w:r>
      <w:r w:rsidR="001B50A1" w:rsidRPr="005256E8">
        <w:rPr>
          <w:rFonts w:ascii="Arial" w:hAnsi="Arial" w:cs="Arial"/>
        </w:rPr>
        <w:t>.</w:t>
      </w:r>
      <w:r w:rsidR="0096009B" w:rsidRPr="005256E8">
        <w:rPr>
          <w:rFonts w:ascii="Arial" w:hAnsi="Arial" w:cs="Arial"/>
        </w:rPr>
        <w:t>1</w:t>
      </w:r>
      <w:r w:rsidR="001B50A1" w:rsidRPr="005256E8">
        <w:rPr>
          <w:rFonts w:ascii="Arial" w:hAnsi="Arial" w:cs="Arial"/>
        </w:rPr>
        <w:t>.201</w:t>
      </w:r>
      <w:r w:rsidR="0096009B" w:rsidRPr="005256E8">
        <w:rPr>
          <w:rFonts w:ascii="Arial" w:hAnsi="Arial" w:cs="Arial"/>
        </w:rPr>
        <w:t>7</w:t>
      </w:r>
      <w:proofErr w:type="gramEnd"/>
      <w:r w:rsidRPr="005256E8">
        <w:rPr>
          <w:rFonts w:ascii="Arial" w:hAnsi="Arial" w:cs="Arial"/>
        </w:rPr>
        <w:t xml:space="preserve"> a činí:</w:t>
      </w:r>
    </w:p>
    <w:p w:rsidR="00840CE4" w:rsidRPr="005256E8" w:rsidRDefault="00840CE4" w:rsidP="00015191">
      <w:pPr>
        <w:numPr>
          <w:ilvl w:val="2"/>
          <w:numId w:val="3"/>
        </w:numPr>
        <w:tabs>
          <w:tab w:val="left" w:pos="5670"/>
          <w:tab w:val="left" w:pos="6237"/>
        </w:tabs>
        <w:spacing w:before="120"/>
        <w:ind w:left="1225" w:hanging="505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práce dle čl. </w:t>
      </w:r>
      <w:proofErr w:type="gramStart"/>
      <w:r w:rsidRPr="005256E8">
        <w:rPr>
          <w:rFonts w:ascii="Arial" w:hAnsi="Arial" w:cs="Arial"/>
        </w:rPr>
        <w:t>2.1</w:t>
      </w:r>
      <w:proofErr w:type="gramEnd"/>
      <w:r w:rsidRPr="005256E8">
        <w:rPr>
          <w:rFonts w:ascii="Arial" w:hAnsi="Arial" w:cs="Arial"/>
        </w:rPr>
        <w:t>.</w:t>
      </w:r>
      <w:r w:rsidRPr="005256E8">
        <w:rPr>
          <w:rFonts w:ascii="Arial" w:hAnsi="Arial" w:cs="Arial"/>
        </w:rPr>
        <w:tab/>
      </w:r>
      <w:r w:rsidR="00A55EFC" w:rsidRPr="005256E8">
        <w:rPr>
          <w:rFonts w:ascii="Arial" w:hAnsi="Arial" w:cs="Arial"/>
        </w:rPr>
        <w:t xml:space="preserve">                                    </w:t>
      </w:r>
      <w:r w:rsidR="0096009B" w:rsidRPr="005256E8">
        <w:rPr>
          <w:rFonts w:ascii="Arial" w:hAnsi="Arial" w:cs="Arial"/>
        </w:rPr>
        <w:t>739 100</w:t>
      </w:r>
      <w:r w:rsidR="00015191" w:rsidRPr="005256E8">
        <w:rPr>
          <w:rFonts w:ascii="Arial" w:hAnsi="Arial" w:cs="Arial"/>
        </w:rPr>
        <w:t>,-</w:t>
      </w:r>
      <w:r w:rsidRPr="005256E8">
        <w:rPr>
          <w:rFonts w:ascii="Arial" w:hAnsi="Arial" w:cs="Arial"/>
        </w:rPr>
        <w:t>Kč</w:t>
      </w:r>
    </w:p>
    <w:p w:rsidR="00840CE4" w:rsidRPr="005256E8" w:rsidRDefault="001B50A1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</w:t>
      </w:r>
      <w:r w:rsidR="00A55EFC" w:rsidRPr="005256E8">
        <w:rPr>
          <w:rFonts w:ascii="Arial" w:hAnsi="Arial" w:cs="Arial"/>
        </w:rPr>
        <w:t xml:space="preserve"> toho odevzdání </w:t>
      </w:r>
      <w:r w:rsidR="00C105FC" w:rsidRPr="005256E8">
        <w:rPr>
          <w:rFonts w:ascii="Arial" w:hAnsi="Arial" w:cs="Arial"/>
        </w:rPr>
        <w:t>koncept</w:t>
      </w:r>
      <w:r w:rsidR="00A55EFC" w:rsidRPr="005256E8">
        <w:rPr>
          <w:rFonts w:ascii="Arial" w:hAnsi="Arial" w:cs="Arial"/>
        </w:rPr>
        <w:t>u</w:t>
      </w:r>
      <w:r w:rsidR="00C105FC" w:rsidRPr="005256E8">
        <w:rPr>
          <w:rFonts w:ascii="Arial" w:hAnsi="Arial" w:cs="Arial"/>
        </w:rPr>
        <w:t xml:space="preserve"> DSP k projednání</w:t>
      </w:r>
      <w:r w:rsidR="00840CE4" w:rsidRPr="005256E8">
        <w:rPr>
          <w:rFonts w:ascii="Arial" w:hAnsi="Arial" w:cs="Arial"/>
        </w:rPr>
        <w:tab/>
      </w:r>
      <w:r w:rsidR="00A55EFC" w:rsidRPr="005256E8">
        <w:rPr>
          <w:rFonts w:ascii="Arial" w:hAnsi="Arial" w:cs="Arial"/>
        </w:rPr>
        <w:tab/>
      </w:r>
      <w:r w:rsidR="00A55EFC" w:rsidRPr="005256E8">
        <w:rPr>
          <w:rFonts w:ascii="Arial" w:hAnsi="Arial" w:cs="Arial"/>
        </w:rPr>
        <w:tab/>
      </w:r>
      <w:r w:rsidR="00A55EFC" w:rsidRPr="005256E8">
        <w:rPr>
          <w:rFonts w:ascii="Arial" w:hAnsi="Arial" w:cs="Arial"/>
        </w:rPr>
        <w:tab/>
      </w:r>
      <w:r w:rsidR="00A55EFC" w:rsidRPr="005256E8">
        <w:rPr>
          <w:rFonts w:ascii="Arial" w:hAnsi="Arial" w:cs="Arial"/>
        </w:rPr>
        <w:tab/>
        <w:t>485</w:t>
      </w:r>
      <w:r w:rsidR="00C105FC" w:rsidRPr="005256E8">
        <w:rPr>
          <w:rFonts w:ascii="Arial" w:hAnsi="Arial" w:cs="Arial"/>
        </w:rPr>
        <w:t xml:space="preserve"> </w:t>
      </w:r>
      <w:r w:rsidR="00A55EFC" w:rsidRPr="005256E8">
        <w:rPr>
          <w:rFonts w:ascii="Arial" w:hAnsi="Arial" w:cs="Arial"/>
        </w:rPr>
        <w:t>6</w:t>
      </w:r>
      <w:r w:rsidR="00C105FC" w:rsidRPr="005256E8">
        <w:rPr>
          <w:rFonts w:ascii="Arial" w:hAnsi="Arial" w:cs="Arial"/>
        </w:rPr>
        <w:t>00</w:t>
      </w:r>
      <w:r w:rsidR="00015191" w:rsidRPr="005256E8">
        <w:rPr>
          <w:rFonts w:ascii="Arial" w:hAnsi="Arial" w:cs="Arial"/>
        </w:rPr>
        <w:t>,-</w:t>
      </w:r>
      <w:r w:rsidR="00840CE4" w:rsidRPr="005256E8">
        <w:rPr>
          <w:rFonts w:ascii="Arial" w:hAnsi="Arial" w:cs="Arial"/>
        </w:rPr>
        <w:t>Kč</w:t>
      </w:r>
    </w:p>
    <w:p w:rsidR="00840CE4" w:rsidRPr="005256E8" w:rsidRDefault="001B50A1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  <w:u w:val="single"/>
        </w:rPr>
      </w:pPr>
      <w:r w:rsidRPr="005256E8">
        <w:rPr>
          <w:rFonts w:ascii="Arial" w:hAnsi="Arial" w:cs="Arial"/>
          <w:u w:val="single"/>
        </w:rPr>
        <w:t>z</w:t>
      </w:r>
      <w:r w:rsidR="00A55EFC" w:rsidRPr="005256E8">
        <w:rPr>
          <w:rFonts w:ascii="Arial" w:hAnsi="Arial" w:cs="Arial"/>
          <w:u w:val="single"/>
        </w:rPr>
        <w:t> </w:t>
      </w:r>
      <w:r w:rsidRPr="005256E8">
        <w:rPr>
          <w:rFonts w:ascii="Arial" w:hAnsi="Arial" w:cs="Arial"/>
          <w:u w:val="single"/>
        </w:rPr>
        <w:t>toho</w:t>
      </w:r>
      <w:r w:rsidR="00A55EFC" w:rsidRPr="005256E8">
        <w:rPr>
          <w:rFonts w:ascii="Arial" w:hAnsi="Arial" w:cs="Arial"/>
          <w:u w:val="single"/>
        </w:rPr>
        <w:t xml:space="preserve"> odevzdání </w:t>
      </w:r>
      <w:r w:rsidR="00C105FC" w:rsidRPr="005256E8">
        <w:rPr>
          <w:rFonts w:ascii="Arial" w:hAnsi="Arial" w:cs="Arial"/>
          <w:u w:val="single"/>
        </w:rPr>
        <w:t>čistopis</w:t>
      </w:r>
      <w:r w:rsidR="00A55EFC" w:rsidRPr="005256E8">
        <w:rPr>
          <w:rFonts w:ascii="Arial" w:hAnsi="Arial" w:cs="Arial"/>
          <w:u w:val="single"/>
        </w:rPr>
        <w:t>u</w:t>
      </w:r>
      <w:r w:rsidR="00C105FC" w:rsidRPr="005256E8">
        <w:rPr>
          <w:rFonts w:ascii="Arial" w:hAnsi="Arial" w:cs="Arial"/>
          <w:u w:val="single"/>
        </w:rPr>
        <w:t xml:space="preserve"> DSP </w:t>
      </w:r>
      <w:r w:rsidR="003316E4" w:rsidRPr="005256E8">
        <w:rPr>
          <w:rFonts w:ascii="Arial" w:hAnsi="Arial" w:cs="Arial"/>
          <w:u w:val="single"/>
        </w:rPr>
        <w:tab/>
      </w:r>
      <w:r w:rsidR="003316E4" w:rsidRPr="005256E8">
        <w:rPr>
          <w:rFonts w:ascii="Arial" w:hAnsi="Arial" w:cs="Arial"/>
          <w:u w:val="single"/>
        </w:rPr>
        <w:tab/>
      </w:r>
      <w:r w:rsidR="00A55EFC" w:rsidRPr="005256E8">
        <w:rPr>
          <w:rFonts w:ascii="Arial" w:hAnsi="Arial" w:cs="Arial"/>
          <w:u w:val="single"/>
        </w:rPr>
        <w:t xml:space="preserve">   </w:t>
      </w:r>
      <w:r w:rsidR="00C105FC" w:rsidRPr="005256E8">
        <w:rPr>
          <w:rFonts w:ascii="Arial" w:hAnsi="Arial" w:cs="Arial"/>
          <w:u w:val="single"/>
        </w:rPr>
        <w:t xml:space="preserve"> </w:t>
      </w:r>
      <w:r w:rsidR="00840CE4" w:rsidRPr="005256E8">
        <w:rPr>
          <w:rFonts w:ascii="Arial" w:hAnsi="Arial" w:cs="Arial"/>
          <w:u w:val="single"/>
        </w:rPr>
        <w:tab/>
      </w:r>
      <w:r w:rsidR="00A55EFC" w:rsidRPr="005256E8">
        <w:rPr>
          <w:rFonts w:ascii="Arial" w:hAnsi="Arial" w:cs="Arial"/>
          <w:u w:val="single"/>
        </w:rPr>
        <w:tab/>
        <w:t>253</w:t>
      </w:r>
      <w:r w:rsidR="00015191" w:rsidRPr="005256E8">
        <w:rPr>
          <w:rFonts w:ascii="Arial" w:hAnsi="Arial" w:cs="Arial"/>
          <w:u w:val="single"/>
        </w:rPr>
        <w:t> </w:t>
      </w:r>
      <w:r w:rsidR="00A55EFC" w:rsidRPr="005256E8">
        <w:rPr>
          <w:rFonts w:ascii="Arial" w:hAnsi="Arial" w:cs="Arial"/>
          <w:u w:val="single"/>
        </w:rPr>
        <w:t>5</w:t>
      </w:r>
      <w:r w:rsidR="00015191" w:rsidRPr="005256E8">
        <w:rPr>
          <w:rFonts w:ascii="Arial" w:hAnsi="Arial" w:cs="Arial"/>
          <w:u w:val="single"/>
        </w:rPr>
        <w:t>00,-</w:t>
      </w:r>
      <w:r w:rsidR="00840CE4" w:rsidRPr="005256E8">
        <w:rPr>
          <w:rFonts w:ascii="Arial" w:hAnsi="Arial" w:cs="Arial"/>
          <w:u w:val="single"/>
        </w:rPr>
        <w:t>Kč</w:t>
      </w:r>
    </w:p>
    <w:p w:rsidR="00313793" w:rsidRPr="005256E8" w:rsidRDefault="00840CE4" w:rsidP="00313793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  <w:b/>
        </w:rPr>
      </w:pPr>
      <w:r w:rsidRPr="005256E8">
        <w:rPr>
          <w:rFonts w:ascii="Arial" w:hAnsi="Arial" w:cs="Arial"/>
          <w:b/>
        </w:rPr>
        <w:t>Celková cena bez DPH</w:t>
      </w:r>
      <w:r w:rsidR="00A55EFC" w:rsidRPr="005256E8">
        <w:rPr>
          <w:rFonts w:ascii="Arial" w:hAnsi="Arial" w:cs="Arial"/>
          <w:b/>
        </w:rPr>
        <w:tab/>
      </w:r>
      <w:r w:rsidR="00A55EFC" w:rsidRPr="005256E8">
        <w:rPr>
          <w:rFonts w:ascii="Arial" w:hAnsi="Arial" w:cs="Arial"/>
          <w:b/>
        </w:rPr>
        <w:tab/>
      </w:r>
      <w:r w:rsidR="00A55EFC" w:rsidRPr="005256E8">
        <w:rPr>
          <w:rFonts w:ascii="Arial" w:hAnsi="Arial" w:cs="Arial"/>
          <w:b/>
        </w:rPr>
        <w:tab/>
      </w:r>
      <w:r w:rsidR="00A55EFC" w:rsidRPr="005256E8">
        <w:rPr>
          <w:rFonts w:ascii="Arial" w:hAnsi="Arial" w:cs="Arial"/>
          <w:b/>
        </w:rPr>
        <w:tab/>
      </w:r>
      <w:r w:rsidRPr="005256E8">
        <w:rPr>
          <w:rFonts w:ascii="Arial" w:hAnsi="Arial" w:cs="Arial"/>
          <w:b/>
        </w:rPr>
        <w:tab/>
      </w:r>
      <w:r w:rsidR="00A55EFC" w:rsidRPr="005256E8">
        <w:rPr>
          <w:rFonts w:ascii="Arial" w:hAnsi="Arial" w:cs="Arial"/>
          <w:b/>
        </w:rPr>
        <w:t>739 100</w:t>
      </w:r>
      <w:r w:rsidR="00015191" w:rsidRPr="005256E8">
        <w:rPr>
          <w:rFonts w:ascii="Arial" w:hAnsi="Arial" w:cs="Arial"/>
          <w:b/>
        </w:rPr>
        <w:t>,-</w:t>
      </w:r>
      <w:r w:rsidRPr="005256E8">
        <w:rPr>
          <w:rFonts w:ascii="Arial" w:hAnsi="Arial" w:cs="Arial"/>
          <w:b/>
        </w:rPr>
        <w:t>Kč</w:t>
      </w:r>
    </w:p>
    <w:p w:rsidR="002124B7" w:rsidRPr="005256E8" w:rsidRDefault="002124B7" w:rsidP="000F0FE7">
      <w:pPr>
        <w:numPr>
          <w:ilvl w:val="2"/>
          <w:numId w:val="3"/>
        </w:numPr>
        <w:tabs>
          <w:tab w:val="left" w:pos="5670"/>
          <w:tab w:val="left" w:pos="6237"/>
        </w:tabs>
        <w:spacing w:after="120"/>
        <w:ind w:left="1225" w:hanging="505"/>
        <w:jc w:val="both"/>
        <w:rPr>
          <w:rFonts w:ascii="Arial" w:hAnsi="Arial" w:cs="Arial"/>
          <w:b/>
        </w:rPr>
      </w:pPr>
      <w:r w:rsidRPr="005256E8">
        <w:rPr>
          <w:rFonts w:ascii="Arial" w:hAnsi="Arial" w:cs="Arial"/>
          <w:b/>
        </w:rPr>
        <w:t xml:space="preserve">Cena za dodatečné práce                               </w:t>
      </w:r>
      <w:r w:rsidR="00A55EFC" w:rsidRPr="005256E8">
        <w:rPr>
          <w:rFonts w:ascii="Arial" w:hAnsi="Arial" w:cs="Arial"/>
          <w:b/>
        </w:rPr>
        <w:tab/>
      </w:r>
      <w:r w:rsidR="00A55EFC" w:rsidRPr="005256E8">
        <w:rPr>
          <w:rFonts w:ascii="Arial" w:hAnsi="Arial" w:cs="Arial"/>
          <w:b/>
        </w:rPr>
        <w:tab/>
      </w:r>
      <w:r w:rsidR="00A55EFC" w:rsidRPr="005256E8">
        <w:rPr>
          <w:rFonts w:ascii="Arial" w:hAnsi="Arial" w:cs="Arial"/>
          <w:b/>
        </w:rPr>
        <w:tab/>
      </w:r>
      <w:r w:rsidR="00A55EFC" w:rsidRPr="005256E8">
        <w:rPr>
          <w:rFonts w:ascii="Arial" w:hAnsi="Arial" w:cs="Arial"/>
          <w:b/>
        </w:rPr>
        <w:tab/>
      </w:r>
      <w:r w:rsidR="00A55EFC" w:rsidRPr="005256E8">
        <w:rPr>
          <w:rFonts w:ascii="Arial" w:hAnsi="Arial" w:cs="Arial"/>
          <w:b/>
        </w:rPr>
        <w:tab/>
      </w:r>
      <w:r w:rsidR="00015191" w:rsidRPr="005256E8">
        <w:rPr>
          <w:rFonts w:ascii="Arial" w:hAnsi="Arial" w:cs="Arial"/>
          <w:b/>
        </w:rPr>
        <w:t xml:space="preserve">450 </w:t>
      </w:r>
      <w:r w:rsidRPr="005256E8">
        <w:rPr>
          <w:rFonts w:ascii="Arial" w:hAnsi="Arial" w:cs="Arial"/>
          <w:b/>
        </w:rPr>
        <w:t>Kč/hod</w:t>
      </w:r>
    </w:p>
    <w:p w:rsidR="00313793" w:rsidRPr="005256E8" w:rsidRDefault="00313793" w:rsidP="00185152">
      <w:pPr>
        <w:numPr>
          <w:ilvl w:val="1"/>
          <w:numId w:val="3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Cena je stanovena jako cena celková, DPH bude vypočteno v platné sazbě pro projekční a inženýrskou činnost v době vystavení faktury zhotovitelem.</w:t>
      </w:r>
    </w:p>
    <w:p w:rsidR="00313793" w:rsidRPr="005256E8" w:rsidRDefault="00313793" w:rsidP="00185152">
      <w:pPr>
        <w:numPr>
          <w:ilvl w:val="1"/>
          <w:numId w:val="3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V ceně jsou zahrnuty veškeré náklady, které bude nutné vynaložit při provádění díla ze strany zhotovitele.</w:t>
      </w:r>
      <w:r w:rsidR="003316E4" w:rsidRPr="005256E8">
        <w:rPr>
          <w:rFonts w:ascii="Arial" w:hAnsi="Arial" w:cs="Arial"/>
        </w:rPr>
        <w:t xml:space="preserve"> Cena neobsahuje správní poplatky za zajištění stavebního povolení.</w:t>
      </w:r>
    </w:p>
    <w:p w:rsidR="00313793" w:rsidRPr="005256E8" w:rsidRDefault="00313793" w:rsidP="00185152">
      <w:pPr>
        <w:numPr>
          <w:ilvl w:val="1"/>
          <w:numId w:val="3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Podkladem pro zaplacení sjednané ceny je faktura, která bude obsahovat náležitosti daňového dokladu podle zákona č. 235/2004 Sb. o dani z přidané hodnoty ve znění pozdějších předpisů. Splatnost faktury je 30 dnů ode dne jejího vystavení a prokazatelného doručení objednateli.</w:t>
      </w:r>
    </w:p>
    <w:p w:rsidR="00313793" w:rsidRPr="005256E8" w:rsidRDefault="00313793" w:rsidP="00185152">
      <w:pPr>
        <w:numPr>
          <w:ilvl w:val="1"/>
          <w:numId w:val="3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Faktura bude doručena na adresu objednatele doporučeně poštou nebo osobně na podatelnu v sídle objednatele.</w:t>
      </w:r>
    </w:p>
    <w:p w:rsidR="00313793" w:rsidRPr="005256E8" w:rsidRDefault="00313793" w:rsidP="00185152">
      <w:pPr>
        <w:numPr>
          <w:ilvl w:val="1"/>
          <w:numId w:val="3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Oprávněně vystavenou fakturu je objednatel povinen zaplatit. Odmítnout její úhradu je objednatel oprávněn jen do uplynutí data její splatnosti a pouze v případě, že předaná část díla má nedodělky nebo vady nebo faktura neobsahuje některou z náležitostí daňového dokladu. Tato skutečnost opravňuje objednatele k vrácení faktury bez provedení úhrady. </w:t>
      </w:r>
      <w:r w:rsidRPr="005256E8">
        <w:rPr>
          <w:rFonts w:ascii="Arial" w:hAnsi="Arial" w:cs="Arial"/>
        </w:rPr>
        <w:lastRenderedPageBreak/>
        <w:t>Pokud není v této smlouvě (nebo ve smluvním dodatku) pro konkrétní případy dohodnuto jinak, právo fakturovat vzniká zhotoviteli dnem předání předmětu díla bez vad a nedodělků objednateli, v případě sjednání dílčího plnění dnem předání příslušné části předmětu díla bez vad a nedodělků objednateli.</w:t>
      </w:r>
    </w:p>
    <w:p w:rsidR="00313793" w:rsidRPr="005256E8" w:rsidRDefault="00313793" w:rsidP="00185152">
      <w:pPr>
        <w:numPr>
          <w:ilvl w:val="1"/>
          <w:numId w:val="3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Zdanitelné plnění se uskuteční odevzdáním výsledků práce zhotovitelem poště k přepravě, případně osobním odevzdáním výsledků práce objednateli s potvrzením o převzetí.</w:t>
      </w:r>
    </w:p>
    <w:p w:rsidR="003C39BA" w:rsidRPr="005256E8" w:rsidRDefault="003C39BA" w:rsidP="00185152">
      <w:pPr>
        <w:pStyle w:val="Bezmezer"/>
        <w:keepLines/>
        <w:numPr>
          <w:ilvl w:val="1"/>
          <w:numId w:val="3"/>
        </w:numPr>
        <w:spacing w:after="120"/>
        <w:ind w:left="793" w:hanging="612"/>
        <w:jc w:val="both"/>
        <w:rPr>
          <w:rFonts w:ascii="Arial" w:hAnsi="Arial" w:cs="Arial"/>
          <w:sz w:val="20"/>
          <w:szCs w:val="20"/>
        </w:rPr>
      </w:pPr>
      <w:r w:rsidRPr="005256E8">
        <w:rPr>
          <w:rFonts w:ascii="Arial" w:hAnsi="Arial" w:cs="Arial"/>
          <w:sz w:val="20"/>
          <w:szCs w:val="20"/>
        </w:rPr>
        <w:t xml:space="preserve">Zhotovitel souhlasí s platbou DPH na účet místně příslušného </w:t>
      </w:r>
      <w:r w:rsidR="00044A22" w:rsidRPr="005256E8">
        <w:rPr>
          <w:rFonts w:ascii="Arial" w:hAnsi="Arial" w:cs="Arial"/>
          <w:sz w:val="20"/>
          <w:szCs w:val="20"/>
        </w:rPr>
        <w:t>správce daně</w:t>
      </w:r>
      <w:r w:rsidRPr="005256E8">
        <w:rPr>
          <w:rFonts w:ascii="Arial" w:hAnsi="Arial" w:cs="Arial"/>
          <w:sz w:val="20"/>
          <w:szCs w:val="20"/>
        </w:rPr>
        <w:t xml:space="preserve"> v případě, že bude v registru plátců DPH označen jako nespolehlivý, nebo bude požadovat úhradu na jiný než zveřejněný bankovní účet</w:t>
      </w:r>
      <w:r w:rsidR="00044A22" w:rsidRPr="005256E8">
        <w:rPr>
          <w:rFonts w:ascii="Arial" w:hAnsi="Arial" w:cs="Arial"/>
          <w:sz w:val="20"/>
          <w:szCs w:val="20"/>
        </w:rPr>
        <w:t xml:space="preserve"> podle §109 </w:t>
      </w:r>
      <w:proofErr w:type="gramStart"/>
      <w:r w:rsidR="00044A22" w:rsidRPr="005256E8">
        <w:rPr>
          <w:rFonts w:ascii="Arial" w:hAnsi="Arial" w:cs="Arial"/>
          <w:sz w:val="20"/>
          <w:szCs w:val="20"/>
        </w:rPr>
        <w:t>odst.2 písm.</w:t>
      </w:r>
      <w:proofErr w:type="gramEnd"/>
      <w:r w:rsidR="00044A22" w:rsidRPr="005256E8">
        <w:rPr>
          <w:rFonts w:ascii="Arial" w:hAnsi="Arial" w:cs="Arial"/>
          <w:sz w:val="20"/>
          <w:szCs w:val="20"/>
        </w:rPr>
        <w:t xml:space="preserve"> c) zákona č. 235/2004 Sb., o dani z přidané hodnoty,  ve znění pozdějších předpisů.</w:t>
      </w:r>
    </w:p>
    <w:p w:rsidR="00313793" w:rsidRPr="005256E8" w:rsidRDefault="003C39BA" w:rsidP="00185152">
      <w:pPr>
        <w:numPr>
          <w:ilvl w:val="1"/>
          <w:numId w:val="3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V případě dílčího plnění bude postupováno v souladu s §21/8 zák.235/2004Sb., o dani z přidané hodnoty, v platném znění.</w:t>
      </w:r>
    </w:p>
    <w:p w:rsidR="00313793" w:rsidRPr="005256E8" w:rsidRDefault="00313793" w:rsidP="00313793">
      <w:pPr>
        <w:rPr>
          <w:rFonts w:ascii="Arial" w:hAnsi="Arial" w:cs="Arial"/>
        </w:rPr>
      </w:pPr>
    </w:p>
    <w:p w:rsidR="001B50A1" w:rsidRPr="005256E8" w:rsidRDefault="001B50A1" w:rsidP="00313793">
      <w:pPr>
        <w:rPr>
          <w:rFonts w:ascii="Arial" w:hAnsi="Arial" w:cs="Arial"/>
          <w:b/>
          <w:u w:val="single"/>
        </w:rPr>
      </w:pPr>
    </w:p>
    <w:p w:rsidR="00313793" w:rsidRPr="005256E8" w:rsidRDefault="00313793" w:rsidP="000F0FE7">
      <w:pPr>
        <w:spacing w:after="120"/>
        <w:rPr>
          <w:rFonts w:ascii="Arial" w:hAnsi="Arial" w:cs="Arial"/>
          <w:b/>
          <w:u w:val="single"/>
        </w:rPr>
      </w:pPr>
      <w:r w:rsidRPr="005256E8">
        <w:rPr>
          <w:rFonts w:ascii="Arial" w:hAnsi="Arial" w:cs="Arial"/>
          <w:b/>
          <w:u w:val="single"/>
        </w:rPr>
        <w:t>5. Podmínky změny sjednané ceny</w:t>
      </w:r>
    </w:p>
    <w:p w:rsidR="00313793" w:rsidRPr="005256E8" w:rsidRDefault="00313793" w:rsidP="00185152">
      <w:pPr>
        <w:numPr>
          <w:ilvl w:val="1"/>
          <w:numId w:val="4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V případě potřeby změny činnosti na základě okolností, které nemohly být při zadání díla přepokládány, bude cena snížena o méně práce či zvýšena o dodatečné práce na základě dohody obou smluvních stran, která bude podkladem pro změnu smluvního vztahu formou písemného dodatku k této smlouvě.</w:t>
      </w:r>
    </w:p>
    <w:p w:rsidR="00313793" w:rsidRPr="005256E8" w:rsidRDefault="00313793" w:rsidP="00185152">
      <w:pPr>
        <w:numPr>
          <w:ilvl w:val="1"/>
          <w:numId w:val="4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Dodatečné práce budou zadány v souladu s ustanoveními zákona č.</w:t>
      </w:r>
      <w:r w:rsidR="0008235F" w:rsidRPr="005256E8">
        <w:rPr>
          <w:rFonts w:ascii="Arial" w:hAnsi="Arial" w:cs="Arial"/>
        </w:rPr>
        <w:t>134/2016 Sb., o zadávání veřejných zakázek</w:t>
      </w:r>
      <w:r w:rsidRPr="005256E8">
        <w:rPr>
          <w:rFonts w:ascii="Arial" w:hAnsi="Arial" w:cs="Arial"/>
        </w:rPr>
        <w:t xml:space="preserve"> a souvisejících předpisů</w:t>
      </w:r>
      <w:r w:rsidR="00A979E0" w:rsidRPr="005256E8">
        <w:rPr>
          <w:rFonts w:ascii="Arial" w:hAnsi="Arial" w:cs="Arial"/>
        </w:rPr>
        <w:t>, v platném znění.</w:t>
      </w:r>
    </w:p>
    <w:p w:rsidR="00F261A8" w:rsidRPr="005256E8" w:rsidRDefault="00F261A8" w:rsidP="00185152">
      <w:pPr>
        <w:ind w:left="793" w:hanging="612"/>
        <w:rPr>
          <w:rFonts w:ascii="Arial" w:hAnsi="Arial" w:cs="Arial"/>
        </w:rPr>
      </w:pPr>
    </w:p>
    <w:p w:rsidR="00D5514A" w:rsidRPr="005256E8" w:rsidRDefault="00D5514A" w:rsidP="00313793">
      <w:pPr>
        <w:rPr>
          <w:rFonts w:ascii="Arial" w:hAnsi="Arial" w:cs="Arial"/>
        </w:rPr>
      </w:pPr>
    </w:p>
    <w:p w:rsidR="00313793" w:rsidRPr="005256E8" w:rsidRDefault="00313793" w:rsidP="00313793">
      <w:pPr>
        <w:rPr>
          <w:rFonts w:ascii="Arial" w:hAnsi="Arial" w:cs="Arial"/>
          <w:b/>
          <w:u w:val="single"/>
        </w:rPr>
      </w:pPr>
      <w:r w:rsidRPr="005256E8">
        <w:rPr>
          <w:rFonts w:ascii="Arial" w:hAnsi="Arial" w:cs="Arial"/>
          <w:b/>
          <w:u w:val="single"/>
        </w:rPr>
        <w:t>6. Spolupůsobení objednatele</w:t>
      </w:r>
    </w:p>
    <w:p w:rsidR="00313793" w:rsidRPr="005256E8" w:rsidRDefault="00313793" w:rsidP="00313793">
      <w:pPr>
        <w:rPr>
          <w:rFonts w:ascii="Arial" w:hAnsi="Arial" w:cs="Arial"/>
        </w:rPr>
      </w:pPr>
    </w:p>
    <w:p w:rsidR="00313793" w:rsidRPr="005256E8" w:rsidRDefault="00313793" w:rsidP="00185152">
      <w:pPr>
        <w:numPr>
          <w:ilvl w:val="1"/>
          <w:numId w:val="5"/>
        </w:numPr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Objednatel se bude v průběhu prací zúčastňovat jednání svolaných zhotovitelem a bude na vyžádání poskytovat zhotoviteli informace ve vazbě na předmět díla.</w:t>
      </w:r>
    </w:p>
    <w:p w:rsidR="00313793" w:rsidRPr="005256E8" w:rsidRDefault="00313793" w:rsidP="00313793">
      <w:pPr>
        <w:ind w:left="360"/>
        <w:jc w:val="both"/>
        <w:rPr>
          <w:rFonts w:ascii="Arial" w:hAnsi="Arial" w:cs="Arial"/>
        </w:rPr>
      </w:pPr>
    </w:p>
    <w:p w:rsidR="00D5514A" w:rsidRPr="005256E8" w:rsidRDefault="00D5514A" w:rsidP="00313793">
      <w:pPr>
        <w:ind w:left="360"/>
        <w:jc w:val="both"/>
        <w:rPr>
          <w:rFonts w:ascii="Arial" w:hAnsi="Arial" w:cs="Arial"/>
        </w:rPr>
      </w:pPr>
    </w:p>
    <w:p w:rsidR="00313793" w:rsidRPr="005256E8" w:rsidRDefault="00313793" w:rsidP="000F0FE7">
      <w:pPr>
        <w:spacing w:after="120"/>
        <w:rPr>
          <w:rFonts w:ascii="Arial" w:hAnsi="Arial" w:cs="Arial"/>
          <w:b/>
          <w:u w:val="single"/>
        </w:rPr>
      </w:pPr>
      <w:r w:rsidRPr="005256E8">
        <w:rPr>
          <w:rFonts w:ascii="Arial" w:hAnsi="Arial" w:cs="Arial"/>
          <w:b/>
          <w:u w:val="single"/>
        </w:rPr>
        <w:t>7. Záruční podmínky</w:t>
      </w:r>
      <w:r w:rsidR="0076002D" w:rsidRPr="005256E8">
        <w:rPr>
          <w:rFonts w:ascii="Arial" w:hAnsi="Arial" w:cs="Arial"/>
          <w:b/>
          <w:u w:val="single"/>
        </w:rPr>
        <w:t xml:space="preserve"> a odpovědnost za vady díla</w:t>
      </w:r>
    </w:p>
    <w:p w:rsidR="00044A22" w:rsidRPr="005256E8" w:rsidRDefault="0076002D" w:rsidP="00185152">
      <w:pPr>
        <w:numPr>
          <w:ilvl w:val="1"/>
          <w:numId w:val="6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Dílo (projekt) má vady, pokud neodpovídá smlouvě, případně je podle něho stavba (nebo její dílčí část) neproveditelná.</w:t>
      </w:r>
    </w:p>
    <w:p w:rsidR="00313793" w:rsidRPr="005256E8" w:rsidRDefault="00313793" w:rsidP="00185152">
      <w:pPr>
        <w:numPr>
          <w:ilvl w:val="1"/>
          <w:numId w:val="6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 ručí v záruční době 60 měsíců ode dne</w:t>
      </w:r>
      <w:r w:rsidR="00A979E0" w:rsidRPr="005256E8">
        <w:rPr>
          <w:rFonts w:ascii="Arial" w:hAnsi="Arial" w:cs="Arial"/>
        </w:rPr>
        <w:t xml:space="preserve"> protokolárního</w:t>
      </w:r>
      <w:r w:rsidRPr="005256E8">
        <w:rPr>
          <w:rFonts w:ascii="Arial" w:hAnsi="Arial" w:cs="Arial"/>
        </w:rPr>
        <w:t xml:space="preserve"> předání a převzetí díla za bezvadnost</w:t>
      </w:r>
      <w:r w:rsidR="00A979E0" w:rsidRPr="005256E8">
        <w:rPr>
          <w:rFonts w:ascii="Arial" w:hAnsi="Arial" w:cs="Arial"/>
        </w:rPr>
        <w:t xml:space="preserve"> a úplnost</w:t>
      </w:r>
      <w:r w:rsidRPr="005256E8">
        <w:rPr>
          <w:rFonts w:ascii="Arial" w:hAnsi="Arial" w:cs="Arial"/>
        </w:rPr>
        <w:t xml:space="preserve"> provedeného díla tzn., že dílo v okamžiku předání splňuje požadavky této smlouvy, technických podmínek zadávací dokumentace a veškerých platných předpisů a technických podmínek vztahujících se k předmětu díla. Zhotovitel neodpovídá za vady vzniklé po předání díla změnou výchozích podmínek (tj. právních předpisů, norem, podkladů, sortimentu výrobků, technickým pokrokem apod.).</w:t>
      </w:r>
    </w:p>
    <w:p w:rsidR="00313793" w:rsidRPr="005256E8" w:rsidRDefault="00313793" w:rsidP="00185152">
      <w:pPr>
        <w:numPr>
          <w:ilvl w:val="1"/>
          <w:numId w:val="6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Objednatel je povinen umožnit zhotoviteli odstranění vad a nedodělků.</w:t>
      </w:r>
    </w:p>
    <w:p w:rsidR="00313793" w:rsidRPr="005256E8" w:rsidRDefault="000C0BE2" w:rsidP="00185152">
      <w:pPr>
        <w:numPr>
          <w:ilvl w:val="1"/>
          <w:numId w:val="6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Oprávněně r</w:t>
      </w:r>
      <w:r w:rsidR="00313793" w:rsidRPr="005256E8">
        <w:rPr>
          <w:rFonts w:ascii="Arial" w:hAnsi="Arial" w:cs="Arial"/>
        </w:rPr>
        <w:t>eklamované vady a nedodělky odstraní zhotovitel na své náklady v termínu do 21 dní po obdržení písemné výzvy objednatele. Termín odstranění reklamovaných vad a nedodělků lze ve složitých případech prodloužit po dohodě zhotovitele s objednatelem.</w:t>
      </w:r>
      <w:r w:rsidR="0090610B" w:rsidRPr="005256E8">
        <w:rPr>
          <w:rFonts w:ascii="Arial" w:hAnsi="Arial" w:cs="Arial"/>
        </w:rPr>
        <w:t xml:space="preserve"> </w:t>
      </w:r>
    </w:p>
    <w:p w:rsidR="00313793" w:rsidRPr="005256E8" w:rsidRDefault="00313793" w:rsidP="00185152">
      <w:pPr>
        <w:numPr>
          <w:ilvl w:val="1"/>
          <w:numId w:val="6"/>
        </w:numPr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Nároky z vad díla se uplatňují dle zákona č.</w:t>
      </w:r>
      <w:r w:rsidR="0076002D" w:rsidRPr="005256E8">
        <w:rPr>
          <w:rFonts w:ascii="Arial" w:hAnsi="Arial" w:cs="Arial"/>
        </w:rPr>
        <w:t xml:space="preserve"> 89</w:t>
      </w:r>
      <w:r w:rsidRPr="005256E8">
        <w:rPr>
          <w:rFonts w:ascii="Arial" w:hAnsi="Arial" w:cs="Arial"/>
        </w:rPr>
        <w:t>/</w:t>
      </w:r>
      <w:r w:rsidR="0076002D" w:rsidRPr="005256E8">
        <w:rPr>
          <w:rFonts w:ascii="Arial" w:hAnsi="Arial" w:cs="Arial"/>
        </w:rPr>
        <w:t>2012</w:t>
      </w:r>
      <w:r w:rsidRPr="005256E8">
        <w:rPr>
          <w:rFonts w:ascii="Arial" w:hAnsi="Arial" w:cs="Arial"/>
        </w:rPr>
        <w:t xml:space="preserve"> Sb.</w:t>
      </w:r>
      <w:r w:rsidR="0076002D" w:rsidRPr="005256E8">
        <w:rPr>
          <w:rFonts w:ascii="Arial" w:hAnsi="Arial" w:cs="Arial"/>
        </w:rPr>
        <w:t>, občanský zákoník,</w:t>
      </w:r>
      <w:r w:rsidRPr="005256E8">
        <w:rPr>
          <w:rFonts w:ascii="Arial" w:hAnsi="Arial" w:cs="Arial"/>
        </w:rPr>
        <w:t xml:space="preserve"> v platném znění, dle § </w:t>
      </w:r>
      <w:r w:rsidR="0076002D" w:rsidRPr="005256E8">
        <w:rPr>
          <w:rFonts w:ascii="Arial" w:hAnsi="Arial" w:cs="Arial"/>
        </w:rPr>
        <w:t>2615</w:t>
      </w:r>
      <w:r w:rsidRPr="005256E8">
        <w:rPr>
          <w:rFonts w:ascii="Arial" w:hAnsi="Arial" w:cs="Arial"/>
        </w:rPr>
        <w:t xml:space="preserve"> a následující. Účastníci se dále dohodli, že v případě takové vady díla-projektu, na základě které vznikne v průběhu realizace potřeba dodatečných stavebních prací, které zhotovitel v projektu nepředpokládal, má objednatel právo uplatnit u zhotovitele tyto nároky:</w:t>
      </w:r>
    </w:p>
    <w:p w:rsidR="00313793" w:rsidRPr="005256E8" w:rsidRDefault="00313793" w:rsidP="000019A3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odstranění vady zpracováním nového nebo dílčího projektu </w:t>
      </w:r>
    </w:p>
    <w:p w:rsidR="00313793" w:rsidRPr="005256E8" w:rsidRDefault="00313793" w:rsidP="000019A3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náhrady skutečných nákladů vynaložených objednatelem na realizaci dodatečných prací, zejména: hodnotu dodatečných prací, náhradu nákladů zadávacích řízení veřejné zakázky na výběr subjektu, který bude dodatečné práce realizovat</w:t>
      </w:r>
    </w:p>
    <w:p w:rsidR="0076002D" w:rsidRPr="005256E8" w:rsidRDefault="0076002D" w:rsidP="000019A3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náhradu nákladů spojených s prodloužením harmonogramu stavebního díla</w:t>
      </w:r>
    </w:p>
    <w:p w:rsidR="0076002D" w:rsidRPr="005256E8" w:rsidRDefault="0076002D" w:rsidP="000019A3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náhradu marně vynaložených nákladů, např. v důsledku potřeby</w:t>
      </w:r>
      <w:r w:rsidR="00953C0E" w:rsidRPr="005256E8">
        <w:rPr>
          <w:rFonts w:ascii="Arial" w:hAnsi="Arial" w:cs="Arial"/>
        </w:rPr>
        <w:t xml:space="preserve"> odstranění části stavby</w:t>
      </w:r>
    </w:p>
    <w:p w:rsidR="00313793" w:rsidRPr="005256E8" w:rsidRDefault="00313793" w:rsidP="000F0FE7">
      <w:pPr>
        <w:spacing w:after="120"/>
        <w:rPr>
          <w:rFonts w:ascii="Arial" w:hAnsi="Arial" w:cs="Arial"/>
          <w:b/>
          <w:u w:val="single"/>
        </w:rPr>
      </w:pPr>
      <w:r w:rsidRPr="005256E8">
        <w:rPr>
          <w:rFonts w:ascii="Arial" w:hAnsi="Arial" w:cs="Arial"/>
          <w:b/>
          <w:u w:val="single"/>
        </w:rPr>
        <w:lastRenderedPageBreak/>
        <w:t>8. Sankční ujednání</w:t>
      </w:r>
      <w:r w:rsidR="0076002D" w:rsidRPr="005256E8">
        <w:rPr>
          <w:rFonts w:ascii="Arial" w:hAnsi="Arial" w:cs="Arial"/>
          <w:b/>
          <w:u w:val="single"/>
        </w:rPr>
        <w:t xml:space="preserve"> a náhrada škody</w:t>
      </w:r>
    </w:p>
    <w:p w:rsidR="001C2C71" w:rsidRPr="005256E8" w:rsidRDefault="001C2C71" w:rsidP="00185152">
      <w:pPr>
        <w:numPr>
          <w:ilvl w:val="1"/>
          <w:numId w:val="7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Smluvní pokuta ve výši 0,5% z ceny </w:t>
      </w:r>
      <w:r w:rsidR="0008235F" w:rsidRPr="005256E8">
        <w:rPr>
          <w:rFonts w:ascii="Arial" w:hAnsi="Arial" w:cs="Arial"/>
        </w:rPr>
        <w:t xml:space="preserve">nepředané části </w:t>
      </w:r>
      <w:r w:rsidRPr="005256E8">
        <w:rPr>
          <w:rFonts w:ascii="Arial" w:hAnsi="Arial" w:cs="Arial"/>
        </w:rPr>
        <w:t>díla za každý den prodlení se sjednává pro případ prodlení zhotovitele s</w:t>
      </w:r>
      <w:r w:rsidR="00953C0E" w:rsidRPr="005256E8">
        <w:rPr>
          <w:rFonts w:ascii="Arial" w:hAnsi="Arial" w:cs="Arial"/>
        </w:rPr>
        <w:t> dokončením a</w:t>
      </w:r>
      <w:r w:rsidRPr="005256E8">
        <w:rPr>
          <w:rFonts w:ascii="Arial" w:hAnsi="Arial" w:cs="Arial"/>
        </w:rPr>
        <w:t xml:space="preserve"> předáním díla dle čl. 3. </w:t>
      </w:r>
      <w:r w:rsidR="0008235F" w:rsidRPr="005256E8">
        <w:rPr>
          <w:rFonts w:ascii="Arial" w:hAnsi="Arial" w:cs="Arial"/>
        </w:rPr>
        <w:t>bod 3.2.</w:t>
      </w:r>
    </w:p>
    <w:p w:rsidR="001C2C71" w:rsidRPr="005256E8" w:rsidRDefault="001C2C71" w:rsidP="00185152">
      <w:pPr>
        <w:numPr>
          <w:ilvl w:val="1"/>
          <w:numId w:val="7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Smluvní </w:t>
      </w:r>
      <w:r w:rsidR="00953C0E" w:rsidRPr="005256E8">
        <w:rPr>
          <w:rFonts w:ascii="Arial" w:hAnsi="Arial" w:cs="Arial"/>
        </w:rPr>
        <w:t>úrok z prodlení</w:t>
      </w:r>
      <w:r w:rsidRPr="005256E8">
        <w:rPr>
          <w:rFonts w:ascii="Arial" w:hAnsi="Arial" w:cs="Arial"/>
        </w:rPr>
        <w:t xml:space="preserve"> ve výši 0,5% za každý den prodlení se sjednává pro případ prodlení objednatele s úhradou konečné nebo dílčí faktury. Základem pro výpočet smluvní pokuty je dlužná částka, s jejíž úhradou je objednatel v prodlení.</w:t>
      </w:r>
    </w:p>
    <w:p w:rsidR="001C2C71" w:rsidRPr="005256E8" w:rsidRDefault="001C2C71" w:rsidP="00185152">
      <w:pPr>
        <w:numPr>
          <w:ilvl w:val="1"/>
          <w:numId w:val="7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Smluvní pokuta ve výši 3</w:t>
      </w:r>
      <w:r w:rsidR="00205D78" w:rsidRPr="005256E8">
        <w:rPr>
          <w:rFonts w:ascii="Arial" w:hAnsi="Arial" w:cs="Arial"/>
        </w:rPr>
        <w:t>.</w:t>
      </w:r>
      <w:r w:rsidRPr="005256E8">
        <w:rPr>
          <w:rFonts w:ascii="Arial" w:hAnsi="Arial" w:cs="Arial"/>
        </w:rPr>
        <w:t>000</w:t>
      </w:r>
      <w:r w:rsidR="00205D78" w:rsidRPr="005256E8">
        <w:rPr>
          <w:rFonts w:ascii="Arial" w:hAnsi="Arial" w:cs="Arial"/>
        </w:rPr>
        <w:t>,-</w:t>
      </w:r>
      <w:r w:rsidRPr="005256E8">
        <w:rPr>
          <w:rFonts w:ascii="Arial" w:hAnsi="Arial" w:cs="Arial"/>
        </w:rPr>
        <w:t xml:space="preserve"> Kč za každý den prodlení se sjednává pro případ nedodržení termínu odstranění vady nebo nedodělku zhotovitelem dle čl. 7. bodu </w:t>
      </w:r>
      <w:r w:rsidR="00953C0E" w:rsidRPr="005256E8">
        <w:rPr>
          <w:rFonts w:ascii="Arial" w:hAnsi="Arial" w:cs="Arial"/>
        </w:rPr>
        <w:t>7.4.</w:t>
      </w:r>
    </w:p>
    <w:p w:rsidR="001C2C71" w:rsidRPr="005256E8" w:rsidRDefault="001C2C71" w:rsidP="00185152">
      <w:pPr>
        <w:numPr>
          <w:ilvl w:val="1"/>
          <w:numId w:val="7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Pro případ porušení ujednání uvedeného v čl. 11. bod </w:t>
      </w:r>
      <w:proofErr w:type="gramStart"/>
      <w:r w:rsidRPr="005256E8">
        <w:rPr>
          <w:rFonts w:ascii="Arial" w:hAnsi="Arial" w:cs="Arial"/>
        </w:rPr>
        <w:t>11.3. této</w:t>
      </w:r>
      <w:proofErr w:type="gramEnd"/>
      <w:r w:rsidRPr="005256E8">
        <w:rPr>
          <w:rFonts w:ascii="Arial" w:hAnsi="Arial" w:cs="Arial"/>
        </w:rPr>
        <w:t xml:space="preserve"> smlouvy uhradí zhotovitel objednateli jednorázovou smluvní pokutu ve výši </w:t>
      </w:r>
      <w:r w:rsidR="00205D78" w:rsidRPr="005256E8">
        <w:rPr>
          <w:rFonts w:ascii="Arial" w:hAnsi="Arial" w:cs="Arial"/>
        </w:rPr>
        <w:t>10</w:t>
      </w:r>
      <w:r w:rsidRPr="005256E8">
        <w:rPr>
          <w:rFonts w:ascii="Arial" w:hAnsi="Arial" w:cs="Arial"/>
        </w:rPr>
        <w:t xml:space="preserve">% z celkové ceny plnění dle této smlouvy, a to se splatností do 14 dnů od </w:t>
      </w:r>
      <w:r w:rsidR="00746BF6" w:rsidRPr="005256E8">
        <w:rPr>
          <w:rFonts w:ascii="Arial" w:hAnsi="Arial" w:cs="Arial"/>
        </w:rPr>
        <w:t>vystavení faktury</w:t>
      </w:r>
      <w:r w:rsidRPr="005256E8">
        <w:rPr>
          <w:rFonts w:ascii="Arial" w:hAnsi="Arial" w:cs="Arial"/>
        </w:rPr>
        <w:t>.</w:t>
      </w:r>
    </w:p>
    <w:p w:rsidR="00C06F4B" w:rsidRPr="005256E8" w:rsidRDefault="00C06F4B" w:rsidP="00185152">
      <w:pPr>
        <w:numPr>
          <w:ilvl w:val="1"/>
          <w:numId w:val="7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Při porušení povinnosti zhotovitele sjednané v čl. 10 bodu </w:t>
      </w:r>
      <w:proofErr w:type="gramStart"/>
      <w:r w:rsidRPr="005256E8">
        <w:rPr>
          <w:rFonts w:ascii="Arial" w:hAnsi="Arial" w:cs="Arial"/>
        </w:rPr>
        <w:t>10.7. této</w:t>
      </w:r>
      <w:proofErr w:type="gramEnd"/>
      <w:r w:rsidRPr="005256E8">
        <w:rPr>
          <w:rFonts w:ascii="Arial" w:hAnsi="Arial" w:cs="Arial"/>
        </w:rPr>
        <w:t xml:space="preserve"> smlouvy je objednatel oprávněn vyúčtovat zhotoviteli smluvní </w:t>
      </w:r>
      <w:r w:rsidR="00A04301" w:rsidRPr="005256E8">
        <w:rPr>
          <w:rFonts w:ascii="Arial" w:hAnsi="Arial" w:cs="Arial"/>
        </w:rPr>
        <w:t xml:space="preserve">pokutu ve výši </w:t>
      </w:r>
      <w:r w:rsidR="00746BF6" w:rsidRPr="005256E8">
        <w:rPr>
          <w:rFonts w:ascii="Arial" w:hAnsi="Arial" w:cs="Arial"/>
        </w:rPr>
        <w:t>50.000</w:t>
      </w:r>
      <w:r w:rsidRPr="005256E8">
        <w:rPr>
          <w:rFonts w:ascii="Arial" w:hAnsi="Arial" w:cs="Arial"/>
        </w:rPr>
        <w:t>,- Kč za každé porušení.</w:t>
      </w:r>
    </w:p>
    <w:p w:rsidR="001C2C71" w:rsidRPr="005256E8" w:rsidRDefault="001C2C71" w:rsidP="00185152">
      <w:pPr>
        <w:numPr>
          <w:ilvl w:val="1"/>
          <w:numId w:val="7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Smluvní pokuty sjednané touto smlouvou zaplatí povinná strana nezávisle na zavinění a na tom, zda a v jaké výši vznikne druhé straně škoda, kterou lze vymáhat samostatně. Smluvní pokuty se nezapočítávají na náhradu škody.</w:t>
      </w:r>
    </w:p>
    <w:p w:rsidR="00313793" w:rsidRPr="005256E8" w:rsidRDefault="00313793" w:rsidP="00C7345D">
      <w:pPr>
        <w:jc w:val="both"/>
        <w:rPr>
          <w:rFonts w:ascii="Arial" w:hAnsi="Arial" w:cs="Arial"/>
        </w:rPr>
      </w:pPr>
    </w:p>
    <w:p w:rsidR="00313793" w:rsidRPr="005256E8" w:rsidRDefault="00313793" w:rsidP="00313793">
      <w:pPr>
        <w:rPr>
          <w:rFonts w:ascii="Arial" w:hAnsi="Arial" w:cs="Arial"/>
          <w:b/>
        </w:rPr>
      </w:pPr>
    </w:p>
    <w:p w:rsidR="00313793" w:rsidRPr="005256E8" w:rsidRDefault="00313793" w:rsidP="000F0FE7">
      <w:pPr>
        <w:spacing w:after="120"/>
        <w:rPr>
          <w:rFonts w:ascii="Arial" w:hAnsi="Arial" w:cs="Arial"/>
          <w:b/>
          <w:u w:val="single"/>
        </w:rPr>
      </w:pPr>
      <w:r w:rsidRPr="005256E8">
        <w:rPr>
          <w:rFonts w:ascii="Arial" w:hAnsi="Arial" w:cs="Arial"/>
          <w:b/>
          <w:u w:val="single"/>
        </w:rPr>
        <w:t>9. Odstoupení od smlouvy</w:t>
      </w:r>
    </w:p>
    <w:p w:rsidR="00313793" w:rsidRPr="005256E8" w:rsidRDefault="00313793" w:rsidP="00185152">
      <w:pPr>
        <w:numPr>
          <w:ilvl w:val="1"/>
          <w:numId w:val="8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Nastanou-li u některé ze smluvních stran skutečnosti bránící řádnému plnění této smlouvy, je tato strana povinna tuto skutečnost bez</w:t>
      </w:r>
      <w:r w:rsidR="00C06F4B" w:rsidRPr="005256E8">
        <w:rPr>
          <w:rFonts w:ascii="Arial" w:hAnsi="Arial" w:cs="Arial"/>
        </w:rPr>
        <w:t xml:space="preserve"> zbytečného</w:t>
      </w:r>
      <w:r w:rsidRPr="005256E8">
        <w:rPr>
          <w:rFonts w:ascii="Arial" w:hAnsi="Arial" w:cs="Arial"/>
        </w:rPr>
        <w:t xml:space="preserve"> odkladu písemně oznámit druhé straně a vyvolat jednání zástupců smluvních stran.</w:t>
      </w:r>
    </w:p>
    <w:p w:rsidR="00313793" w:rsidRPr="005256E8" w:rsidRDefault="00313793" w:rsidP="00185152">
      <w:pPr>
        <w:numPr>
          <w:ilvl w:val="1"/>
          <w:numId w:val="8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Objednatel je oprávněn jednostranně odstoupit od smlouvy v případě, že zhotovitel neprovádí dílo</w:t>
      </w:r>
      <w:r w:rsidR="00C06F4B" w:rsidRPr="005256E8">
        <w:rPr>
          <w:rFonts w:ascii="Arial" w:hAnsi="Arial" w:cs="Arial"/>
        </w:rPr>
        <w:t xml:space="preserve"> v souladu s touto smlouvou a </w:t>
      </w:r>
      <w:r w:rsidRPr="005256E8">
        <w:rPr>
          <w:rFonts w:ascii="Arial" w:hAnsi="Arial" w:cs="Arial"/>
        </w:rPr>
        <w:t>v souladu se zadávacími podmínkami a neodstraní tyto nedostatky</w:t>
      </w:r>
      <w:r w:rsidR="00C06F4B" w:rsidRPr="005256E8">
        <w:rPr>
          <w:rFonts w:ascii="Arial" w:hAnsi="Arial" w:cs="Arial"/>
        </w:rPr>
        <w:t xml:space="preserve"> ani</w:t>
      </w:r>
      <w:r w:rsidRPr="005256E8">
        <w:rPr>
          <w:rFonts w:ascii="Arial" w:hAnsi="Arial" w:cs="Arial"/>
        </w:rPr>
        <w:t xml:space="preserve"> v dodatečně stanovené přiměřené lhůtě a způsobí tak objednateli škodu. Dále je objednatel oprávněn jednostranně odstoupit od smlouvy v případě, že zhotovitel je bezdůvodně v prodlení s prováděním prací podle této smlouvy o dobu delší než 30 dnů.</w:t>
      </w:r>
    </w:p>
    <w:p w:rsidR="00313793" w:rsidRPr="005256E8" w:rsidRDefault="00532A45" w:rsidP="00185152">
      <w:pPr>
        <w:numPr>
          <w:ilvl w:val="1"/>
          <w:numId w:val="8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Jednostranné o</w:t>
      </w:r>
      <w:r w:rsidR="00313793" w:rsidRPr="005256E8">
        <w:rPr>
          <w:rFonts w:ascii="Arial" w:hAnsi="Arial" w:cs="Arial"/>
        </w:rPr>
        <w:t>dstoupení od smlouvy odstupující smluvní strana písemně oznámí druhé straně s uvedením dne</w:t>
      </w:r>
      <w:r w:rsidRPr="005256E8">
        <w:rPr>
          <w:rFonts w:ascii="Arial" w:hAnsi="Arial" w:cs="Arial"/>
        </w:rPr>
        <w:t xml:space="preserve">, ke kterému odstupuje od smlouvy a s uvedením </w:t>
      </w:r>
      <w:r w:rsidR="00313793" w:rsidRPr="005256E8">
        <w:rPr>
          <w:rFonts w:ascii="Arial" w:hAnsi="Arial" w:cs="Arial"/>
        </w:rPr>
        <w:t>důvodu odstoupení.</w:t>
      </w:r>
    </w:p>
    <w:p w:rsidR="00313793" w:rsidRPr="005256E8" w:rsidRDefault="00313793" w:rsidP="00313793">
      <w:pPr>
        <w:jc w:val="both"/>
        <w:rPr>
          <w:rFonts w:ascii="Arial" w:hAnsi="Arial" w:cs="Arial"/>
        </w:rPr>
      </w:pPr>
    </w:p>
    <w:p w:rsidR="00313793" w:rsidRPr="005256E8" w:rsidRDefault="00313793" w:rsidP="00313793">
      <w:pPr>
        <w:rPr>
          <w:rFonts w:ascii="Arial" w:hAnsi="Arial" w:cs="Arial"/>
        </w:rPr>
      </w:pPr>
    </w:p>
    <w:p w:rsidR="00313793" w:rsidRPr="005256E8" w:rsidRDefault="00313793" w:rsidP="000F0FE7">
      <w:pPr>
        <w:spacing w:after="120"/>
        <w:rPr>
          <w:rFonts w:ascii="Arial" w:hAnsi="Arial" w:cs="Arial"/>
          <w:b/>
          <w:u w:val="single"/>
        </w:rPr>
      </w:pPr>
      <w:r w:rsidRPr="005256E8">
        <w:rPr>
          <w:rFonts w:ascii="Arial" w:hAnsi="Arial" w:cs="Arial"/>
          <w:b/>
          <w:u w:val="single"/>
        </w:rPr>
        <w:t>10. Zvláštní ujednání</w:t>
      </w:r>
      <w:r w:rsidR="00705333" w:rsidRPr="005256E8">
        <w:rPr>
          <w:rFonts w:ascii="Arial" w:hAnsi="Arial" w:cs="Arial"/>
          <w:b/>
          <w:u w:val="single"/>
        </w:rPr>
        <w:t xml:space="preserve">, </w:t>
      </w:r>
      <w:r w:rsidR="00205D78" w:rsidRPr="005256E8">
        <w:rPr>
          <w:rFonts w:ascii="Arial" w:hAnsi="Arial" w:cs="Arial"/>
          <w:b/>
          <w:u w:val="single"/>
        </w:rPr>
        <w:t>pod</w:t>
      </w:r>
      <w:r w:rsidR="00705333" w:rsidRPr="005256E8">
        <w:rPr>
          <w:rFonts w:ascii="Arial" w:hAnsi="Arial" w:cs="Arial"/>
          <w:b/>
          <w:u w:val="single"/>
        </w:rPr>
        <w:t>dodavatelé</w:t>
      </w:r>
    </w:p>
    <w:p w:rsidR="00313793" w:rsidRPr="005256E8" w:rsidRDefault="00313793" w:rsidP="00185152">
      <w:pPr>
        <w:numPr>
          <w:ilvl w:val="1"/>
          <w:numId w:val="9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 a že disponuje takovými kapacitami a odbornými znalostmi, které jsou pro provedení díla nezbytné.</w:t>
      </w:r>
    </w:p>
    <w:p w:rsidR="00E02497" w:rsidRPr="005256E8" w:rsidRDefault="00E02497" w:rsidP="00185152">
      <w:pPr>
        <w:numPr>
          <w:ilvl w:val="1"/>
          <w:numId w:val="9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Zhotovitel je povinen při plnění této </w:t>
      </w:r>
      <w:r w:rsidR="00705333" w:rsidRPr="005256E8">
        <w:rPr>
          <w:rFonts w:ascii="Arial" w:hAnsi="Arial" w:cs="Arial"/>
        </w:rPr>
        <w:t>smlouvy</w:t>
      </w:r>
      <w:r w:rsidRPr="005256E8">
        <w:rPr>
          <w:rFonts w:ascii="Arial" w:hAnsi="Arial" w:cs="Arial"/>
        </w:rPr>
        <w:t xml:space="preserve"> postupovat podle platných technických norem a předpisů.</w:t>
      </w:r>
    </w:p>
    <w:p w:rsidR="00313793" w:rsidRPr="005256E8" w:rsidRDefault="00313793" w:rsidP="00185152">
      <w:pPr>
        <w:numPr>
          <w:ilvl w:val="1"/>
          <w:numId w:val="9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Objednatel je oprávněn použít předmět díla k účelům vyplývajícím z této smlouvy bez jakéhokoli omezení.</w:t>
      </w:r>
    </w:p>
    <w:p w:rsidR="00313793" w:rsidRPr="005256E8" w:rsidRDefault="00313793" w:rsidP="00185152">
      <w:pPr>
        <w:numPr>
          <w:ilvl w:val="1"/>
          <w:numId w:val="9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</w:t>
      </w:r>
      <w:r w:rsidR="00E02497" w:rsidRPr="005256E8">
        <w:rPr>
          <w:rFonts w:ascii="Arial" w:hAnsi="Arial" w:cs="Arial"/>
        </w:rPr>
        <w:t>,</w:t>
      </w:r>
      <w:r w:rsidRPr="005256E8">
        <w:rPr>
          <w:rFonts w:ascii="Arial" w:hAnsi="Arial" w:cs="Arial"/>
        </w:rPr>
        <w:t xml:space="preserve"> </w:t>
      </w:r>
      <w:r w:rsidR="00E02497" w:rsidRPr="005256E8">
        <w:rPr>
          <w:rFonts w:ascii="Arial" w:hAnsi="Arial" w:cs="Arial"/>
        </w:rPr>
        <w:t xml:space="preserve">po předchozím písemném souhlasu objednatele, </w:t>
      </w:r>
      <w:r w:rsidRPr="005256E8">
        <w:rPr>
          <w:rFonts w:ascii="Arial" w:hAnsi="Arial" w:cs="Arial"/>
        </w:rPr>
        <w:t>může práce, které jsou předmětem plnění této smlouvy, dodat a vyfakturovat objednateli i před sjednanou dobou plnění.</w:t>
      </w:r>
    </w:p>
    <w:p w:rsidR="00313793" w:rsidRPr="005256E8" w:rsidRDefault="00313793" w:rsidP="00185152">
      <w:pPr>
        <w:numPr>
          <w:ilvl w:val="1"/>
          <w:numId w:val="9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Převzetí dílčích částí projektové dokumentace bude potvrzeno samostatnými oboustranně podepsanými protokoly. </w:t>
      </w:r>
    </w:p>
    <w:p w:rsidR="0069137D" w:rsidRPr="005256E8" w:rsidRDefault="0069137D" w:rsidP="00185152">
      <w:pPr>
        <w:numPr>
          <w:ilvl w:val="1"/>
          <w:numId w:val="9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705333" w:rsidRPr="005256E8" w:rsidRDefault="00705333" w:rsidP="00185152">
      <w:pPr>
        <w:numPr>
          <w:ilvl w:val="1"/>
          <w:numId w:val="9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Objednatel si vyhrazuje právo odsouhlasit každého případného </w:t>
      </w:r>
      <w:r w:rsidR="00205D78" w:rsidRPr="005256E8">
        <w:rPr>
          <w:rFonts w:ascii="Arial" w:hAnsi="Arial" w:cs="Arial"/>
        </w:rPr>
        <w:t>pod</w:t>
      </w:r>
      <w:r w:rsidRPr="005256E8">
        <w:rPr>
          <w:rFonts w:ascii="Arial" w:hAnsi="Arial" w:cs="Arial"/>
        </w:rPr>
        <w:t xml:space="preserve">dodavatele. Schválení objednatele podléhá i každá změna ve struktuře a podílu prací jednotlivých </w:t>
      </w:r>
      <w:r w:rsidR="00205D78" w:rsidRPr="005256E8">
        <w:rPr>
          <w:rFonts w:ascii="Arial" w:hAnsi="Arial" w:cs="Arial"/>
        </w:rPr>
        <w:t>pod</w:t>
      </w:r>
      <w:r w:rsidRPr="005256E8">
        <w:rPr>
          <w:rFonts w:ascii="Arial" w:hAnsi="Arial" w:cs="Arial"/>
        </w:rPr>
        <w:t xml:space="preserve">dodavatelů oproti předložené nabídce zhotovitele, na základě které byla uzavřena tato smlouva. Bez předchozího obdržení souhlasu objednatele nesmí zhotovitel takovou změnu realizovat. </w:t>
      </w:r>
    </w:p>
    <w:p w:rsidR="00313793" w:rsidRPr="005256E8" w:rsidRDefault="00313793" w:rsidP="000F0FE7">
      <w:pPr>
        <w:spacing w:after="120"/>
        <w:rPr>
          <w:rFonts w:ascii="Arial" w:hAnsi="Arial" w:cs="Arial"/>
          <w:b/>
          <w:u w:val="single"/>
        </w:rPr>
      </w:pPr>
      <w:r w:rsidRPr="005256E8">
        <w:rPr>
          <w:rFonts w:ascii="Arial" w:hAnsi="Arial" w:cs="Arial"/>
          <w:b/>
          <w:u w:val="single"/>
        </w:rPr>
        <w:lastRenderedPageBreak/>
        <w:t>11. Závěrečná ujednání</w:t>
      </w:r>
    </w:p>
    <w:p w:rsidR="00313793" w:rsidRPr="005256E8" w:rsidRDefault="00313793" w:rsidP="00185152">
      <w:pPr>
        <w:numPr>
          <w:ilvl w:val="1"/>
          <w:numId w:val="10"/>
        </w:numPr>
        <w:spacing w:after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Práva a povinnosti smluvních stran touto smlouvou výslovně neupravená se řídí příslušnými ustanoveními </w:t>
      </w:r>
      <w:r w:rsidR="00705333" w:rsidRPr="005256E8">
        <w:rPr>
          <w:rFonts w:ascii="Arial" w:hAnsi="Arial" w:cs="Arial"/>
        </w:rPr>
        <w:t>občanského</w:t>
      </w:r>
      <w:r w:rsidRPr="005256E8">
        <w:rPr>
          <w:rFonts w:ascii="Arial" w:hAnsi="Arial" w:cs="Arial"/>
        </w:rPr>
        <w:t xml:space="preserve"> zákoníku a souvisejícími právními předpisy v platném znění.</w:t>
      </w:r>
    </w:p>
    <w:p w:rsidR="00E02497" w:rsidRPr="005256E8" w:rsidRDefault="00E02497" w:rsidP="00185152">
      <w:pPr>
        <w:numPr>
          <w:ilvl w:val="1"/>
          <w:numId w:val="10"/>
        </w:numPr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Rozsah, podmínky a požadavky na provedení tohoto díla jsou specifikovány:</w:t>
      </w:r>
    </w:p>
    <w:p w:rsidR="00E02497" w:rsidRPr="005256E8" w:rsidRDefault="00E02497" w:rsidP="0063799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v této smlouvě</w:t>
      </w:r>
    </w:p>
    <w:p w:rsidR="00E02497" w:rsidRPr="005256E8" w:rsidRDefault="00E02497" w:rsidP="0063799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v nabídce uchazeče</w:t>
      </w:r>
    </w:p>
    <w:p w:rsidR="001C2C71" w:rsidRPr="005256E8" w:rsidRDefault="00281052" w:rsidP="00185152">
      <w:pPr>
        <w:spacing w:after="120"/>
        <w:ind w:left="794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Výše zmíněné dokumenty musí být chápány jako komplexní, navzájem se vysvětlující a doplňující, v případě jakéhokoliv rozporu mají vzájemnou přednost v pořadí výše stanoveném.</w:t>
      </w:r>
    </w:p>
    <w:p w:rsidR="001C2C71" w:rsidRPr="005256E8" w:rsidRDefault="00BF6391" w:rsidP="00185152">
      <w:pPr>
        <w:numPr>
          <w:ilvl w:val="1"/>
          <w:numId w:val="10"/>
        </w:numPr>
        <w:spacing w:after="120"/>
        <w:ind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 není oprávněn postoupit, převést ani zastavit tuto smlouvu ani jakákoli</w:t>
      </w:r>
      <w:r w:rsidR="00A04301" w:rsidRPr="005256E8">
        <w:rPr>
          <w:rFonts w:ascii="Arial" w:hAnsi="Arial" w:cs="Arial"/>
        </w:rPr>
        <w:t>v</w:t>
      </w:r>
      <w:r w:rsidRPr="005256E8">
        <w:rPr>
          <w:rFonts w:ascii="Arial" w:hAnsi="Arial" w:cs="Arial"/>
        </w:rPr>
        <w:t xml:space="preserve"> práva, povinnosti, dluhy, pohledávky nebo nároky vyplývající z této smlouvy bez předchozího </w:t>
      </w:r>
      <w:r w:rsidR="00746BF6" w:rsidRPr="005256E8">
        <w:rPr>
          <w:rFonts w:ascii="Arial" w:hAnsi="Arial" w:cs="Arial"/>
        </w:rPr>
        <w:t xml:space="preserve">písemného </w:t>
      </w:r>
      <w:r w:rsidRPr="005256E8">
        <w:rPr>
          <w:rFonts w:ascii="Arial" w:hAnsi="Arial" w:cs="Arial"/>
        </w:rPr>
        <w:t>souhlasu objednatele.</w:t>
      </w:r>
    </w:p>
    <w:p w:rsidR="00313793" w:rsidRPr="005256E8" w:rsidRDefault="00313793" w:rsidP="00185152">
      <w:pPr>
        <w:numPr>
          <w:ilvl w:val="1"/>
          <w:numId w:val="10"/>
        </w:numPr>
        <w:spacing w:after="120"/>
        <w:ind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Tato smlouva může být měněna pouze písemně, a to vzestupně očíslovanými dodatky ke smlouvě o dílo, které budou odsouhlaseny oběma smluvními stranami.</w:t>
      </w:r>
    </w:p>
    <w:p w:rsidR="00BF6391" w:rsidRPr="005256E8" w:rsidRDefault="00BF6391" w:rsidP="00185152">
      <w:pPr>
        <w:numPr>
          <w:ilvl w:val="1"/>
          <w:numId w:val="10"/>
        </w:numPr>
        <w:spacing w:after="120"/>
        <w:ind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BF6391" w:rsidRPr="005256E8" w:rsidRDefault="00BF6391" w:rsidP="00185152">
      <w:pPr>
        <w:numPr>
          <w:ilvl w:val="1"/>
          <w:numId w:val="10"/>
        </w:numPr>
        <w:spacing w:after="120"/>
        <w:ind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313793" w:rsidRPr="005256E8" w:rsidRDefault="00313793" w:rsidP="00185152">
      <w:pPr>
        <w:numPr>
          <w:ilvl w:val="1"/>
          <w:numId w:val="10"/>
        </w:numPr>
        <w:spacing w:after="120"/>
        <w:ind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Tato smlouva je vyhotovena ve čtyřech stejnopisech</w:t>
      </w:r>
      <w:r w:rsidR="00532A45" w:rsidRPr="005256E8">
        <w:rPr>
          <w:rFonts w:ascii="Arial" w:hAnsi="Arial" w:cs="Arial"/>
        </w:rPr>
        <w:t xml:space="preserve"> s platností originálu</w:t>
      </w:r>
      <w:r w:rsidRPr="005256E8">
        <w:rPr>
          <w:rFonts w:ascii="Arial" w:hAnsi="Arial" w:cs="Arial"/>
        </w:rPr>
        <w:t>. Objednatel obdrží dvě vyhotovení a zhotovitel dvě vyhotovení této smlouvy. Smlouva nabývá platnosti dnem podpisu obou smluvních stran</w:t>
      </w:r>
      <w:r w:rsidR="00205D78" w:rsidRPr="005256E8">
        <w:rPr>
          <w:rFonts w:ascii="Arial" w:hAnsi="Arial" w:cs="Arial"/>
        </w:rPr>
        <w:t xml:space="preserve"> a účinnosti zveřejněním v registru smluv</w:t>
      </w:r>
      <w:r w:rsidRPr="005256E8">
        <w:rPr>
          <w:rFonts w:ascii="Arial" w:hAnsi="Arial" w:cs="Arial"/>
        </w:rPr>
        <w:t>.</w:t>
      </w:r>
    </w:p>
    <w:p w:rsidR="00637997" w:rsidRPr="005256E8" w:rsidRDefault="00637997" w:rsidP="00185152">
      <w:pPr>
        <w:numPr>
          <w:ilvl w:val="1"/>
          <w:numId w:val="10"/>
        </w:numPr>
        <w:spacing w:after="120"/>
        <w:ind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Smluvní strany shodně prohlašují, že si tuto smlouvu před jejím podpisem řádně přečetly a smlouva byla uzavřena po vzájemném projednání na základě jejich svobodné vůle, nikoliv v tísni a za nápadně nevýhodných podmínek. Obě smluvní strany potvrzují správnost a autentičnost této smlouvy svým podpisem.</w:t>
      </w:r>
    </w:p>
    <w:p w:rsidR="00205D78" w:rsidRPr="005256E8" w:rsidRDefault="00205D78" w:rsidP="00205D78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205D78" w:rsidRPr="005256E8" w:rsidRDefault="00205D78" w:rsidP="00205D78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Za účelem zveřejnění této smlouvy v registru smluv uděluje zhotovitel souhlas na dobu neurčitou se zveřejněním svých osobních údajů v registru smluv.</w:t>
      </w:r>
    </w:p>
    <w:p w:rsidR="00205D78" w:rsidRPr="005256E8" w:rsidRDefault="00205D78" w:rsidP="00205D78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5256E8">
        <w:rPr>
          <w:rFonts w:ascii="Arial" w:hAnsi="Arial" w:cs="Arial"/>
        </w:rPr>
        <w:t>metadat</w:t>
      </w:r>
      <w:proofErr w:type="spellEnd"/>
      <w:r w:rsidRPr="005256E8"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:rsidR="00205D78" w:rsidRPr="005256E8" w:rsidRDefault="00205D78" w:rsidP="00205D78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637997" w:rsidRPr="005256E8" w:rsidRDefault="00637997" w:rsidP="00637997">
      <w:pPr>
        <w:ind w:left="792"/>
        <w:jc w:val="both"/>
        <w:rPr>
          <w:rFonts w:ascii="Arial" w:hAnsi="Arial" w:cs="Arial"/>
        </w:rPr>
      </w:pPr>
    </w:p>
    <w:p w:rsidR="00C7345D" w:rsidRPr="005256E8" w:rsidRDefault="00C7345D" w:rsidP="00C7345D">
      <w:pPr>
        <w:ind w:left="792"/>
        <w:jc w:val="both"/>
        <w:rPr>
          <w:rFonts w:ascii="Arial" w:hAnsi="Arial" w:cs="Arial"/>
        </w:rPr>
      </w:pPr>
    </w:p>
    <w:p w:rsidR="00313793" w:rsidRPr="005256E8" w:rsidRDefault="00313793" w:rsidP="00313793">
      <w:pPr>
        <w:jc w:val="both"/>
        <w:rPr>
          <w:rFonts w:ascii="Arial" w:hAnsi="Arial" w:cs="Arial"/>
        </w:rPr>
      </w:pPr>
    </w:p>
    <w:p w:rsidR="00B02FF9" w:rsidRPr="005256E8" w:rsidRDefault="00B02FF9" w:rsidP="00B02FF9">
      <w:pPr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V Ostravě dne:</w:t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  <w:t>V</w:t>
      </w:r>
      <w:r w:rsidR="001B50A1" w:rsidRPr="005256E8">
        <w:rPr>
          <w:rFonts w:ascii="Arial" w:hAnsi="Arial" w:cs="Arial"/>
        </w:rPr>
        <w:t xml:space="preserve"> Babicích na </w:t>
      </w:r>
      <w:proofErr w:type="gramStart"/>
      <w:r w:rsidR="001B50A1" w:rsidRPr="005256E8">
        <w:rPr>
          <w:rFonts w:ascii="Arial" w:hAnsi="Arial" w:cs="Arial"/>
        </w:rPr>
        <w:t>Svitavou</w:t>
      </w:r>
      <w:proofErr w:type="gramEnd"/>
      <w:r w:rsidRPr="005256E8">
        <w:rPr>
          <w:rFonts w:ascii="Arial" w:hAnsi="Arial" w:cs="Arial"/>
        </w:rPr>
        <w:t xml:space="preserve"> dne:</w:t>
      </w:r>
      <w:r w:rsidR="00541952" w:rsidRPr="005256E8">
        <w:rPr>
          <w:rFonts w:ascii="Arial" w:hAnsi="Arial" w:cs="Arial"/>
        </w:rPr>
        <w:t xml:space="preserve"> </w:t>
      </w:r>
    </w:p>
    <w:p w:rsidR="00B02FF9" w:rsidRPr="005256E8" w:rsidRDefault="00B02FF9" w:rsidP="00B02FF9">
      <w:pPr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za objednatele:</w:t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  <w:t>za zhotovitele:</w:t>
      </w:r>
    </w:p>
    <w:p w:rsidR="00B02FF9" w:rsidRPr="005256E8" w:rsidRDefault="00B02FF9" w:rsidP="00B02FF9">
      <w:pPr>
        <w:jc w:val="both"/>
        <w:rPr>
          <w:rFonts w:ascii="Arial" w:hAnsi="Arial" w:cs="Arial"/>
        </w:rPr>
      </w:pPr>
    </w:p>
    <w:p w:rsidR="00B02FF9" w:rsidRPr="005256E8" w:rsidRDefault="00B02FF9" w:rsidP="00B02FF9">
      <w:pPr>
        <w:jc w:val="both"/>
        <w:rPr>
          <w:rFonts w:ascii="Arial" w:hAnsi="Arial" w:cs="Arial"/>
        </w:rPr>
      </w:pPr>
    </w:p>
    <w:p w:rsidR="00B02FF9" w:rsidRPr="005256E8" w:rsidRDefault="00B02FF9" w:rsidP="00B02FF9">
      <w:pPr>
        <w:jc w:val="both"/>
        <w:rPr>
          <w:rFonts w:ascii="Arial" w:hAnsi="Arial" w:cs="Arial"/>
        </w:rPr>
      </w:pPr>
    </w:p>
    <w:p w:rsidR="00B02FF9" w:rsidRPr="005256E8" w:rsidRDefault="00B02FF9" w:rsidP="00B02FF9">
      <w:pPr>
        <w:jc w:val="both"/>
        <w:rPr>
          <w:rFonts w:ascii="Arial" w:hAnsi="Arial" w:cs="Arial"/>
        </w:rPr>
      </w:pPr>
    </w:p>
    <w:p w:rsidR="00B02FF9" w:rsidRPr="005256E8" w:rsidRDefault="00B02FF9" w:rsidP="00B02FF9">
      <w:pPr>
        <w:tabs>
          <w:tab w:val="center" w:pos="1080"/>
          <w:tab w:val="center" w:pos="5760"/>
        </w:tabs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ab/>
        <w:t>……………………………………</w:t>
      </w:r>
      <w:r w:rsidRPr="005256E8">
        <w:rPr>
          <w:rFonts w:ascii="Arial" w:hAnsi="Arial" w:cs="Arial"/>
        </w:rPr>
        <w:tab/>
      </w:r>
      <w:r w:rsidR="00705333" w:rsidRPr="005256E8">
        <w:rPr>
          <w:rFonts w:ascii="Arial" w:hAnsi="Arial" w:cs="Arial"/>
        </w:rPr>
        <w:t xml:space="preserve">                </w:t>
      </w:r>
      <w:r w:rsidRPr="005256E8">
        <w:rPr>
          <w:rFonts w:ascii="Arial" w:hAnsi="Arial" w:cs="Arial"/>
        </w:rPr>
        <w:t>……………………………………</w:t>
      </w:r>
    </w:p>
    <w:p w:rsidR="00BD1114" w:rsidRPr="005256E8" w:rsidRDefault="00BD1114" w:rsidP="00BD1114">
      <w:pPr>
        <w:tabs>
          <w:tab w:val="center" w:pos="1440"/>
          <w:tab w:val="center" w:pos="5760"/>
        </w:tabs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ab/>
        <w:t xml:space="preserve">Ing. </w:t>
      </w:r>
      <w:r w:rsidR="00BF6391" w:rsidRPr="005256E8">
        <w:rPr>
          <w:rFonts w:ascii="Arial" w:hAnsi="Arial" w:cs="Arial"/>
        </w:rPr>
        <w:t>Jiří Pagáč</w:t>
      </w:r>
      <w:r w:rsidRPr="005256E8">
        <w:rPr>
          <w:rFonts w:ascii="Arial" w:hAnsi="Arial" w:cs="Arial"/>
        </w:rPr>
        <w:tab/>
      </w:r>
      <w:r w:rsidR="00705333" w:rsidRPr="005256E8">
        <w:rPr>
          <w:rFonts w:ascii="Arial" w:hAnsi="Arial" w:cs="Arial"/>
        </w:rPr>
        <w:t xml:space="preserve">       </w:t>
      </w:r>
      <w:r w:rsidR="001B50A1" w:rsidRPr="005256E8">
        <w:rPr>
          <w:rFonts w:ascii="Arial" w:hAnsi="Arial" w:cs="Arial"/>
        </w:rPr>
        <w:t xml:space="preserve">Ing. Pavel Golík </w:t>
      </w:r>
    </w:p>
    <w:p w:rsidR="00BD1114" w:rsidRPr="005256E8" w:rsidRDefault="00BD1114" w:rsidP="00BD1114">
      <w:pPr>
        <w:tabs>
          <w:tab w:val="center" w:pos="1440"/>
          <w:tab w:val="center" w:pos="5760"/>
        </w:tabs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ab/>
        <w:t>generální ředitel</w:t>
      </w:r>
      <w:r w:rsidRPr="005256E8">
        <w:rPr>
          <w:rFonts w:ascii="Arial" w:hAnsi="Arial" w:cs="Arial"/>
        </w:rPr>
        <w:tab/>
      </w:r>
      <w:r w:rsidR="00705333" w:rsidRPr="005256E8">
        <w:rPr>
          <w:rFonts w:ascii="Arial" w:hAnsi="Arial" w:cs="Arial"/>
        </w:rPr>
        <w:t xml:space="preserve">      </w:t>
      </w:r>
      <w:r w:rsidR="001B50A1" w:rsidRPr="005256E8">
        <w:rPr>
          <w:rFonts w:ascii="Arial" w:hAnsi="Arial" w:cs="Arial"/>
        </w:rPr>
        <w:t>jednatel společnosti</w:t>
      </w:r>
    </w:p>
    <w:p w:rsidR="00863EF0" w:rsidRPr="005256E8" w:rsidRDefault="00863EF0" w:rsidP="00BD1114">
      <w:pPr>
        <w:tabs>
          <w:tab w:val="center" w:pos="1440"/>
          <w:tab w:val="center" w:pos="5760"/>
        </w:tabs>
        <w:jc w:val="both"/>
        <w:rPr>
          <w:rFonts w:ascii="Arial" w:hAnsi="Arial" w:cs="Arial"/>
        </w:rPr>
      </w:pPr>
    </w:p>
    <w:sectPr w:rsidR="00863EF0" w:rsidRPr="005256E8" w:rsidSect="003A761C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C2" w:rsidRDefault="006201C2">
      <w:r>
        <w:separator/>
      </w:r>
    </w:p>
  </w:endnote>
  <w:endnote w:type="continuationSeparator" w:id="0">
    <w:p w:rsidR="006201C2" w:rsidRDefault="0062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01" w:rsidRDefault="00A0430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B03D6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B03D6B">
      <w:rPr>
        <w:rFonts w:ascii="Arial" w:hAnsi="Arial" w:cs="Arial"/>
        <w:snapToGrid w:val="0"/>
        <w:sz w:val="18"/>
        <w:szCs w:val="18"/>
      </w:rPr>
      <w:fldChar w:fldCharType="separate"/>
    </w:r>
    <w:r w:rsidR="00493657">
      <w:rPr>
        <w:rFonts w:ascii="Arial" w:hAnsi="Arial" w:cs="Arial"/>
        <w:noProof/>
        <w:snapToGrid w:val="0"/>
        <w:sz w:val="18"/>
        <w:szCs w:val="18"/>
      </w:rPr>
      <w:t>2</w:t>
    </w:r>
    <w:r w:rsidR="00B03D6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B03D6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B03D6B">
      <w:rPr>
        <w:rFonts w:ascii="Arial" w:hAnsi="Arial" w:cs="Arial"/>
        <w:snapToGrid w:val="0"/>
        <w:sz w:val="18"/>
        <w:szCs w:val="18"/>
      </w:rPr>
      <w:fldChar w:fldCharType="separate"/>
    </w:r>
    <w:r w:rsidR="00493657">
      <w:rPr>
        <w:rFonts w:ascii="Arial" w:hAnsi="Arial" w:cs="Arial"/>
        <w:noProof/>
        <w:snapToGrid w:val="0"/>
        <w:sz w:val="18"/>
        <w:szCs w:val="18"/>
      </w:rPr>
      <w:t>6</w:t>
    </w:r>
    <w:r w:rsidR="00B03D6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C2" w:rsidRDefault="006201C2">
      <w:r>
        <w:separator/>
      </w:r>
    </w:p>
  </w:footnote>
  <w:footnote w:type="continuationSeparator" w:id="0">
    <w:p w:rsidR="006201C2" w:rsidRDefault="00620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1C" w:rsidRDefault="003A761C" w:rsidP="003A761C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>
      <w:rPr>
        <w:rFonts w:ascii="Arial" w:hAnsi="Arial" w:cs="Arial"/>
        <w:b/>
      </w:rPr>
      <w:t>B 0007/1</w:t>
    </w:r>
    <w:r w:rsidR="004E5541">
      <w:rPr>
        <w:rFonts w:ascii="Arial" w:hAnsi="Arial" w:cs="Arial"/>
        <w:b/>
      </w:rPr>
      <w:t>7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3A761C" w:rsidRDefault="003A76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45A3293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DC024C"/>
    <w:multiLevelType w:val="hybridMultilevel"/>
    <w:tmpl w:val="5444324A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F84DE72">
      <w:start w:val="1"/>
      <w:numFmt w:val="decimal"/>
      <w:lvlText w:val="2.12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0CFA0302"/>
    <w:multiLevelType w:val="multilevel"/>
    <w:tmpl w:val="1D9AF23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1B98435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7">
    <w:nsid w:val="2C5F6CFE"/>
    <w:multiLevelType w:val="multilevel"/>
    <w:tmpl w:val="8B6EA5D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8">
    <w:nsid w:val="2D333A7D"/>
    <w:multiLevelType w:val="multilevel"/>
    <w:tmpl w:val="05BC76C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0">
    <w:nsid w:val="35B823F0"/>
    <w:multiLevelType w:val="multilevel"/>
    <w:tmpl w:val="41C8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15F84"/>
    <w:multiLevelType w:val="multilevel"/>
    <w:tmpl w:val="643E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5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7">
    <w:nsid w:val="46AF6BA9"/>
    <w:multiLevelType w:val="multilevel"/>
    <w:tmpl w:val="05BC76C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864784A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4CF3590B"/>
    <w:multiLevelType w:val="multilevel"/>
    <w:tmpl w:val="767CF18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3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4">
    <w:nsid w:val="69A81E49"/>
    <w:multiLevelType w:val="multilevel"/>
    <w:tmpl w:val="1B3406D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6597C48"/>
    <w:multiLevelType w:val="multilevel"/>
    <w:tmpl w:val="1EE82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30"/>
  </w:num>
  <w:num w:numId="4">
    <w:abstractNumId w:val="5"/>
  </w:num>
  <w:num w:numId="5">
    <w:abstractNumId w:val="36"/>
  </w:num>
  <w:num w:numId="6">
    <w:abstractNumId w:val="12"/>
  </w:num>
  <w:num w:numId="7">
    <w:abstractNumId w:val="25"/>
  </w:num>
  <w:num w:numId="8">
    <w:abstractNumId w:val="21"/>
  </w:num>
  <w:num w:numId="9">
    <w:abstractNumId w:val="14"/>
  </w:num>
  <w:num w:numId="10">
    <w:abstractNumId w:val="37"/>
  </w:num>
  <w:num w:numId="11">
    <w:abstractNumId w:val="11"/>
  </w:num>
  <w:num w:numId="12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31"/>
  </w:num>
  <w:num w:numId="14">
    <w:abstractNumId w:val="23"/>
  </w:num>
  <w:num w:numId="15">
    <w:abstractNumId w:val="26"/>
  </w:num>
  <w:num w:numId="16">
    <w:abstractNumId w:val="33"/>
  </w:num>
  <w:num w:numId="17">
    <w:abstractNumId w:val="9"/>
  </w:num>
  <w:num w:numId="18">
    <w:abstractNumId w:val="15"/>
  </w:num>
  <w:num w:numId="19">
    <w:abstractNumId w:val="1"/>
  </w:num>
  <w:num w:numId="20">
    <w:abstractNumId w:val="19"/>
  </w:num>
  <w:num w:numId="21">
    <w:abstractNumId w:val="10"/>
  </w:num>
  <w:num w:numId="22">
    <w:abstractNumId w:val="6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16"/>
  </w:num>
  <w:num w:numId="28">
    <w:abstractNumId w:val="22"/>
  </w:num>
  <w:num w:numId="29">
    <w:abstractNumId w:val="3"/>
  </w:num>
  <w:num w:numId="30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28"/>
  </w:num>
  <w:num w:numId="32">
    <w:abstractNumId w:val="20"/>
  </w:num>
  <w:num w:numId="33">
    <w:abstractNumId w:val="17"/>
  </w:num>
  <w:num w:numId="34">
    <w:abstractNumId w:val="27"/>
  </w:num>
  <w:num w:numId="35">
    <w:abstractNumId w:val="13"/>
  </w:num>
  <w:num w:numId="36">
    <w:abstractNumId w:val="34"/>
  </w:num>
  <w:num w:numId="37">
    <w:abstractNumId w:val="18"/>
  </w:num>
  <w:num w:numId="38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9"/>
  </w:num>
  <w:num w:numId="41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stylePaneFormatFilter w:val="3F01"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15191"/>
    <w:rsid w:val="00016AFF"/>
    <w:rsid w:val="0002054D"/>
    <w:rsid w:val="00025D25"/>
    <w:rsid w:val="00044A22"/>
    <w:rsid w:val="00050A8B"/>
    <w:rsid w:val="0005277D"/>
    <w:rsid w:val="000544F1"/>
    <w:rsid w:val="00055E3F"/>
    <w:rsid w:val="000626F3"/>
    <w:rsid w:val="000672F5"/>
    <w:rsid w:val="00071550"/>
    <w:rsid w:val="000774DB"/>
    <w:rsid w:val="0007750A"/>
    <w:rsid w:val="0008235F"/>
    <w:rsid w:val="00087BE7"/>
    <w:rsid w:val="00090B03"/>
    <w:rsid w:val="00097287"/>
    <w:rsid w:val="000B2CB2"/>
    <w:rsid w:val="000B4AB5"/>
    <w:rsid w:val="000B5DE7"/>
    <w:rsid w:val="000C0BE2"/>
    <w:rsid w:val="000E0C41"/>
    <w:rsid w:val="000E5F07"/>
    <w:rsid w:val="000F0FE7"/>
    <w:rsid w:val="00111FC1"/>
    <w:rsid w:val="00113EC2"/>
    <w:rsid w:val="00115C85"/>
    <w:rsid w:val="00116A83"/>
    <w:rsid w:val="00121A8B"/>
    <w:rsid w:val="00127307"/>
    <w:rsid w:val="00132062"/>
    <w:rsid w:val="00137F7B"/>
    <w:rsid w:val="00141D01"/>
    <w:rsid w:val="00155F13"/>
    <w:rsid w:val="001569B4"/>
    <w:rsid w:val="00167454"/>
    <w:rsid w:val="00175F94"/>
    <w:rsid w:val="001841E2"/>
    <w:rsid w:val="00185152"/>
    <w:rsid w:val="00187715"/>
    <w:rsid w:val="00187A3C"/>
    <w:rsid w:val="001908EC"/>
    <w:rsid w:val="001A5A4F"/>
    <w:rsid w:val="001A73E3"/>
    <w:rsid w:val="001B0581"/>
    <w:rsid w:val="001B12C0"/>
    <w:rsid w:val="001B50A1"/>
    <w:rsid w:val="001B7A5D"/>
    <w:rsid w:val="001C1AF1"/>
    <w:rsid w:val="001C2C71"/>
    <w:rsid w:val="001C2E03"/>
    <w:rsid w:val="001C4D10"/>
    <w:rsid w:val="001D0C0C"/>
    <w:rsid w:val="001D4F49"/>
    <w:rsid w:val="001D7F87"/>
    <w:rsid w:val="001F1267"/>
    <w:rsid w:val="001F5041"/>
    <w:rsid w:val="00205D78"/>
    <w:rsid w:val="002124B7"/>
    <w:rsid w:val="00212933"/>
    <w:rsid w:val="00212F14"/>
    <w:rsid w:val="0021524D"/>
    <w:rsid w:val="00225EBE"/>
    <w:rsid w:val="002278D9"/>
    <w:rsid w:val="00237B27"/>
    <w:rsid w:val="00241278"/>
    <w:rsid w:val="00241311"/>
    <w:rsid w:val="00242758"/>
    <w:rsid w:val="002554F9"/>
    <w:rsid w:val="002634BE"/>
    <w:rsid w:val="00281052"/>
    <w:rsid w:val="002843A7"/>
    <w:rsid w:val="00290FE2"/>
    <w:rsid w:val="00291692"/>
    <w:rsid w:val="00294120"/>
    <w:rsid w:val="002A3BF0"/>
    <w:rsid w:val="002B03D5"/>
    <w:rsid w:val="002B26DC"/>
    <w:rsid w:val="002B7A99"/>
    <w:rsid w:val="002C59D9"/>
    <w:rsid w:val="002D2664"/>
    <w:rsid w:val="002D4064"/>
    <w:rsid w:val="002D4AE7"/>
    <w:rsid w:val="002E1951"/>
    <w:rsid w:val="002E1DA9"/>
    <w:rsid w:val="002E293A"/>
    <w:rsid w:val="00303318"/>
    <w:rsid w:val="00303439"/>
    <w:rsid w:val="00312705"/>
    <w:rsid w:val="00313793"/>
    <w:rsid w:val="003162C5"/>
    <w:rsid w:val="00320A7F"/>
    <w:rsid w:val="00330FC4"/>
    <w:rsid w:val="003316E4"/>
    <w:rsid w:val="0033261E"/>
    <w:rsid w:val="003504DF"/>
    <w:rsid w:val="0035088C"/>
    <w:rsid w:val="003566FD"/>
    <w:rsid w:val="003637CC"/>
    <w:rsid w:val="00365D3F"/>
    <w:rsid w:val="00373AD0"/>
    <w:rsid w:val="00373EB3"/>
    <w:rsid w:val="003A3EE8"/>
    <w:rsid w:val="003A761C"/>
    <w:rsid w:val="003B1404"/>
    <w:rsid w:val="003B2C84"/>
    <w:rsid w:val="003B7B13"/>
    <w:rsid w:val="003C39BA"/>
    <w:rsid w:val="003D4A97"/>
    <w:rsid w:val="003E0E0E"/>
    <w:rsid w:val="003E7CDC"/>
    <w:rsid w:val="003F255A"/>
    <w:rsid w:val="003F55BF"/>
    <w:rsid w:val="00400013"/>
    <w:rsid w:val="00400925"/>
    <w:rsid w:val="0040481E"/>
    <w:rsid w:val="00406890"/>
    <w:rsid w:val="00416806"/>
    <w:rsid w:val="004257D0"/>
    <w:rsid w:val="00426948"/>
    <w:rsid w:val="00432C97"/>
    <w:rsid w:val="00433409"/>
    <w:rsid w:val="004337DD"/>
    <w:rsid w:val="0043563B"/>
    <w:rsid w:val="00435DC8"/>
    <w:rsid w:val="0044764F"/>
    <w:rsid w:val="00451220"/>
    <w:rsid w:val="0045437E"/>
    <w:rsid w:val="00460377"/>
    <w:rsid w:val="00464CF5"/>
    <w:rsid w:val="00474953"/>
    <w:rsid w:val="004834CC"/>
    <w:rsid w:val="0048443B"/>
    <w:rsid w:val="0048610F"/>
    <w:rsid w:val="00486796"/>
    <w:rsid w:val="00493657"/>
    <w:rsid w:val="004A030C"/>
    <w:rsid w:val="004B7CAD"/>
    <w:rsid w:val="004C348A"/>
    <w:rsid w:val="004D7E8F"/>
    <w:rsid w:val="004E314D"/>
    <w:rsid w:val="004E536C"/>
    <w:rsid w:val="004E5541"/>
    <w:rsid w:val="004E7674"/>
    <w:rsid w:val="004F4431"/>
    <w:rsid w:val="004F7D0C"/>
    <w:rsid w:val="005256E8"/>
    <w:rsid w:val="00526C76"/>
    <w:rsid w:val="00532A45"/>
    <w:rsid w:val="00537ECE"/>
    <w:rsid w:val="00540DBD"/>
    <w:rsid w:val="00541952"/>
    <w:rsid w:val="00545C26"/>
    <w:rsid w:val="00546463"/>
    <w:rsid w:val="0054655C"/>
    <w:rsid w:val="00547542"/>
    <w:rsid w:val="00551C1A"/>
    <w:rsid w:val="00554776"/>
    <w:rsid w:val="00555DB2"/>
    <w:rsid w:val="00556130"/>
    <w:rsid w:val="00562FD9"/>
    <w:rsid w:val="00564422"/>
    <w:rsid w:val="00564F13"/>
    <w:rsid w:val="0057079E"/>
    <w:rsid w:val="005719FD"/>
    <w:rsid w:val="00576CF3"/>
    <w:rsid w:val="00577B69"/>
    <w:rsid w:val="0058087C"/>
    <w:rsid w:val="00581EF5"/>
    <w:rsid w:val="005976DF"/>
    <w:rsid w:val="005A759A"/>
    <w:rsid w:val="005B6F8B"/>
    <w:rsid w:val="005D161F"/>
    <w:rsid w:val="005F2226"/>
    <w:rsid w:val="006025FA"/>
    <w:rsid w:val="00607F0E"/>
    <w:rsid w:val="00613428"/>
    <w:rsid w:val="006201C2"/>
    <w:rsid w:val="00620E78"/>
    <w:rsid w:val="00623561"/>
    <w:rsid w:val="00634A78"/>
    <w:rsid w:val="00637780"/>
    <w:rsid w:val="00637997"/>
    <w:rsid w:val="006454C1"/>
    <w:rsid w:val="006538E7"/>
    <w:rsid w:val="006541C6"/>
    <w:rsid w:val="00666E3B"/>
    <w:rsid w:val="006733D3"/>
    <w:rsid w:val="0069137D"/>
    <w:rsid w:val="006923DD"/>
    <w:rsid w:val="00697619"/>
    <w:rsid w:val="006A5C16"/>
    <w:rsid w:val="006A7585"/>
    <w:rsid w:val="006B63A3"/>
    <w:rsid w:val="006B76D5"/>
    <w:rsid w:val="006B7C56"/>
    <w:rsid w:val="006C14A5"/>
    <w:rsid w:val="006C5EA6"/>
    <w:rsid w:val="006F2C28"/>
    <w:rsid w:val="006F40AF"/>
    <w:rsid w:val="006F717B"/>
    <w:rsid w:val="00705333"/>
    <w:rsid w:val="0070574C"/>
    <w:rsid w:val="00710E16"/>
    <w:rsid w:val="00715F7D"/>
    <w:rsid w:val="007249BF"/>
    <w:rsid w:val="00726763"/>
    <w:rsid w:val="007345D4"/>
    <w:rsid w:val="00737EA0"/>
    <w:rsid w:val="007444EF"/>
    <w:rsid w:val="00746BF6"/>
    <w:rsid w:val="0076002D"/>
    <w:rsid w:val="007627E4"/>
    <w:rsid w:val="00776AA6"/>
    <w:rsid w:val="00782140"/>
    <w:rsid w:val="00786A51"/>
    <w:rsid w:val="00793A65"/>
    <w:rsid w:val="007958D6"/>
    <w:rsid w:val="00796DE2"/>
    <w:rsid w:val="007B330B"/>
    <w:rsid w:val="007C38A6"/>
    <w:rsid w:val="007D25F0"/>
    <w:rsid w:val="007D6087"/>
    <w:rsid w:val="007E3BA4"/>
    <w:rsid w:val="007F3CAC"/>
    <w:rsid w:val="00800F72"/>
    <w:rsid w:val="008019B5"/>
    <w:rsid w:val="00824A4F"/>
    <w:rsid w:val="008264F0"/>
    <w:rsid w:val="00836810"/>
    <w:rsid w:val="00837D2D"/>
    <w:rsid w:val="00840CE4"/>
    <w:rsid w:val="00856600"/>
    <w:rsid w:val="00863EF0"/>
    <w:rsid w:val="00866D83"/>
    <w:rsid w:val="00872F16"/>
    <w:rsid w:val="00872FEB"/>
    <w:rsid w:val="008735C9"/>
    <w:rsid w:val="00874D73"/>
    <w:rsid w:val="008A00DC"/>
    <w:rsid w:val="008A7B77"/>
    <w:rsid w:val="008C2A5B"/>
    <w:rsid w:val="008D6ED1"/>
    <w:rsid w:val="008F4045"/>
    <w:rsid w:val="00902341"/>
    <w:rsid w:val="0090565D"/>
    <w:rsid w:val="0090610B"/>
    <w:rsid w:val="00907A25"/>
    <w:rsid w:val="009129A7"/>
    <w:rsid w:val="009166D1"/>
    <w:rsid w:val="009242A0"/>
    <w:rsid w:val="00926CD6"/>
    <w:rsid w:val="00932E56"/>
    <w:rsid w:val="00947A2C"/>
    <w:rsid w:val="00951CC6"/>
    <w:rsid w:val="00953C0E"/>
    <w:rsid w:val="0095428E"/>
    <w:rsid w:val="0096009B"/>
    <w:rsid w:val="00963301"/>
    <w:rsid w:val="00972022"/>
    <w:rsid w:val="00973823"/>
    <w:rsid w:val="009866D5"/>
    <w:rsid w:val="00992BFB"/>
    <w:rsid w:val="009A3CF2"/>
    <w:rsid w:val="009A40B2"/>
    <w:rsid w:val="009B2AEB"/>
    <w:rsid w:val="009C07D6"/>
    <w:rsid w:val="009C2542"/>
    <w:rsid w:val="009F6AA2"/>
    <w:rsid w:val="00A00F1B"/>
    <w:rsid w:val="00A04301"/>
    <w:rsid w:val="00A07C61"/>
    <w:rsid w:val="00A1400C"/>
    <w:rsid w:val="00A16247"/>
    <w:rsid w:val="00A231D5"/>
    <w:rsid w:val="00A307E0"/>
    <w:rsid w:val="00A31193"/>
    <w:rsid w:val="00A32113"/>
    <w:rsid w:val="00A42164"/>
    <w:rsid w:val="00A45D01"/>
    <w:rsid w:val="00A47125"/>
    <w:rsid w:val="00A55EFC"/>
    <w:rsid w:val="00A8194E"/>
    <w:rsid w:val="00A94B5C"/>
    <w:rsid w:val="00A96A06"/>
    <w:rsid w:val="00A979E0"/>
    <w:rsid w:val="00AA1532"/>
    <w:rsid w:val="00AA1691"/>
    <w:rsid w:val="00AA3B83"/>
    <w:rsid w:val="00AA7775"/>
    <w:rsid w:val="00AB6328"/>
    <w:rsid w:val="00AC1302"/>
    <w:rsid w:val="00AC666D"/>
    <w:rsid w:val="00AC79C7"/>
    <w:rsid w:val="00AD741B"/>
    <w:rsid w:val="00AE085F"/>
    <w:rsid w:val="00AE2650"/>
    <w:rsid w:val="00AE37F9"/>
    <w:rsid w:val="00AF466E"/>
    <w:rsid w:val="00B02FF9"/>
    <w:rsid w:val="00B03D6B"/>
    <w:rsid w:val="00B11435"/>
    <w:rsid w:val="00B2066F"/>
    <w:rsid w:val="00B40A68"/>
    <w:rsid w:val="00B43217"/>
    <w:rsid w:val="00B455D4"/>
    <w:rsid w:val="00B464E1"/>
    <w:rsid w:val="00B50313"/>
    <w:rsid w:val="00B50598"/>
    <w:rsid w:val="00B65D3E"/>
    <w:rsid w:val="00B815B3"/>
    <w:rsid w:val="00B81B6F"/>
    <w:rsid w:val="00B962A8"/>
    <w:rsid w:val="00B9765B"/>
    <w:rsid w:val="00BA0230"/>
    <w:rsid w:val="00BA12C1"/>
    <w:rsid w:val="00BB08EC"/>
    <w:rsid w:val="00BD1114"/>
    <w:rsid w:val="00BD4CC4"/>
    <w:rsid w:val="00BD5123"/>
    <w:rsid w:val="00BD597C"/>
    <w:rsid w:val="00BE4FFA"/>
    <w:rsid w:val="00BE6093"/>
    <w:rsid w:val="00BF07AD"/>
    <w:rsid w:val="00BF0E07"/>
    <w:rsid w:val="00BF3077"/>
    <w:rsid w:val="00BF6391"/>
    <w:rsid w:val="00C06F4B"/>
    <w:rsid w:val="00C105FC"/>
    <w:rsid w:val="00C1326D"/>
    <w:rsid w:val="00C138A8"/>
    <w:rsid w:val="00C21FEC"/>
    <w:rsid w:val="00C243A3"/>
    <w:rsid w:val="00C255BC"/>
    <w:rsid w:val="00C33327"/>
    <w:rsid w:val="00C419B7"/>
    <w:rsid w:val="00C45CFA"/>
    <w:rsid w:val="00C605F9"/>
    <w:rsid w:val="00C72AC0"/>
    <w:rsid w:val="00C7345D"/>
    <w:rsid w:val="00CA34A9"/>
    <w:rsid w:val="00CA5B64"/>
    <w:rsid w:val="00CA6195"/>
    <w:rsid w:val="00CB3768"/>
    <w:rsid w:val="00CB5F98"/>
    <w:rsid w:val="00CB7D55"/>
    <w:rsid w:val="00CC30BE"/>
    <w:rsid w:val="00CC7A01"/>
    <w:rsid w:val="00CF0E38"/>
    <w:rsid w:val="00CF4A33"/>
    <w:rsid w:val="00D11AED"/>
    <w:rsid w:val="00D20547"/>
    <w:rsid w:val="00D33E22"/>
    <w:rsid w:val="00D41B5B"/>
    <w:rsid w:val="00D47B3F"/>
    <w:rsid w:val="00D5514A"/>
    <w:rsid w:val="00D554CD"/>
    <w:rsid w:val="00D65313"/>
    <w:rsid w:val="00D7791B"/>
    <w:rsid w:val="00D82E73"/>
    <w:rsid w:val="00D85702"/>
    <w:rsid w:val="00DA0C95"/>
    <w:rsid w:val="00DA1B7B"/>
    <w:rsid w:val="00DA3BDA"/>
    <w:rsid w:val="00DB2902"/>
    <w:rsid w:val="00DB5C87"/>
    <w:rsid w:val="00DB6230"/>
    <w:rsid w:val="00DC59A7"/>
    <w:rsid w:val="00DD6045"/>
    <w:rsid w:val="00DE30F5"/>
    <w:rsid w:val="00DF0567"/>
    <w:rsid w:val="00DF325F"/>
    <w:rsid w:val="00E006D9"/>
    <w:rsid w:val="00E02497"/>
    <w:rsid w:val="00E03BFD"/>
    <w:rsid w:val="00E07839"/>
    <w:rsid w:val="00E1196E"/>
    <w:rsid w:val="00E23B36"/>
    <w:rsid w:val="00E27F05"/>
    <w:rsid w:val="00E40C47"/>
    <w:rsid w:val="00E47023"/>
    <w:rsid w:val="00E8399D"/>
    <w:rsid w:val="00E94DA2"/>
    <w:rsid w:val="00EB431A"/>
    <w:rsid w:val="00ED5CAA"/>
    <w:rsid w:val="00EF3CB3"/>
    <w:rsid w:val="00F02385"/>
    <w:rsid w:val="00F072F5"/>
    <w:rsid w:val="00F14908"/>
    <w:rsid w:val="00F20CED"/>
    <w:rsid w:val="00F261A8"/>
    <w:rsid w:val="00F41B5B"/>
    <w:rsid w:val="00F41C89"/>
    <w:rsid w:val="00F5369D"/>
    <w:rsid w:val="00F6788A"/>
    <w:rsid w:val="00F77B33"/>
    <w:rsid w:val="00F82663"/>
    <w:rsid w:val="00F8343D"/>
    <w:rsid w:val="00FA215B"/>
    <w:rsid w:val="00FB0AEC"/>
    <w:rsid w:val="00FB1AE5"/>
    <w:rsid w:val="00FB1C5C"/>
    <w:rsid w:val="00FC15D5"/>
    <w:rsid w:val="00FD156B"/>
    <w:rsid w:val="00FD673A"/>
    <w:rsid w:val="00FE3CEA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Hypertextovodkaz">
    <w:name w:val="Hyperlink"/>
    <w:rsid w:val="0024127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3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42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4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Hypertextovodkaz">
    <w:name w:val="Hyperlink"/>
    <w:rsid w:val="0024127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3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42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4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ik@golikvh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6B306-2CD7-4341-A71A-415EFA6C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2809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Funiok</dc:creator>
  <cp:lastModifiedBy>Groholova</cp:lastModifiedBy>
  <cp:revision>11</cp:revision>
  <cp:lastPrinted>2017-03-07T06:55:00Z</cp:lastPrinted>
  <dcterms:created xsi:type="dcterms:W3CDTF">2017-02-22T09:29:00Z</dcterms:created>
  <dcterms:modified xsi:type="dcterms:W3CDTF">2017-03-07T13:34:00Z</dcterms:modified>
</cp:coreProperties>
</file>