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2668" w14:textId="77777777" w:rsidR="00F82728" w:rsidRDefault="00F827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4633"/>
        <w:gridCol w:w="4714"/>
      </w:tblGrid>
      <w:tr w:rsidR="00F82728" w14:paraId="79DA059C" w14:textId="77777777">
        <w:tc>
          <w:tcPr>
            <w:tcW w:w="1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1A2DBD" w14:textId="77777777" w:rsidR="00F82728" w:rsidRDefault="00F82728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B5969D9" w14:textId="77777777" w:rsidR="00F82728" w:rsidRDefault="00ED3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Institute of Inorganic Chemistry </w:t>
            </w:r>
            <w:r>
              <w:rPr>
                <w:rFonts w:ascii="MS Mincho" w:eastAsia="MS Mincho" w:hAnsi="MS Mincho" w:cs="MS Mincho"/>
                <w:b/>
                <w:bCs/>
              </w:rPr>
              <w:t> </w:t>
            </w:r>
            <w:r>
              <w:rPr>
                <w:rFonts w:ascii="Arial" w:hAnsi="Arial" w:cs="Arial"/>
                <w:b/>
                <w:bCs/>
              </w:rPr>
              <w:t>of the ASCR, v. v. i.</w:t>
            </w:r>
          </w:p>
          <w:p w14:paraId="303EA0E5" w14:textId="77777777" w:rsidR="00F82728" w:rsidRDefault="00ED3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 68 Husinec - Rez  No. 1001</w:t>
            </w:r>
          </w:p>
          <w:p w14:paraId="6DAF3CCB" w14:textId="77777777" w:rsidR="00F82728" w:rsidRDefault="00ED3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Czech Republic</w:t>
            </w:r>
          </w:p>
          <w:p w14:paraId="76BC1C26" w14:textId="4C4541DF" w:rsidR="00F82728" w:rsidRDefault="00ED3225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  <w:r>
              <w:rPr>
                <w:rFonts w:ascii="Arial" w:hAnsi="Arial" w:cs="Arial"/>
                <w:b/>
                <w:bCs/>
              </w:rPr>
              <w:tab/>
              <w:t xml:space="preserve">+420 </w:t>
            </w:r>
            <w:r w:rsidR="004711C3">
              <w:rPr>
                <w:rFonts w:ascii="Arial" w:hAnsi="Arial" w:cs="Arial"/>
                <w:b/>
                <w:bCs/>
              </w:rPr>
              <w:t>xxxxx</w:t>
            </w:r>
          </w:p>
          <w:p w14:paraId="2990C6EE" w14:textId="2B2D14A7" w:rsidR="00F82728" w:rsidRDefault="00ED3225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</w:t>
            </w:r>
            <w:r>
              <w:rPr>
                <w:rFonts w:ascii="Arial" w:hAnsi="Arial" w:cs="Arial"/>
                <w:b/>
                <w:bCs/>
              </w:rPr>
              <w:tab/>
              <w:t xml:space="preserve">+420 </w:t>
            </w:r>
            <w:r w:rsidR="004711C3">
              <w:rPr>
                <w:rFonts w:ascii="Arial" w:hAnsi="Arial" w:cs="Arial"/>
                <w:b/>
                <w:bCs/>
              </w:rPr>
              <w:t>xxxxx</w:t>
            </w:r>
          </w:p>
          <w:p w14:paraId="322C6C4F" w14:textId="77777777" w:rsidR="00F82728" w:rsidRDefault="00ED3225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>
              <w:rPr>
                <w:rFonts w:ascii="Arial" w:hAnsi="Arial" w:cs="Arial"/>
                <w:b/>
                <w:bCs/>
              </w:rPr>
              <w:tab/>
            </w:r>
            <w:hyperlink r:id="rId4" w:history="1">
              <w:r>
                <w:rPr>
                  <w:rFonts w:ascii="Arial" w:hAnsi="Arial" w:cs="Arial"/>
                  <w:b/>
                  <w:bCs/>
                  <w:color w:val="0000FF"/>
                  <w:u w:val="single" w:color="0000FF"/>
                </w:rPr>
                <w:t>hrbkova@iic.cas.cz</w:t>
              </w:r>
            </w:hyperlink>
          </w:p>
          <w:p w14:paraId="6D43CFFD" w14:textId="77777777" w:rsidR="00F82728" w:rsidRDefault="00ED3225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For:             </w:t>
            </w:r>
          </w:p>
        </w:tc>
        <w:tc>
          <w:tcPr>
            <w:tcW w:w="47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D8F0D14" w14:textId="77777777" w:rsidR="00F82728" w:rsidRDefault="00ED3225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 xml:space="preserve">ORDER  </w:t>
            </w:r>
          </w:p>
          <w:p w14:paraId="53F58EF5" w14:textId="77777777" w:rsidR="00F82728" w:rsidRDefault="00F82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E7A2CEA" w14:textId="77777777" w:rsidR="00F82728" w:rsidRDefault="00F82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019D3AB" w14:textId="77777777" w:rsidR="00F82728" w:rsidRDefault="00ED3225" w:rsidP="00B37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No:</w:t>
            </w:r>
            <w:r w:rsidR="00FB7BB5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r w:rsidR="00CF7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B7BB5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2213A7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CF7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00 </w:t>
            </w:r>
            <w:r w:rsidR="00821A8F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14:paraId="3C161E3F" w14:textId="77777777" w:rsidR="00F82728" w:rsidRDefault="00ED32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F82728" w14:paraId="696ED1D7" w14:textId="77777777"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7931FA5" w14:textId="77777777" w:rsidR="00F82728" w:rsidRDefault="00ED32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FEI Europe B.V. Sales &amp; Service division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231BEBB" w14:textId="77777777" w:rsidR="00F82728" w:rsidRDefault="00ED3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</w:tc>
      </w:tr>
      <w:tr w:rsidR="00F82728" w14:paraId="45C11288" w14:textId="77777777">
        <w:tblPrEx>
          <w:tblBorders>
            <w:top w:val="none" w:sz="0" w:space="0" w:color="auto"/>
          </w:tblBorders>
        </w:tblPrEx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B751100" w14:textId="77777777" w:rsidR="00F82728" w:rsidRDefault="00ED3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Achterweg noord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1A1C6B" w14:textId="77777777" w:rsidR="00F82728" w:rsidRDefault="00F82728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</w:tc>
      </w:tr>
      <w:tr w:rsidR="00F82728" w14:paraId="56A6AF7F" w14:textId="77777777">
        <w:tblPrEx>
          <w:tblBorders>
            <w:top w:val="none" w:sz="0" w:space="0" w:color="auto"/>
          </w:tblBorders>
        </w:tblPrEx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F0C732" w14:textId="77777777" w:rsidR="00F82728" w:rsidRDefault="00ED322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P.O.BOX 80066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2169033" w14:textId="77777777" w:rsidR="00F82728" w:rsidRDefault="00F82728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</w:tc>
      </w:tr>
      <w:tr w:rsidR="00F82728" w14:paraId="09519FE6" w14:textId="77777777">
        <w:tblPrEx>
          <w:tblBorders>
            <w:top w:val="none" w:sz="0" w:space="0" w:color="auto"/>
          </w:tblBorders>
        </w:tblPrEx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3A7731A" w14:textId="77777777" w:rsidR="00F82728" w:rsidRDefault="00ED3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NL-5600 KA Eindhoven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9F78FB9" w14:textId="77777777" w:rsidR="00F82728" w:rsidRDefault="00F82728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</w:tc>
      </w:tr>
      <w:tr w:rsidR="00F82728" w14:paraId="333A4FCA" w14:textId="77777777"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6FFF6B" w14:textId="77777777" w:rsidR="00F82728" w:rsidRDefault="00ED3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+420 2390 16467                           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2A65C93" w14:textId="77777777" w:rsidR="00F82728" w:rsidRDefault="00ED3225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email: </w:t>
            </w:r>
            <w:r w:rsidR="00FB7BB5">
              <w:rPr>
                <w:rFonts w:ascii="Arial" w:hAnsi="Arial" w:cs="Arial"/>
                <w:b/>
                <w:bCs/>
              </w:rPr>
              <w:t>msd.</w:t>
            </w:r>
            <w:r>
              <w:rPr>
                <w:rFonts w:ascii="Arial" w:hAnsi="Arial" w:cs="Arial"/>
                <w:b/>
                <w:bCs/>
              </w:rPr>
              <w:t>support.czech@</w:t>
            </w:r>
            <w:r w:rsidR="00FB7BB5">
              <w:rPr>
                <w:rFonts w:ascii="Arial" w:hAnsi="Arial" w:cs="Arial"/>
                <w:b/>
                <w:bCs/>
              </w:rPr>
              <w:t>thermofisher</w:t>
            </w:r>
            <w:r>
              <w:rPr>
                <w:rFonts w:ascii="Arial" w:hAnsi="Arial" w:cs="Arial"/>
                <w:b/>
                <w:bCs/>
              </w:rPr>
              <w:t xml:space="preserve">.com                                                       </w:t>
            </w:r>
          </w:p>
        </w:tc>
      </w:tr>
    </w:tbl>
    <w:p w14:paraId="5F13D0CC" w14:textId="77777777" w:rsidR="00F82728" w:rsidRDefault="00ED3225">
      <w:pPr>
        <w:widowControl w:val="0"/>
        <w:autoSpaceDE w:val="0"/>
        <w:autoSpaceDN w:val="0"/>
        <w:adjustRightInd w:val="0"/>
        <w:ind w:left="567" w:hanging="1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63E08D7" w14:textId="77777777" w:rsidR="00F82728" w:rsidRDefault="00F827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E5D4B4" w14:textId="77777777" w:rsidR="00F82728" w:rsidRDefault="00ED32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With reference to our previous correspondence, we are sending the order for:</w:t>
      </w:r>
    </w:p>
    <w:p w14:paraId="601DEADC" w14:textId="77777777" w:rsidR="00F82728" w:rsidRDefault="00ED32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Please find estimated costs for the spaceport and the service by </w:t>
      </w:r>
      <w:r w:rsidR="001941D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engineer on </w:t>
      </w:r>
      <w:r w:rsidR="001941D9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="00E93FBE">
        <w:rPr>
          <w:rFonts w:ascii="Arial" w:hAnsi="Arial" w:cs="Arial"/>
        </w:rPr>
        <w:t>Talos F200X</w:t>
      </w:r>
      <w:r w:rsidR="00002D05">
        <w:rPr>
          <w:rFonts w:ascii="Arial" w:hAnsi="Arial" w:cs="Arial"/>
        </w:rPr>
        <w:t xml:space="preserve"> (Seri</w:t>
      </w:r>
      <w:r w:rsidR="00E93FBE">
        <w:rPr>
          <w:rFonts w:ascii="Arial" w:hAnsi="Arial" w:cs="Arial"/>
        </w:rPr>
        <w:t>a</w:t>
      </w:r>
      <w:r w:rsidR="00002D05">
        <w:rPr>
          <w:rFonts w:ascii="Arial" w:hAnsi="Arial" w:cs="Arial"/>
        </w:rPr>
        <w:t xml:space="preserve">lnumber </w:t>
      </w:r>
      <w:r w:rsidR="00E93FBE">
        <w:rPr>
          <w:rFonts w:ascii="Arial" w:hAnsi="Arial" w:cs="Arial"/>
        </w:rPr>
        <w:t>D6320</w:t>
      </w:r>
      <w:r w:rsidR="00002D05">
        <w:rPr>
          <w:rFonts w:ascii="Arial" w:hAnsi="Arial" w:cs="Arial"/>
        </w:rPr>
        <w:t>)</w:t>
      </w:r>
    </w:p>
    <w:p w14:paraId="76C7E238" w14:textId="77777777" w:rsidR="00F82728" w:rsidRDefault="00F827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564"/>
        <w:gridCol w:w="2698"/>
        <w:gridCol w:w="2698"/>
      </w:tblGrid>
      <w:tr w:rsidR="00E10FF3" w14:paraId="0C135FB9" w14:textId="77777777" w:rsidTr="00FB7BB5">
        <w:tc>
          <w:tcPr>
            <w:tcW w:w="2830" w:type="dxa"/>
          </w:tcPr>
          <w:p w14:paraId="6D3E788D" w14:textId="77777777" w:rsidR="00E10FF3" w:rsidRDefault="00E10F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Product</w:t>
            </w:r>
          </w:p>
        </w:tc>
        <w:tc>
          <w:tcPr>
            <w:tcW w:w="2564" w:type="dxa"/>
          </w:tcPr>
          <w:p w14:paraId="10A39CF5" w14:textId="77777777" w:rsidR="00E10FF3" w:rsidRDefault="00E10F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Quantity</w:t>
            </w:r>
          </w:p>
        </w:tc>
        <w:tc>
          <w:tcPr>
            <w:tcW w:w="2698" w:type="dxa"/>
          </w:tcPr>
          <w:p w14:paraId="6FC90D7C" w14:textId="77777777" w:rsidR="00E10FF3" w:rsidRDefault="00E10F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Price</w:t>
            </w:r>
          </w:p>
        </w:tc>
        <w:tc>
          <w:tcPr>
            <w:tcW w:w="2698" w:type="dxa"/>
          </w:tcPr>
          <w:p w14:paraId="0F174DE1" w14:textId="77777777" w:rsidR="00E10FF3" w:rsidRDefault="00E10F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Total price</w:t>
            </w:r>
          </w:p>
        </w:tc>
      </w:tr>
      <w:tr w:rsidR="00E10FF3" w14:paraId="65527189" w14:textId="77777777" w:rsidTr="00FB7BB5">
        <w:tc>
          <w:tcPr>
            <w:tcW w:w="2830" w:type="dxa"/>
          </w:tcPr>
          <w:p w14:paraId="5E4BEB69" w14:textId="77777777" w:rsidR="00E10FF3" w:rsidRPr="00E10FF3" w:rsidRDefault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lang w:val="en-US" w:eastAsia="en-US"/>
              </w:rPr>
              <w:t>Labour estimate</w:t>
            </w:r>
          </w:p>
        </w:tc>
        <w:tc>
          <w:tcPr>
            <w:tcW w:w="2564" w:type="dxa"/>
          </w:tcPr>
          <w:p w14:paraId="2193059F" w14:textId="77777777" w:rsidR="00E10FF3" w:rsidRDefault="00B37EC6" w:rsidP="00B37EC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2</w:t>
            </w:r>
          </w:p>
        </w:tc>
        <w:tc>
          <w:tcPr>
            <w:tcW w:w="2698" w:type="dxa"/>
          </w:tcPr>
          <w:p w14:paraId="204B5C83" w14:textId="77777777" w:rsidR="00E10FF3" w:rsidRDefault="00E10FF3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 xml:space="preserve">38 </w:t>
            </w:r>
            <w:r w:rsidR="00FB7BB5">
              <w:rPr>
                <w:rFonts w:ascii="Arial" w:hAnsi="Arial" w:cs="Arial"/>
                <w:b/>
                <w:bCs/>
                <w:noProof/>
                <w:lang w:val="en-US" w:eastAsia="en-US"/>
              </w:rPr>
              <w:t>565</w:t>
            </w: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 xml:space="preserve">.00 </w:t>
            </w:r>
            <w:r w:rsidR="00FB7BB5">
              <w:rPr>
                <w:rFonts w:ascii="Arial" w:hAnsi="Arial" w:cs="Arial"/>
                <w:b/>
                <w:bCs/>
                <w:noProof/>
                <w:lang w:val="en-US" w:eastAsia="en-US"/>
              </w:rPr>
              <w:t>CZK</w:t>
            </w:r>
          </w:p>
        </w:tc>
        <w:tc>
          <w:tcPr>
            <w:tcW w:w="2698" w:type="dxa"/>
          </w:tcPr>
          <w:p w14:paraId="0628C677" w14:textId="77777777" w:rsidR="00E10FF3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77</w:t>
            </w:r>
            <w:r w:rsidR="00B37EC6">
              <w:rPr>
                <w:rFonts w:ascii="Arial" w:hAnsi="Arial" w:cs="Arial"/>
                <w:b/>
                <w:bCs/>
                <w:noProof/>
                <w:lang w:val="en-US" w:eastAsia="en-US"/>
              </w:rPr>
              <w:t xml:space="preserve"> 1</w:t>
            </w: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30</w:t>
            </w:r>
            <w:r w:rsidR="00D519B3">
              <w:rPr>
                <w:rFonts w:ascii="Arial" w:hAnsi="Arial" w:cs="Arial"/>
                <w:b/>
                <w:bCs/>
                <w:noProof/>
                <w:lang w:val="en-US" w:eastAsia="en-US"/>
              </w:rPr>
              <w:t>.</w:t>
            </w: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00</w:t>
            </w:r>
            <w:r w:rsidR="00CF7C5E">
              <w:rPr>
                <w:rFonts w:ascii="Arial" w:hAnsi="Arial" w:cs="Arial"/>
                <w:b/>
                <w:bCs/>
                <w:noProof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CZK</w:t>
            </w:r>
          </w:p>
        </w:tc>
      </w:tr>
      <w:tr w:rsidR="00E10FF3" w14:paraId="5A56BE06" w14:textId="77777777" w:rsidTr="00FB7BB5">
        <w:tc>
          <w:tcPr>
            <w:tcW w:w="2830" w:type="dxa"/>
          </w:tcPr>
          <w:p w14:paraId="26DA785A" w14:textId="77777777" w:rsidR="00E10FF3" w:rsidRPr="00FB7BB5" w:rsidRDefault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lang w:val="en-US" w:eastAsia="en-US"/>
              </w:rPr>
            </w:pPr>
            <w:r w:rsidRPr="00FB7BB5">
              <w:rPr>
                <w:rFonts w:ascii="Arial" w:hAnsi="Arial" w:cs="Arial"/>
                <w:noProof/>
                <w:lang w:val="en-US" w:eastAsia="en-US"/>
              </w:rPr>
              <w:t>Overnight charge</w:t>
            </w:r>
          </w:p>
        </w:tc>
        <w:tc>
          <w:tcPr>
            <w:tcW w:w="2564" w:type="dxa"/>
          </w:tcPr>
          <w:p w14:paraId="2647D789" w14:textId="77777777" w:rsidR="00E10FF3" w:rsidRDefault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2</w:t>
            </w:r>
          </w:p>
        </w:tc>
        <w:tc>
          <w:tcPr>
            <w:tcW w:w="2698" w:type="dxa"/>
          </w:tcPr>
          <w:p w14:paraId="2D245725" w14:textId="77777777" w:rsidR="00E10FF3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3 250.00 CZK</w:t>
            </w:r>
          </w:p>
        </w:tc>
        <w:tc>
          <w:tcPr>
            <w:tcW w:w="2698" w:type="dxa"/>
          </w:tcPr>
          <w:p w14:paraId="662FFF01" w14:textId="77777777" w:rsidR="00E10FF3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6 500.00 CZK</w:t>
            </w:r>
          </w:p>
        </w:tc>
      </w:tr>
      <w:tr w:rsidR="00E10FF3" w14:paraId="7FC4CCA6" w14:textId="77777777" w:rsidTr="00FB7BB5">
        <w:tc>
          <w:tcPr>
            <w:tcW w:w="2830" w:type="dxa"/>
          </w:tcPr>
          <w:p w14:paraId="4CC4E543" w14:textId="77777777" w:rsidR="00E10FF3" w:rsidRPr="00FB7BB5" w:rsidRDefault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808080" w:themeColor="background1" w:themeShade="80"/>
                <w:lang w:val="en-US" w:eastAsia="en-US"/>
              </w:rPr>
            </w:pPr>
            <w:r w:rsidRPr="00FB7BB5">
              <w:rPr>
                <w:rFonts w:ascii="Arial" w:hAnsi="Arial" w:cs="Arial"/>
                <w:noProof/>
                <w:color w:val="808080" w:themeColor="background1" w:themeShade="80"/>
                <w:lang w:val="en-US" w:eastAsia="en-US"/>
              </w:rPr>
              <w:t>Estimated Subtotal</w:t>
            </w:r>
          </w:p>
        </w:tc>
        <w:tc>
          <w:tcPr>
            <w:tcW w:w="2564" w:type="dxa"/>
          </w:tcPr>
          <w:p w14:paraId="389C298F" w14:textId="77777777" w:rsidR="00E10FF3" w:rsidRPr="00FB7BB5" w:rsidRDefault="00E10F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2698" w:type="dxa"/>
          </w:tcPr>
          <w:p w14:paraId="59F33434" w14:textId="77777777" w:rsidR="00E10FF3" w:rsidRPr="00FB7BB5" w:rsidRDefault="00E10FF3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2698" w:type="dxa"/>
          </w:tcPr>
          <w:p w14:paraId="6226A640" w14:textId="77777777" w:rsidR="00E10FF3" w:rsidRPr="00FB7BB5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</w:pPr>
            <w:r w:rsidRPr="00FB7BB5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  <w:t>83 630.00 CZK</w:t>
            </w:r>
          </w:p>
        </w:tc>
      </w:tr>
      <w:tr w:rsidR="00E10FF3" w14:paraId="288EF4B1" w14:textId="77777777" w:rsidTr="00FB7BB5">
        <w:tc>
          <w:tcPr>
            <w:tcW w:w="2830" w:type="dxa"/>
          </w:tcPr>
          <w:p w14:paraId="3BEBEF9F" w14:textId="77777777" w:rsidR="00FB7BB5" w:rsidRDefault="00E93FB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AAM G2 SPARES</w:t>
            </w:r>
          </w:p>
          <w:p w14:paraId="65546F37" w14:textId="77777777" w:rsidR="00FB7BB5" w:rsidRPr="00FB7BB5" w:rsidRDefault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 xml:space="preserve">Part No. </w:t>
            </w:r>
            <w:r w:rsidR="00E93FBE">
              <w:rPr>
                <w:rFonts w:ascii="Arial" w:hAnsi="Arial" w:cs="Arial"/>
                <w:noProof/>
                <w:lang w:val="en-US" w:eastAsia="en-US"/>
              </w:rPr>
              <w:t>1058328</w:t>
            </w:r>
          </w:p>
        </w:tc>
        <w:tc>
          <w:tcPr>
            <w:tcW w:w="2564" w:type="dxa"/>
          </w:tcPr>
          <w:p w14:paraId="733B839E" w14:textId="77777777" w:rsidR="00E10FF3" w:rsidRDefault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1</w:t>
            </w:r>
          </w:p>
        </w:tc>
        <w:tc>
          <w:tcPr>
            <w:tcW w:w="2698" w:type="dxa"/>
          </w:tcPr>
          <w:p w14:paraId="4D354127" w14:textId="77777777" w:rsidR="00E10FF3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1</w:t>
            </w:r>
            <w:r w:rsidR="00E93FBE">
              <w:rPr>
                <w:rFonts w:ascii="Arial" w:hAnsi="Arial" w:cs="Arial"/>
                <w:b/>
                <w:bCs/>
                <w:noProof/>
                <w:lang w:val="en-US" w:eastAsia="en-US"/>
              </w:rPr>
              <w:t>10</w:t>
            </w: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 </w:t>
            </w:r>
            <w:r w:rsidR="00E93FBE">
              <w:rPr>
                <w:rFonts w:ascii="Arial" w:hAnsi="Arial" w:cs="Arial"/>
                <w:b/>
                <w:bCs/>
                <w:noProof/>
                <w:lang w:val="en-US" w:eastAsia="en-US"/>
              </w:rPr>
              <w:t>430</w:t>
            </w: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.00 CZK</w:t>
            </w:r>
          </w:p>
        </w:tc>
        <w:tc>
          <w:tcPr>
            <w:tcW w:w="2698" w:type="dxa"/>
          </w:tcPr>
          <w:p w14:paraId="0F115FA5" w14:textId="77777777" w:rsidR="00E10FF3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1</w:t>
            </w:r>
            <w:r w:rsidR="00E93FBE">
              <w:rPr>
                <w:rFonts w:ascii="Arial" w:hAnsi="Arial" w:cs="Arial"/>
                <w:b/>
                <w:bCs/>
                <w:noProof/>
                <w:lang w:val="en-US" w:eastAsia="en-US"/>
              </w:rPr>
              <w:t>10</w:t>
            </w: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 </w:t>
            </w:r>
            <w:r w:rsidR="00E93FBE">
              <w:rPr>
                <w:rFonts w:ascii="Arial" w:hAnsi="Arial" w:cs="Arial"/>
                <w:b/>
                <w:bCs/>
                <w:noProof/>
                <w:lang w:val="en-US" w:eastAsia="en-US"/>
              </w:rPr>
              <w:t>430</w:t>
            </w: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t>.00 CZK</w:t>
            </w:r>
          </w:p>
        </w:tc>
      </w:tr>
      <w:tr w:rsidR="00FB7BB5" w14:paraId="14BE01BC" w14:textId="77777777" w:rsidTr="00FB7BB5">
        <w:tc>
          <w:tcPr>
            <w:tcW w:w="2830" w:type="dxa"/>
          </w:tcPr>
          <w:p w14:paraId="0F4DE32D" w14:textId="77777777" w:rsidR="00FB7BB5" w:rsidRPr="00FB7BB5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808080" w:themeColor="background1" w:themeShade="80"/>
                <w:lang w:val="en-US" w:eastAsia="en-US"/>
              </w:rPr>
            </w:pPr>
            <w:r w:rsidRPr="00FB7BB5">
              <w:rPr>
                <w:rFonts w:ascii="Arial" w:hAnsi="Arial" w:cs="Arial"/>
                <w:noProof/>
                <w:color w:val="808080" w:themeColor="background1" w:themeShade="80"/>
                <w:lang w:val="en-US" w:eastAsia="en-US"/>
              </w:rPr>
              <w:t>Estimated Subtotal</w:t>
            </w:r>
          </w:p>
        </w:tc>
        <w:tc>
          <w:tcPr>
            <w:tcW w:w="2564" w:type="dxa"/>
          </w:tcPr>
          <w:p w14:paraId="3A10E3A7" w14:textId="77777777" w:rsidR="00FB7BB5" w:rsidRPr="00FB7BB5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2698" w:type="dxa"/>
          </w:tcPr>
          <w:p w14:paraId="34FA6140" w14:textId="77777777" w:rsidR="00FB7BB5" w:rsidRPr="00FB7BB5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2698" w:type="dxa"/>
          </w:tcPr>
          <w:p w14:paraId="04719717" w14:textId="77777777" w:rsidR="00FB7BB5" w:rsidRPr="00FB7BB5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  <w:t>1</w:t>
            </w:r>
            <w:r w:rsidR="00E93FBE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  <w:t>0</w:t>
            </w:r>
            <w:r w:rsidRPr="00FB7BB5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  <w:t> </w:t>
            </w:r>
            <w:r w:rsidR="00E93FBE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  <w:t>430</w:t>
            </w:r>
            <w:r w:rsidRPr="00FB7BB5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val="en-US" w:eastAsia="en-US"/>
              </w:rPr>
              <w:t>.00 CZK</w:t>
            </w:r>
          </w:p>
        </w:tc>
      </w:tr>
      <w:tr w:rsidR="00FB7BB5" w14:paraId="24704914" w14:textId="77777777" w:rsidTr="00FB7BB5">
        <w:tc>
          <w:tcPr>
            <w:tcW w:w="2830" w:type="dxa"/>
          </w:tcPr>
          <w:p w14:paraId="58553B7F" w14:textId="77777777" w:rsidR="00FB7BB5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</w:p>
        </w:tc>
        <w:tc>
          <w:tcPr>
            <w:tcW w:w="2564" w:type="dxa"/>
          </w:tcPr>
          <w:p w14:paraId="58D86BCD" w14:textId="77777777" w:rsidR="00FB7BB5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</w:p>
        </w:tc>
        <w:tc>
          <w:tcPr>
            <w:tcW w:w="2698" w:type="dxa"/>
          </w:tcPr>
          <w:p w14:paraId="01AC6A33" w14:textId="77777777" w:rsidR="00FB7BB5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</w:p>
        </w:tc>
        <w:tc>
          <w:tcPr>
            <w:tcW w:w="2698" w:type="dxa"/>
          </w:tcPr>
          <w:p w14:paraId="4E72C805" w14:textId="77777777" w:rsidR="00FB7BB5" w:rsidRDefault="00FB7BB5" w:rsidP="00FB7BB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</w:p>
        </w:tc>
      </w:tr>
    </w:tbl>
    <w:p w14:paraId="02B045E8" w14:textId="77777777" w:rsidR="00F82728" w:rsidRDefault="00FB7B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lang w:val="en-US" w:eastAsia="en-US"/>
        </w:rPr>
      </w:pPr>
      <w:r>
        <w:rPr>
          <w:rFonts w:ascii="Arial" w:hAnsi="Arial" w:cs="Arial"/>
          <w:b/>
          <w:bCs/>
          <w:noProof/>
          <w:lang w:val="en-US" w:eastAsia="en-US"/>
        </w:rPr>
        <w:t>Total estimated cost</w:t>
      </w:r>
      <w:r>
        <w:rPr>
          <w:rFonts w:ascii="Arial" w:hAnsi="Arial" w:cs="Arial"/>
          <w:b/>
          <w:bCs/>
          <w:noProof/>
          <w:lang w:val="en-US" w:eastAsia="en-US"/>
        </w:rPr>
        <w:tab/>
      </w:r>
      <w:r>
        <w:rPr>
          <w:rFonts w:ascii="Arial" w:hAnsi="Arial" w:cs="Arial"/>
          <w:b/>
          <w:bCs/>
          <w:noProof/>
          <w:lang w:val="en-US" w:eastAsia="en-US"/>
        </w:rPr>
        <w:tab/>
      </w:r>
      <w:r>
        <w:rPr>
          <w:rFonts w:ascii="Arial" w:hAnsi="Arial" w:cs="Arial"/>
          <w:b/>
          <w:bCs/>
          <w:noProof/>
          <w:lang w:val="en-US" w:eastAsia="en-US"/>
        </w:rPr>
        <w:tab/>
      </w:r>
      <w:r>
        <w:rPr>
          <w:rFonts w:ascii="Arial" w:hAnsi="Arial" w:cs="Arial"/>
          <w:b/>
          <w:bCs/>
          <w:noProof/>
          <w:lang w:val="en-US" w:eastAsia="en-US"/>
        </w:rPr>
        <w:tab/>
      </w:r>
      <w:r>
        <w:rPr>
          <w:rFonts w:ascii="Arial" w:hAnsi="Arial" w:cs="Arial"/>
          <w:b/>
          <w:bCs/>
          <w:noProof/>
          <w:lang w:val="en-US" w:eastAsia="en-US"/>
        </w:rPr>
        <w:tab/>
      </w:r>
      <w:r>
        <w:rPr>
          <w:rFonts w:ascii="Arial" w:hAnsi="Arial" w:cs="Arial"/>
          <w:b/>
          <w:bCs/>
          <w:noProof/>
          <w:lang w:val="en-US" w:eastAsia="en-US"/>
        </w:rPr>
        <w:tab/>
      </w:r>
      <w:r>
        <w:rPr>
          <w:rFonts w:ascii="Arial" w:hAnsi="Arial" w:cs="Arial"/>
          <w:b/>
          <w:bCs/>
          <w:noProof/>
          <w:lang w:val="en-US" w:eastAsia="en-US"/>
        </w:rPr>
        <w:tab/>
      </w:r>
      <w:r>
        <w:rPr>
          <w:rFonts w:ascii="Arial" w:hAnsi="Arial" w:cs="Arial"/>
          <w:b/>
          <w:bCs/>
          <w:noProof/>
          <w:lang w:val="en-US" w:eastAsia="en-US"/>
        </w:rPr>
        <w:tab/>
      </w:r>
      <w:r>
        <w:rPr>
          <w:rFonts w:ascii="Arial" w:hAnsi="Arial" w:cs="Arial"/>
          <w:b/>
          <w:bCs/>
          <w:noProof/>
          <w:lang w:val="en-US" w:eastAsia="en-US"/>
        </w:rPr>
        <w:tab/>
      </w:r>
      <w:r>
        <w:rPr>
          <w:rFonts w:ascii="Arial" w:hAnsi="Arial" w:cs="Arial"/>
          <w:b/>
          <w:bCs/>
          <w:noProof/>
          <w:lang w:val="en-US" w:eastAsia="en-US"/>
        </w:rPr>
        <w:tab/>
      </w:r>
      <w:r>
        <w:rPr>
          <w:rFonts w:ascii="Arial" w:hAnsi="Arial" w:cs="Arial"/>
          <w:b/>
          <w:bCs/>
          <w:noProof/>
          <w:lang w:val="en-US" w:eastAsia="en-US"/>
        </w:rPr>
        <w:tab/>
      </w:r>
      <w:r w:rsidR="00E93FBE">
        <w:rPr>
          <w:rFonts w:ascii="Arial" w:hAnsi="Arial" w:cs="Arial"/>
          <w:b/>
          <w:bCs/>
          <w:noProof/>
          <w:lang w:val="en-US" w:eastAsia="en-US"/>
        </w:rPr>
        <w:t>194</w:t>
      </w:r>
      <w:r>
        <w:rPr>
          <w:rFonts w:ascii="Arial" w:hAnsi="Arial" w:cs="Arial"/>
          <w:b/>
          <w:bCs/>
          <w:noProof/>
          <w:lang w:val="en-US" w:eastAsia="en-US"/>
        </w:rPr>
        <w:t> </w:t>
      </w:r>
      <w:r w:rsidR="00E93FBE">
        <w:rPr>
          <w:rFonts w:ascii="Arial" w:hAnsi="Arial" w:cs="Arial"/>
          <w:b/>
          <w:bCs/>
          <w:noProof/>
          <w:lang w:val="en-US" w:eastAsia="en-US"/>
        </w:rPr>
        <w:t>060</w:t>
      </w:r>
      <w:r>
        <w:rPr>
          <w:rFonts w:ascii="Arial" w:hAnsi="Arial" w:cs="Arial"/>
          <w:b/>
          <w:bCs/>
          <w:noProof/>
          <w:lang w:val="en-US" w:eastAsia="en-US"/>
        </w:rPr>
        <w:t>.00 CZK</w:t>
      </w:r>
    </w:p>
    <w:p w14:paraId="3F768D41" w14:textId="77777777" w:rsidR="00E10FF3" w:rsidRDefault="00E10F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215C464" w14:textId="77777777" w:rsidR="00961A39" w:rsidRDefault="00961A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81C0FA3" w14:textId="77777777" w:rsidR="00F82728" w:rsidRPr="00961A39" w:rsidRDefault="00ED3225" w:rsidP="00961A39">
      <w:pPr>
        <w:widowControl w:val="0"/>
        <w:autoSpaceDE w:val="0"/>
        <w:autoSpaceDN w:val="0"/>
        <w:adjustRightInd w:val="0"/>
        <w:spacing w:before="120" w:after="120" w:line="120" w:lineRule="atLeast"/>
        <w:ind w:right="72"/>
        <w:rPr>
          <w:rFonts w:ascii="Arial" w:hAnsi="Arial" w:cs="Arial"/>
          <w:bCs/>
        </w:rPr>
      </w:pPr>
      <w:r w:rsidRPr="00961A39">
        <w:rPr>
          <w:rFonts w:ascii="Arial" w:hAnsi="Arial" w:cs="Arial"/>
          <w:bCs/>
        </w:rPr>
        <w:t>Both parties agree with publication of the order in full accordance with the Act no. 340/2015 Coll., about the register of contracts</w:t>
      </w:r>
    </w:p>
    <w:p w14:paraId="4790BBDA" w14:textId="77777777" w:rsidR="00F82728" w:rsidRDefault="00ED32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completion of any Invoice please state your bank account number using the IBAN international format and include the relevant SWIFT code.</w:t>
      </w:r>
    </w:p>
    <w:p w14:paraId="168379A8" w14:textId="77777777" w:rsidR="00F82728" w:rsidRDefault="00F827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DEE53E" w14:textId="3EEC8561" w:rsidR="00F82728" w:rsidRDefault="00ED32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Bank.connection: </w:t>
      </w:r>
      <w:r w:rsidR="006E5F0E">
        <w:rPr>
          <w:rFonts w:ascii="Arial" w:hAnsi="Arial" w:cs="Arial"/>
          <w:b/>
          <w:bCs/>
        </w:rPr>
        <w:t>xxxxxx</w:t>
      </w:r>
      <w:r>
        <w:rPr>
          <w:rFonts w:ascii="Arial" w:hAnsi="Arial" w:cs="Arial"/>
          <w:b/>
          <w:bCs/>
        </w:rPr>
        <w:t xml:space="preserve"> Czech Republic</w:t>
      </w:r>
    </w:p>
    <w:p w14:paraId="1E0D52BE" w14:textId="0E362DA7" w:rsidR="00F82728" w:rsidRDefault="00ED32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account no.: </w:t>
      </w:r>
      <w:r w:rsidR="006E5F0E">
        <w:rPr>
          <w:rFonts w:ascii="Arial" w:hAnsi="Arial" w:cs="Arial"/>
          <w:b/>
          <w:bCs/>
        </w:rPr>
        <w:t>xxxxx</w:t>
      </w:r>
      <w:r>
        <w:rPr>
          <w:rFonts w:ascii="Arial" w:hAnsi="Arial" w:cs="Arial"/>
        </w:rPr>
        <w:t xml:space="preserve"> account holder: </w:t>
      </w:r>
      <w:r>
        <w:rPr>
          <w:rFonts w:ascii="Arial" w:hAnsi="Arial" w:cs="Arial"/>
          <w:b/>
          <w:bCs/>
        </w:rPr>
        <w:t>Ustav anorganicke chemie AV CR, v. v. i.</w:t>
      </w:r>
    </w:p>
    <w:p w14:paraId="002C06FD" w14:textId="77777777" w:rsidR="00F82728" w:rsidRDefault="00ED32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Our VAT Reg. No.: CZ61388980</w:t>
      </w:r>
    </w:p>
    <w:p w14:paraId="3414C1B9" w14:textId="77777777" w:rsidR="00617AAC" w:rsidRDefault="00617A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589753" w14:textId="77777777" w:rsidR="00617AAC" w:rsidRDefault="00E93F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 w:rsidR="00617AA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</w:t>
      </w:r>
      <w:r w:rsidR="00617AAC">
        <w:rPr>
          <w:rFonts w:ascii="Arial" w:hAnsi="Arial" w:cs="Arial"/>
          <w:b/>
          <w:bCs/>
        </w:rPr>
        <w:t>.20</w:t>
      </w:r>
      <w:r w:rsidR="00FB7BB5">
        <w:rPr>
          <w:rFonts w:ascii="Arial" w:hAnsi="Arial" w:cs="Arial"/>
          <w:b/>
          <w:bCs/>
        </w:rPr>
        <w:t>21</w:t>
      </w:r>
    </w:p>
    <w:p w14:paraId="30B20719" w14:textId="77777777" w:rsidR="00617AAC" w:rsidRDefault="00617A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C7098C" w14:textId="77777777" w:rsidR="00617AAC" w:rsidRDefault="00617A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6C613EE" w14:textId="77777777" w:rsidR="00F82728" w:rsidRDefault="00ED32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Yours faithfully,</w:t>
      </w:r>
    </w:p>
    <w:p w14:paraId="37F763A8" w14:textId="77777777" w:rsidR="00F82728" w:rsidRDefault="00F827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B707D6" w14:textId="77777777" w:rsidR="00F82728" w:rsidRDefault="00ED32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Ludmila Hrbková</w:t>
      </w:r>
    </w:p>
    <w:p w14:paraId="10B4747D" w14:textId="77777777" w:rsidR="00F82728" w:rsidRDefault="00ED32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 IIC ASCR, v. v. i.                                                                                                    </w:t>
      </w:r>
    </w:p>
    <w:p w14:paraId="75E5876B" w14:textId="77777777" w:rsidR="00F82728" w:rsidRDefault="00F82728">
      <w:pPr>
        <w:widowControl w:val="0"/>
        <w:tabs>
          <w:tab w:val="left" w:pos="207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8913ED" w14:textId="77777777" w:rsidR="00F82728" w:rsidRDefault="00F827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CE2EE9" w14:textId="77777777" w:rsidR="00ED3225" w:rsidRDefault="00ED32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ED3225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14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F3"/>
    <w:rsid w:val="00002D05"/>
    <w:rsid w:val="001770BF"/>
    <w:rsid w:val="001941D9"/>
    <w:rsid w:val="002213A7"/>
    <w:rsid w:val="00320F30"/>
    <w:rsid w:val="004711C3"/>
    <w:rsid w:val="0058334E"/>
    <w:rsid w:val="00617AAC"/>
    <w:rsid w:val="006604C4"/>
    <w:rsid w:val="006E5F0E"/>
    <w:rsid w:val="00821A8F"/>
    <w:rsid w:val="00961A39"/>
    <w:rsid w:val="00B37EC6"/>
    <w:rsid w:val="00C82051"/>
    <w:rsid w:val="00CF7C5E"/>
    <w:rsid w:val="00D519B3"/>
    <w:rsid w:val="00E10FF3"/>
    <w:rsid w:val="00E93FBE"/>
    <w:rsid w:val="00ED3225"/>
    <w:rsid w:val="00F82728"/>
    <w:rsid w:val="00F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04CF4"/>
  <w14:defaultImageDpi w14:val="0"/>
  <w15:docId w15:val="{C3D65864-BA37-4A45-9743-AE1EC6E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bkova@iic.ca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\Desktop\objednavka_anglicky%20+%20registr%20smluv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objednavka_anglicky + registr smluv-1</Template>
  <TotalTime>35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Invoice</vt:lpstr>
      <vt:lpstr>Invoice</vt:lpstr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>Word Sample Form</dc:subject>
  <dc:creator>JTolasz</dc:creator>
  <cp:keywords/>
  <dc:description/>
  <cp:lastModifiedBy>Andrea Vincencová</cp:lastModifiedBy>
  <cp:revision>11</cp:revision>
  <dcterms:created xsi:type="dcterms:W3CDTF">2019-11-18T11:50:00Z</dcterms:created>
  <dcterms:modified xsi:type="dcterms:W3CDTF">2021-09-27T12:20:00Z</dcterms:modified>
</cp:coreProperties>
</file>