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767" w:rsidRPr="00C10767" w:rsidRDefault="00C10767" w:rsidP="00C10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Dobrý den,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děkujeme za Vaši objednávku 1630311452 z </w:t>
      </w:r>
      <w:proofErr w:type="spellStart"/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eshopu</w:t>
      </w:r>
      <w:proofErr w:type="spellEnd"/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 </w:t>
      </w:r>
      <w:hyperlink r:id="rId4" w:tgtFrame="_blank" w:history="1">
        <w:r w:rsidRPr="00C10767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cs-CZ"/>
          </w:rPr>
          <w:t>klett.cz</w:t>
        </w:r>
      </w:hyperlink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.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O změně stavu zpracování Vás budeme informovat e-mailem nebo stav objednávky můžete sledovat po </w:t>
      </w:r>
      <w:hyperlink r:id="rId5" w:tgtFrame="_blank" w:history="1">
        <w:r w:rsidRPr="00C10767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cs-CZ"/>
          </w:rPr>
          <w:t xml:space="preserve">přihlášení do </w:t>
        </w:r>
        <w:proofErr w:type="spellStart"/>
        <w:r w:rsidRPr="00C10767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cs-CZ"/>
          </w:rPr>
          <w:t>eshopu</w:t>
        </w:r>
        <w:proofErr w:type="spellEnd"/>
      </w:hyperlink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.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Stav objednávky: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Objednávka čeká na zpracování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Datum změny stavu: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30.8.2021 10:18:08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0"/>
        <w:gridCol w:w="1202"/>
        <w:gridCol w:w="407"/>
        <w:gridCol w:w="1217"/>
      </w:tblGrid>
      <w:tr w:rsidR="00C10767" w:rsidRPr="00C10767" w:rsidTr="00C107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767" w:rsidRPr="00C10767" w:rsidRDefault="00C10767" w:rsidP="00C1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C1076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767" w:rsidRPr="00C10767" w:rsidRDefault="00C10767" w:rsidP="00C1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C1076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Cena/kus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767" w:rsidRPr="00C10767" w:rsidRDefault="00C10767" w:rsidP="00C1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C1076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767" w:rsidRPr="00C10767" w:rsidRDefault="00C10767" w:rsidP="00C1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C1076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Cena</w:t>
            </w:r>
          </w:p>
        </w:tc>
      </w:tr>
      <w:tr w:rsidR="00C10767" w:rsidRPr="00C10767" w:rsidTr="00C107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767" w:rsidRPr="00C10767" w:rsidRDefault="00C10767" w:rsidP="00C1076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C10767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Bloggers</w:t>
            </w:r>
            <w:proofErr w:type="spellEnd"/>
            <w:r w:rsidRPr="00C10767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 xml:space="preserve"> 4 (A2.2) – učebnice</w:t>
            </w:r>
            <w:r w:rsidRPr="00C10767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  <w:t>ID: 3195, EAN: 9788073973445, ISBN: 9788073973445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767" w:rsidRPr="00C10767" w:rsidRDefault="00C10767" w:rsidP="00C1076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C10767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212,00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767" w:rsidRPr="00C10767" w:rsidRDefault="00C10767" w:rsidP="00C1076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C10767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767" w:rsidRPr="00C10767" w:rsidRDefault="00C10767" w:rsidP="00C1076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C10767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16 960 Kč</w:t>
            </w:r>
          </w:p>
        </w:tc>
      </w:tr>
      <w:tr w:rsidR="00C10767" w:rsidRPr="00C10767" w:rsidTr="00C1076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767" w:rsidRPr="00C10767" w:rsidRDefault="00C10767" w:rsidP="00C1076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C10767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Celková cena: 16 960 Kč  </w:t>
            </w:r>
          </w:p>
        </w:tc>
      </w:tr>
    </w:tbl>
    <w:p w:rsidR="00C10767" w:rsidRPr="00C10767" w:rsidRDefault="00C10767" w:rsidP="00C10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Doprava: </w:t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Doprava (+0 Kč), </w:t>
      </w:r>
      <w:r w:rsidRPr="00C1076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Platba:</w:t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 Platba na fakturu (+0 Kč)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Fakturovat na školu: </w:t>
      </w:r>
      <w:r w:rsidRPr="00C1076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Ano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Název školy: Základní škola Jeseník, příspěvková organizace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IČO: 70599921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DIČ: 79001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Osobní údaje: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Martina Ambrožová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Tel: 731406106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E-mail: </w:t>
      </w:r>
      <w:hyperlink r:id="rId6" w:tgtFrame="_blank" w:history="1">
        <w:r w:rsidRPr="00C10767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cs-CZ"/>
          </w:rPr>
          <w:t>martina.ambrozova@zsjesenik.cz</w:t>
        </w:r>
      </w:hyperlink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Nábřežní 28/413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Jeseník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79001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Poznámka: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Nakladatelství umožňuje si zažádat o materiály zdarma ke každým 15 ks učebnic. Prosím tedy o dodání - 5 metodických sad pro učitele zdarma (metodická příručka, učebnice, pracovní sešit). Děkuji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Doprava: </w:t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0 Kč.</w:t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107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Celkem k úhradě: </w:t>
      </w:r>
      <w:r w:rsidRPr="00C1076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16 960 Kč</w:t>
      </w:r>
    </w:p>
    <w:p w:rsidR="00EE4C49" w:rsidRDefault="00EE4C49">
      <w:bookmarkStart w:id="0" w:name="_GoBack"/>
      <w:bookmarkEnd w:id="0"/>
    </w:p>
    <w:sectPr w:rsidR="00EE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67"/>
    <w:rsid w:val="00C10767"/>
    <w:rsid w:val="00E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57BAF-3927-435C-AB6C-E96DD449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0767"/>
    <w:rPr>
      <w:color w:val="0000FF"/>
      <w:u w:val="single"/>
    </w:rPr>
  </w:style>
  <w:style w:type="character" w:customStyle="1" w:styleId="il">
    <w:name w:val="il"/>
    <w:basedOn w:val="Standardnpsmoodstavce"/>
    <w:rsid w:val="00C10767"/>
  </w:style>
  <w:style w:type="character" w:styleId="Siln">
    <w:name w:val="Strong"/>
    <w:basedOn w:val="Standardnpsmoodstavce"/>
    <w:uiPriority w:val="22"/>
    <w:qFormat/>
    <w:rsid w:val="00C10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ambrozova@zsjesenik.cz" TargetMode="External"/><Relationship Id="rId5" Type="http://schemas.openxmlformats.org/officeDocument/2006/relationships/hyperlink" Target="https://klett.cz/eshop/mujucet.php" TargetMode="External"/><Relationship Id="rId4" Type="http://schemas.openxmlformats.org/officeDocument/2006/relationships/hyperlink" Target="http://klet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1</cp:revision>
  <dcterms:created xsi:type="dcterms:W3CDTF">2021-09-24T11:18:00Z</dcterms:created>
  <dcterms:modified xsi:type="dcterms:W3CDTF">2021-09-24T11:19:00Z</dcterms:modified>
</cp:coreProperties>
</file>