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AF9B0" w14:textId="77777777" w:rsidR="00D43980" w:rsidRPr="00E8611C" w:rsidRDefault="00F61DB8" w:rsidP="006310FB">
      <w:pPr>
        <w:pStyle w:val="Zkladntext"/>
        <w:spacing w:before="0" w:after="120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8611C">
        <w:rPr>
          <w:rFonts w:asciiTheme="minorHAnsi" w:hAnsiTheme="minorHAnsi" w:cstheme="minorHAnsi"/>
          <w:b/>
          <w:sz w:val="28"/>
          <w:szCs w:val="28"/>
        </w:rPr>
        <w:t xml:space="preserve">Dodatek č. 1 ke </w:t>
      </w:r>
      <w:r w:rsidR="00D43980" w:rsidRPr="00E8611C">
        <w:rPr>
          <w:rFonts w:asciiTheme="minorHAnsi" w:hAnsiTheme="minorHAnsi" w:cstheme="minorHAnsi"/>
          <w:b/>
          <w:sz w:val="28"/>
          <w:szCs w:val="28"/>
        </w:rPr>
        <w:t>Smlouv</w:t>
      </w:r>
      <w:r w:rsidRPr="00E8611C">
        <w:rPr>
          <w:rFonts w:asciiTheme="minorHAnsi" w:hAnsiTheme="minorHAnsi" w:cstheme="minorHAnsi"/>
          <w:b/>
          <w:sz w:val="28"/>
          <w:szCs w:val="28"/>
        </w:rPr>
        <w:t xml:space="preserve">ě </w:t>
      </w:r>
      <w:r w:rsidR="00D43980" w:rsidRPr="00E8611C">
        <w:rPr>
          <w:rFonts w:asciiTheme="minorHAnsi" w:hAnsiTheme="minorHAnsi" w:cstheme="minorHAnsi"/>
          <w:b/>
          <w:sz w:val="28"/>
          <w:szCs w:val="28"/>
        </w:rPr>
        <w:t>o poskytnutí dotace</w:t>
      </w:r>
    </w:p>
    <w:p w14:paraId="358990BB" w14:textId="40D28A8E" w:rsidR="00D43980" w:rsidRPr="00E8611C" w:rsidRDefault="00D43980" w:rsidP="006310FB">
      <w:pPr>
        <w:tabs>
          <w:tab w:val="left" w:pos="8928"/>
        </w:tabs>
        <w:spacing w:before="0" w:after="120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E8611C"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="00405430" w:rsidRPr="00E8611C">
        <w:rPr>
          <w:rFonts w:asciiTheme="minorHAnsi" w:hAnsiTheme="minorHAnsi" w:cstheme="minorHAnsi"/>
          <w:b/>
          <w:sz w:val="28"/>
          <w:szCs w:val="28"/>
        </w:rPr>
        <w:t>D/</w:t>
      </w:r>
      <w:r w:rsidR="00FD087F" w:rsidRPr="00E8611C">
        <w:rPr>
          <w:rFonts w:asciiTheme="minorHAnsi" w:hAnsiTheme="minorHAnsi" w:cstheme="minorHAnsi"/>
          <w:b/>
          <w:sz w:val="28"/>
          <w:szCs w:val="28"/>
        </w:rPr>
        <w:t>12</w:t>
      </w:r>
      <w:r w:rsidR="00BF285A" w:rsidRPr="00E8611C">
        <w:rPr>
          <w:rFonts w:asciiTheme="minorHAnsi" w:hAnsiTheme="minorHAnsi" w:cstheme="minorHAnsi"/>
          <w:b/>
          <w:sz w:val="28"/>
          <w:szCs w:val="28"/>
        </w:rPr>
        <w:t>7</w:t>
      </w:r>
      <w:r w:rsidR="0032106B" w:rsidRPr="00E8611C">
        <w:rPr>
          <w:rFonts w:asciiTheme="minorHAnsi" w:hAnsiTheme="minorHAnsi" w:cstheme="minorHAnsi"/>
          <w:b/>
          <w:sz w:val="28"/>
          <w:szCs w:val="28"/>
        </w:rPr>
        <w:t>8</w:t>
      </w:r>
      <w:r w:rsidR="00C8111D" w:rsidRPr="00E8611C">
        <w:rPr>
          <w:rFonts w:asciiTheme="minorHAnsi" w:hAnsiTheme="minorHAnsi" w:cstheme="minorHAnsi"/>
          <w:b/>
          <w:sz w:val="28"/>
          <w:szCs w:val="28"/>
        </w:rPr>
        <w:t>/201</w:t>
      </w:r>
      <w:r w:rsidR="00564998" w:rsidRPr="00E8611C">
        <w:rPr>
          <w:rFonts w:asciiTheme="minorHAnsi" w:hAnsiTheme="minorHAnsi" w:cstheme="minorHAnsi"/>
          <w:b/>
          <w:sz w:val="28"/>
          <w:szCs w:val="28"/>
        </w:rPr>
        <w:t>9</w:t>
      </w:r>
      <w:r w:rsidR="00405430" w:rsidRPr="00E8611C">
        <w:rPr>
          <w:rFonts w:asciiTheme="minorHAnsi" w:hAnsiTheme="minorHAnsi" w:cstheme="minorHAnsi"/>
          <w:b/>
          <w:sz w:val="28"/>
          <w:szCs w:val="28"/>
        </w:rPr>
        <w:t>/KUL</w:t>
      </w:r>
    </w:p>
    <w:p w14:paraId="79822DD2" w14:textId="77777777" w:rsidR="00CE493D" w:rsidRPr="00E8611C" w:rsidRDefault="00CE493D" w:rsidP="006310FB">
      <w:pPr>
        <w:pStyle w:val="Zkladntext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(uzavřen</w:t>
      </w:r>
      <w:r w:rsidR="000F4731" w:rsidRPr="00E8611C">
        <w:rPr>
          <w:rFonts w:asciiTheme="minorHAnsi" w:hAnsiTheme="minorHAnsi" w:cstheme="minorHAnsi"/>
          <w:sz w:val="22"/>
          <w:szCs w:val="22"/>
        </w:rPr>
        <w:t>ý</w:t>
      </w:r>
      <w:r w:rsidRPr="00E8611C">
        <w:rPr>
          <w:rFonts w:asciiTheme="minorHAnsi" w:hAnsiTheme="minorHAnsi" w:cstheme="minorHAnsi"/>
          <w:sz w:val="22"/>
          <w:szCs w:val="22"/>
        </w:rPr>
        <w:t xml:space="preserve"> dle §</w:t>
      </w:r>
      <w:r w:rsidR="0062647A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sz w:val="22"/>
          <w:szCs w:val="22"/>
        </w:rPr>
        <w:t>159 a násl. zákona č. 500/2004 Sb., správní řád, ve znění pozdějších předpisů)</w:t>
      </w:r>
    </w:p>
    <w:p w14:paraId="1224D3F8" w14:textId="77777777" w:rsidR="002E4CFB" w:rsidRPr="00E8611C" w:rsidRDefault="002E4CFB" w:rsidP="006310FB">
      <w:pPr>
        <w:pStyle w:val="Zkladntext"/>
        <w:tabs>
          <w:tab w:val="clear" w:pos="2016"/>
          <w:tab w:val="left" w:pos="284"/>
          <w:tab w:val="left" w:pos="426"/>
          <w:tab w:val="left" w:pos="2552"/>
          <w:tab w:val="left" w:pos="2694"/>
        </w:tabs>
        <w:spacing w:before="0" w:after="120"/>
        <w:ind w:right="14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9E47C2E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hanging="2268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Poskytovatel dotace: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Pr="00E8611C">
        <w:rPr>
          <w:rFonts w:asciiTheme="minorHAnsi" w:hAnsiTheme="minorHAnsi" w:cstheme="minorHAnsi"/>
          <w:b/>
          <w:sz w:val="22"/>
          <w:szCs w:val="22"/>
        </w:rPr>
        <w:t>Zlínský kraj</w:t>
      </w:r>
      <w:r w:rsidRPr="00E861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D7CB532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se sídlem ve Zlíně, tř. T. Bati 21, PSČ 761 90</w:t>
      </w:r>
    </w:p>
    <w:p w14:paraId="744019C0" w14:textId="32E36E93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zastupuje: </w:t>
      </w:r>
      <w:r w:rsidR="004F7527" w:rsidRPr="00E8611C">
        <w:rPr>
          <w:rFonts w:asciiTheme="minorHAnsi" w:hAnsiTheme="minorHAnsi" w:cstheme="minorHAnsi"/>
        </w:rPr>
        <w:t>Ing. Holiš Radim</w:t>
      </w:r>
      <w:r w:rsidR="004F7527">
        <w:rPr>
          <w:rFonts w:asciiTheme="minorHAnsi" w:hAnsiTheme="minorHAnsi" w:cstheme="minorHAnsi"/>
        </w:rPr>
        <w:t xml:space="preserve">, hejtman </w:t>
      </w:r>
      <w:r w:rsidRPr="00E8611C">
        <w:rPr>
          <w:rFonts w:asciiTheme="minorHAnsi" w:hAnsiTheme="minorHAnsi" w:cstheme="minorHAnsi"/>
          <w:sz w:val="22"/>
          <w:szCs w:val="22"/>
        </w:rPr>
        <w:tab/>
      </w:r>
    </w:p>
    <w:p w14:paraId="5A28CBBE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IČO: 70891320</w:t>
      </w:r>
    </w:p>
    <w:p w14:paraId="6A1D0E90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 bankovní spojení: Česká spořitelna, a.s., 1827552/0800</w:t>
      </w:r>
    </w:p>
    <w:p w14:paraId="77C4A2A5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(dále jen „poskytovatel“)</w:t>
      </w:r>
    </w:p>
    <w:p w14:paraId="4DA08934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hanging="2268"/>
        <w:contextualSpacing/>
        <w:rPr>
          <w:rFonts w:asciiTheme="minorHAnsi" w:hAnsiTheme="minorHAnsi" w:cstheme="minorHAnsi"/>
          <w:sz w:val="22"/>
          <w:szCs w:val="22"/>
        </w:rPr>
      </w:pPr>
    </w:p>
    <w:p w14:paraId="22BC7412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hanging="2268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a</w:t>
      </w:r>
    </w:p>
    <w:p w14:paraId="32BDAAC2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hanging="2268"/>
        <w:contextualSpacing/>
        <w:rPr>
          <w:rFonts w:asciiTheme="minorHAnsi" w:hAnsiTheme="minorHAnsi" w:cstheme="minorHAnsi"/>
          <w:sz w:val="22"/>
          <w:szCs w:val="22"/>
        </w:rPr>
      </w:pPr>
    </w:p>
    <w:p w14:paraId="7A0CA470" w14:textId="77777777" w:rsidR="00BF285A" w:rsidRPr="00E8611C" w:rsidRDefault="00394BDF" w:rsidP="00BF285A">
      <w:pPr>
        <w:pStyle w:val="Zkladntext"/>
        <w:tabs>
          <w:tab w:val="clear" w:pos="2016"/>
        </w:tabs>
        <w:spacing w:before="0" w:after="120"/>
        <w:ind w:left="2268" w:right="142" w:hanging="2268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Příjemce dotace: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="005F5987" w:rsidRPr="00E8611C">
        <w:rPr>
          <w:rFonts w:asciiTheme="minorHAnsi" w:hAnsiTheme="minorHAnsi" w:cstheme="minorHAnsi"/>
          <w:b/>
          <w:sz w:val="22"/>
          <w:szCs w:val="22"/>
        </w:rPr>
        <w:t xml:space="preserve">Římskokatolická farnost </w:t>
      </w:r>
      <w:r w:rsidR="00BF285A" w:rsidRPr="00E8611C">
        <w:rPr>
          <w:rFonts w:asciiTheme="minorHAnsi" w:hAnsiTheme="minorHAnsi" w:cstheme="minorHAnsi"/>
          <w:b/>
          <w:sz w:val="22"/>
          <w:szCs w:val="22"/>
        </w:rPr>
        <w:t xml:space="preserve">Vsetín </w:t>
      </w:r>
    </w:p>
    <w:p w14:paraId="520D48E2" w14:textId="77777777" w:rsidR="00BF285A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sídlo: Horní náměstí 134, Vsetín, 75501</w:t>
      </w:r>
    </w:p>
    <w:p w14:paraId="62B1EB07" w14:textId="77777777" w:rsidR="00BF285A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IČO: 48739341</w:t>
      </w:r>
    </w:p>
    <w:p w14:paraId="5E925F15" w14:textId="77777777" w:rsidR="00BF285A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typ příjemce: právnická osoba – Církevní organizace</w:t>
      </w:r>
    </w:p>
    <w:p w14:paraId="305685EA" w14:textId="77777777" w:rsidR="00BF285A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zastupuje: P. František Král</w:t>
      </w:r>
    </w:p>
    <w:p w14:paraId="025C4152" w14:textId="77777777" w:rsidR="00BF285A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bankovní spojení: Poštovní pojišťovna, a.s., 190488974/0300</w:t>
      </w:r>
    </w:p>
    <w:p w14:paraId="48D5EB48" w14:textId="2ECA828C" w:rsidR="00C87895" w:rsidRPr="00E8611C" w:rsidRDefault="00BF285A" w:rsidP="00BF285A">
      <w:pPr>
        <w:pStyle w:val="Zkladntext"/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zapsaný v Rejstříku evidovaných právnických osob MK ČR č. e. 8/1-02-411/1994</w:t>
      </w:r>
    </w:p>
    <w:p w14:paraId="51AFF655" w14:textId="77777777" w:rsidR="00394BDF" w:rsidRPr="00E8611C" w:rsidRDefault="00394BDF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(dále jen „příjemce“)</w:t>
      </w:r>
    </w:p>
    <w:p w14:paraId="6689F82A" w14:textId="20AE0D24" w:rsidR="00EF292D" w:rsidRPr="00E8611C" w:rsidRDefault="00EF292D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03AD526" w14:textId="77777777" w:rsidR="00E8611C" w:rsidRPr="00E8611C" w:rsidRDefault="00E8611C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2268" w:right="142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56024291" w14:textId="77777777" w:rsidR="0040643B" w:rsidRPr="00E8611C" w:rsidRDefault="00F467AC" w:rsidP="006310FB">
      <w:pPr>
        <w:pStyle w:val="Nadpis1"/>
        <w:tabs>
          <w:tab w:val="clear" w:pos="-1440"/>
          <w:tab w:val="clear" w:pos="-72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Úvodní ustanovení</w:t>
      </w:r>
    </w:p>
    <w:p w14:paraId="2FC09050" w14:textId="4B0CFB4C" w:rsidR="004529EA" w:rsidRPr="00E8611C" w:rsidRDefault="00564998" w:rsidP="006310FB">
      <w:pPr>
        <w:numPr>
          <w:ilvl w:val="1"/>
          <w:numId w:val="20"/>
        </w:numPr>
        <w:spacing w:before="0"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Smluvní strany uzavřely dne </w:t>
      </w:r>
      <w:r w:rsidR="00120B75" w:rsidRPr="00E8611C">
        <w:rPr>
          <w:rFonts w:asciiTheme="minorHAnsi" w:hAnsiTheme="minorHAnsi" w:cstheme="minorHAnsi"/>
          <w:sz w:val="22"/>
          <w:szCs w:val="22"/>
        </w:rPr>
        <w:t>14</w:t>
      </w:r>
      <w:r w:rsidR="004529EA" w:rsidRPr="00E8611C">
        <w:rPr>
          <w:rFonts w:asciiTheme="minorHAnsi" w:hAnsiTheme="minorHAnsi" w:cstheme="minorHAnsi"/>
          <w:sz w:val="22"/>
          <w:szCs w:val="22"/>
        </w:rPr>
        <w:t xml:space="preserve">. </w:t>
      </w:r>
      <w:r w:rsidR="00120B75" w:rsidRPr="00E8611C">
        <w:rPr>
          <w:rFonts w:asciiTheme="minorHAnsi" w:hAnsiTheme="minorHAnsi" w:cstheme="minorHAnsi"/>
          <w:sz w:val="22"/>
          <w:szCs w:val="22"/>
        </w:rPr>
        <w:t>5</w:t>
      </w:r>
      <w:r w:rsidR="00C87895" w:rsidRPr="00E8611C">
        <w:rPr>
          <w:rFonts w:asciiTheme="minorHAnsi" w:hAnsiTheme="minorHAnsi" w:cstheme="minorHAnsi"/>
          <w:sz w:val="22"/>
          <w:szCs w:val="22"/>
        </w:rPr>
        <w:t>.</w:t>
      </w:r>
      <w:r w:rsidR="004529EA" w:rsidRPr="00E8611C">
        <w:rPr>
          <w:rFonts w:asciiTheme="minorHAnsi" w:hAnsiTheme="minorHAnsi" w:cstheme="minorHAnsi"/>
          <w:sz w:val="22"/>
          <w:szCs w:val="22"/>
        </w:rPr>
        <w:t xml:space="preserve"> 2019</w:t>
      </w:r>
      <w:r w:rsidR="002E4CFB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A85024" w:rsidRPr="00E8611C">
        <w:rPr>
          <w:rFonts w:asciiTheme="minorHAnsi" w:hAnsiTheme="minorHAnsi" w:cstheme="minorHAnsi"/>
          <w:sz w:val="22"/>
          <w:szCs w:val="22"/>
        </w:rPr>
        <w:t>Smlouvu o poskytnutí dotace č. D/</w:t>
      </w:r>
      <w:r w:rsidR="00A57148" w:rsidRPr="00E8611C">
        <w:rPr>
          <w:rFonts w:asciiTheme="minorHAnsi" w:hAnsiTheme="minorHAnsi" w:cstheme="minorHAnsi"/>
          <w:sz w:val="22"/>
          <w:szCs w:val="22"/>
        </w:rPr>
        <w:t>12</w:t>
      </w:r>
      <w:r w:rsidR="00BF285A" w:rsidRPr="00E8611C">
        <w:rPr>
          <w:rFonts w:asciiTheme="minorHAnsi" w:hAnsiTheme="minorHAnsi" w:cstheme="minorHAnsi"/>
          <w:sz w:val="22"/>
          <w:szCs w:val="22"/>
        </w:rPr>
        <w:t>7</w:t>
      </w:r>
      <w:r w:rsidR="0032106B" w:rsidRPr="00E8611C">
        <w:rPr>
          <w:rFonts w:asciiTheme="minorHAnsi" w:hAnsiTheme="minorHAnsi" w:cstheme="minorHAnsi"/>
          <w:sz w:val="22"/>
          <w:szCs w:val="22"/>
        </w:rPr>
        <w:t>8</w:t>
      </w:r>
      <w:r w:rsidR="00C8111D" w:rsidRPr="00E8611C">
        <w:rPr>
          <w:rFonts w:asciiTheme="minorHAnsi" w:hAnsiTheme="minorHAnsi" w:cstheme="minorHAnsi"/>
          <w:sz w:val="22"/>
          <w:szCs w:val="22"/>
        </w:rPr>
        <w:t>/20</w:t>
      </w:r>
      <w:r w:rsidRPr="00E8611C">
        <w:rPr>
          <w:rFonts w:asciiTheme="minorHAnsi" w:hAnsiTheme="minorHAnsi" w:cstheme="minorHAnsi"/>
          <w:sz w:val="22"/>
          <w:szCs w:val="22"/>
        </w:rPr>
        <w:t>19</w:t>
      </w:r>
      <w:r w:rsidR="00A85024" w:rsidRPr="00E8611C">
        <w:rPr>
          <w:rFonts w:asciiTheme="minorHAnsi" w:hAnsiTheme="minorHAnsi" w:cstheme="minorHAnsi"/>
          <w:sz w:val="22"/>
          <w:szCs w:val="22"/>
        </w:rPr>
        <w:t>/KUL</w:t>
      </w:r>
      <w:r w:rsidR="00F467AC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4529EA" w:rsidRPr="00E8611C">
        <w:rPr>
          <w:rFonts w:asciiTheme="minorHAnsi" w:hAnsiTheme="minorHAnsi" w:cstheme="minorHAnsi"/>
          <w:sz w:val="22"/>
          <w:szCs w:val="22"/>
        </w:rPr>
        <w:t>(dále jen „S</w:t>
      </w:r>
      <w:r w:rsidR="00E12A66" w:rsidRPr="00E8611C">
        <w:rPr>
          <w:rFonts w:asciiTheme="minorHAnsi" w:hAnsiTheme="minorHAnsi" w:cstheme="minorHAnsi"/>
          <w:sz w:val="22"/>
          <w:szCs w:val="22"/>
        </w:rPr>
        <w:t>mlouva“)</w:t>
      </w:r>
      <w:r w:rsidR="00A85024" w:rsidRPr="00E8611C">
        <w:rPr>
          <w:rFonts w:asciiTheme="minorHAnsi" w:hAnsiTheme="minorHAnsi" w:cstheme="minorHAnsi"/>
          <w:sz w:val="22"/>
          <w:szCs w:val="22"/>
        </w:rPr>
        <w:t xml:space="preserve">. Tímto dodatkem </w:t>
      </w:r>
      <w:r w:rsidR="00FC5ACF" w:rsidRPr="00E8611C">
        <w:rPr>
          <w:rFonts w:asciiTheme="minorHAnsi" w:hAnsiTheme="minorHAnsi" w:cstheme="minorHAnsi"/>
          <w:sz w:val="22"/>
          <w:szCs w:val="22"/>
        </w:rPr>
        <w:t xml:space="preserve">dochází </w:t>
      </w:r>
      <w:r w:rsidR="004529EA" w:rsidRPr="00E8611C">
        <w:rPr>
          <w:rFonts w:asciiTheme="minorHAnsi" w:hAnsiTheme="minorHAnsi" w:cstheme="minorHAnsi"/>
          <w:sz w:val="22"/>
          <w:szCs w:val="22"/>
        </w:rPr>
        <w:t>ke změně Smlouvy spočívající v</w:t>
      </w:r>
      <w:r w:rsidRPr="00E8611C">
        <w:rPr>
          <w:rFonts w:asciiTheme="minorHAnsi" w:hAnsiTheme="minorHAnsi" w:cstheme="minorHAnsi"/>
          <w:sz w:val="22"/>
          <w:szCs w:val="22"/>
        </w:rPr>
        <w:t xml:space="preserve"> úpravě návštěvnického režimu v</w:t>
      </w:r>
      <w:r w:rsidR="003E54DD" w:rsidRPr="00E8611C">
        <w:rPr>
          <w:rFonts w:asciiTheme="minorHAnsi" w:hAnsiTheme="minorHAnsi" w:cstheme="minorHAnsi"/>
          <w:sz w:val="22"/>
          <w:szCs w:val="22"/>
        </w:rPr>
        <w:t>e</w:t>
      </w:r>
      <w:r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255ECF" w:rsidRPr="00E8611C">
        <w:rPr>
          <w:rFonts w:asciiTheme="minorHAnsi" w:hAnsiTheme="minorHAnsi" w:cstheme="minorHAnsi"/>
          <w:sz w:val="22"/>
          <w:szCs w:val="22"/>
        </w:rPr>
        <w:t>3</w:t>
      </w:r>
      <w:r w:rsidRPr="00E8611C">
        <w:rPr>
          <w:rFonts w:asciiTheme="minorHAnsi" w:hAnsiTheme="minorHAnsi" w:cstheme="minorHAnsi"/>
          <w:sz w:val="22"/>
          <w:szCs w:val="22"/>
        </w:rPr>
        <w:t>.</w:t>
      </w:r>
      <w:r w:rsidRPr="00E8611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sz w:val="22"/>
          <w:szCs w:val="22"/>
        </w:rPr>
        <w:t>rozhodném období</w:t>
      </w:r>
      <w:r w:rsidR="00AF1BBD" w:rsidRPr="00E8611C">
        <w:rPr>
          <w:rFonts w:asciiTheme="minorHAnsi" w:hAnsiTheme="minorHAnsi" w:cstheme="minorHAnsi"/>
          <w:sz w:val="22"/>
          <w:szCs w:val="22"/>
        </w:rPr>
        <w:t xml:space="preserve">, ke které došlo v souvislosti s omezujícími opatřeními spojenými s výskytem </w:t>
      </w:r>
      <w:proofErr w:type="spellStart"/>
      <w:r w:rsidR="00AF1BBD" w:rsidRPr="00E8611C">
        <w:rPr>
          <w:rFonts w:asciiTheme="minorHAnsi" w:hAnsiTheme="minorHAnsi" w:cstheme="minorHAnsi"/>
          <w:sz w:val="22"/>
          <w:szCs w:val="22"/>
        </w:rPr>
        <w:t>koronaviru</w:t>
      </w:r>
      <w:proofErr w:type="spellEnd"/>
      <w:r w:rsidR="00AF1BBD" w:rsidRPr="00E8611C">
        <w:rPr>
          <w:rFonts w:asciiTheme="minorHAnsi" w:hAnsiTheme="minorHAnsi" w:cstheme="minorHAnsi"/>
          <w:sz w:val="22"/>
          <w:szCs w:val="22"/>
        </w:rPr>
        <w:t xml:space="preserve"> COVID 19 </w:t>
      </w:r>
      <w:r w:rsidRPr="00E8611C">
        <w:rPr>
          <w:rFonts w:asciiTheme="minorHAnsi" w:hAnsiTheme="minorHAnsi" w:cstheme="minorHAnsi"/>
          <w:sz w:val="22"/>
          <w:szCs w:val="22"/>
        </w:rPr>
        <w:t>a v návaznosti na to</w:t>
      </w:r>
      <w:r w:rsidR="004529EA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FC5ACF" w:rsidRPr="00E8611C">
        <w:rPr>
          <w:rFonts w:asciiTheme="minorHAnsi" w:hAnsiTheme="minorHAnsi" w:cstheme="minorHAnsi"/>
          <w:sz w:val="22"/>
          <w:szCs w:val="22"/>
        </w:rPr>
        <w:t xml:space="preserve">dále dochází k </w:t>
      </w:r>
      <w:r w:rsidRPr="00E8611C">
        <w:rPr>
          <w:rFonts w:asciiTheme="minorHAnsi" w:hAnsiTheme="minorHAnsi" w:cstheme="minorHAnsi"/>
          <w:sz w:val="22"/>
          <w:szCs w:val="22"/>
        </w:rPr>
        <w:t>přiměřenému snížení dotace</w:t>
      </w:r>
      <w:r w:rsidR="007130C9" w:rsidRPr="00E8611C">
        <w:rPr>
          <w:rFonts w:asciiTheme="minorHAnsi" w:hAnsiTheme="minorHAnsi" w:cstheme="minorHAnsi"/>
          <w:sz w:val="22"/>
          <w:szCs w:val="22"/>
        </w:rPr>
        <w:t xml:space="preserve"> a změně souvisejících </w:t>
      </w:r>
      <w:r w:rsidR="004529EA" w:rsidRPr="00E8611C">
        <w:rPr>
          <w:rFonts w:asciiTheme="minorHAnsi" w:hAnsiTheme="minorHAnsi" w:cstheme="minorHAnsi"/>
          <w:sz w:val="22"/>
          <w:szCs w:val="22"/>
        </w:rPr>
        <w:t>ustanovení.</w:t>
      </w:r>
    </w:p>
    <w:p w14:paraId="096D2C86" w14:textId="77777777" w:rsidR="00765C50" w:rsidRPr="00E8611C" w:rsidRDefault="00765C50" w:rsidP="006310FB">
      <w:pPr>
        <w:spacing w:before="0" w:after="120"/>
        <w:ind w:left="360" w:firstLine="0"/>
        <w:rPr>
          <w:rFonts w:asciiTheme="minorHAnsi" w:hAnsiTheme="minorHAnsi" w:cstheme="minorHAnsi"/>
          <w:spacing w:val="-6"/>
          <w:sz w:val="22"/>
          <w:szCs w:val="22"/>
        </w:rPr>
      </w:pPr>
    </w:p>
    <w:p w14:paraId="3C51D3E4" w14:textId="77777777" w:rsidR="004529EA" w:rsidRPr="00E8611C" w:rsidRDefault="004529EA" w:rsidP="006310FB">
      <w:pPr>
        <w:pStyle w:val="Nadpis1"/>
        <w:spacing w:before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Předmět dodatku</w:t>
      </w:r>
    </w:p>
    <w:p w14:paraId="2A3AA90C" w14:textId="77777777" w:rsidR="00E648EC" w:rsidRPr="00E8611C" w:rsidRDefault="000F4731" w:rsidP="006310FB">
      <w:pPr>
        <w:numPr>
          <w:ilvl w:val="1"/>
          <w:numId w:val="5"/>
        </w:numPr>
        <w:spacing w:before="0" w:after="120"/>
        <w:rPr>
          <w:rFonts w:asciiTheme="minorHAnsi" w:hAnsiTheme="minorHAnsi" w:cstheme="minorHAnsi"/>
          <w:spacing w:val="-6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ED7382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A57148" w:rsidRPr="00E8611C">
        <w:rPr>
          <w:rFonts w:asciiTheme="minorHAnsi" w:hAnsiTheme="minorHAnsi" w:cstheme="minorHAnsi"/>
          <w:spacing w:val="-6"/>
          <w:sz w:val="22"/>
          <w:szCs w:val="22"/>
        </w:rPr>
        <w:t xml:space="preserve">Smluvní strany se dohodly, že se </w:t>
      </w:r>
      <w:r w:rsidR="004529EA" w:rsidRPr="00E8611C">
        <w:rPr>
          <w:rFonts w:asciiTheme="minorHAnsi" w:hAnsiTheme="minorHAnsi" w:cstheme="minorHAnsi"/>
          <w:spacing w:val="-6"/>
          <w:sz w:val="22"/>
          <w:szCs w:val="22"/>
        </w:rPr>
        <w:t>Smlouva mění takto:</w:t>
      </w:r>
    </w:p>
    <w:p w14:paraId="2773F552" w14:textId="77777777" w:rsidR="002E716E" w:rsidRPr="00E8611C" w:rsidRDefault="00A57148" w:rsidP="006310FB">
      <w:pPr>
        <w:spacing w:before="0" w:after="120"/>
        <w:ind w:left="360" w:firstLine="0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>Čl. 1. Předmět smlouvy</w:t>
      </w:r>
      <w:r w:rsidR="00E648EC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odstavec </w:t>
      </w:r>
      <w:r w:rsidR="008A247C" w:rsidRPr="00E8611C">
        <w:rPr>
          <w:rFonts w:asciiTheme="minorHAnsi" w:hAnsiTheme="minorHAnsi" w:cstheme="minorHAnsi"/>
          <w:b/>
          <w:spacing w:val="-6"/>
          <w:sz w:val="22"/>
          <w:szCs w:val="22"/>
        </w:rPr>
        <w:t>1. 1</w:t>
      </w:r>
      <w:r w:rsidR="00EB7A55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. se </w:t>
      </w:r>
      <w:r w:rsidR="00CC25A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mění a nově </w:t>
      </w:r>
      <w:r w:rsidR="00EB7A55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zní </w:t>
      </w:r>
      <w:r w:rsidR="00CC25AF" w:rsidRPr="00E8611C">
        <w:rPr>
          <w:rFonts w:asciiTheme="minorHAnsi" w:hAnsiTheme="minorHAnsi" w:cstheme="minorHAnsi"/>
          <w:b/>
          <w:spacing w:val="-6"/>
          <w:sz w:val="22"/>
          <w:szCs w:val="22"/>
        </w:rPr>
        <w:t>takto</w:t>
      </w:r>
      <w:r w:rsidR="00CC25AF" w:rsidRPr="00E8611C">
        <w:rPr>
          <w:rFonts w:asciiTheme="minorHAnsi" w:hAnsiTheme="minorHAnsi" w:cstheme="minorHAnsi"/>
          <w:spacing w:val="-6"/>
          <w:sz w:val="22"/>
          <w:szCs w:val="22"/>
        </w:rPr>
        <w:t>:</w:t>
      </w:r>
    </w:p>
    <w:p w14:paraId="26971AF7" w14:textId="5CECA9D9" w:rsidR="00A57148" w:rsidRPr="00E8611C" w:rsidRDefault="00CC25AF" w:rsidP="00CF63FB">
      <w:pPr>
        <w:pStyle w:val="Nzev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1.1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="00A57148" w:rsidRPr="00E8611C">
        <w:rPr>
          <w:rFonts w:asciiTheme="minorHAnsi" w:hAnsiTheme="minorHAnsi" w:cstheme="minorHAnsi"/>
          <w:sz w:val="22"/>
          <w:szCs w:val="22"/>
        </w:rPr>
        <w:t xml:space="preserve">Poskytovatel se zavazuje poskytnout příjemci </w:t>
      </w:r>
      <w:r w:rsidR="00A57148" w:rsidRPr="00E8611C">
        <w:rPr>
          <w:rFonts w:asciiTheme="minorHAnsi" w:hAnsiTheme="minorHAnsi" w:cstheme="minorHAnsi"/>
          <w:b/>
          <w:snapToGrid w:val="0"/>
          <w:sz w:val="22"/>
          <w:szCs w:val="22"/>
        </w:rPr>
        <w:t>neinvestiční</w:t>
      </w:r>
      <w:r w:rsidR="00A57148" w:rsidRPr="00E8611C">
        <w:rPr>
          <w:rFonts w:asciiTheme="minorHAnsi" w:hAnsiTheme="minorHAnsi" w:cstheme="minorHAnsi"/>
          <w:b/>
          <w:sz w:val="22"/>
          <w:szCs w:val="22"/>
        </w:rPr>
        <w:t xml:space="preserve"> dotaci</w:t>
      </w:r>
      <w:r w:rsidR="00A57148" w:rsidRPr="00E8611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57148" w:rsidRPr="00E8611C">
        <w:rPr>
          <w:rFonts w:asciiTheme="minorHAnsi" w:hAnsiTheme="minorHAnsi" w:cstheme="minorHAnsi"/>
          <w:sz w:val="22"/>
          <w:szCs w:val="22"/>
        </w:rPr>
        <w:t xml:space="preserve">z Fondu Zlínského kraje (dále jen „dotace“) na realizaci projektu: </w:t>
      </w:r>
      <w:r w:rsidR="00120B75" w:rsidRPr="00E8611C">
        <w:rPr>
          <w:rFonts w:asciiTheme="minorHAnsi" w:hAnsiTheme="minorHAnsi" w:cstheme="minorHAnsi"/>
          <w:b/>
          <w:sz w:val="22"/>
          <w:szCs w:val="22"/>
        </w:rPr>
        <w:t>Otevřené brány kostel Narození Panny Marie ve Vsetíně</w:t>
      </w:r>
      <w:r w:rsidR="0032106B" w:rsidRPr="00E861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48" w:rsidRPr="00E8611C">
        <w:rPr>
          <w:rFonts w:asciiTheme="minorHAnsi" w:hAnsiTheme="minorHAnsi" w:cstheme="minorHAnsi"/>
          <w:sz w:val="22"/>
          <w:szCs w:val="22"/>
        </w:rPr>
        <w:t xml:space="preserve">(dále jen „projekt“), který je blíže popsán v žádosti o poskytnutí dotace, evidované pod registračním číslem žádosti o poskytnutí dotace, </w:t>
      </w:r>
      <w:r w:rsidR="00A57148" w:rsidRPr="00E8611C">
        <w:rPr>
          <w:rFonts w:asciiTheme="minorHAnsi" w:hAnsiTheme="minorHAnsi" w:cstheme="minorHAnsi"/>
          <w:b/>
          <w:sz w:val="22"/>
          <w:szCs w:val="22"/>
        </w:rPr>
        <w:t>KUL05-19/</w:t>
      </w:r>
      <w:r w:rsidR="00EE2858" w:rsidRPr="00E8611C">
        <w:rPr>
          <w:rFonts w:asciiTheme="minorHAnsi" w:hAnsiTheme="minorHAnsi" w:cstheme="minorHAnsi"/>
          <w:b/>
          <w:sz w:val="22"/>
          <w:szCs w:val="22"/>
        </w:rPr>
        <w:t>0</w:t>
      </w:r>
      <w:r w:rsidR="00120B75" w:rsidRPr="00E8611C">
        <w:rPr>
          <w:rFonts w:asciiTheme="minorHAnsi" w:hAnsiTheme="minorHAnsi" w:cstheme="minorHAnsi"/>
          <w:b/>
          <w:sz w:val="22"/>
          <w:szCs w:val="22"/>
        </w:rPr>
        <w:t>8</w:t>
      </w:r>
      <w:r w:rsidR="002E716E" w:rsidRPr="00E8611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148" w:rsidRPr="00E8611C">
        <w:rPr>
          <w:rFonts w:asciiTheme="minorHAnsi" w:hAnsiTheme="minorHAnsi" w:cstheme="minorHAnsi"/>
          <w:sz w:val="22"/>
          <w:szCs w:val="22"/>
        </w:rPr>
        <w:t xml:space="preserve">celkem do výše </w:t>
      </w:r>
      <w:r w:rsidR="003B208D" w:rsidRPr="00E8611C">
        <w:rPr>
          <w:rFonts w:asciiTheme="minorHAnsi" w:hAnsiTheme="minorHAnsi" w:cstheme="minorHAnsi"/>
          <w:b/>
          <w:sz w:val="22"/>
          <w:szCs w:val="22"/>
        </w:rPr>
        <w:t>52</w:t>
      </w:r>
      <w:r w:rsidR="00A57148" w:rsidRPr="00E8611C">
        <w:rPr>
          <w:rFonts w:asciiTheme="minorHAnsi" w:hAnsiTheme="minorHAnsi" w:cstheme="minorHAnsi"/>
          <w:b/>
          <w:sz w:val="22"/>
          <w:szCs w:val="22"/>
        </w:rPr>
        <w:t>.</w:t>
      </w:r>
      <w:r w:rsidR="003B208D" w:rsidRPr="00E8611C">
        <w:rPr>
          <w:rFonts w:asciiTheme="minorHAnsi" w:hAnsiTheme="minorHAnsi" w:cstheme="minorHAnsi"/>
          <w:b/>
          <w:sz w:val="22"/>
          <w:szCs w:val="22"/>
        </w:rPr>
        <w:t>692</w:t>
      </w:r>
      <w:r w:rsidR="00A57148" w:rsidRPr="00E8611C">
        <w:rPr>
          <w:rFonts w:asciiTheme="minorHAnsi" w:hAnsiTheme="minorHAnsi" w:cstheme="minorHAnsi"/>
          <w:b/>
          <w:sz w:val="22"/>
          <w:szCs w:val="22"/>
        </w:rPr>
        <w:t xml:space="preserve"> Kč</w:t>
      </w:r>
      <w:r w:rsidR="00A57148" w:rsidRPr="00E8611C">
        <w:rPr>
          <w:rFonts w:asciiTheme="minorHAnsi" w:hAnsiTheme="minorHAnsi" w:cstheme="minorHAnsi"/>
          <w:sz w:val="22"/>
          <w:szCs w:val="22"/>
        </w:rPr>
        <w:t>, (slovy:</w:t>
      </w:r>
      <w:r w:rsidR="00EF292D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3B208D" w:rsidRPr="00E8611C">
        <w:rPr>
          <w:rFonts w:asciiTheme="minorHAnsi" w:hAnsiTheme="minorHAnsi" w:cstheme="minorHAnsi"/>
          <w:sz w:val="22"/>
          <w:szCs w:val="22"/>
        </w:rPr>
        <w:t>pades</w:t>
      </w:r>
      <w:r w:rsidR="003D3F7B" w:rsidRPr="00E8611C">
        <w:rPr>
          <w:rFonts w:asciiTheme="minorHAnsi" w:hAnsiTheme="minorHAnsi" w:cstheme="minorHAnsi"/>
          <w:sz w:val="22"/>
          <w:szCs w:val="22"/>
        </w:rPr>
        <w:t xml:space="preserve">át </w:t>
      </w:r>
      <w:r w:rsidR="003B208D" w:rsidRPr="00E8611C">
        <w:rPr>
          <w:rFonts w:asciiTheme="minorHAnsi" w:hAnsiTheme="minorHAnsi" w:cstheme="minorHAnsi"/>
          <w:sz w:val="22"/>
          <w:szCs w:val="22"/>
        </w:rPr>
        <w:t>dva</w:t>
      </w:r>
      <w:r w:rsidR="003D3F7B" w:rsidRPr="00E8611C">
        <w:rPr>
          <w:rFonts w:asciiTheme="minorHAnsi" w:hAnsiTheme="minorHAnsi" w:cstheme="minorHAnsi"/>
          <w:sz w:val="22"/>
          <w:szCs w:val="22"/>
        </w:rPr>
        <w:t xml:space="preserve"> tisíc</w:t>
      </w:r>
      <w:r w:rsidR="003B208D" w:rsidRPr="00E8611C">
        <w:rPr>
          <w:rFonts w:asciiTheme="minorHAnsi" w:hAnsiTheme="minorHAnsi" w:cstheme="minorHAnsi"/>
          <w:sz w:val="22"/>
          <w:szCs w:val="22"/>
        </w:rPr>
        <w:t>e</w:t>
      </w:r>
      <w:r w:rsidR="003D3F7B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3B208D" w:rsidRPr="00E8611C">
        <w:rPr>
          <w:rFonts w:asciiTheme="minorHAnsi" w:hAnsiTheme="minorHAnsi" w:cstheme="minorHAnsi"/>
          <w:sz w:val="22"/>
          <w:szCs w:val="22"/>
        </w:rPr>
        <w:t>šest</w:t>
      </w:r>
      <w:r w:rsidR="003D3F7B" w:rsidRPr="00E8611C">
        <w:rPr>
          <w:rFonts w:asciiTheme="minorHAnsi" w:hAnsiTheme="minorHAnsi" w:cstheme="minorHAnsi"/>
          <w:sz w:val="22"/>
          <w:szCs w:val="22"/>
        </w:rPr>
        <w:t xml:space="preserve"> set </w:t>
      </w:r>
      <w:r w:rsidR="003B208D" w:rsidRPr="00E8611C">
        <w:rPr>
          <w:rFonts w:asciiTheme="minorHAnsi" w:hAnsiTheme="minorHAnsi" w:cstheme="minorHAnsi"/>
          <w:sz w:val="22"/>
          <w:szCs w:val="22"/>
        </w:rPr>
        <w:t>devadesát dvě</w:t>
      </w:r>
      <w:r w:rsidR="00EF292D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4529EA" w:rsidRPr="00E8611C">
        <w:rPr>
          <w:rFonts w:asciiTheme="minorHAnsi" w:hAnsiTheme="minorHAnsi" w:cstheme="minorHAnsi"/>
          <w:sz w:val="22"/>
          <w:szCs w:val="22"/>
        </w:rPr>
        <w:t>korun</w:t>
      </w:r>
      <w:r w:rsidR="003B208D" w:rsidRPr="00E8611C">
        <w:rPr>
          <w:rFonts w:asciiTheme="minorHAnsi" w:hAnsiTheme="minorHAnsi" w:cstheme="minorHAnsi"/>
          <w:sz w:val="22"/>
          <w:szCs w:val="22"/>
        </w:rPr>
        <w:t>y</w:t>
      </w:r>
      <w:r w:rsidR="004529EA" w:rsidRPr="00E8611C">
        <w:rPr>
          <w:rFonts w:asciiTheme="minorHAnsi" w:hAnsiTheme="minorHAnsi" w:cstheme="minorHAnsi"/>
          <w:sz w:val="22"/>
          <w:szCs w:val="22"/>
        </w:rPr>
        <w:t xml:space="preserve"> česk</w:t>
      </w:r>
      <w:r w:rsidR="003B208D" w:rsidRPr="00E8611C">
        <w:rPr>
          <w:rFonts w:asciiTheme="minorHAnsi" w:hAnsiTheme="minorHAnsi" w:cstheme="minorHAnsi"/>
          <w:sz w:val="22"/>
          <w:szCs w:val="22"/>
        </w:rPr>
        <w:t>é</w:t>
      </w:r>
      <w:r w:rsidR="004529EA" w:rsidRPr="00E8611C">
        <w:rPr>
          <w:rFonts w:asciiTheme="minorHAnsi" w:hAnsiTheme="minorHAnsi" w:cstheme="minorHAnsi"/>
          <w:sz w:val="22"/>
          <w:szCs w:val="22"/>
        </w:rPr>
        <w:t>), s tím</w:t>
      </w:r>
      <w:r w:rsidR="00A57148" w:rsidRPr="00E8611C">
        <w:rPr>
          <w:rFonts w:asciiTheme="minorHAnsi" w:hAnsiTheme="minorHAnsi" w:cstheme="minorHAnsi"/>
          <w:sz w:val="22"/>
          <w:szCs w:val="22"/>
        </w:rPr>
        <w:t xml:space="preserve"> že pro jednotlivá rozhodná období (viz odst. </w:t>
      </w:r>
      <w:r w:rsidR="004529EA" w:rsidRPr="00E8611C">
        <w:rPr>
          <w:rFonts w:asciiTheme="minorHAnsi" w:hAnsiTheme="minorHAnsi" w:cstheme="minorHAnsi"/>
          <w:sz w:val="22"/>
          <w:szCs w:val="22"/>
        </w:rPr>
        <w:t>2. 2</w:t>
      </w:r>
      <w:r w:rsidR="00A57148" w:rsidRPr="00E8611C">
        <w:rPr>
          <w:rFonts w:asciiTheme="minorHAnsi" w:hAnsiTheme="minorHAnsi" w:cstheme="minorHAnsi"/>
          <w:sz w:val="22"/>
          <w:szCs w:val="22"/>
        </w:rPr>
        <w:t>.) vzniká příjemci nárok na dotaci:</w:t>
      </w:r>
    </w:p>
    <w:p w14:paraId="0DF236D9" w14:textId="091F79DD" w:rsidR="00CC25AF" w:rsidRPr="00E8611C" w:rsidRDefault="00CC25AF" w:rsidP="00CF63FB">
      <w:pPr>
        <w:pStyle w:val="Zkladntext"/>
        <w:keepNext/>
        <w:widowControl/>
        <w:numPr>
          <w:ilvl w:val="0"/>
          <w:numId w:val="1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1276" w:right="0" w:hanging="284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pro 1. rozhodné období - do výše </w:t>
      </w:r>
      <w:r w:rsidR="003B208D" w:rsidRPr="00E8611C">
        <w:rPr>
          <w:rFonts w:asciiTheme="minorHAnsi" w:hAnsiTheme="minorHAnsi" w:cstheme="minorHAnsi"/>
          <w:sz w:val="22"/>
          <w:szCs w:val="22"/>
        </w:rPr>
        <w:t>18</w:t>
      </w:r>
      <w:r w:rsidRPr="00E8611C">
        <w:rPr>
          <w:rFonts w:asciiTheme="minorHAnsi" w:hAnsiTheme="minorHAnsi" w:cstheme="minorHAnsi"/>
          <w:sz w:val="22"/>
          <w:szCs w:val="22"/>
        </w:rPr>
        <w:t>.000 Kč, (</w:t>
      </w:r>
      <w:r w:rsidR="003449D8" w:rsidRPr="00E8611C">
        <w:rPr>
          <w:rFonts w:asciiTheme="minorHAnsi" w:hAnsiTheme="minorHAnsi" w:cstheme="minorHAnsi"/>
          <w:sz w:val="22"/>
          <w:szCs w:val="22"/>
        </w:rPr>
        <w:t>osmnáct</w:t>
      </w:r>
      <w:r w:rsidRPr="00E8611C">
        <w:rPr>
          <w:rFonts w:asciiTheme="minorHAnsi" w:hAnsiTheme="minorHAnsi" w:cstheme="minorHAnsi"/>
          <w:sz w:val="22"/>
          <w:szCs w:val="22"/>
        </w:rPr>
        <w:t xml:space="preserve"> tisíc korun českých) současně však maximálně </w:t>
      </w:r>
      <w:r w:rsidR="00885268" w:rsidRPr="00E8611C">
        <w:rPr>
          <w:rFonts w:asciiTheme="minorHAnsi" w:hAnsiTheme="minorHAnsi" w:cstheme="minorHAnsi"/>
          <w:sz w:val="22"/>
          <w:szCs w:val="22"/>
        </w:rPr>
        <w:t>3</w:t>
      </w:r>
      <w:r w:rsidR="003B208D" w:rsidRPr="00E8611C">
        <w:rPr>
          <w:rFonts w:asciiTheme="minorHAnsi" w:hAnsiTheme="minorHAnsi" w:cstheme="minorHAnsi"/>
          <w:sz w:val="22"/>
          <w:szCs w:val="22"/>
        </w:rPr>
        <w:t>0</w:t>
      </w:r>
      <w:r w:rsidR="00885268" w:rsidRPr="00E8611C">
        <w:rPr>
          <w:rFonts w:asciiTheme="minorHAnsi" w:hAnsiTheme="minorHAnsi" w:cstheme="minorHAnsi"/>
          <w:sz w:val="22"/>
          <w:szCs w:val="22"/>
        </w:rPr>
        <w:t>,</w:t>
      </w:r>
      <w:r w:rsidR="003B208D" w:rsidRPr="00E8611C">
        <w:rPr>
          <w:rFonts w:asciiTheme="minorHAnsi" w:hAnsiTheme="minorHAnsi" w:cstheme="minorHAnsi"/>
          <w:sz w:val="22"/>
          <w:szCs w:val="22"/>
        </w:rPr>
        <w:t>51</w:t>
      </w:r>
      <w:r w:rsidRPr="00E8611C">
        <w:rPr>
          <w:rFonts w:asciiTheme="minorHAnsi" w:hAnsiTheme="minorHAnsi" w:cstheme="minorHAnsi"/>
          <w:sz w:val="22"/>
          <w:szCs w:val="22"/>
        </w:rPr>
        <w:t> % skutečných způsobilých výdajů projektu za 1. rozhodné období,</w:t>
      </w:r>
    </w:p>
    <w:p w14:paraId="202ED064" w14:textId="51D67EBD" w:rsidR="00CC25AF" w:rsidRDefault="00CC25AF" w:rsidP="00CF63FB">
      <w:pPr>
        <w:pStyle w:val="Odstavecseseznamem"/>
        <w:numPr>
          <w:ilvl w:val="0"/>
          <w:numId w:val="12"/>
        </w:numPr>
        <w:spacing w:before="0" w:after="120"/>
        <w:ind w:left="1276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pro 2. rozhodné období - do výše </w:t>
      </w:r>
      <w:r w:rsidR="003B208D" w:rsidRPr="00E8611C">
        <w:rPr>
          <w:rFonts w:asciiTheme="minorHAnsi" w:hAnsiTheme="minorHAnsi" w:cstheme="minorHAnsi"/>
          <w:sz w:val="22"/>
          <w:szCs w:val="22"/>
        </w:rPr>
        <w:t>18</w:t>
      </w:r>
      <w:r w:rsidRPr="00E8611C">
        <w:rPr>
          <w:rFonts w:asciiTheme="minorHAnsi" w:hAnsiTheme="minorHAnsi" w:cstheme="minorHAnsi"/>
          <w:sz w:val="22"/>
          <w:szCs w:val="22"/>
        </w:rPr>
        <w:t>.</w:t>
      </w:r>
      <w:r w:rsidR="009B40F7" w:rsidRPr="00E8611C">
        <w:rPr>
          <w:rFonts w:asciiTheme="minorHAnsi" w:hAnsiTheme="minorHAnsi" w:cstheme="minorHAnsi"/>
          <w:sz w:val="22"/>
          <w:szCs w:val="22"/>
        </w:rPr>
        <w:t>000 </w:t>
      </w:r>
      <w:r w:rsidRPr="00E8611C">
        <w:rPr>
          <w:rFonts w:asciiTheme="minorHAnsi" w:hAnsiTheme="minorHAnsi" w:cstheme="minorHAnsi"/>
          <w:sz w:val="22"/>
          <w:szCs w:val="22"/>
        </w:rPr>
        <w:t>Kč, (</w:t>
      </w:r>
      <w:r w:rsidR="003449D8" w:rsidRPr="00E8611C">
        <w:rPr>
          <w:rFonts w:asciiTheme="minorHAnsi" w:hAnsiTheme="minorHAnsi" w:cstheme="minorHAnsi"/>
          <w:sz w:val="22"/>
          <w:szCs w:val="22"/>
        </w:rPr>
        <w:t xml:space="preserve">osmnáct </w:t>
      </w:r>
      <w:r w:rsidR="009B40F7" w:rsidRPr="00E8611C">
        <w:rPr>
          <w:rFonts w:asciiTheme="minorHAnsi" w:hAnsiTheme="minorHAnsi" w:cstheme="minorHAnsi"/>
          <w:sz w:val="22"/>
          <w:szCs w:val="22"/>
        </w:rPr>
        <w:t>tisíc</w:t>
      </w:r>
      <w:r w:rsidRPr="00E8611C">
        <w:rPr>
          <w:rFonts w:asciiTheme="minorHAnsi" w:hAnsiTheme="minorHAnsi" w:cstheme="minorHAnsi"/>
          <w:sz w:val="22"/>
          <w:szCs w:val="22"/>
        </w:rPr>
        <w:t xml:space="preserve"> korun českých) současně však maximálně </w:t>
      </w:r>
      <w:r w:rsidR="00686D3D" w:rsidRPr="00E8611C">
        <w:rPr>
          <w:rFonts w:asciiTheme="minorHAnsi" w:hAnsiTheme="minorHAnsi" w:cstheme="minorHAnsi"/>
          <w:sz w:val="22"/>
          <w:szCs w:val="22"/>
        </w:rPr>
        <w:t>3</w:t>
      </w:r>
      <w:r w:rsidR="003B208D" w:rsidRPr="00E8611C">
        <w:rPr>
          <w:rFonts w:asciiTheme="minorHAnsi" w:hAnsiTheme="minorHAnsi" w:cstheme="minorHAnsi"/>
          <w:sz w:val="22"/>
          <w:szCs w:val="22"/>
        </w:rPr>
        <w:t>0,51</w:t>
      </w:r>
      <w:r w:rsidR="00686D3D" w:rsidRPr="00E8611C">
        <w:rPr>
          <w:rFonts w:asciiTheme="minorHAnsi" w:hAnsiTheme="minorHAnsi" w:cstheme="minorHAnsi"/>
          <w:sz w:val="22"/>
          <w:szCs w:val="22"/>
        </w:rPr>
        <w:t> </w:t>
      </w:r>
      <w:r w:rsidRPr="00E8611C">
        <w:rPr>
          <w:rFonts w:asciiTheme="minorHAnsi" w:hAnsiTheme="minorHAnsi" w:cstheme="minorHAnsi"/>
          <w:sz w:val="22"/>
          <w:szCs w:val="22"/>
        </w:rPr>
        <w:t>% skutečných způsobilých výdajů projektu za 2. rozhodné období,</w:t>
      </w:r>
    </w:p>
    <w:p w14:paraId="2CC8EBE8" w14:textId="0919ECA0" w:rsidR="00F32431" w:rsidRDefault="00F32431" w:rsidP="00F32431">
      <w:pPr>
        <w:spacing w:before="0" w:after="120"/>
        <w:rPr>
          <w:rFonts w:asciiTheme="minorHAnsi" w:hAnsiTheme="minorHAnsi" w:cstheme="minorHAnsi"/>
          <w:sz w:val="22"/>
          <w:szCs w:val="22"/>
        </w:rPr>
      </w:pPr>
    </w:p>
    <w:p w14:paraId="429758BE" w14:textId="77777777" w:rsidR="00F32431" w:rsidRPr="00F32431" w:rsidRDefault="00F32431" w:rsidP="00F32431">
      <w:pPr>
        <w:spacing w:before="0" w:after="120"/>
        <w:rPr>
          <w:rFonts w:asciiTheme="minorHAnsi" w:hAnsiTheme="minorHAnsi" w:cstheme="minorHAnsi"/>
          <w:sz w:val="22"/>
          <w:szCs w:val="22"/>
        </w:rPr>
      </w:pPr>
    </w:p>
    <w:p w14:paraId="3EFD5097" w14:textId="61479ED1" w:rsidR="004529EA" w:rsidRPr="00E8611C" w:rsidRDefault="00CC25AF" w:rsidP="00E30624">
      <w:pPr>
        <w:pStyle w:val="Zkladntext"/>
        <w:numPr>
          <w:ilvl w:val="0"/>
          <w:numId w:val="1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1276" w:right="142" w:hanging="284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lastRenderedPageBreak/>
        <w:t>pro 3. rozhodné období</w:t>
      </w:r>
      <w:r w:rsidR="00CF63FB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sz w:val="22"/>
          <w:szCs w:val="22"/>
        </w:rPr>
        <w:t xml:space="preserve">- do výše </w:t>
      </w:r>
      <w:r w:rsidR="003B208D" w:rsidRPr="00E8611C">
        <w:rPr>
          <w:rFonts w:asciiTheme="minorHAnsi" w:hAnsiTheme="minorHAnsi" w:cstheme="minorHAnsi"/>
          <w:sz w:val="22"/>
          <w:szCs w:val="22"/>
        </w:rPr>
        <w:t>16.</w:t>
      </w:r>
      <w:r w:rsidR="00117730">
        <w:rPr>
          <w:rFonts w:asciiTheme="minorHAnsi" w:hAnsiTheme="minorHAnsi" w:cstheme="minorHAnsi"/>
          <w:sz w:val="22"/>
          <w:szCs w:val="22"/>
        </w:rPr>
        <w:t>7</w:t>
      </w:r>
      <w:r w:rsidR="003B208D" w:rsidRPr="00E8611C">
        <w:rPr>
          <w:rFonts w:asciiTheme="minorHAnsi" w:hAnsiTheme="minorHAnsi" w:cstheme="minorHAnsi"/>
          <w:sz w:val="22"/>
          <w:szCs w:val="22"/>
        </w:rPr>
        <w:t>69</w:t>
      </w:r>
      <w:r w:rsidR="003D3F7B" w:rsidRPr="00E8611C">
        <w:rPr>
          <w:rFonts w:asciiTheme="minorHAnsi" w:hAnsiTheme="minorHAnsi" w:cstheme="minorHAnsi"/>
          <w:sz w:val="22"/>
          <w:szCs w:val="22"/>
        </w:rPr>
        <w:t> Kč, (</w:t>
      </w:r>
      <w:r w:rsidR="003449D8" w:rsidRPr="00E8611C">
        <w:rPr>
          <w:rFonts w:asciiTheme="minorHAnsi" w:hAnsiTheme="minorHAnsi" w:cstheme="minorHAnsi"/>
          <w:sz w:val="22"/>
          <w:szCs w:val="22"/>
        </w:rPr>
        <w:t>šestnáct</w:t>
      </w:r>
      <w:r w:rsidR="009B40F7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3D3F7B" w:rsidRPr="00E8611C">
        <w:rPr>
          <w:rFonts w:asciiTheme="minorHAnsi" w:hAnsiTheme="minorHAnsi" w:cstheme="minorHAnsi"/>
          <w:sz w:val="22"/>
          <w:szCs w:val="22"/>
        </w:rPr>
        <w:t xml:space="preserve">tisíc </w:t>
      </w:r>
      <w:r w:rsidR="00117730">
        <w:rPr>
          <w:rFonts w:asciiTheme="minorHAnsi" w:hAnsiTheme="minorHAnsi" w:cstheme="minorHAnsi"/>
          <w:sz w:val="22"/>
          <w:szCs w:val="22"/>
        </w:rPr>
        <w:t>s</w:t>
      </w:r>
      <w:r w:rsidR="003449D8" w:rsidRPr="00E8611C">
        <w:rPr>
          <w:rFonts w:asciiTheme="minorHAnsi" w:hAnsiTheme="minorHAnsi" w:cstheme="minorHAnsi"/>
          <w:sz w:val="22"/>
          <w:szCs w:val="22"/>
        </w:rPr>
        <w:t>e</w:t>
      </w:r>
      <w:r w:rsidR="00117730">
        <w:rPr>
          <w:rFonts w:asciiTheme="minorHAnsi" w:hAnsiTheme="minorHAnsi" w:cstheme="minorHAnsi"/>
          <w:sz w:val="22"/>
          <w:szCs w:val="22"/>
        </w:rPr>
        <w:t>dm</w:t>
      </w:r>
      <w:r w:rsidR="009B40F7" w:rsidRPr="00E8611C">
        <w:rPr>
          <w:rFonts w:asciiTheme="minorHAnsi" w:hAnsiTheme="minorHAnsi" w:cstheme="minorHAnsi"/>
          <w:sz w:val="22"/>
          <w:szCs w:val="22"/>
        </w:rPr>
        <w:t xml:space="preserve"> set </w:t>
      </w:r>
      <w:r w:rsidR="00117730">
        <w:rPr>
          <w:rFonts w:asciiTheme="minorHAnsi" w:hAnsiTheme="minorHAnsi" w:cstheme="minorHAnsi"/>
          <w:sz w:val="22"/>
          <w:szCs w:val="22"/>
        </w:rPr>
        <w:t xml:space="preserve">šedesát </w:t>
      </w:r>
      <w:r w:rsidR="003449D8" w:rsidRPr="00E8611C">
        <w:rPr>
          <w:rFonts w:asciiTheme="minorHAnsi" w:hAnsiTheme="minorHAnsi" w:cstheme="minorHAnsi"/>
          <w:sz w:val="22"/>
          <w:szCs w:val="22"/>
        </w:rPr>
        <w:t>dev</w:t>
      </w:r>
      <w:r w:rsidR="00117730">
        <w:rPr>
          <w:rFonts w:asciiTheme="minorHAnsi" w:hAnsiTheme="minorHAnsi" w:cstheme="minorHAnsi"/>
          <w:sz w:val="22"/>
          <w:szCs w:val="22"/>
        </w:rPr>
        <w:t xml:space="preserve">ět </w:t>
      </w:r>
      <w:r w:rsidR="009B40F7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3D3F7B" w:rsidRPr="00E8611C">
        <w:rPr>
          <w:rFonts w:asciiTheme="minorHAnsi" w:hAnsiTheme="minorHAnsi" w:cstheme="minorHAnsi"/>
          <w:sz w:val="22"/>
          <w:szCs w:val="22"/>
        </w:rPr>
        <w:t>korun česk</w:t>
      </w:r>
      <w:r w:rsidR="00117730">
        <w:rPr>
          <w:rFonts w:asciiTheme="minorHAnsi" w:hAnsiTheme="minorHAnsi" w:cstheme="minorHAnsi"/>
          <w:sz w:val="22"/>
          <w:szCs w:val="22"/>
        </w:rPr>
        <w:t>ých</w:t>
      </w:r>
      <w:r w:rsidRPr="00E8611C">
        <w:rPr>
          <w:rFonts w:asciiTheme="minorHAnsi" w:hAnsiTheme="minorHAnsi" w:cstheme="minorHAnsi"/>
          <w:sz w:val="22"/>
          <w:szCs w:val="22"/>
        </w:rPr>
        <w:t xml:space="preserve">) současně však maximálně </w:t>
      </w:r>
      <w:r w:rsidR="00885268" w:rsidRPr="00E8611C">
        <w:rPr>
          <w:rFonts w:asciiTheme="minorHAnsi" w:hAnsiTheme="minorHAnsi" w:cstheme="minorHAnsi"/>
          <w:sz w:val="22"/>
          <w:szCs w:val="22"/>
        </w:rPr>
        <w:t>3</w:t>
      </w:r>
      <w:r w:rsidR="003B208D" w:rsidRPr="00E8611C">
        <w:rPr>
          <w:rFonts w:asciiTheme="minorHAnsi" w:hAnsiTheme="minorHAnsi" w:cstheme="minorHAnsi"/>
          <w:sz w:val="22"/>
          <w:szCs w:val="22"/>
        </w:rPr>
        <w:t>0</w:t>
      </w:r>
      <w:r w:rsidRPr="00E8611C">
        <w:rPr>
          <w:rFonts w:asciiTheme="minorHAnsi" w:hAnsiTheme="minorHAnsi" w:cstheme="minorHAnsi"/>
          <w:sz w:val="22"/>
          <w:szCs w:val="22"/>
        </w:rPr>
        <w:t>,</w:t>
      </w:r>
      <w:r w:rsidR="003B208D" w:rsidRPr="00E8611C">
        <w:rPr>
          <w:rFonts w:asciiTheme="minorHAnsi" w:hAnsiTheme="minorHAnsi" w:cstheme="minorHAnsi"/>
          <w:sz w:val="22"/>
          <w:szCs w:val="22"/>
        </w:rPr>
        <w:t>51</w:t>
      </w:r>
      <w:r w:rsidRPr="00E8611C">
        <w:rPr>
          <w:rFonts w:asciiTheme="minorHAnsi" w:hAnsiTheme="minorHAnsi" w:cstheme="minorHAnsi"/>
          <w:sz w:val="22"/>
          <w:szCs w:val="22"/>
        </w:rPr>
        <w:t> % skutečných způsobilých výdajů projektu za</w:t>
      </w:r>
      <w:r w:rsidR="00FC5ACF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sz w:val="22"/>
          <w:szCs w:val="22"/>
        </w:rPr>
        <w:t>3. rozhodné období.</w:t>
      </w:r>
    </w:p>
    <w:p w14:paraId="1709768B" w14:textId="77777777" w:rsidR="004529EA" w:rsidRPr="00E8611C" w:rsidRDefault="004529EA" w:rsidP="006310FB">
      <w:pPr>
        <w:pStyle w:val="Zkladntext"/>
        <w:keepNext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1276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6115631F" w14:textId="77777777" w:rsidR="00FC5ACF" w:rsidRPr="00E8611C" w:rsidRDefault="00FC5ACF" w:rsidP="006310FB">
      <w:pPr>
        <w:pStyle w:val="Zkladntext"/>
        <w:keepNext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426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E8611C">
        <w:rPr>
          <w:rFonts w:asciiTheme="minorHAnsi" w:hAnsiTheme="minorHAnsi" w:cstheme="minorHAnsi"/>
          <w:b/>
          <w:sz w:val="22"/>
          <w:szCs w:val="22"/>
        </w:rPr>
        <w:t>Čl. 1. Předmět smlouvy odstavec 1. 3. se mění a nově zní takto:</w:t>
      </w:r>
    </w:p>
    <w:p w14:paraId="0C88980C" w14:textId="2F8597A8" w:rsidR="00AF1BBD" w:rsidRPr="00E8611C" w:rsidRDefault="004529EA" w:rsidP="006310FB">
      <w:pPr>
        <w:pStyle w:val="Zkladntext"/>
        <w:keepNext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426" w:firstLine="0"/>
        <w:jc w:val="left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1. 3</w:t>
      </w:r>
      <w:r w:rsidR="00AF1BBD" w:rsidRPr="00E8611C">
        <w:rPr>
          <w:rFonts w:asciiTheme="minorHAnsi" w:hAnsiTheme="minorHAnsi" w:cstheme="minorHAnsi"/>
          <w:sz w:val="22"/>
          <w:szCs w:val="22"/>
        </w:rPr>
        <w:t>. Příjemce se zavazuje zrealizovat projekt tak, jak je popsán v žádosti o poskytnutí dotace a v žádosti o změnu</w:t>
      </w:r>
      <w:r w:rsidR="00EB7A55" w:rsidRPr="00E8611C">
        <w:rPr>
          <w:rFonts w:asciiTheme="minorHAnsi" w:hAnsiTheme="minorHAnsi" w:cstheme="minorHAnsi"/>
          <w:sz w:val="22"/>
          <w:szCs w:val="22"/>
        </w:rPr>
        <w:t xml:space="preserve"> podmínek smlouvy</w:t>
      </w:r>
      <w:r w:rsidR="00157CD5" w:rsidRPr="00E8611C">
        <w:rPr>
          <w:rFonts w:asciiTheme="minorHAnsi" w:hAnsiTheme="minorHAnsi" w:cstheme="minorHAnsi"/>
          <w:sz w:val="22"/>
          <w:szCs w:val="22"/>
        </w:rPr>
        <w:t xml:space="preserve"> ze dne </w:t>
      </w:r>
      <w:r w:rsidR="003B208D" w:rsidRPr="00E8611C">
        <w:rPr>
          <w:rFonts w:asciiTheme="minorHAnsi" w:hAnsiTheme="minorHAnsi" w:cstheme="minorHAnsi"/>
          <w:sz w:val="22"/>
          <w:szCs w:val="22"/>
        </w:rPr>
        <w:t>19</w:t>
      </w:r>
      <w:r w:rsidR="00E53EAF" w:rsidRPr="00E8611C">
        <w:rPr>
          <w:rFonts w:asciiTheme="minorHAnsi" w:hAnsiTheme="minorHAnsi" w:cstheme="minorHAnsi"/>
          <w:sz w:val="22"/>
          <w:szCs w:val="22"/>
        </w:rPr>
        <w:t xml:space="preserve">. </w:t>
      </w:r>
      <w:r w:rsidR="0000516B" w:rsidRPr="00E8611C">
        <w:rPr>
          <w:rFonts w:asciiTheme="minorHAnsi" w:hAnsiTheme="minorHAnsi" w:cstheme="minorHAnsi"/>
          <w:sz w:val="22"/>
          <w:szCs w:val="22"/>
        </w:rPr>
        <w:t>6</w:t>
      </w:r>
      <w:r w:rsidR="00E53EAF" w:rsidRPr="00E8611C">
        <w:rPr>
          <w:rFonts w:asciiTheme="minorHAnsi" w:hAnsiTheme="minorHAnsi" w:cstheme="minorHAnsi"/>
          <w:sz w:val="22"/>
          <w:szCs w:val="22"/>
        </w:rPr>
        <w:t>. 202</w:t>
      </w:r>
      <w:r w:rsidR="003B208D" w:rsidRPr="00E8611C">
        <w:rPr>
          <w:rFonts w:asciiTheme="minorHAnsi" w:hAnsiTheme="minorHAnsi" w:cstheme="minorHAnsi"/>
          <w:sz w:val="22"/>
          <w:szCs w:val="22"/>
        </w:rPr>
        <w:t>1</w:t>
      </w:r>
      <w:r w:rsidR="00AF1BBD" w:rsidRPr="00E8611C">
        <w:rPr>
          <w:rFonts w:asciiTheme="minorHAnsi" w:hAnsiTheme="minorHAnsi" w:cstheme="minorHAnsi"/>
          <w:sz w:val="22"/>
          <w:szCs w:val="22"/>
        </w:rPr>
        <w:t xml:space="preserve"> a v souladu se všemi podmínkami vyhlášeného programu.</w:t>
      </w:r>
    </w:p>
    <w:p w14:paraId="6F3DBA88" w14:textId="77777777" w:rsidR="00E648EC" w:rsidRPr="00E8611C" w:rsidRDefault="00E648EC" w:rsidP="006310FB">
      <w:pPr>
        <w:spacing w:before="0" w:after="120"/>
        <w:ind w:left="360" w:firstLine="0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2E29D9C2" w14:textId="7D7EB01B" w:rsidR="0026720B" w:rsidRPr="00E8611C" w:rsidRDefault="0026720B" w:rsidP="006310FB">
      <w:pPr>
        <w:spacing w:before="0" w:after="120"/>
        <w:ind w:left="360" w:firstLine="0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>Čl</w:t>
      </w:r>
      <w:r w:rsidR="00832D4F" w:rsidRPr="00E8611C">
        <w:rPr>
          <w:rFonts w:asciiTheme="minorHAnsi" w:hAnsiTheme="minorHAnsi" w:cstheme="minorHAnsi"/>
          <w:b/>
          <w:spacing w:val="-6"/>
          <w:sz w:val="22"/>
          <w:szCs w:val="22"/>
        </w:rPr>
        <w:t>. 2</w:t>
      </w:r>
      <w:r w:rsidR="003D07D5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. </w:t>
      </w:r>
      <w:r w:rsidR="00832D4F" w:rsidRPr="00E8611C">
        <w:rPr>
          <w:rFonts w:asciiTheme="minorHAnsi" w:hAnsiTheme="minorHAnsi" w:cstheme="minorHAnsi"/>
          <w:b/>
          <w:spacing w:val="-6"/>
          <w:sz w:val="22"/>
          <w:szCs w:val="22"/>
        </w:rPr>
        <w:t>Doba a místo realizace</w:t>
      </w:r>
      <w:r w:rsidR="003D07D5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EB7A55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odst. </w:t>
      </w:r>
      <w:r w:rsidR="00832D4F" w:rsidRPr="00E8611C">
        <w:rPr>
          <w:rFonts w:asciiTheme="minorHAnsi" w:hAnsiTheme="minorHAnsi" w:cstheme="minorHAnsi"/>
          <w:b/>
          <w:spacing w:val="-6"/>
          <w:sz w:val="22"/>
          <w:szCs w:val="22"/>
        </w:rPr>
        <w:t>2</w:t>
      </w:r>
      <w:r w:rsidR="003D07D5" w:rsidRPr="00E8611C">
        <w:rPr>
          <w:rFonts w:asciiTheme="minorHAnsi" w:hAnsiTheme="minorHAnsi" w:cstheme="minorHAnsi"/>
          <w:b/>
          <w:spacing w:val="-6"/>
          <w:sz w:val="22"/>
          <w:szCs w:val="22"/>
        </w:rPr>
        <w:t>.1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. 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="00832D4F" w:rsidRPr="00E8611C">
        <w:rPr>
          <w:rFonts w:asciiTheme="minorHAnsi" w:hAnsiTheme="minorHAnsi" w:cstheme="minorHAnsi"/>
          <w:b/>
          <w:spacing w:val="-6"/>
          <w:sz w:val="22"/>
          <w:szCs w:val="22"/>
        </w:rPr>
        <w:t>Doba fyzické realizace projektu</w:t>
      </w:r>
      <w:r w:rsidR="00E648EC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se</w:t>
      </w:r>
      <w:r w:rsidR="00832D4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mění 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tak, že písm. </w:t>
      </w:r>
      <w:r w:rsidR="009B40F7" w:rsidRPr="00E8611C">
        <w:rPr>
          <w:rFonts w:asciiTheme="minorHAnsi" w:hAnsiTheme="minorHAnsi" w:cstheme="minorHAnsi"/>
          <w:b/>
          <w:spacing w:val="-6"/>
          <w:sz w:val="22"/>
          <w:szCs w:val="22"/>
        </w:rPr>
        <w:t>c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>)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nově zní takto: </w:t>
      </w:r>
    </w:p>
    <w:p w14:paraId="1693C61D" w14:textId="0319F3BF" w:rsidR="00211DB5" w:rsidRPr="00E8611C" w:rsidRDefault="009B40F7" w:rsidP="006310FB">
      <w:pPr>
        <w:spacing w:before="0" w:after="120"/>
        <w:ind w:left="993" w:hanging="581"/>
        <w:rPr>
          <w:rFonts w:asciiTheme="minorHAnsi" w:hAnsiTheme="minorHAnsi" w:cstheme="minorHAnsi"/>
          <w:i/>
          <w:color w:val="7030A0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c</w:t>
      </w:r>
      <w:r w:rsidR="00832D4F" w:rsidRPr="00E8611C">
        <w:rPr>
          <w:rFonts w:asciiTheme="minorHAnsi" w:hAnsiTheme="minorHAnsi" w:cstheme="minorHAnsi"/>
          <w:sz w:val="22"/>
          <w:szCs w:val="22"/>
        </w:rPr>
        <w:t>)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832D4F" w:rsidRPr="00E8611C">
        <w:rPr>
          <w:rFonts w:asciiTheme="minorHAnsi" w:hAnsiTheme="minorHAnsi" w:cstheme="minorHAnsi"/>
          <w:sz w:val="22"/>
          <w:szCs w:val="22"/>
        </w:rPr>
        <w:t xml:space="preserve">od </w:t>
      </w:r>
      <w:r w:rsidR="00E8611C" w:rsidRPr="00E8611C">
        <w:rPr>
          <w:rFonts w:asciiTheme="minorHAnsi" w:hAnsiTheme="minorHAnsi" w:cstheme="minorHAnsi"/>
          <w:sz w:val="22"/>
          <w:szCs w:val="22"/>
        </w:rPr>
        <w:t>22</w:t>
      </w:r>
      <w:r w:rsidR="00765C50" w:rsidRPr="00E8611C">
        <w:rPr>
          <w:rFonts w:asciiTheme="minorHAnsi" w:hAnsiTheme="minorHAnsi" w:cstheme="minorHAnsi"/>
          <w:sz w:val="22"/>
          <w:szCs w:val="22"/>
        </w:rPr>
        <w:t xml:space="preserve">. </w:t>
      </w:r>
      <w:r w:rsidR="003D3F7B" w:rsidRPr="00E8611C">
        <w:rPr>
          <w:rFonts w:asciiTheme="minorHAnsi" w:hAnsiTheme="minorHAnsi" w:cstheme="minorHAnsi"/>
          <w:sz w:val="22"/>
          <w:szCs w:val="22"/>
        </w:rPr>
        <w:t>5</w:t>
      </w:r>
      <w:r w:rsidR="00832D4F" w:rsidRPr="00E8611C">
        <w:rPr>
          <w:rFonts w:asciiTheme="minorHAnsi" w:hAnsiTheme="minorHAnsi" w:cstheme="minorHAnsi"/>
          <w:sz w:val="22"/>
          <w:szCs w:val="22"/>
        </w:rPr>
        <w:t>. do 30</w:t>
      </w:r>
      <w:r w:rsidR="00255ECF" w:rsidRPr="00E8611C">
        <w:rPr>
          <w:rFonts w:asciiTheme="minorHAnsi" w:hAnsiTheme="minorHAnsi" w:cstheme="minorHAnsi"/>
          <w:sz w:val="22"/>
          <w:szCs w:val="22"/>
        </w:rPr>
        <w:t>. 9. 202</w:t>
      </w:r>
      <w:r w:rsidR="00E26398" w:rsidRPr="00E8611C">
        <w:rPr>
          <w:rFonts w:asciiTheme="minorHAnsi" w:hAnsiTheme="minorHAnsi" w:cstheme="minorHAnsi"/>
          <w:sz w:val="22"/>
          <w:szCs w:val="22"/>
        </w:rPr>
        <w:t>1</w:t>
      </w:r>
      <w:r w:rsidR="00255ECF" w:rsidRPr="00E8611C">
        <w:rPr>
          <w:rFonts w:asciiTheme="minorHAnsi" w:hAnsiTheme="minorHAnsi" w:cstheme="minorHAnsi"/>
          <w:sz w:val="22"/>
          <w:szCs w:val="22"/>
        </w:rPr>
        <w:t xml:space="preserve"> (3</w:t>
      </w:r>
      <w:r w:rsidR="00832D4F" w:rsidRPr="00E8611C">
        <w:rPr>
          <w:rFonts w:asciiTheme="minorHAnsi" w:hAnsiTheme="minorHAnsi" w:cstheme="minorHAnsi"/>
          <w:sz w:val="22"/>
          <w:szCs w:val="22"/>
        </w:rPr>
        <w:t>. obd</w:t>
      </w:r>
      <w:r w:rsidR="006C778D" w:rsidRPr="00E8611C">
        <w:rPr>
          <w:rFonts w:asciiTheme="minorHAnsi" w:hAnsiTheme="minorHAnsi" w:cstheme="minorHAnsi"/>
          <w:sz w:val="22"/>
          <w:szCs w:val="22"/>
        </w:rPr>
        <w:t>obí fyzické realizace projektu)</w:t>
      </w:r>
      <w:r w:rsidR="00211DB5" w:rsidRPr="00E8611C">
        <w:rPr>
          <w:rFonts w:asciiTheme="minorHAnsi" w:hAnsiTheme="minorHAnsi" w:cstheme="minorHAnsi"/>
          <w:sz w:val="22"/>
          <w:szCs w:val="22"/>
        </w:rPr>
        <w:t>.</w:t>
      </w:r>
    </w:p>
    <w:p w14:paraId="3E2409D2" w14:textId="77777777" w:rsidR="00E648EC" w:rsidRPr="00E8611C" w:rsidRDefault="00E648EC" w:rsidP="006310FB">
      <w:pPr>
        <w:spacing w:before="0" w:after="120"/>
        <w:ind w:left="360" w:firstLine="0"/>
        <w:rPr>
          <w:rFonts w:asciiTheme="minorHAnsi" w:hAnsiTheme="minorHAnsi" w:cstheme="minorHAnsi"/>
          <w:b/>
          <w:spacing w:val="-6"/>
          <w:sz w:val="22"/>
          <w:szCs w:val="22"/>
        </w:rPr>
      </w:pPr>
    </w:p>
    <w:p w14:paraId="07999B7A" w14:textId="0DA5F4EB" w:rsidR="00E648EC" w:rsidRPr="00E8611C" w:rsidRDefault="00E648EC" w:rsidP="006310FB">
      <w:pPr>
        <w:spacing w:before="0" w:after="120"/>
        <w:ind w:left="360" w:firstLine="0"/>
        <w:rPr>
          <w:rFonts w:asciiTheme="minorHAnsi" w:hAnsiTheme="minorHAnsi" w:cstheme="minorHAnsi"/>
          <w:b/>
          <w:spacing w:val="-6"/>
          <w:sz w:val="22"/>
          <w:szCs w:val="22"/>
        </w:rPr>
      </w:pP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Čl. 2. Doba a místo realizace odst. 2.2  Doba 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realizace projektu 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se  </w:t>
      </w:r>
      <w:r w:rsidR="00B90C5D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mění tak, že 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písm. </w:t>
      </w:r>
      <w:r w:rsidR="009B40F7" w:rsidRPr="00E8611C">
        <w:rPr>
          <w:rFonts w:asciiTheme="minorHAnsi" w:hAnsiTheme="minorHAnsi" w:cstheme="minorHAnsi"/>
          <w:b/>
          <w:spacing w:val="-6"/>
          <w:sz w:val="22"/>
          <w:szCs w:val="22"/>
        </w:rPr>
        <w:t>c</w:t>
      </w:r>
      <w:r w:rsidR="00FC5ACF"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) </w:t>
      </w:r>
      <w:r w:rsidRPr="00E8611C">
        <w:rPr>
          <w:rFonts w:asciiTheme="minorHAnsi" w:hAnsiTheme="minorHAnsi" w:cstheme="minorHAnsi"/>
          <w:b/>
          <w:spacing w:val="-6"/>
          <w:sz w:val="22"/>
          <w:szCs w:val="22"/>
        </w:rPr>
        <w:t xml:space="preserve"> nově zní takto: </w:t>
      </w:r>
    </w:p>
    <w:p w14:paraId="2AEE5729" w14:textId="10E1EBFC" w:rsidR="00832D4F" w:rsidRPr="00E8611C" w:rsidRDefault="009B40F7" w:rsidP="006310FB">
      <w:pPr>
        <w:tabs>
          <w:tab w:val="left" w:pos="5670"/>
        </w:tabs>
        <w:spacing w:before="0" w:after="120"/>
        <w:ind w:left="993" w:hanging="581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c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) </w:t>
      </w:r>
      <w:r w:rsidR="00E8611C" w:rsidRPr="00E8611C">
        <w:rPr>
          <w:rFonts w:asciiTheme="minorHAnsi" w:hAnsiTheme="minorHAnsi" w:cstheme="minorHAnsi"/>
          <w:sz w:val="22"/>
          <w:szCs w:val="22"/>
        </w:rPr>
        <w:t>22</w:t>
      </w:r>
      <w:r w:rsidR="009D6B6B" w:rsidRPr="00E8611C">
        <w:rPr>
          <w:rFonts w:asciiTheme="minorHAnsi" w:hAnsiTheme="minorHAnsi" w:cstheme="minorHAnsi"/>
          <w:sz w:val="22"/>
          <w:szCs w:val="22"/>
        </w:rPr>
        <w:t>.</w:t>
      </w:r>
      <w:r w:rsidR="00765C50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3D3F7B" w:rsidRPr="00E8611C">
        <w:rPr>
          <w:rFonts w:asciiTheme="minorHAnsi" w:hAnsiTheme="minorHAnsi" w:cstheme="minorHAnsi"/>
          <w:sz w:val="22"/>
          <w:szCs w:val="22"/>
        </w:rPr>
        <w:t>5</w:t>
      </w:r>
      <w:r w:rsidR="00765C50" w:rsidRPr="00E8611C">
        <w:rPr>
          <w:rFonts w:asciiTheme="minorHAnsi" w:hAnsiTheme="minorHAnsi" w:cstheme="minorHAnsi"/>
          <w:sz w:val="22"/>
          <w:szCs w:val="22"/>
        </w:rPr>
        <w:t xml:space="preserve">. </w:t>
      </w:r>
      <w:r w:rsidR="00255ECF" w:rsidRPr="00E8611C">
        <w:rPr>
          <w:rFonts w:asciiTheme="minorHAnsi" w:hAnsiTheme="minorHAnsi" w:cstheme="minorHAnsi"/>
          <w:sz w:val="22"/>
          <w:szCs w:val="22"/>
        </w:rPr>
        <w:t xml:space="preserve"> – 31. 10. 202</w:t>
      </w:r>
      <w:r w:rsidR="00E26398" w:rsidRPr="00E8611C">
        <w:rPr>
          <w:rFonts w:asciiTheme="minorHAnsi" w:hAnsiTheme="minorHAnsi" w:cstheme="minorHAnsi"/>
          <w:sz w:val="22"/>
          <w:szCs w:val="22"/>
        </w:rPr>
        <w:t>1</w:t>
      </w:r>
      <w:r w:rsidR="00255ECF" w:rsidRPr="00E8611C">
        <w:rPr>
          <w:rFonts w:asciiTheme="minorHAnsi" w:hAnsiTheme="minorHAnsi" w:cstheme="minorHAnsi"/>
          <w:sz w:val="22"/>
          <w:szCs w:val="22"/>
        </w:rPr>
        <w:t xml:space="preserve"> (3</w:t>
      </w:r>
      <w:r w:rsidR="009D6B6B" w:rsidRPr="00E8611C">
        <w:rPr>
          <w:rFonts w:asciiTheme="minorHAnsi" w:hAnsiTheme="minorHAnsi" w:cstheme="minorHAnsi"/>
          <w:sz w:val="22"/>
          <w:szCs w:val="22"/>
        </w:rPr>
        <w:t>. rozhodné období);</w:t>
      </w:r>
      <w:r w:rsidR="00DA4C94" w:rsidRPr="00E8611C">
        <w:rPr>
          <w:rFonts w:asciiTheme="minorHAnsi" w:hAnsiTheme="minorHAnsi" w:cstheme="minorHAnsi"/>
          <w:sz w:val="22"/>
          <w:szCs w:val="22"/>
        </w:rPr>
        <w:tab/>
      </w:r>
    </w:p>
    <w:p w14:paraId="14929072" w14:textId="77777777" w:rsidR="00FC5ACF" w:rsidRPr="00E8611C" w:rsidRDefault="00FC5ACF" w:rsidP="006310FB">
      <w:pPr>
        <w:spacing w:before="0" w:after="120"/>
        <w:ind w:left="360" w:firstLine="0"/>
        <w:rPr>
          <w:rFonts w:asciiTheme="minorHAnsi" w:hAnsiTheme="minorHAnsi" w:cstheme="minorHAnsi"/>
          <w:b/>
          <w:sz w:val="22"/>
          <w:szCs w:val="22"/>
        </w:rPr>
      </w:pPr>
    </w:p>
    <w:p w14:paraId="55BC2301" w14:textId="3A67344D" w:rsidR="00E648EC" w:rsidRPr="00E8611C" w:rsidRDefault="00D40809" w:rsidP="006310FB">
      <w:pPr>
        <w:spacing w:before="0" w:after="120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 w:rsidRPr="00E8611C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E521E" w:rsidRPr="00E8611C">
        <w:rPr>
          <w:rFonts w:asciiTheme="minorHAnsi" w:hAnsiTheme="minorHAnsi" w:cstheme="minorHAnsi"/>
          <w:b/>
          <w:sz w:val="22"/>
          <w:szCs w:val="22"/>
        </w:rPr>
        <w:t xml:space="preserve">3. Financování projektu </w:t>
      </w:r>
      <w:r w:rsidR="007A57E6" w:rsidRPr="00E8611C">
        <w:rPr>
          <w:rFonts w:asciiTheme="minorHAnsi" w:hAnsiTheme="minorHAnsi" w:cstheme="minorHAnsi"/>
          <w:b/>
          <w:sz w:val="22"/>
          <w:szCs w:val="22"/>
        </w:rPr>
        <w:t xml:space="preserve">odst. </w:t>
      </w:r>
      <w:r w:rsidR="00E648EC" w:rsidRPr="00E8611C">
        <w:rPr>
          <w:rFonts w:asciiTheme="minorHAnsi" w:hAnsiTheme="minorHAnsi" w:cstheme="minorHAnsi"/>
          <w:b/>
          <w:sz w:val="22"/>
          <w:szCs w:val="22"/>
        </w:rPr>
        <w:t xml:space="preserve">3.1 se mění </w:t>
      </w:r>
      <w:r w:rsidR="009B40F7" w:rsidRPr="00E8611C">
        <w:rPr>
          <w:rFonts w:asciiTheme="minorHAnsi" w:hAnsiTheme="minorHAnsi" w:cstheme="minorHAnsi"/>
          <w:b/>
          <w:sz w:val="22"/>
          <w:szCs w:val="22"/>
        </w:rPr>
        <w:t xml:space="preserve">tak, že písm. c) </w:t>
      </w:r>
      <w:r w:rsidR="00E648EC" w:rsidRPr="00E8611C">
        <w:rPr>
          <w:rFonts w:asciiTheme="minorHAnsi" w:hAnsiTheme="minorHAnsi" w:cstheme="minorHAnsi"/>
          <w:b/>
          <w:sz w:val="22"/>
          <w:szCs w:val="22"/>
        </w:rPr>
        <w:t>a nově zní takto:</w:t>
      </w:r>
    </w:p>
    <w:p w14:paraId="3A39EFA7" w14:textId="7466A483" w:rsidR="00255ECF" w:rsidRPr="00E8611C" w:rsidRDefault="005332CE" w:rsidP="00E8611C">
      <w:pPr>
        <w:spacing w:before="0" w:after="120"/>
        <w:ind w:left="709" w:hanging="297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c)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="00E648EC" w:rsidRPr="00E8611C">
        <w:rPr>
          <w:rFonts w:asciiTheme="minorHAnsi" w:hAnsiTheme="minorHAnsi" w:cstheme="minorHAnsi"/>
          <w:sz w:val="22"/>
          <w:szCs w:val="22"/>
        </w:rPr>
        <w:t xml:space="preserve">dotace ve výši </w:t>
      </w:r>
      <w:r w:rsidR="003B208D" w:rsidRPr="00E8611C">
        <w:rPr>
          <w:rFonts w:asciiTheme="minorHAnsi" w:hAnsiTheme="minorHAnsi" w:cstheme="minorHAnsi"/>
          <w:sz w:val="22"/>
          <w:szCs w:val="22"/>
        </w:rPr>
        <w:t>16.</w:t>
      </w:r>
      <w:r w:rsidR="00117730">
        <w:rPr>
          <w:rFonts w:asciiTheme="minorHAnsi" w:hAnsiTheme="minorHAnsi" w:cstheme="minorHAnsi"/>
          <w:sz w:val="22"/>
          <w:szCs w:val="22"/>
        </w:rPr>
        <w:t>769</w:t>
      </w:r>
      <w:r w:rsidR="00E648EC" w:rsidRPr="00E8611C">
        <w:rPr>
          <w:rFonts w:asciiTheme="minorHAnsi" w:hAnsiTheme="minorHAnsi" w:cstheme="minorHAnsi"/>
          <w:sz w:val="22"/>
          <w:szCs w:val="22"/>
        </w:rPr>
        <w:t xml:space="preserve"> Kč na 3. období fyzické realizace projektu </w:t>
      </w:r>
      <w:r w:rsidR="00A066A6" w:rsidRPr="00E8611C">
        <w:rPr>
          <w:rFonts w:asciiTheme="minorHAnsi" w:hAnsiTheme="minorHAnsi" w:cstheme="minorHAnsi"/>
          <w:sz w:val="22"/>
          <w:szCs w:val="22"/>
        </w:rPr>
        <w:t xml:space="preserve">byla </w:t>
      </w:r>
      <w:r w:rsidR="005C3222" w:rsidRPr="00E8611C">
        <w:rPr>
          <w:rFonts w:asciiTheme="minorHAnsi" w:hAnsiTheme="minorHAnsi" w:cstheme="minorHAnsi"/>
          <w:sz w:val="22"/>
          <w:szCs w:val="22"/>
        </w:rPr>
        <w:t xml:space="preserve">příjemci poskytnuta </w:t>
      </w:r>
      <w:r w:rsidR="00A066A6" w:rsidRPr="00E8611C">
        <w:rPr>
          <w:rFonts w:asciiTheme="minorHAnsi" w:hAnsiTheme="minorHAnsi" w:cstheme="minorHAnsi"/>
          <w:sz w:val="22"/>
          <w:szCs w:val="22"/>
        </w:rPr>
        <w:t>v termínu dle smlouvy</w:t>
      </w:r>
      <w:r w:rsidR="00E8611C" w:rsidRPr="00E8611C">
        <w:rPr>
          <w:rFonts w:asciiTheme="minorHAnsi" w:hAnsiTheme="minorHAnsi" w:cstheme="minorHAnsi"/>
          <w:sz w:val="22"/>
          <w:szCs w:val="22"/>
        </w:rPr>
        <w:t>.</w:t>
      </w:r>
    </w:p>
    <w:p w14:paraId="5BABB873" w14:textId="57AE220C" w:rsidR="00E648EC" w:rsidRPr="00E8611C" w:rsidRDefault="00255ECF" w:rsidP="00E8611C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709" w:right="0" w:firstLine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Smluvní strany tímto shodně prohlašují, že příjemci byla poskytnuta na toto 3. období fyzické realizace projektu dotace v původní výši dle Smlouvy, tedy ve výši </w:t>
      </w:r>
      <w:r w:rsidR="003B208D" w:rsidRPr="00E8611C">
        <w:rPr>
          <w:rFonts w:asciiTheme="minorHAnsi" w:hAnsiTheme="minorHAnsi" w:cstheme="minorHAnsi"/>
          <w:sz w:val="22"/>
          <w:szCs w:val="22"/>
        </w:rPr>
        <w:t>18.</w:t>
      </w:r>
      <w:r w:rsidRPr="00E8611C">
        <w:rPr>
          <w:rFonts w:asciiTheme="minorHAnsi" w:hAnsiTheme="minorHAnsi" w:cstheme="minorHAnsi"/>
          <w:sz w:val="22"/>
          <w:szCs w:val="22"/>
        </w:rPr>
        <w:t xml:space="preserve">000 Kč. S ohledem na snížení dotace pro toto období (viz. </w:t>
      </w:r>
      <w:proofErr w:type="gramStart"/>
      <w:r w:rsidRPr="00E8611C">
        <w:rPr>
          <w:rFonts w:asciiTheme="minorHAnsi" w:hAnsiTheme="minorHAnsi" w:cstheme="minorHAnsi"/>
          <w:sz w:val="22"/>
          <w:szCs w:val="22"/>
        </w:rPr>
        <w:t>výše</w:t>
      </w:r>
      <w:proofErr w:type="gramEnd"/>
      <w:r w:rsidRPr="00E8611C">
        <w:rPr>
          <w:rFonts w:asciiTheme="minorHAnsi" w:hAnsiTheme="minorHAnsi" w:cstheme="minorHAnsi"/>
          <w:sz w:val="22"/>
          <w:szCs w:val="22"/>
        </w:rPr>
        <w:t xml:space="preserve"> změna odst. 1.1 písm. </w:t>
      </w:r>
      <w:r w:rsidR="0055595D" w:rsidRPr="00E8611C">
        <w:rPr>
          <w:rFonts w:asciiTheme="minorHAnsi" w:hAnsiTheme="minorHAnsi" w:cstheme="minorHAnsi"/>
          <w:sz w:val="22"/>
          <w:szCs w:val="22"/>
        </w:rPr>
        <w:t>c</w:t>
      </w:r>
      <w:r w:rsidRPr="00E8611C">
        <w:rPr>
          <w:rFonts w:asciiTheme="minorHAnsi" w:hAnsiTheme="minorHAnsi" w:cstheme="minorHAnsi"/>
          <w:sz w:val="22"/>
          <w:szCs w:val="22"/>
        </w:rPr>
        <w:t xml:space="preserve">) Smlouvy se příjemce zavazuje vrátit částku </w:t>
      </w:r>
      <w:r w:rsidR="003B208D" w:rsidRPr="00E8611C">
        <w:rPr>
          <w:rFonts w:asciiTheme="minorHAnsi" w:hAnsiTheme="minorHAnsi" w:cstheme="minorHAnsi"/>
          <w:sz w:val="22"/>
          <w:szCs w:val="22"/>
        </w:rPr>
        <w:t>1</w:t>
      </w:r>
      <w:r w:rsidR="007534CE" w:rsidRPr="00E8611C">
        <w:rPr>
          <w:rFonts w:asciiTheme="minorHAnsi" w:hAnsiTheme="minorHAnsi" w:cstheme="minorHAnsi"/>
          <w:sz w:val="22"/>
          <w:szCs w:val="22"/>
        </w:rPr>
        <w:t>.</w:t>
      </w:r>
      <w:r w:rsidR="00117730">
        <w:rPr>
          <w:rFonts w:asciiTheme="minorHAnsi" w:hAnsiTheme="minorHAnsi" w:cstheme="minorHAnsi"/>
          <w:sz w:val="22"/>
          <w:szCs w:val="22"/>
        </w:rPr>
        <w:t>231</w:t>
      </w:r>
      <w:r w:rsidRPr="00E8611C">
        <w:rPr>
          <w:rFonts w:asciiTheme="minorHAnsi" w:hAnsiTheme="minorHAnsi" w:cstheme="minorHAnsi"/>
          <w:sz w:val="22"/>
          <w:szCs w:val="22"/>
        </w:rPr>
        <w:t xml:space="preserve"> Kč na účet poskytovatele uvedený v záhlaví této smlouvy nejpozději do 15 dnů od nabytí účinnosti tohoto dodatku.</w:t>
      </w:r>
      <w:r w:rsidR="00E26398" w:rsidRPr="00E8611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</w:p>
    <w:p w14:paraId="65D00B5C" w14:textId="77777777" w:rsidR="00027560" w:rsidRPr="00E8611C" w:rsidRDefault="00027560" w:rsidP="006310FB">
      <w:pPr>
        <w:spacing w:before="0" w:after="120"/>
        <w:ind w:left="360" w:firstLine="0"/>
        <w:rPr>
          <w:rFonts w:asciiTheme="minorHAnsi" w:hAnsiTheme="minorHAnsi" w:cstheme="minorHAnsi"/>
          <w:b/>
          <w:sz w:val="22"/>
          <w:szCs w:val="22"/>
        </w:rPr>
      </w:pPr>
    </w:p>
    <w:p w14:paraId="7950C4BA" w14:textId="77777777" w:rsidR="00027560" w:rsidRPr="00E8611C" w:rsidRDefault="00027560" w:rsidP="006310FB">
      <w:pPr>
        <w:spacing w:before="0" w:after="120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 w:rsidRPr="00E8611C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EE521E" w:rsidRPr="00E8611C">
        <w:rPr>
          <w:rFonts w:asciiTheme="minorHAnsi" w:hAnsiTheme="minorHAnsi" w:cstheme="minorHAnsi"/>
          <w:b/>
          <w:sz w:val="22"/>
          <w:szCs w:val="22"/>
        </w:rPr>
        <w:t>3. Financování projektu</w:t>
      </w:r>
      <w:r w:rsidRPr="00E8611C">
        <w:rPr>
          <w:rFonts w:asciiTheme="minorHAnsi" w:hAnsiTheme="minorHAnsi" w:cstheme="minorHAnsi"/>
          <w:b/>
          <w:sz w:val="22"/>
          <w:szCs w:val="22"/>
        </w:rPr>
        <w:t xml:space="preserve"> odst. </w:t>
      </w:r>
      <w:r w:rsidR="00B90C5D" w:rsidRPr="00E8611C">
        <w:rPr>
          <w:rFonts w:asciiTheme="minorHAnsi" w:hAnsiTheme="minorHAnsi" w:cstheme="minorHAnsi"/>
          <w:b/>
          <w:sz w:val="22"/>
          <w:szCs w:val="22"/>
        </w:rPr>
        <w:t>3. 2</w:t>
      </w:r>
      <w:r w:rsidRPr="00E8611C">
        <w:rPr>
          <w:rFonts w:asciiTheme="minorHAnsi" w:hAnsiTheme="minorHAnsi" w:cstheme="minorHAnsi"/>
          <w:b/>
          <w:sz w:val="22"/>
          <w:szCs w:val="22"/>
        </w:rPr>
        <w:t xml:space="preserve">.   se mění </w:t>
      </w:r>
      <w:r w:rsidR="00B90C5D" w:rsidRPr="00E8611C">
        <w:rPr>
          <w:rFonts w:asciiTheme="minorHAnsi" w:hAnsiTheme="minorHAnsi" w:cstheme="minorHAnsi"/>
          <w:b/>
          <w:sz w:val="22"/>
          <w:szCs w:val="22"/>
        </w:rPr>
        <w:t xml:space="preserve"> tak, že </w:t>
      </w:r>
      <w:r w:rsidRPr="00E8611C">
        <w:rPr>
          <w:rFonts w:asciiTheme="minorHAnsi" w:hAnsiTheme="minorHAnsi" w:cstheme="minorHAnsi"/>
          <w:b/>
          <w:sz w:val="22"/>
          <w:szCs w:val="22"/>
        </w:rPr>
        <w:t xml:space="preserve">písm. </w:t>
      </w:r>
      <w:r w:rsidR="00255ECF" w:rsidRPr="00E8611C">
        <w:rPr>
          <w:rFonts w:asciiTheme="minorHAnsi" w:hAnsiTheme="minorHAnsi" w:cstheme="minorHAnsi"/>
          <w:b/>
          <w:sz w:val="22"/>
          <w:szCs w:val="22"/>
        </w:rPr>
        <w:t>c</w:t>
      </w:r>
      <w:r w:rsidR="00EE521E" w:rsidRPr="00E8611C">
        <w:rPr>
          <w:rFonts w:asciiTheme="minorHAnsi" w:hAnsiTheme="minorHAnsi" w:cstheme="minorHAnsi"/>
          <w:b/>
          <w:sz w:val="22"/>
          <w:szCs w:val="22"/>
        </w:rPr>
        <w:t>)</w:t>
      </w:r>
      <w:r w:rsidRPr="00E8611C">
        <w:rPr>
          <w:rFonts w:asciiTheme="minorHAnsi" w:hAnsiTheme="minorHAnsi" w:cstheme="minorHAnsi"/>
          <w:b/>
          <w:sz w:val="22"/>
          <w:szCs w:val="22"/>
        </w:rPr>
        <w:t xml:space="preserve"> nově zní takto:</w:t>
      </w:r>
    </w:p>
    <w:p w14:paraId="2A97FA86" w14:textId="793447F6" w:rsidR="005C6A7F" w:rsidRPr="00E8611C" w:rsidRDefault="0055595D" w:rsidP="006310FB">
      <w:pPr>
        <w:spacing w:before="0" w:after="120"/>
        <w:ind w:left="993" w:hanging="581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c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) pro </w:t>
      </w:r>
      <w:r w:rsidR="00255ECF" w:rsidRPr="00E8611C">
        <w:rPr>
          <w:rFonts w:asciiTheme="minorHAnsi" w:hAnsiTheme="minorHAnsi" w:cstheme="minorHAnsi"/>
          <w:sz w:val="22"/>
          <w:szCs w:val="22"/>
        </w:rPr>
        <w:t>3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. rozhodné období částku </w:t>
      </w:r>
      <w:r w:rsidR="00BC3814" w:rsidRPr="00E8611C">
        <w:rPr>
          <w:rFonts w:asciiTheme="minorHAnsi" w:hAnsiTheme="minorHAnsi" w:cstheme="minorHAnsi"/>
          <w:sz w:val="22"/>
          <w:szCs w:val="22"/>
        </w:rPr>
        <w:t>5</w:t>
      </w:r>
      <w:r w:rsidR="003B208D" w:rsidRPr="00E8611C">
        <w:rPr>
          <w:rFonts w:asciiTheme="minorHAnsi" w:hAnsiTheme="minorHAnsi" w:cstheme="minorHAnsi"/>
          <w:sz w:val="22"/>
          <w:szCs w:val="22"/>
        </w:rPr>
        <w:t>2</w:t>
      </w:r>
      <w:r w:rsidR="005C6A7F" w:rsidRPr="00E8611C">
        <w:rPr>
          <w:rFonts w:asciiTheme="minorHAnsi" w:hAnsiTheme="minorHAnsi" w:cstheme="minorHAnsi"/>
          <w:sz w:val="22"/>
          <w:szCs w:val="22"/>
        </w:rPr>
        <w:t>.</w:t>
      </w:r>
      <w:r w:rsidR="00117730">
        <w:rPr>
          <w:rFonts w:asciiTheme="minorHAnsi" w:hAnsiTheme="minorHAnsi" w:cstheme="minorHAnsi"/>
          <w:sz w:val="22"/>
          <w:szCs w:val="22"/>
        </w:rPr>
        <w:t>769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 Kč,</w:t>
      </w:r>
    </w:p>
    <w:p w14:paraId="2372B056" w14:textId="497D0664" w:rsidR="00027560" w:rsidRPr="00E8611C" w:rsidRDefault="00027560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426" w:right="0" w:firstLine="0"/>
        <w:rPr>
          <w:rFonts w:asciiTheme="minorHAnsi" w:hAnsiTheme="minorHAnsi" w:cstheme="minorHAnsi"/>
          <w:sz w:val="22"/>
          <w:szCs w:val="22"/>
        </w:rPr>
      </w:pPr>
    </w:p>
    <w:p w14:paraId="5C6B0092" w14:textId="77777777" w:rsidR="00E8611C" w:rsidRPr="00E8611C" w:rsidRDefault="00E8611C" w:rsidP="006310FB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0" w:after="120"/>
        <w:ind w:left="426" w:right="0" w:firstLine="0"/>
        <w:rPr>
          <w:rFonts w:asciiTheme="minorHAnsi" w:hAnsiTheme="minorHAnsi" w:cstheme="minorHAnsi"/>
          <w:sz w:val="22"/>
          <w:szCs w:val="22"/>
        </w:rPr>
      </w:pPr>
    </w:p>
    <w:p w14:paraId="01E39BED" w14:textId="77777777" w:rsidR="0026720B" w:rsidRPr="00E8611C" w:rsidRDefault="0026720B" w:rsidP="006310FB">
      <w:pPr>
        <w:pStyle w:val="Nadpis1"/>
        <w:tabs>
          <w:tab w:val="clear" w:pos="-1440"/>
          <w:tab w:val="clear" w:pos="-720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Závěrečná ujednání</w:t>
      </w:r>
    </w:p>
    <w:p w14:paraId="13E18DEB" w14:textId="77777777" w:rsidR="00C4473A" w:rsidRPr="00E8611C" w:rsidRDefault="00B263F7" w:rsidP="00C4473A">
      <w:pPr>
        <w:spacing w:before="0" w:after="120" w:line="240" w:lineRule="atLeast"/>
        <w:ind w:left="709" w:hanging="709"/>
        <w:rPr>
          <w:rFonts w:asciiTheme="minorHAnsi" w:hAnsiTheme="minorHAnsi" w:cstheme="minorHAnsi"/>
          <w:spacing w:val="-4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>3.1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="00C4473A"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Nová výše dotace a předpokládaných způsobilých výdajů projektu pro </w:t>
      </w:r>
      <w:r w:rsidR="00255ECF" w:rsidRPr="00E8611C">
        <w:rPr>
          <w:rFonts w:asciiTheme="minorHAnsi" w:hAnsiTheme="minorHAnsi" w:cstheme="minorHAnsi"/>
          <w:spacing w:val="-4"/>
          <w:sz w:val="22"/>
          <w:szCs w:val="22"/>
        </w:rPr>
        <w:t>3</w:t>
      </w:r>
      <w:r w:rsidR="00C4473A" w:rsidRPr="00E8611C">
        <w:rPr>
          <w:rFonts w:asciiTheme="minorHAnsi" w:hAnsiTheme="minorHAnsi" w:cstheme="minorHAnsi"/>
          <w:spacing w:val="-4"/>
          <w:sz w:val="22"/>
          <w:szCs w:val="22"/>
        </w:rPr>
        <w:t>. rozhodné období vychází z přepočtu vyplývajícího z přílohy č. 1 tohoto dodatku. Příjemce tímto prohlašuje, že byl před podpisem dodatku seznámen s předmětným přepočtem, souhlasí s ním a neuplatňuje vůči němu žádné námitky.</w:t>
      </w:r>
    </w:p>
    <w:p w14:paraId="4F0E3A67" w14:textId="4594531F" w:rsidR="00C4473A" w:rsidRPr="00E8611C" w:rsidRDefault="00C4473A" w:rsidP="00C4473A">
      <w:pPr>
        <w:spacing w:before="0" w:after="120" w:line="240" w:lineRule="atLeast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pacing w:val="-4"/>
          <w:sz w:val="22"/>
          <w:szCs w:val="22"/>
        </w:rPr>
        <w:t>3.2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ab/>
        <w:t>V případě, že dojde ode dn</w:t>
      </w:r>
      <w:r w:rsidR="00255ECF" w:rsidRPr="00E8611C">
        <w:rPr>
          <w:rFonts w:asciiTheme="minorHAnsi" w:hAnsiTheme="minorHAnsi" w:cstheme="minorHAnsi"/>
          <w:spacing w:val="-4"/>
          <w:sz w:val="22"/>
          <w:szCs w:val="22"/>
        </w:rPr>
        <w:t>e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 nabytí účinnosti tohoto dodatku do 30.10.2021 ( tj. do konce 3.</w:t>
      </w:r>
      <w:r w:rsidR="003B208D" w:rsidRPr="00E8611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rozhodného období) k mimořádné, nepředvídatelné situaci (např. vyvolané mimořádnými opatřeními v souvislosti s výskytem </w:t>
      </w:r>
      <w:proofErr w:type="spellStart"/>
      <w:r w:rsidRPr="00E8611C">
        <w:rPr>
          <w:rFonts w:asciiTheme="minorHAnsi" w:hAnsiTheme="minorHAnsi" w:cstheme="minorHAnsi"/>
          <w:spacing w:val="-4"/>
          <w:sz w:val="22"/>
          <w:szCs w:val="22"/>
        </w:rPr>
        <w:t>koronaviru</w:t>
      </w:r>
      <w:proofErr w:type="spellEnd"/>
      <w:r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 COVID 19 či živelnou pohromou), na základě které nebude možné ze strany příjemce dodržet dobu realizace projektu ta</w:t>
      </w:r>
      <w:r w:rsidR="003B208D" w:rsidRPr="00E8611C">
        <w:rPr>
          <w:rFonts w:asciiTheme="minorHAnsi" w:hAnsiTheme="minorHAnsi" w:cstheme="minorHAnsi"/>
          <w:spacing w:val="-4"/>
          <w:sz w:val="22"/>
          <w:szCs w:val="22"/>
        </w:rPr>
        <w:t>k, jak je specifikována v odst. 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2. 2. smlouvy, uvede tuto skutečnost  příjemce v závěrečném vyúčtování za příslušné období (čl. </w:t>
      </w:r>
      <w:proofErr w:type="gramStart"/>
      <w:r w:rsidRPr="00E8611C">
        <w:rPr>
          <w:rFonts w:asciiTheme="minorHAnsi" w:hAnsiTheme="minorHAnsi" w:cstheme="minorHAnsi"/>
          <w:spacing w:val="-4"/>
          <w:sz w:val="22"/>
          <w:szCs w:val="22"/>
        </w:rPr>
        <w:t>3.3. smlouvy</w:t>
      </w:r>
      <w:proofErr w:type="gramEnd"/>
      <w:r w:rsidRPr="00E8611C">
        <w:rPr>
          <w:rFonts w:asciiTheme="minorHAnsi" w:hAnsiTheme="minorHAnsi" w:cstheme="minorHAnsi"/>
          <w:spacing w:val="-4"/>
          <w:sz w:val="22"/>
          <w:szCs w:val="22"/>
        </w:rPr>
        <w:t>). Na výzvu poskytovatele je poté povinen vrátit poměrnou část dotace, a to do 15</w:t>
      </w:r>
      <w:r w:rsidR="007534CE" w:rsidRPr="00E8611C">
        <w:rPr>
          <w:rFonts w:asciiTheme="minorHAnsi" w:hAnsiTheme="minorHAnsi" w:cstheme="minorHAnsi"/>
          <w:spacing w:val="-4"/>
          <w:sz w:val="22"/>
          <w:szCs w:val="22"/>
        </w:rPr>
        <w:t> 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>dnů od doručení výzvy. Na tuto situaci se neuplatní postup uvedený v čl. 7 smlouvy (Změna podmínek smlouvy).</w:t>
      </w:r>
    </w:p>
    <w:p w14:paraId="6FE35D94" w14:textId="2F453C96" w:rsidR="003D3F7B" w:rsidRPr="00E8611C" w:rsidRDefault="00C4473A" w:rsidP="006310FB">
      <w:pPr>
        <w:spacing w:before="0" w:after="120"/>
        <w:ind w:left="709" w:hanging="709"/>
        <w:rPr>
          <w:rFonts w:asciiTheme="minorHAnsi" w:hAnsiTheme="minorHAnsi" w:cstheme="minorHAnsi"/>
          <w:spacing w:val="-4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lastRenderedPageBreak/>
        <w:t>3:3</w:t>
      </w:r>
      <w:r w:rsidRPr="00E8611C">
        <w:rPr>
          <w:rFonts w:asciiTheme="minorHAnsi" w:hAnsiTheme="minorHAnsi" w:cstheme="minorHAnsi"/>
          <w:sz w:val="22"/>
          <w:szCs w:val="22"/>
        </w:rPr>
        <w:tab/>
      </w:r>
      <w:r w:rsidR="0026720B"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Ostatní ustanovení smlouvy č. </w:t>
      </w:r>
      <w:r w:rsidR="003D07D5" w:rsidRPr="00E8611C">
        <w:rPr>
          <w:rFonts w:asciiTheme="minorHAnsi" w:hAnsiTheme="minorHAnsi" w:cstheme="minorHAnsi"/>
          <w:spacing w:val="-4"/>
          <w:sz w:val="22"/>
          <w:szCs w:val="22"/>
        </w:rPr>
        <w:t>D/</w:t>
      </w:r>
      <w:r w:rsidR="00943C92" w:rsidRPr="00E8611C">
        <w:rPr>
          <w:rFonts w:asciiTheme="minorHAnsi" w:hAnsiTheme="minorHAnsi" w:cstheme="minorHAnsi"/>
          <w:spacing w:val="-4"/>
          <w:sz w:val="22"/>
          <w:szCs w:val="22"/>
        </w:rPr>
        <w:t>12</w:t>
      </w:r>
      <w:r w:rsidR="007534CE" w:rsidRPr="00E8611C">
        <w:rPr>
          <w:rFonts w:asciiTheme="minorHAnsi" w:hAnsiTheme="minorHAnsi" w:cstheme="minorHAnsi"/>
          <w:spacing w:val="-4"/>
          <w:sz w:val="22"/>
          <w:szCs w:val="22"/>
        </w:rPr>
        <w:t>7</w:t>
      </w:r>
      <w:r w:rsidR="0032106B" w:rsidRPr="00E8611C">
        <w:rPr>
          <w:rFonts w:asciiTheme="minorHAnsi" w:hAnsiTheme="minorHAnsi" w:cstheme="minorHAnsi"/>
          <w:spacing w:val="-4"/>
          <w:sz w:val="22"/>
          <w:szCs w:val="22"/>
        </w:rPr>
        <w:t>8</w:t>
      </w:r>
      <w:r w:rsidR="003D07D5" w:rsidRPr="00E8611C">
        <w:rPr>
          <w:rFonts w:asciiTheme="minorHAnsi" w:hAnsiTheme="minorHAnsi" w:cstheme="minorHAnsi"/>
          <w:spacing w:val="-4"/>
          <w:sz w:val="22"/>
          <w:szCs w:val="22"/>
        </w:rPr>
        <w:t>/20</w:t>
      </w:r>
      <w:r w:rsidR="00ED7382" w:rsidRPr="00E8611C">
        <w:rPr>
          <w:rFonts w:asciiTheme="minorHAnsi" w:hAnsiTheme="minorHAnsi" w:cstheme="minorHAnsi"/>
          <w:spacing w:val="-4"/>
          <w:sz w:val="22"/>
          <w:szCs w:val="22"/>
        </w:rPr>
        <w:t>19</w:t>
      </w:r>
      <w:r w:rsidR="003D07D5" w:rsidRPr="00E8611C">
        <w:rPr>
          <w:rFonts w:asciiTheme="minorHAnsi" w:hAnsiTheme="minorHAnsi" w:cstheme="minorHAnsi"/>
          <w:spacing w:val="-4"/>
          <w:sz w:val="22"/>
          <w:szCs w:val="22"/>
        </w:rPr>
        <w:t>/KUL</w:t>
      </w:r>
      <w:r w:rsidR="0026720B"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 zůstávají </w:t>
      </w:r>
      <w:r w:rsidR="00D743AF" w:rsidRPr="00E8611C">
        <w:rPr>
          <w:rFonts w:asciiTheme="minorHAnsi" w:hAnsiTheme="minorHAnsi" w:cstheme="minorHAnsi"/>
          <w:spacing w:val="-4"/>
          <w:sz w:val="22"/>
          <w:szCs w:val="22"/>
        </w:rPr>
        <w:t xml:space="preserve">v platnosti beze změn. </w:t>
      </w:r>
      <w:r w:rsidR="003D3F7B" w:rsidRPr="00E8611C">
        <w:rPr>
          <w:rFonts w:asciiTheme="minorHAnsi" w:hAnsiTheme="minorHAnsi" w:cstheme="minorHAnsi"/>
          <w:spacing w:val="-4"/>
          <w:sz w:val="22"/>
          <w:szCs w:val="22"/>
        </w:rPr>
        <w:t>Dodatek podléhá zveřejnění v Registru smluv v souladu se zákonem č. 340/2015 Sb., o zvláštních podmínkách účinnosti některých smluv, uveřejňování těchto smluv a o registr</w:t>
      </w:r>
      <w:r w:rsidR="00E26398" w:rsidRPr="00E8611C">
        <w:rPr>
          <w:rFonts w:asciiTheme="minorHAnsi" w:hAnsiTheme="minorHAnsi" w:cstheme="minorHAnsi"/>
          <w:spacing w:val="-4"/>
          <w:sz w:val="22"/>
          <w:szCs w:val="22"/>
        </w:rPr>
        <w:t>u smluv (zákon o registru smluv</w:t>
      </w:r>
      <w:r w:rsidR="003D3F7B" w:rsidRPr="00E8611C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0089E0A5" w14:textId="77777777" w:rsidR="003D3F7B" w:rsidRPr="00E8611C" w:rsidRDefault="003D3F7B" w:rsidP="006310FB">
      <w:pPr>
        <w:spacing w:before="0" w:after="120"/>
        <w:ind w:left="709" w:hanging="709"/>
        <w:rPr>
          <w:rFonts w:asciiTheme="minorHAnsi" w:hAnsiTheme="minorHAnsi" w:cstheme="minorHAnsi"/>
          <w:spacing w:val="-4"/>
          <w:sz w:val="22"/>
          <w:szCs w:val="22"/>
        </w:rPr>
      </w:pPr>
      <w:r w:rsidRPr="00E8611C">
        <w:rPr>
          <w:rFonts w:asciiTheme="minorHAnsi" w:hAnsiTheme="minorHAnsi" w:cstheme="minorHAnsi"/>
          <w:spacing w:val="-4"/>
          <w:sz w:val="22"/>
          <w:szCs w:val="22"/>
        </w:rPr>
        <w:t>3.</w:t>
      </w:r>
      <w:r w:rsidR="00C4473A" w:rsidRPr="00E8611C">
        <w:rPr>
          <w:rFonts w:asciiTheme="minorHAnsi" w:hAnsiTheme="minorHAnsi" w:cstheme="minorHAnsi"/>
          <w:spacing w:val="-4"/>
          <w:sz w:val="22"/>
          <w:szCs w:val="22"/>
        </w:rPr>
        <w:t>4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ab/>
        <w:t xml:space="preserve">Tento Dodatek je vyhotoven ve třech vyhotoveních, z nichž poskytovatel obdrží dvě vyhotovení a příjemce jedno vyhotovení. </w:t>
      </w:r>
    </w:p>
    <w:p w14:paraId="447BC061" w14:textId="77777777" w:rsidR="004777E1" w:rsidRPr="00E8611C" w:rsidRDefault="003D3F7B" w:rsidP="006310FB">
      <w:pPr>
        <w:spacing w:before="0" w:after="12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pacing w:val="-4"/>
          <w:sz w:val="22"/>
          <w:szCs w:val="22"/>
        </w:rPr>
        <w:t>3.</w:t>
      </w:r>
      <w:r w:rsidR="00C4473A" w:rsidRPr="00E8611C">
        <w:rPr>
          <w:rFonts w:asciiTheme="minorHAnsi" w:hAnsiTheme="minorHAnsi" w:cstheme="minorHAnsi"/>
          <w:spacing w:val="-4"/>
          <w:sz w:val="22"/>
          <w:szCs w:val="22"/>
        </w:rPr>
        <w:t>5</w:t>
      </w:r>
      <w:r w:rsidRPr="00E8611C">
        <w:rPr>
          <w:rFonts w:asciiTheme="minorHAnsi" w:hAnsiTheme="minorHAnsi" w:cstheme="minorHAnsi"/>
          <w:spacing w:val="-4"/>
          <w:sz w:val="22"/>
          <w:szCs w:val="22"/>
        </w:rPr>
        <w:tab/>
        <w:t>Tento Dodatek nabývá účinnosti dnem zveřejnění v registru smluv zřízeném dl § 4 zákona o registru smluv.</w:t>
      </w:r>
      <w:r w:rsidR="005C6A7F" w:rsidRPr="00E861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902A0C" w14:textId="77777777" w:rsidR="0026720B" w:rsidRPr="00E8611C" w:rsidRDefault="0026720B" w:rsidP="006310FB">
      <w:pPr>
        <w:spacing w:before="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A9E75F" w14:textId="77777777" w:rsidR="006155D9" w:rsidRPr="00E8611C" w:rsidRDefault="006155D9" w:rsidP="006310F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0" w:after="120"/>
        <w:rPr>
          <w:rFonts w:asciiTheme="minorHAnsi" w:hAnsiTheme="minorHAnsi" w:cstheme="minorHAnsi"/>
          <w:b/>
          <w:sz w:val="22"/>
          <w:szCs w:val="22"/>
        </w:rPr>
      </w:pPr>
      <w:r w:rsidRPr="00E8611C">
        <w:rPr>
          <w:rFonts w:asciiTheme="minorHAnsi" w:hAnsiTheme="minorHAnsi" w:cstheme="minorHAnsi"/>
          <w:b/>
          <w:sz w:val="22"/>
          <w:szCs w:val="22"/>
        </w:rPr>
        <w:t>Doložka dle § 23 zákona č. 129/2000 Sb., o krajích, ve znění pozdějších předpisů</w:t>
      </w:r>
    </w:p>
    <w:p w14:paraId="2AAFF71F" w14:textId="63F68E40" w:rsidR="006155D9" w:rsidRPr="00E8611C" w:rsidRDefault="006155D9" w:rsidP="006310FB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before="0" w:after="120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  <w:sz w:val="22"/>
          <w:szCs w:val="22"/>
        </w:rPr>
        <w:t xml:space="preserve">Schváleno orgánem kraje: </w:t>
      </w:r>
      <w:r w:rsidR="009C0930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5F5987" w:rsidRPr="00E8611C">
        <w:rPr>
          <w:rFonts w:asciiTheme="minorHAnsi" w:hAnsiTheme="minorHAnsi" w:cstheme="minorHAnsi"/>
          <w:sz w:val="22"/>
          <w:szCs w:val="22"/>
        </w:rPr>
        <w:t>R</w:t>
      </w:r>
      <w:r w:rsidR="009C0930" w:rsidRPr="00E8611C">
        <w:rPr>
          <w:rFonts w:asciiTheme="minorHAnsi" w:hAnsiTheme="minorHAnsi" w:cstheme="minorHAnsi"/>
          <w:sz w:val="22"/>
          <w:szCs w:val="22"/>
        </w:rPr>
        <w:t>Z</w:t>
      </w:r>
      <w:r w:rsidR="00797E17" w:rsidRPr="00E8611C">
        <w:rPr>
          <w:rFonts w:asciiTheme="minorHAnsi" w:hAnsiTheme="minorHAnsi" w:cstheme="minorHAnsi"/>
          <w:sz w:val="22"/>
          <w:szCs w:val="22"/>
        </w:rPr>
        <w:t xml:space="preserve">K             </w:t>
      </w:r>
      <w:r w:rsidRPr="00E8611C">
        <w:rPr>
          <w:rFonts w:asciiTheme="minorHAnsi" w:hAnsiTheme="minorHAnsi" w:cstheme="minorHAnsi"/>
          <w:sz w:val="22"/>
          <w:szCs w:val="22"/>
        </w:rPr>
        <w:t xml:space="preserve">Datum: </w:t>
      </w:r>
      <w:proofErr w:type="gramStart"/>
      <w:r w:rsidR="00A769A2">
        <w:rPr>
          <w:rFonts w:asciiTheme="minorHAnsi" w:hAnsiTheme="minorHAnsi" w:cstheme="minorHAnsi"/>
          <w:sz w:val="22"/>
          <w:szCs w:val="22"/>
        </w:rPr>
        <w:t>12.07.2021</w:t>
      </w:r>
      <w:proofErr w:type="gramEnd"/>
      <w:r w:rsidR="00EE6C30" w:rsidRPr="00E8611C">
        <w:rPr>
          <w:rFonts w:asciiTheme="minorHAnsi" w:hAnsiTheme="minorHAnsi" w:cstheme="minorHAnsi"/>
          <w:sz w:val="22"/>
          <w:szCs w:val="22"/>
        </w:rPr>
        <w:t xml:space="preserve"> a </w:t>
      </w:r>
      <w:r w:rsidR="00CB0E94" w:rsidRPr="00E8611C">
        <w:rPr>
          <w:rFonts w:asciiTheme="minorHAnsi" w:hAnsiTheme="minorHAnsi" w:cstheme="minorHAnsi"/>
          <w:sz w:val="22"/>
          <w:szCs w:val="22"/>
        </w:rPr>
        <w:t>usnesení č.</w:t>
      </w:r>
      <w:r w:rsidR="001470A4" w:rsidRPr="00E8611C">
        <w:rPr>
          <w:rFonts w:asciiTheme="minorHAnsi" w:hAnsiTheme="minorHAnsi" w:cstheme="minorHAnsi"/>
          <w:sz w:val="22"/>
          <w:szCs w:val="22"/>
        </w:rPr>
        <w:t xml:space="preserve"> </w:t>
      </w:r>
      <w:r w:rsidR="00A769A2">
        <w:rPr>
          <w:rFonts w:asciiTheme="minorHAnsi" w:hAnsiTheme="minorHAnsi" w:cstheme="minorHAnsi"/>
          <w:sz w:val="22"/>
          <w:szCs w:val="22"/>
        </w:rPr>
        <w:t>0559/R18/</w:t>
      </w:r>
      <w:r w:rsidR="00CF6EC1" w:rsidRPr="00E8611C">
        <w:rPr>
          <w:rFonts w:asciiTheme="minorHAnsi" w:hAnsiTheme="minorHAnsi" w:cstheme="minorHAnsi"/>
          <w:sz w:val="22"/>
          <w:szCs w:val="22"/>
        </w:rPr>
        <w:t>2</w:t>
      </w:r>
      <w:r w:rsidR="00B07F38" w:rsidRPr="00E8611C">
        <w:rPr>
          <w:rFonts w:asciiTheme="minorHAnsi" w:hAnsiTheme="minorHAnsi" w:cstheme="minorHAnsi"/>
          <w:sz w:val="22"/>
          <w:szCs w:val="22"/>
        </w:rPr>
        <w:t>1</w:t>
      </w:r>
    </w:p>
    <w:p w14:paraId="3BA82A84" w14:textId="77777777" w:rsidR="00DA4C94" w:rsidRPr="00E8611C" w:rsidRDefault="00DA4C94" w:rsidP="006310FB">
      <w:pPr>
        <w:pStyle w:val="odrkyChar"/>
        <w:tabs>
          <w:tab w:val="right" w:pos="9498"/>
        </w:tabs>
        <w:spacing w:before="0"/>
        <w:rPr>
          <w:rFonts w:asciiTheme="minorHAnsi" w:hAnsiTheme="minorHAnsi" w:cstheme="minorHAnsi"/>
        </w:rPr>
      </w:pPr>
    </w:p>
    <w:p w14:paraId="3D73E404" w14:textId="041D2399" w:rsidR="00056EEE" w:rsidRPr="00E8611C" w:rsidRDefault="003E54DD" w:rsidP="006310FB">
      <w:pPr>
        <w:pStyle w:val="odrkyChar"/>
        <w:tabs>
          <w:tab w:val="right" w:pos="9498"/>
        </w:tabs>
        <w:spacing w:before="0"/>
        <w:ind w:firstLine="0"/>
        <w:rPr>
          <w:rFonts w:asciiTheme="minorHAnsi" w:hAnsiTheme="minorHAnsi" w:cstheme="minorHAnsi"/>
        </w:rPr>
      </w:pPr>
      <w:r w:rsidRPr="00E8611C">
        <w:rPr>
          <w:rFonts w:asciiTheme="minorHAnsi" w:hAnsiTheme="minorHAnsi" w:cstheme="minorHAnsi"/>
        </w:rPr>
        <w:t xml:space="preserve">Ve Zlíně </w:t>
      </w:r>
      <w:proofErr w:type="gramStart"/>
      <w:r w:rsidRPr="00E8611C">
        <w:rPr>
          <w:rFonts w:asciiTheme="minorHAnsi" w:hAnsiTheme="minorHAnsi" w:cstheme="minorHAnsi"/>
        </w:rPr>
        <w:t>dne .........................................</w:t>
      </w:r>
      <w:r w:rsidRPr="00E8611C">
        <w:rPr>
          <w:rFonts w:asciiTheme="minorHAnsi" w:hAnsiTheme="minorHAnsi" w:cstheme="minorHAnsi"/>
        </w:rPr>
        <w:tab/>
        <w:t>V .........................................dne</w:t>
      </w:r>
      <w:proofErr w:type="gramEnd"/>
      <w:r w:rsidRPr="00E8611C">
        <w:rPr>
          <w:rFonts w:asciiTheme="minorHAnsi" w:hAnsiTheme="minorHAnsi" w:cstheme="minorHAnsi"/>
        </w:rPr>
        <w:t xml:space="preserve"> .............................</w:t>
      </w:r>
      <w:r w:rsidRPr="00E8611C">
        <w:rPr>
          <w:rFonts w:asciiTheme="minorHAnsi" w:hAnsiTheme="minorHAnsi" w:cstheme="minorHAnsi"/>
        </w:rPr>
        <w:br/>
        <w:t>za poskytovatele</w:t>
      </w:r>
      <w:r w:rsidRPr="00E8611C">
        <w:rPr>
          <w:rFonts w:asciiTheme="minorHAnsi" w:hAnsiTheme="minorHAnsi" w:cstheme="minorHAnsi"/>
        </w:rPr>
        <w:tab/>
        <w:t>za příjemce</w:t>
      </w:r>
      <w:r w:rsidRPr="00E8611C">
        <w:rPr>
          <w:rFonts w:asciiTheme="minorHAnsi" w:hAnsiTheme="minorHAnsi" w:cstheme="minorHAnsi"/>
        </w:rPr>
        <w:br/>
      </w:r>
      <w:r w:rsidRPr="00E8611C">
        <w:rPr>
          <w:rFonts w:asciiTheme="minorHAnsi" w:hAnsiTheme="minorHAnsi" w:cstheme="minorHAnsi"/>
        </w:rPr>
        <w:br/>
      </w:r>
      <w:r w:rsidRPr="00E8611C">
        <w:rPr>
          <w:rFonts w:asciiTheme="minorHAnsi" w:hAnsiTheme="minorHAnsi" w:cstheme="minorHAnsi"/>
        </w:rPr>
        <w:br/>
      </w:r>
      <w:r w:rsidR="00DA4C94" w:rsidRPr="00E8611C">
        <w:rPr>
          <w:rFonts w:asciiTheme="minorHAnsi" w:hAnsiTheme="minorHAnsi" w:cstheme="minorHAnsi"/>
        </w:rPr>
        <w:br/>
      </w:r>
      <w:r w:rsidR="00DA4C94" w:rsidRPr="00E8611C">
        <w:rPr>
          <w:rFonts w:asciiTheme="minorHAnsi" w:hAnsiTheme="minorHAnsi" w:cstheme="minorHAnsi"/>
        </w:rPr>
        <w:br/>
      </w:r>
      <w:r w:rsidRPr="00E8611C">
        <w:rPr>
          <w:rFonts w:asciiTheme="minorHAnsi" w:hAnsiTheme="minorHAnsi" w:cstheme="minorHAnsi"/>
        </w:rPr>
        <w:br/>
      </w:r>
      <w:r w:rsidRPr="00E8611C">
        <w:rPr>
          <w:rFonts w:asciiTheme="minorHAnsi" w:hAnsiTheme="minorHAnsi" w:cstheme="minorHAnsi"/>
        </w:rPr>
        <w:br/>
        <w:t>.........................................</w:t>
      </w:r>
      <w:r w:rsidRPr="00E8611C">
        <w:rPr>
          <w:rFonts w:asciiTheme="minorHAnsi" w:hAnsiTheme="minorHAnsi" w:cstheme="minorHAnsi"/>
        </w:rPr>
        <w:tab/>
        <w:t>.........................................</w:t>
      </w:r>
      <w:r w:rsidR="00797E17" w:rsidRPr="00E8611C">
        <w:rPr>
          <w:rFonts w:asciiTheme="minorHAnsi" w:hAnsiTheme="minorHAnsi" w:cstheme="minorHAnsi"/>
        </w:rPr>
        <w:br/>
        <w:t>Ing. Holiš Radim</w:t>
      </w:r>
      <w:r w:rsidRPr="00E8611C">
        <w:rPr>
          <w:rFonts w:asciiTheme="minorHAnsi" w:hAnsiTheme="minorHAnsi" w:cstheme="minorHAnsi"/>
        </w:rPr>
        <w:t>, hejtman Zlínského kraje</w:t>
      </w:r>
      <w:r w:rsidRPr="00E8611C">
        <w:rPr>
          <w:rFonts w:asciiTheme="minorHAnsi" w:hAnsiTheme="minorHAnsi" w:cstheme="minorHAnsi"/>
        </w:rPr>
        <w:tab/>
      </w:r>
      <w:r w:rsidR="007534CE" w:rsidRPr="00E8611C">
        <w:rPr>
          <w:rFonts w:asciiTheme="minorHAnsi" w:hAnsiTheme="minorHAnsi" w:cstheme="minorHAnsi"/>
        </w:rPr>
        <w:t>P. František Král, farář</w:t>
      </w:r>
    </w:p>
    <w:p w14:paraId="21FF5408" w14:textId="77777777" w:rsidR="00B414E0" w:rsidRPr="00E8611C" w:rsidRDefault="00B414E0" w:rsidP="006310FB">
      <w:pPr>
        <w:pStyle w:val="odrkyChar"/>
        <w:tabs>
          <w:tab w:val="right" w:pos="9498"/>
        </w:tabs>
        <w:spacing w:before="0"/>
        <w:ind w:firstLine="0"/>
        <w:rPr>
          <w:rFonts w:asciiTheme="minorHAnsi" w:hAnsiTheme="minorHAnsi" w:cstheme="minorHAnsi"/>
        </w:rPr>
      </w:pPr>
    </w:p>
    <w:p w14:paraId="5B4783EE" w14:textId="77777777" w:rsidR="00B414E0" w:rsidRPr="00E8611C" w:rsidRDefault="00B414E0" w:rsidP="006310FB">
      <w:pPr>
        <w:pStyle w:val="odrkyChar"/>
        <w:tabs>
          <w:tab w:val="right" w:pos="9498"/>
        </w:tabs>
        <w:spacing w:before="0"/>
        <w:ind w:firstLine="0"/>
        <w:rPr>
          <w:rFonts w:asciiTheme="minorHAnsi" w:hAnsiTheme="minorHAnsi" w:cstheme="minorHAnsi"/>
        </w:rPr>
      </w:pPr>
    </w:p>
    <w:p w14:paraId="619D372C" w14:textId="77777777" w:rsidR="00B414E0" w:rsidRPr="00E8611C" w:rsidRDefault="00B414E0">
      <w:pPr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8611C">
        <w:rPr>
          <w:rFonts w:asciiTheme="minorHAnsi" w:hAnsiTheme="minorHAnsi" w:cstheme="minorHAnsi"/>
        </w:rPr>
        <w:br w:type="page"/>
      </w:r>
    </w:p>
    <w:p w14:paraId="675A7A88" w14:textId="72164AD8" w:rsidR="00B414E0" w:rsidRPr="00E8611C" w:rsidRDefault="00B414E0" w:rsidP="00B414E0">
      <w:pPr>
        <w:pStyle w:val="odrkyChar"/>
        <w:tabs>
          <w:tab w:val="right" w:pos="9498"/>
        </w:tabs>
        <w:spacing w:before="0"/>
        <w:ind w:firstLine="0"/>
        <w:jc w:val="right"/>
        <w:rPr>
          <w:rFonts w:asciiTheme="minorHAnsi" w:hAnsiTheme="minorHAnsi" w:cstheme="minorHAnsi"/>
        </w:rPr>
      </w:pPr>
      <w:r w:rsidRPr="00E8611C">
        <w:rPr>
          <w:rFonts w:asciiTheme="minorHAnsi" w:hAnsiTheme="minorHAnsi" w:cstheme="minorHAnsi"/>
        </w:rPr>
        <w:lastRenderedPageBreak/>
        <w:t>Příloha č. 1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88"/>
        <w:gridCol w:w="140"/>
        <w:gridCol w:w="140"/>
        <w:gridCol w:w="140"/>
        <w:gridCol w:w="177"/>
        <w:gridCol w:w="188"/>
        <w:gridCol w:w="188"/>
        <w:gridCol w:w="188"/>
        <w:gridCol w:w="187"/>
        <w:gridCol w:w="187"/>
        <w:gridCol w:w="187"/>
        <w:gridCol w:w="187"/>
        <w:gridCol w:w="140"/>
        <w:gridCol w:w="140"/>
        <w:gridCol w:w="140"/>
        <w:gridCol w:w="174"/>
        <w:gridCol w:w="187"/>
        <w:gridCol w:w="187"/>
        <w:gridCol w:w="187"/>
        <w:gridCol w:w="187"/>
        <w:gridCol w:w="187"/>
        <w:gridCol w:w="187"/>
        <w:gridCol w:w="140"/>
        <w:gridCol w:w="140"/>
        <w:gridCol w:w="140"/>
        <w:gridCol w:w="174"/>
        <w:gridCol w:w="187"/>
        <w:gridCol w:w="187"/>
        <w:gridCol w:w="187"/>
        <w:gridCol w:w="187"/>
        <w:gridCol w:w="187"/>
        <w:gridCol w:w="140"/>
        <w:gridCol w:w="140"/>
        <w:gridCol w:w="140"/>
        <w:gridCol w:w="174"/>
        <w:gridCol w:w="187"/>
        <w:gridCol w:w="320"/>
        <w:gridCol w:w="187"/>
        <w:gridCol w:w="187"/>
        <w:gridCol w:w="187"/>
      </w:tblGrid>
      <w:tr w:rsidR="00E8611C" w:rsidRPr="00E8611C" w14:paraId="76706BEC" w14:textId="77777777" w:rsidTr="00E8611C">
        <w:trPr>
          <w:trHeight w:val="471"/>
        </w:trPr>
        <w:tc>
          <w:tcPr>
            <w:tcW w:w="907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7C98368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OTEVŘENÉ BRÁNY PŘEHLED DOCHÁZKY A NÁVŠTĚVNOSTI V ROCE</w:t>
            </w:r>
          </w:p>
        </w:tc>
      </w:tr>
      <w:tr w:rsidR="00E8611C" w:rsidRPr="00E8611C" w14:paraId="071D79DE" w14:textId="77777777" w:rsidTr="00E8611C">
        <w:trPr>
          <w:trHeight w:val="310"/>
        </w:trPr>
        <w:tc>
          <w:tcPr>
            <w:tcW w:w="22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center"/>
            <w:hideMark/>
          </w:tcPr>
          <w:p w14:paraId="51E9343F" w14:textId="77777777" w:rsidR="00E8611C" w:rsidRPr="00E8611C" w:rsidRDefault="00E8611C" w:rsidP="00E8611C">
            <w:pPr>
              <w:spacing w:before="0" w:after="0"/>
              <w:ind w:left="0" w:firstLine="0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E8611C">
              <w:rPr>
                <w:rFonts w:ascii="Calibri" w:hAnsi="Calibri" w:cs="Calibri"/>
                <w:color w:val="000000"/>
                <w:sz w:val="28"/>
                <w:szCs w:val="28"/>
              </w:rPr>
              <w:t>Název partnera:</w:t>
            </w:r>
          </w:p>
        </w:tc>
        <w:tc>
          <w:tcPr>
            <w:tcW w:w="6799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623E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Římskokatolická farnost Vsetín  - květen 2021</w:t>
            </w:r>
          </w:p>
        </w:tc>
      </w:tr>
      <w:tr w:rsidR="00A769A2" w:rsidRPr="00E8611C" w14:paraId="25049622" w14:textId="77777777" w:rsidTr="00E8611C">
        <w:trPr>
          <w:trHeight w:val="26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0D8FEC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FB417C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B00F931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F64CD2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91F30D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CA1F35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000EE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9491275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355D81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F50A08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32C677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98B029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4EE84E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D6DD1B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913F324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D63576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71C4A5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35D534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E50E34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02BC06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98136A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D1AEC4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CE7357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CF9D4D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7671D1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9D2CA4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6A7BD7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C1D7C9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241835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657D22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2261B8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3AFBD3F4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9FF087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77F57CD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FC4729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E6C12B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317FCB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6A4684FE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E68EAE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A095A1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3D215F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4DA0CCD7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CDF2B7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089392D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2075A37E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5C0DDAA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F2F2F2" w:fill="F2F2F2"/>
            <w:noWrap/>
            <w:vAlign w:val="bottom"/>
            <w:hideMark/>
          </w:tcPr>
          <w:p w14:paraId="1A896C1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BF0184D" w14:textId="77777777" w:rsidTr="00E8611C">
        <w:trPr>
          <w:trHeight w:val="211"/>
        </w:trPr>
        <w:tc>
          <w:tcPr>
            <w:tcW w:w="418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3C005FC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přepočtová tabulka za měsíc květen 2020</w:t>
            </w:r>
          </w:p>
        </w:tc>
        <w:tc>
          <w:tcPr>
            <w:tcW w:w="1720" w:type="dxa"/>
            <w:gridSpan w:val="10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756755C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datum</w:t>
            </w:r>
          </w:p>
        </w:tc>
        <w:tc>
          <w:tcPr>
            <w:tcW w:w="3171" w:type="dxa"/>
            <w:gridSpan w:val="1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18533A4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minimální  počet hodin</w:t>
            </w:r>
          </w:p>
        </w:tc>
      </w:tr>
      <w:tr w:rsidR="00E8611C" w:rsidRPr="00E8611C" w14:paraId="32579B68" w14:textId="77777777" w:rsidTr="00E8611C">
        <w:trPr>
          <w:trHeight w:val="198"/>
        </w:trPr>
        <w:tc>
          <w:tcPr>
            <w:tcW w:w="4181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E11FA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10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8765A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9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14:paraId="74530B9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dle smlouvy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30F1410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dle dodatku</w:t>
            </w:r>
          </w:p>
        </w:tc>
      </w:tr>
      <w:tr w:rsidR="00E8611C" w:rsidRPr="00E8611C" w14:paraId="13AC7F66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F1A8AA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svátek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E0715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01.05.</w:t>
            </w:r>
          </w:p>
        </w:tc>
        <w:tc>
          <w:tcPr>
            <w:tcW w:w="153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76868B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B87614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5C1DDCAA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BA016F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79EC4D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02.05.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F18F1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E0C622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50B6A812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0A73A95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A7F0AE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03.05.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D2BA5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D430F8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5B7C0FB1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A5A9D1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1488FE8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04.05.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7C5A55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465410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05F60731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72DFF4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F0667A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05.05.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C2A37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D050DF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35ED426C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7E8E55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427412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06.05.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0FC1D3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2F96D9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710E12C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19EE8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FE13C0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07.05.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C8200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E8247F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1CB5E3AE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9B1F2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svátek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307615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08.05.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2EA477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168634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755BE1AA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EC3CDE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9E7C788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09.05.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BDE9B6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5FCFBF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53C5BA7E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0ED1EE8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3C796B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10.05.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AED4AD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C5DC11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FC4A1C8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904884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13ADA8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11.05.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9DD459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8C319E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7DB349A7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57F55CA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10B020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12.05.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59594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4C2BC0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A12CE53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1D7CF5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04FB56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13.05.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CEFB1B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281D69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7154434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E82341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414994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14.05.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549844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0653E57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DCE8DF9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5E66C5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43D7FC1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11C">
              <w:rPr>
                <w:rFonts w:ascii="Calibri" w:hAnsi="Calibri" w:cs="Calibri"/>
                <w:sz w:val="20"/>
                <w:szCs w:val="20"/>
              </w:rPr>
              <w:t>15.05.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FEF8D38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4098F6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1C2F4DBA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8296E7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87F790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sz w:val="20"/>
                <w:szCs w:val="20"/>
              </w:rPr>
              <w:t>16.05.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D52414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79E3A4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E8611C" w:rsidRPr="00E8611C" w14:paraId="657B0AB3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DC5A36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1B51B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17.05.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96C2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358171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B288A0C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C564F17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6250BE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18.05.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479CD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459268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6B42381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44C93F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2E95C6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19.05.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8A2E6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9225F7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3AAC883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C2E13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A4683D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20.05.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3BF9C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DE98BF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02E3710C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DB1E4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624AD8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21.05.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82309C9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33B3EC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594D104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74814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291135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11C">
              <w:rPr>
                <w:rFonts w:ascii="Calibri" w:hAnsi="Calibri" w:cs="Calibri"/>
                <w:sz w:val="20"/>
                <w:szCs w:val="20"/>
              </w:rPr>
              <w:t>22.05.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29F82B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C6764D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E8611C" w:rsidRPr="00E8611C" w14:paraId="7E785B20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9236DC7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F3757A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sz w:val="20"/>
                <w:szCs w:val="20"/>
              </w:rPr>
              <w:t>23.05.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929FB3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A97D94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8611C" w:rsidRPr="00E8611C" w14:paraId="30B500B8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A4CDA0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21542A1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24.05.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E05488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D17AF8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73D44F6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AE95B4D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560654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25.05.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E191EA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4B963F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133FFD4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8B74B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6509B18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26.05.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EB629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432856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37EA95EF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EA5231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125FE40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27.05.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3BC1CF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2B0E91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56756410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86BA5B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74A8084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28.05.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536A9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42DA73B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D2B61F8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8CADA6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5FEEB27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11C">
              <w:rPr>
                <w:rFonts w:ascii="Calibri" w:hAnsi="Calibri" w:cs="Calibri"/>
                <w:sz w:val="20"/>
                <w:szCs w:val="20"/>
              </w:rPr>
              <w:t>29.05.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414E2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B5F2C17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E8611C" w:rsidRPr="00E8611C" w14:paraId="4B710B84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5A4B5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neděle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070970A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sz w:val="20"/>
                <w:szCs w:val="20"/>
              </w:rPr>
              <w:t>30.05.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0343A1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EA4983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E8611C" w:rsidRPr="00E8611C" w14:paraId="3254C30E" w14:textId="77777777" w:rsidTr="00E8611C">
        <w:trPr>
          <w:trHeight w:val="248"/>
        </w:trPr>
        <w:tc>
          <w:tcPr>
            <w:tcW w:w="4181" w:type="dxa"/>
            <w:gridSpan w:val="2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AD3990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2A16AD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7F7F7F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7F7F7F"/>
                <w:sz w:val="20"/>
                <w:szCs w:val="20"/>
              </w:rPr>
              <w:t>31.05.</w:t>
            </w: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58DA6A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63E627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6FE0B83E" w14:textId="77777777" w:rsidTr="00E8611C">
        <w:trPr>
          <w:trHeight w:val="335"/>
        </w:trPr>
        <w:tc>
          <w:tcPr>
            <w:tcW w:w="4181" w:type="dxa"/>
            <w:gridSpan w:val="2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F2F2F2" w:fill="F2F2F2"/>
            <w:noWrap/>
            <w:vAlign w:val="center"/>
            <w:hideMark/>
          </w:tcPr>
          <w:p w14:paraId="78CBB6AA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720" w:type="dxa"/>
            <w:gridSpan w:val="10"/>
            <w:tcBorders>
              <w:top w:val="double" w:sz="6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A2B9C02" w14:textId="77777777" w:rsidR="00E8611C" w:rsidRPr="00E8611C" w:rsidRDefault="00E8611C" w:rsidP="00E8611C">
            <w:pPr>
              <w:spacing w:before="0" w:after="0"/>
              <w:ind w:left="0" w:firstLine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9"/>
            <w:tcBorders>
              <w:top w:val="double" w:sz="6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F2F2F2" w:fill="F2F2F2"/>
            <w:noWrap/>
            <w:vAlign w:val="center"/>
            <w:hideMark/>
          </w:tcPr>
          <w:p w14:paraId="360CC322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40" w:type="dxa"/>
            <w:gridSpan w:val="8"/>
            <w:tcBorders>
              <w:top w:val="double" w:sz="6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F2F2F2" w:fill="F2F2F2"/>
            <w:noWrap/>
            <w:vAlign w:val="center"/>
            <w:hideMark/>
          </w:tcPr>
          <w:p w14:paraId="22A6B0F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E8611C" w:rsidRPr="00E8611C" w14:paraId="46B74037" w14:textId="77777777" w:rsidTr="00E8611C">
        <w:trPr>
          <w:trHeight w:val="211"/>
        </w:trPr>
        <w:tc>
          <w:tcPr>
            <w:tcW w:w="9072" w:type="dxa"/>
            <w:gridSpan w:val="5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6A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73B22DDE" w14:textId="77777777" w:rsidTr="00E8611C">
        <w:trPr>
          <w:trHeight w:val="211"/>
        </w:trPr>
        <w:tc>
          <w:tcPr>
            <w:tcW w:w="9072" w:type="dxa"/>
            <w:gridSpan w:val="5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3AC9F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1BDB995A" w14:textId="77777777" w:rsidTr="00E8611C">
        <w:trPr>
          <w:trHeight w:val="260"/>
        </w:trPr>
        <w:tc>
          <w:tcPr>
            <w:tcW w:w="59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596A34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přepočet dotace ZK za měsíc květen 2021</w:t>
            </w:r>
          </w:p>
        </w:tc>
        <w:tc>
          <w:tcPr>
            <w:tcW w:w="15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F017CA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dle smlouvy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0717170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dle dodatku</w:t>
            </w:r>
          </w:p>
        </w:tc>
      </w:tr>
      <w:tr w:rsidR="00E8611C" w:rsidRPr="00E8611C" w14:paraId="087EC90F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296C67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dotace ZK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7D47D874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2 000,00 Kč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4847E090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769,23 Kč</w:t>
            </w:r>
          </w:p>
        </w:tc>
      </w:tr>
      <w:tr w:rsidR="00E8611C" w:rsidRPr="00E8611C" w14:paraId="52732F73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2F408A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smluvní minimální počet hodin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66FC13E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52,0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F956C93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8611C" w:rsidRPr="00E8611C" w14:paraId="29182F63" w14:textId="77777777" w:rsidTr="00E8611C">
        <w:trPr>
          <w:trHeight w:val="211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25E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8BB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5C32D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8611C" w:rsidRPr="00E8611C" w14:paraId="4BF7F322" w14:textId="77777777" w:rsidTr="00E8611C">
        <w:trPr>
          <w:trHeight w:val="260"/>
        </w:trPr>
        <w:tc>
          <w:tcPr>
            <w:tcW w:w="5901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FDEC069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přepočet dotace ZK  v roce 2021</w:t>
            </w:r>
          </w:p>
        </w:tc>
        <w:tc>
          <w:tcPr>
            <w:tcW w:w="153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3F882EA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dle smlouvy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6725A1D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dle dodatku</w:t>
            </w:r>
          </w:p>
        </w:tc>
      </w:tr>
      <w:tr w:rsidR="00E8611C" w:rsidRPr="00E8611C" w14:paraId="385E33C5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02374F13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dotace ZK dle žádosti a v roce 2021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EE138B6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18 000,00 Kč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4149696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16 769,23 Kč</w:t>
            </w:r>
          </w:p>
        </w:tc>
      </w:tr>
      <w:tr w:rsidR="00E8611C" w:rsidRPr="00E8611C" w14:paraId="15618142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0F4D6C0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předpokládané způsobilé výdaje projektu dle žádosti a v roce 2021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1BDF307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59 000,00 Kč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5C53C961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54 966,77 Kč</w:t>
            </w:r>
          </w:p>
        </w:tc>
      </w:tr>
      <w:tr w:rsidR="00E8611C" w:rsidRPr="00E8611C" w14:paraId="6554FF02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8A86D7C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podíl dotace ZK na celkových </w:t>
            </w:r>
            <w:proofErr w:type="spellStart"/>
            <w:proofErr w:type="gramStart"/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způsob</w:t>
            </w:r>
            <w:proofErr w:type="gramEnd"/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</w:t>
            </w:r>
            <w:proofErr w:type="gramStart"/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výdaj</w:t>
            </w:r>
            <w:proofErr w:type="spellEnd"/>
            <w:proofErr w:type="gramEnd"/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. žádost a v roce 2021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14:paraId="507D03D7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30,51%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709281E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30,51%</w:t>
            </w:r>
          </w:p>
        </w:tc>
      </w:tr>
      <w:tr w:rsidR="00E8611C" w:rsidRPr="00E8611C" w14:paraId="24FFB513" w14:textId="77777777" w:rsidTr="00E8611C">
        <w:trPr>
          <w:trHeight w:val="248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14:paraId="08C7D017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 xml:space="preserve">přepočet celkové částky dotace ZK za 2019-2021 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86A618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C9ED935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52 769,23 Kč</w:t>
            </w:r>
          </w:p>
        </w:tc>
      </w:tr>
      <w:tr w:rsidR="00E8611C" w:rsidRPr="00E8611C" w14:paraId="40A79551" w14:textId="77777777" w:rsidTr="00E8611C">
        <w:trPr>
          <w:trHeight w:val="260"/>
        </w:trPr>
        <w:tc>
          <w:tcPr>
            <w:tcW w:w="5901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14:paraId="00D26642" w14:textId="77777777" w:rsidR="00E8611C" w:rsidRPr="00E8611C" w:rsidRDefault="00E8611C" w:rsidP="00E8611C">
            <w:pPr>
              <w:spacing w:before="0" w:after="0"/>
              <w:ind w:left="0" w:firstLin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vratka dotace ZK v roce 2021 korona</w:t>
            </w:r>
          </w:p>
        </w:tc>
        <w:tc>
          <w:tcPr>
            <w:tcW w:w="153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2A9A8FA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2F2F2" w:fill="F2F2F2"/>
            <w:noWrap/>
            <w:vAlign w:val="bottom"/>
            <w:hideMark/>
          </w:tcPr>
          <w:p w14:paraId="61C43EBC" w14:textId="77777777" w:rsidR="00E8611C" w:rsidRPr="00E8611C" w:rsidRDefault="00E8611C" w:rsidP="00E8611C">
            <w:pPr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611C">
              <w:rPr>
                <w:rFonts w:ascii="Arial" w:hAnsi="Arial" w:cs="Arial"/>
                <w:color w:val="000000"/>
                <w:sz w:val="20"/>
                <w:szCs w:val="20"/>
              </w:rPr>
              <w:t>1 230,77 Kč</w:t>
            </w:r>
          </w:p>
        </w:tc>
      </w:tr>
    </w:tbl>
    <w:p w14:paraId="151BB4A9" w14:textId="2E70B396" w:rsidR="00B414E0" w:rsidRPr="006310FB" w:rsidRDefault="00B414E0" w:rsidP="003449D8">
      <w:pPr>
        <w:pStyle w:val="odrkyChar"/>
        <w:tabs>
          <w:tab w:val="right" w:pos="9498"/>
        </w:tabs>
        <w:spacing w:before="0"/>
        <w:ind w:firstLine="0"/>
        <w:rPr>
          <w:rFonts w:asciiTheme="minorHAnsi" w:hAnsiTheme="minorHAnsi" w:cstheme="minorHAnsi"/>
          <w:i/>
        </w:rPr>
      </w:pPr>
    </w:p>
    <w:sectPr w:rsidR="00B414E0" w:rsidRPr="006310FB" w:rsidSect="00E30624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0CCBC" w14:textId="77777777" w:rsidR="006F0F5C" w:rsidRDefault="006F0F5C" w:rsidP="00CE493D">
      <w:r>
        <w:separator/>
      </w:r>
    </w:p>
  </w:endnote>
  <w:endnote w:type="continuationSeparator" w:id="0">
    <w:p w14:paraId="60B43DBB" w14:textId="77777777" w:rsidR="006F0F5C" w:rsidRDefault="006F0F5C" w:rsidP="00CE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E694A" w14:textId="218A769E" w:rsidR="00CE493D" w:rsidRPr="00884A8A" w:rsidRDefault="006310FB" w:rsidP="00884A8A">
    <w:pPr>
      <w:pStyle w:val="Zkladntext"/>
      <w:tabs>
        <w:tab w:val="clear" w:pos="2016"/>
        <w:tab w:val="clear" w:pos="3168"/>
        <w:tab w:val="clear" w:pos="4320"/>
        <w:tab w:val="clear" w:pos="5472"/>
        <w:tab w:val="clear" w:pos="6624"/>
        <w:tab w:val="clear" w:pos="8928"/>
      </w:tabs>
      <w:spacing w:before="0" w:after="120"/>
      <w:ind w:left="0" w:right="0" w:firstLine="0"/>
      <w:jc w:val="left"/>
      <w:rPr>
        <w:rFonts w:asciiTheme="minorHAnsi" w:hAnsiTheme="minorHAnsi" w:cstheme="minorHAnsi"/>
        <w:bCs/>
        <w:i/>
        <w:sz w:val="20"/>
      </w:rPr>
    </w:pPr>
    <w:r w:rsidRPr="00884A8A">
      <w:rPr>
        <w:rFonts w:asciiTheme="minorHAnsi" w:hAnsiTheme="minorHAnsi" w:cstheme="minorHAnsi"/>
        <w:bCs/>
        <w:sz w:val="20"/>
      </w:rPr>
      <w:t>Dodatek č. 1 ke Smlouvě o poskytnutí dotace č. D/</w:t>
    </w:r>
    <w:r w:rsidRPr="00E8611C">
      <w:rPr>
        <w:rFonts w:asciiTheme="minorHAnsi" w:hAnsiTheme="minorHAnsi" w:cstheme="minorHAnsi"/>
        <w:bCs/>
        <w:sz w:val="20"/>
      </w:rPr>
      <w:t>12</w:t>
    </w:r>
    <w:r w:rsidR="003B208D" w:rsidRPr="00E8611C">
      <w:rPr>
        <w:rFonts w:asciiTheme="minorHAnsi" w:hAnsiTheme="minorHAnsi" w:cstheme="minorHAnsi"/>
        <w:bCs/>
        <w:sz w:val="20"/>
      </w:rPr>
      <w:t>7</w:t>
    </w:r>
    <w:r w:rsidRPr="00E8611C">
      <w:rPr>
        <w:rFonts w:asciiTheme="minorHAnsi" w:hAnsiTheme="minorHAnsi" w:cstheme="minorHAnsi"/>
        <w:bCs/>
        <w:sz w:val="20"/>
      </w:rPr>
      <w:t>8</w:t>
    </w:r>
    <w:r w:rsidRPr="00884A8A">
      <w:rPr>
        <w:rFonts w:asciiTheme="minorHAnsi" w:hAnsiTheme="minorHAnsi" w:cstheme="minorHAnsi"/>
        <w:bCs/>
        <w:sz w:val="20"/>
      </w:rPr>
      <w:t>/2019/KUL</w:t>
    </w:r>
    <w:r w:rsidRPr="00884A8A">
      <w:rPr>
        <w:rFonts w:asciiTheme="minorHAnsi" w:hAnsiTheme="minorHAnsi" w:cstheme="minorHAnsi"/>
        <w:bCs/>
        <w:sz w:val="20"/>
      </w:rPr>
      <w:tab/>
    </w:r>
    <w:r w:rsidR="00884A8A" w:rsidRPr="00884A8A">
      <w:rPr>
        <w:rFonts w:asciiTheme="minorHAnsi" w:hAnsiTheme="minorHAnsi" w:cstheme="minorHAnsi"/>
        <w:bCs/>
        <w:sz w:val="20"/>
      </w:rPr>
      <w:t xml:space="preserve">Strana </w:t>
    </w:r>
    <w:r w:rsidR="005A3645" w:rsidRPr="00884A8A">
      <w:rPr>
        <w:rFonts w:asciiTheme="minorHAnsi" w:hAnsiTheme="minorHAnsi" w:cstheme="minorHAnsi"/>
        <w:bCs/>
        <w:sz w:val="20"/>
      </w:rPr>
      <w:fldChar w:fldCharType="begin"/>
    </w:r>
    <w:r w:rsidR="00CE493D" w:rsidRPr="00884A8A">
      <w:rPr>
        <w:rFonts w:asciiTheme="minorHAnsi" w:hAnsiTheme="minorHAnsi" w:cstheme="minorHAnsi"/>
        <w:bCs/>
        <w:sz w:val="20"/>
      </w:rPr>
      <w:instrText xml:space="preserve"> PAGE   \* MERGEFORMAT </w:instrText>
    </w:r>
    <w:r w:rsidR="005A3645" w:rsidRPr="00884A8A">
      <w:rPr>
        <w:rFonts w:asciiTheme="minorHAnsi" w:hAnsiTheme="minorHAnsi" w:cstheme="minorHAnsi"/>
        <w:bCs/>
        <w:sz w:val="20"/>
      </w:rPr>
      <w:fldChar w:fldCharType="separate"/>
    </w:r>
    <w:r w:rsidR="00B10164">
      <w:rPr>
        <w:rFonts w:asciiTheme="minorHAnsi" w:hAnsiTheme="minorHAnsi" w:cstheme="minorHAnsi"/>
        <w:bCs/>
        <w:noProof/>
        <w:sz w:val="20"/>
      </w:rPr>
      <w:t>4</w:t>
    </w:r>
    <w:r w:rsidR="005A3645" w:rsidRPr="00884A8A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991A" w14:textId="77777777" w:rsidR="006F0F5C" w:rsidRDefault="006F0F5C" w:rsidP="00CE493D">
      <w:r>
        <w:separator/>
      </w:r>
    </w:p>
  </w:footnote>
  <w:footnote w:type="continuationSeparator" w:id="0">
    <w:p w14:paraId="29154537" w14:textId="77777777" w:rsidR="006F0F5C" w:rsidRDefault="006F0F5C" w:rsidP="00CE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E2B2" w14:textId="77777777" w:rsidR="00460BF3" w:rsidRPr="00460BF3" w:rsidRDefault="00460BF3" w:rsidP="00E26398">
    <w:pPr>
      <w:pStyle w:val="Zhlav"/>
      <w:tabs>
        <w:tab w:val="clear" w:pos="4536"/>
        <w:tab w:val="clear" w:pos="9072"/>
        <w:tab w:val="left" w:pos="5445"/>
      </w:tabs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F904" w14:textId="77777777" w:rsidR="00CE493D" w:rsidRPr="00B94928" w:rsidRDefault="00CE493D" w:rsidP="00EC3E7A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16 – příloha č. 1 smlouvy (Vyúčtování)</w:t>
    </w:r>
    <w:r>
      <w:tab/>
    </w:r>
    <w:r>
      <w:tab/>
    </w:r>
    <w:r>
      <w:rPr>
        <w:rFonts w:ascii="Arial" w:hAnsi="Arial" w:cs="Arial"/>
      </w:rPr>
      <w:t>MP/13/09/11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AD3"/>
    <w:multiLevelType w:val="hybridMultilevel"/>
    <w:tmpl w:val="6AAE1478"/>
    <w:lvl w:ilvl="0" w:tplc="5D005EDA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EEA35CF"/>
    <w:multiLevelType w:val="multilevel"/>
    <w:tmpl w:val="FC283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0882144"/>
    <w:multiLevelType w:val="hybridMultilevel"/>
    <w:tmpl w:val="1E841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4221"/>
    <w:multiLevelType w:val="multilevel"/>
    <w:tmpl w:val="A656BFC0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4" w15:restartNumberingAfterBreak="0">
    <w:nsid w:val="3B3821DC"/>
    <w:multiLevelType w:val="multilevel"/>
    <w:tmpl w:val="6E788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3D684E"/>
    <w:multiLevelType w:val="hybridMultilevel"/>
    <w:tmpl w:val="545CBCA4"/>
    <w:lvl w:ilvl="0" w:tplc="B7E6A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876485"/>
    <w:multiLevelType w:val="multilevel"/>
    <w:tmpl w:val="EC923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4DE4D0E"/>
    <w:multiLevelType w:val="hybridMultilevel"/>
    <w:tmpl w:val="C464C170"/>
    <w:lvl w:ilvl="0" w:tplc="64C0728A">
      <w:numFmt w:val="bullet"/>
      <w:lvlText w:val="-"/>
      <w:lvlJc w:val="left"/>
      <w:pPr>
        <w:ind w:left="1621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8" w15:restartNumberingAfterBreak="0">
    <w:nsid w:val="463474BD"/>
    <w:multiLevelType w:val="multilevel"/>
    <w:tmpl w:val="13481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F0166A"/>
    <w:multiLevelType w:val="multilevel"/>
    <w:tmpl w:val="FF0E84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 w15:restartNumberingAfterBreak="0">
    <w:nsid w:val="47FD0331"/>
    <w:multiLevelType w:val="multilevel"/>
    <w:tmpl w:val="79EE1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1"/>
      <w:lvlText w:val="%2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18258E"/>
    <w:multiLevelType w:val="hybridMultilevel"/>
    <w:tmpl w:val="0794175A"/>
    <w:lvl w:ilvl="0" w:tplc="D0A00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1CE9"/>
    <w:multiLevelType w:val="hybridMultilevel"/>
    <w:tmpl w:val="3DB4AC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245E9"/>
    <w:multiLevelType w:val="hybridMultilevel"/>
    <w:tmpl w:val="2498221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927"/>
        </w:tabs>
        <w:ind w:left="927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989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654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i w:val="0"/>
        <w:color w:val="auto"/>
        <w:sz w:val="20"/>
      </w:rPr>
    </w:lvl>
  </w:abstractNum>
  <w:abstractNum w:abstractNumId="15" w15:restartNumberingAfterBreak="0">
    <w:nsid w:val="5B8845D9"/>
    <w:multiLevelType w:val="multilevel"/>
    <w:tmpl w:val="9858E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143120A"/>
    <w:multiLevelType w:val="hybridMultilevel"/>
    <w:tmpl w:val="3596387C"/>
    <w:lvl w:ilvl="0" w:tplc="B95EC14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A920B206">
      <w:start w:val="1"/>
      <w:numFmt w:val="lowerLetter"/>
      <w:lvlText w:val="%2)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80C58BB"/>
    <w:multiLevelType w:val="multilevel"/>
    <w:tmpl w:val="24042D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74BD3C74"/>
    <w:multiLevelType w:val="multilevel"/>
    <w:tmpl w:val="C622C0C6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4A1A00"/>
    <w:multiLevelType w:val="hybridMultilevel"/>
    <w:tmpl w:val="70BC48E8"/>
    <w:lvl w:ilvl="0" w:tplc="B7E6A4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2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</w:num>
  <w:num w:numId="18">
    <w:abstractNumId w:val="15"/>
  </w:num>
  <w:num w:numId="19">
    <w:abstractNumId w:val="10"/>
  </w:num>
  <w:num w:numId="20">
    <w:abstractNumId w:val="1"/>
  </w:num>
  <w:num w:numId="21">
    <w:abstractNumId w:val="16"/>
  </w:num>
  <w:num w:numId="22">
    <w:abstractNumId w:val="11"/>
  </w:num>
  <w:num w:numId="23">
    <w:abstractNumId w:val="18"/>
  </w:num>
  <w:num w:numId="24">
    <w:abstractNumId w:val="5"/>
  </w:num>
  <w:num w:numId="2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D"/>
    <w:rsid w:val="0000516B"/>
    <w:rsid w:val="000055F1"/>
    <w:rsid w:val="00006B89"/>
    <w:rsid w:val="0000716B"/>
    <w:rsid w:val="0001203C"/>
    <w:rsid w:val="00014DA3"/>
    <w:rsid w:val="00014F95"/>
    <w:rsid w:val="00017020"/>
    <w:rsid w:val="000205D3"/>
    <w:rsid w:val="00024E72"/>
    <w:rsid w:val="00025E92"/>
    <w:rsid w:val="00027560"/>
    <w:rsid w:val="000277D9"/>
    <w:rsid w:val="00034E8B"/>
    <w:rsid w:val="0004061B"/>
    <w:rsid w:val="00041F65"/>
    <w:rsid w:val="00044586"/>
    <w:rsid w:val="00046129"/>
    <w:rsid w:val="00046BB4"/>
    <w:rsid w:val="00056813"/>
    <w:rsid w:val="00056EEE"/>
    <w:rsid w:val="00061442"/>
    <w:rsid w:val="000639F4"/>
    <w:rsid w:val="00065554"/>
    <w:rsid w:val="00070C16"/>
    <w:rsid w:val="00071255"/>
    <w:rsid w:val="000735BA"/>
    <w:rsid w:val="000735D9"/>
    <w:rsid w:val="00075289"/>
    <w:rsid w:val="00077A6D"/>
    <w:rsid w:val="00080828"/>
    <w:rsid w:val="00085EA1"/>
    <w:rsid w:val="00086033"/>
    <w:rsid w:val="000865E6"/>
    <w:rsid w:val="00087469"/>
    <w:rsid w:val="00092252"/>
    <w:rsid w:val="000958D8"/>
    <w:rsid w:val="000B145E"/>
    <w:rsid w:val="000B26DC"/>
    <w:rsid w:val="000B553E"/>
    <w:rsid w:val="000B608E"/>
    <w:rsid w:val="000C2617"/>
    <w:rsid w:val="000C289D"/>
    <w:rsid w:val="000C28CA"/>
    <w:rsid w:val="000C75E5"/>
    <w:rsid w:val="000D0C42"/>
    <w:rsid w:val="000D2749"/>
    <w:rsid w:val="000D2E6A"/>
    <w:rsid w:val="000D3888"/>
    <w:rsid w:val="000D5C2B"/>
    <w:rsid w:val="000F4731"/>
    <w:rsid w:val="000F7293"/>
    <w:rsid w:val="00101E75"/>
    <w:rsid w:val="0010611C"/>
    <w:rsid w:val="0011436C"/>
    <w:rsid w:val="00115C5F"/>
    <w:rsid w:val="00117730"/>
    <w:rsid w:val="00117946"/>
    <w:rsid w:val="00120B75"/>
    <w:rsid w:val="00122F1C"/>
    <w:rsid w:val="0012484C"/>
    <w:rsid w:val="00125693"/>
    <w:rsid w:val="00127FCA"/>
    <w:rsid w:val="001300C8"/>
    <w:rsid w:val="0013098A"/>
    <w:rsid w:val="00133031"/>
    <w:rsid w:val="00135B0E"/>
    <w:rsid w:val="00140D86"/>
    <w:rsid w:val="001470A4"/>
    <w:rsid w:val="0015207C"/>
    <w:rsid w:val="00157CD5"/>
    <w:rsid w:val="00164DE7"/>
    <w:rsid w:val="00170F2F"/>
    <w:rsid w:val="001762D2"/>
    <w:rsid w:val="00182A11"/>
    <w:rsid w:val="0018397A"/>
    <w:rsid w:val="00185EC2"/>
    <w:rsid w:val="00187AF8"/>
    <w:rsid w:val="0019181D"/>
    <w:rsid w:val="00191AA6"/>
    <w:rsid w:val="00193B85"/>
    <w:rsid w:val="00195C0C"/>
    <w:rsid w:val="00197C5A"/>
    <w:rsid w:val="001A20B5"/>
    <w:rsid w:val="001A490C"/>
    <w:rsid w:val="001A727B"/>
    <w:rsid w:val="001B0F67"/>
    <w:rsid w:val="001C29D2"/>
    <w:rsid w:val="001C4144"/>
    <w:rsid w:val="001C55AC"/>
    <w:rsid w:val="001D324B"/>
    <w:rsid w:val="001E0B64"/>
    <w:rsid w:val="001E6E26"/>
    <w:rsid w:val="001F0380"/>
    <w:rsid w:val="001F506F"/>
    <w:rsid w:val="001F7A21"/>
    <w:rsid w:val="00203FE6"/>
    <w:rsid w:val="002069F3"/>
    <w:rsid w:val="00211DB5"/>
    <w:rsid w:val="00213EB6"/>
    <w:rsid w:val="00214CC7"/>
    <w:rsid w:val="00223F30"/>
    <w:rsid w:val="0022531E"/>
    <w:rsid w:val="00225C51"/>
    <w:rsid w:val="00226F54"/>
    <w:rsid w:val="0022799D"/>
    <w:rsid w:val="00233687"/>
    <w:rsid w:val="0025422D"/>
    <w:rsid w:val="00254241"/>
    <w:rsid w:val="00255C1C"/>
    <w:rsid w:val="00255ECF"/>
    <w:rsid w:val="002635B6"/>
    <w:rsid w:val="002659AC"/>
    <w:rsid w:val="00266909"/>
    <w:rsid w:val="00266E9B"/>
    <w:rsid w:val="0026720B"/>
    <w:rsid w:val="00267901"/>
    <w:rsid w:val="00270DAB"/>
    <w:rsid w:val="00271ABA"/>
    <w:rsid w:val="00274C1A"/>
    <w:rsid w:val="00280965"/>
    <w:rsid w:val="00283E86"/>
    <w:rsid w:val="00285C3E"/>
    <w:rsid w:val="002867A5"/>
    <w:rsid w:val="00286FD5"/>
    <w:rsid w:val="00291556"/>
    <w:rsid w:val="0029225E"/>
    <w:rsid w:val="00293BDE"/>
    <w:rsid w:val="00297B94"/>
    <w:rsid w:val="002A1496"/>
    <w:rsid w:val="002A2591"/>
    <w:rsid w:val="002A580C"/>
    <w:rsid w:val="002A7A11"/>
    <w:rsid w:val="002B4E55"/>
    <w:rsid w:val="002B5064"/>
    <w:rsid w:val="002B73BD"/>
    <w:rsid w:val="002B7DA1"/>
    <w:rsid w:val="002C0DFB"/>
    <w:rsid w:val="002C17D6"/>
    <w:rsid w:val="002C4397"/>
    <w:rsid w:val="002D0BA3"/>
    <w:rsid w:val="002D7A3D"/>
    <w:rsid w:val="002E4CFB"/>
    <w:rsid w:val="002E716E"/>
    <w:rsid w:val="002F0233"/>
    <w:rsid w:val="002F16D2"/>
    <w:rsid w:val="002F18C6"/>
    <w:rsid w:val="002F2D18"/>
    <w:rsid w:val="0030595E"/>
    <w:rsid w:val="00307061"/>
    <w:rsid w:val="00307962"/>
    <w:rsid w:val="00310675"/>
    <w:rsid w:val="003121EE"/>
    <w:rsid w:val="003136B6"/>
    <w:rsid w:val="00315EC7"/>
    <w:rsid w:val="003200B4"/>
    <w:rsid w:val="0032106B"/>
    <w:rsid w:val="00322714"/>
    <w:rsid w:val="003246A9"/>
    <w:rsid w:val="003258CF"/>
    <w:rsid w:val="003301BC"/>
    <w:rsid w:val="00334124"/>
    <w:rsid w:val="003400F9"/>
    <w:rsid w:val="003424D2"/>
    <w:rsid w:val="00343B2B"/>
    <w:rsid w:val="00343C18"/>
    <w:rsid w:val="003449D8"/>
    <w:rsid w:val="00347DB0"/>
    <w:rsid w:val="0035201C"/>
    <w:rsid w:val="00353648"/>
    <w:rsid w:val="00355E69"/>
    <w:rsid w:val="0036094A"/>
    <w:rsid w:val="00361CD2"/>
    <w:rsid w:val="00370758"/>
    <w:rsid w:val="003714E3"/>
    <w:rsid w:val="00373C8D"/>
    <w:rsid w:val="00375663"/>
    <w:rsid w:val="003800F9"/>
    <w:rsid w:val="00381059"/>
    <w:rsid w:val="00386536"/>
    <w:rsid w:val="00394BDF"/>
    <w:rsid w:val="003A2646"/>
    <w:rsid w:val="003B07A9"/>
    <w:rsid w:val="003B1A38"/>
    <w:rsid w:val="003B208D"/>
    <w:rsid w:val="003B6D11"/>
    <w:rsid w:val="003C1333"/>
    <w:rsid w:val="003C2618"/>
    <w:rsid w:val="003C4859"/>
    <w:rsid w:val="003C4F41"/>
    <w:rsid w:val="003C56FC"/>
    <w:rsid w:val="003C578E"/>
    <w:rsid w:val="003C57FA"/>
    <w:rsid w:val="003D07D5"/>
    <w:rsid w:val="003D2AFB"/>
    <w:rsid w:val="003D3F7B"/>
    <w:rsid w:val="003E13FC"/>
    <w:rsid w:val="003E54DD"/>
    <w:rsid w:val="003E7038"/>
    <w:rsid w:val="003F066C"/>
    <w:rsid w:val="003F0D78"/>
    <w:rsid w:val="003F0DB8"/>
    <w:rsid w:val="003F1527"/>
    <w:rsid w:val="003F295A"/>
    <w:rsid w:val="003F3C4D"/>
    <w:rsid w:val="003F6655"/>
    <w:rsid w:val="00403162"/>
    <w:rsid w:val="00405430"/>
    <w:rsid w:val="0040643B"/>
    <w:rsid w:val="00410015"/>
    <w:rsid w:val="00410D5F"/>
    <w:rsid w:val="00413C6C"/>
    <w:rsid w:val="004141E2"/>
    <w:rsid w:val="00415631"/>
    <w:rsid w:val="00420397"/>
    <w:rsid w:val="00420510"/>
    <w:rsid w:val="0042109D"/>
    <w:rsid w:val="00422DE7"/>
    <w:rsid w:val="00423F27"/>
    <w:rsid w:val="00426ED5"/>
    <w:rsid w:val="00435CEB"/>
    <w:rsid w:val="00441062"/>
    <w:rsid w:val="00441689"/>
    <w:rsid w:val="00447911"/>
    <w:rsid w:val="004529EA"/>
    <w:rsid w:val="00453E25"/>
    <w:rsid w:val="00457FB3"/>
    <w:rsid w:val="00460435"/>
    <w:rsid w:val="00460BF3"/>
    <w:rsid w:val="004628EF"/>
    <w:rsid w:val="00464EDA"/>
    <w:rsid w:val="00465A59"/>
    <w:rsid w:val="004738C4"/>
    <w:rsid w:val="004745CD"/>
    <w:rsid w:val="004777E1"/>
    <w:rsid w:val="00477FAA"/>
    <w:rsid w:val="00483E6A"/>
    <w:rsid w:val="00485BF6"/>
    <w:rsid w:val="00485CBC"/>
    <w:rsid w:val="0049435A"/>
    <w:rsid w:val="00497946"/>
    <w:rsid w:val="004A33E1"/>
    <w:rsid w:val="004A4C8C"/>
    <w:rsid w:val="004B2B2E"/>
    <w:rsid w:val="004C2ED5"/>
    <w:rsid w:val="004C52A1"/>
    <w:rsid w:val="004C7A8A"/>
    <w:rsid w:val="004D0D9E"/>
    <w:rsid w:val="004D2AC5"/>
    <w:rsid w:val="004E43AC"/>
    <w:rsid w:val="004E5FF0"/>
    <w:rsid w:val="004E7F31"/>
    <w:rsid w:val="004F0242"/>
    <w:rsid w:val="004F2DC7"/>
    <w:rsid w:val="004F47E4"/>
    <w:rsid w:val="004F7527"/>
    <w:rsid w:val="00503663"/>
    <w:rsid w:val="00512A38"/>
    <w:rsid w:val="00520161"/>
    <w:rsid w:val="00521697"/>
    <w:rsid w:val="005221D1"/>
    <w:rsid w:val="0052577B"/>
    <w:rsid w:val="005261DE"/>
    <w:rsid w:val="00532126"/>
    <w:rsid w:val="00532409"/>
    <w:rsid w:val="005332CE"/>
    <w:rsid w:val="00550C30"/>
    <w:rsid w:val="00554903"/>
    <w:rsid w:val="00554905"/>
    <w:rsid w:val="0055595D"/>
    <w:rsid w:val="00557C49"/>
    <w:rsid w:val="005603BC"/>
    <w:rsid w:val="00562365"/>
    <w:rsid w:val="00564998"/>
    <w:rsid w:val="00564C95"/>
    <w:rsid w:val="00566170"/>
    <w:rsid w:val="00567E61"/>
    <w:rsid w:val="0057108C"/>
    <w:rsid w:val="00576ED8"/>
    <w:rsid w:val="005813D1"/>
    <w:rsid w:val="00581A2E"/>
    <w:rsid w:val="00585DF4"/>
    <w:rsid w:val="0058638B"/>
    <w:rsid w:val="00593CDA"/>
    <w:rsid w:val="00593DB1"/>
    <w:rsid w:val="005973FD"/>
    <w:rsid w:val="005A0AA5"/>
    <w:rsid w:val="005A1F47"/>
    <w:rsid w:val="005A3645"/>
    <w:rsid w:val="005A7508"/>
    <w:rsid w:val="005B0B5B"/>
    <w:rsid w:val="005B3E50"/>
    <w:rsid w:val="005B6622"/>
    <w:rsid w:val="005C17CB"/>
    <w:rsid w:val="005C3222"/>
    <w:rsid w:val="005C44BD"/>
    <w:rsid w:val="005C696E"/>
    <w:rsid w:val="005C6A7F"/>
    <w:rsid w:val="005C6E12"/>
    <w:rsid w:val="005D01BF"/>
    <w:rsid w:val="005D2BBA"/>
    <w:rsid w:val="005D2C33"/>
    <w:rsid w:val="005D515B"/>
    <w:rsid w:val="005D6369"/>
    <w:rsid w:val="005E5317"/>
    <w:rsid w:val="005E706E"/>
    <w:rsid w:val="005E7FC7"/>
    <w:rsid w:val="005F06E0"/>
    <w:rsid w:val="005F4AAB"/>
    <w:rsid w:val="005F5987"/>
    <w:rsid w:val="00601030"/>
    <w:rsid w:val="0060517A"/>
    <w:rsid w:val="00605279"/>
    <w:rsid w:val="00605530"/>
    <w:rsid w:val="00605AFB"/>
    <w:rsid w:val="00606303"/>
    <w:rsid w:val="00613624"/>
    <w:rsid w:val="006155D9"/>
    <w:rsid w:val="0061572C"/>
    <w:rsid w:val="0061575E"/>
    <w:rsid w:val="006159E1"/>
    <w:rsid w:val="00615F4F"/>
    <w:rsid w:val="00616286"/>
    <w:rsid w:val="00616E11"/>
    <w:rsid w:val="00617EDD"/>
    <w:rsid w:val="0062159B"/>
    <w:rsid w:val="006225DA"/>
    <w:rsid w:val="0062647A"/>
    <w:rsid w:val="00626D2B"/>
    <w:rsid w:val="006310FB"/>
    <w:rsid w:val="0064147F"/>
    <w:rsid w:val="006432DA"/>
    <w:rsid w:val="00643E20"/>
    <w:rsid w:val="00643FF3"/>
    <w:rsid w:val="00644A7D"/>
    <w:rsid w:val="0065422D"/>
    <w:rsid w:val="00657054"/>
    <w:rsid w:val="00662150"/>
    <w:rsid w:val="006622AC"/>
    <w:rsid w:val="00662C25"/>
    <w:rsid w:val="00667B1C"/>
    <w:rsid w:val="00670A4A"/>
    <w:rsid w:val="00670F54"/>
    <w:rsid w:val="00672F1D"/>
    <w:rsid w:val="00675903"/>
    <w:rsid w:val="00677EF5"/>
    <w:rsid w:val="006803DA"/>
    <w:rsid w:val="00683AD0"/>
    <w:rsid w:val="00686D3D"/>
    <w:rsid w:val="006A5BD9"/>
    <w:rsid w:val="006A7B5D"/>
    <w:rsid w:val="006B0FEB"/>
    <w:rsid w:val="006B244D"/>
    <w:rsid w:val="006B69E5"/>
    <w:rsid w:val="006B7AD7"/>
    <w:rsid w:val="006C20A1"/>
    <w:rsid w:val="006C4DA6"/>
    <w:rsid w:val="006C778D"/>
    <w:rsid w:val="006D59B5"/>
    <w:rsid w:val="006D6DF6"/>
    <w:rsid w:val="006E1D7E"/>
    <w:rsid w:val="006E7CD9"/>
    <w:rsid w:val="006F0F5C"/>
    <w:rsid w:val="006F349F"/>
    <w:rsid w:val="006F4E88"/>
    <w:rsid w:val="00710354"/>
    <w:rsid w:val="007130C9"/>
    <w:rsid w:val="00721C23"/>
    <w:rsid w:val="007229FF"/>
    <w:rsid w:val="00724203"/>
    <w:rsid w:val="00726778"/>
    <w:rsid w:val="00727E1B"/>
    <w:rsid w:val="00734971"/>
    <w:rsid w:val="00735878"/>
    <w:rsid w:val="0073780E"/>
    <w:rsid w:val="00741ADF"/>
    <w:rsid w:val="00743551"/>
    <w:rsid w:val="00746C6E"/>
    <w:rsid w:val="00750858"/>
    <w:rsid w:val="00750E89"/>
    <w:rsid w:val="007534CE"/>
    <w:rsid w:val="007535A0"/>
    <w:rsid w:val="00754683"/>
    <w:rsid w:val="00765BD2"/>
    <w:rsid w:val="00765C50"/>
    <w:rsid w:val="00765E94"/>
    <w:rsid w:val="00767E51"/>
    <w:rsid w:val="007715E6"/>
    <w:rsid w:val="00775F52"/>
    <w:rsid w:val="00777518"/>
    <w:rsid w:val="00782351"/>
    <w:rsid w:val="00783009"/>
    <w:rsid w:val="0078309E"/>
    <w:rsid w:val="007836C0"/>
    <w:rsid w:val="007936D9"/>
    <w:rsid w:val="007976F6"/>
    <w:rsid w:val="00797E17"/>
    <w:rsid w:val="007A2A3D"/>
    <w:rsid w:val="007A3876"/>
    <w:rsid w:val="007A44A5"/>
    <w:rsid w:val="007A57E6"/>
    <w:rsid w:val="007A7BA3"/>
    <w:rsid w:val="007B3E84"/>
    <w:rsid w:val="007B6904"/>
    <w:rsid w:val="007C0E72"/>
    <w:rsid w:val="007C426D"/>
    <w:rsid w:val="007C443B"/>
    <w:rsid w:val="007C682E"/>
    <w:rsid w:val="007C6B58"/>
    <w:rsid w:val="007D2C49"/>
    <w:rsid w:val="007D721A"/>
    <w:rsid w:val="007E0658"/>
    <w:rsid w:val="007E16F1"/>
    <w:rsid w:val="007E4888"/>
    <w:rsid w:val="007E720A"/>
    <w:rsid w:val="007F210B"/>
    <w:rsid w:val="0080037C"/>
    <w:rsid w:val="0080127C"/>
    <w:rsid w:val="008017EC"/>
    <w:rsid w:val="00817341"/>
    <w:rsid w:val="0082354F"/>
    <w:rsid w:val="0082467B"/>
    <w:rsid w:val="0083034B"/>
    <w:rsid w:val="008303E2"/>
    <w:rsid w:val="008307DB"/>
    <w:rsid w:val="00830BD8"/>
    <w:rsid w:val="00832D4F"/>
    <w:rsid w:val="0083703F"/>
    <w:rsid w:val="00840E78"/>
    <w:rsid w:val="00841975"/>
    <w:rsid w:val="00842C1A"/>
    <w:rsid w:val="00844F2A"/>
    <w:rsid w:val="0084514B"/>
    <w:rsid w:val="008473D3"/>
    <w:rsid w:val="008500E9"/>
    <w:rsid w:val="0085420B"/>
    <w:rsid w:val="00857A94"/>
    <w:rsid w:val="00857E98"/>
    <w:rsid w:val="00861668"/>
    <w:rsid w:val="00874878"/>
    <w:rsid w:val="0087538A"/>
    <w:rsid w:val="008758CC"/>
    <w:rsid w:val="00876070"/>
    <w:rsid w:val="00880232"/>
    <w:rsid w:val="00881EFD"/>
    <w:rsid w:val="00884A8A"/>
    <w:rsid w:val="00885268"/>
    <w:rsid w:val="00891FF2"/>
    <w:rsid w:val="00892660"/>
    <w:rsid w:val="00894250"/>
    <w:rsid w:val="008A247C"/>
    <w:rsid w:val="008A4C07"/>
    <w:rsid w:val="008A6BC3"/>
    <w:rsid w:val="008A7F56"/>
    <w:rsid w:val="008B0516"/>
    <w:rsid w:val="008B3D90"/>
    <w:rsid w:val="008B3F15"/>
    <w:rsid w:val="008B458A"/>
    <w:rsid w:val="008B5262"/>
    <w:rsid w:val="008B6FCF"/>
    <w:rsid w:val="008D2017"/>
    <w:rsid w:val="008D4FB1"/>
    <w:rsid w:val="008D7897"/>
    <w:rsid w:val="008E20E6"/>
    <w:rsid w:val="008E475F"/>
    <w:rsid w:val="008F3E66"/>
    <w:rsid w:val="008F6A68"/>
    <w:rsid w:val="008F6C12"/>
    <w:rsid w:val="008F6D03"/>
    <w:rsid w:val="009004EE"/>
    <w:rsid w:val="00903B3B"/>
    <w:rsid w:val="0090733A"/>
    <w:rsid w:val="00911D0E"/>
    <w:rsid w:val="0091372A"/>
    <w:rsid w:val="00914995"/>
    <w:rsid w:val="009161B6"/>
    <w:rsid w:val="00920EEB"/>
    <w:rsid w:val="009228AB"/>
    <w:rsid w:val="009231AB"/>
    <w:rsid w:val="00924143"/>
    <w:rsid w:val="00924643"/>
    <w:rsid w:val="00934617"/>
    <w:rsid w:val="009373D1"/>
    <w:rsid w:val="009401D5"/>
    <w:rsid w:val="00943006"/>
    <w:rsid w:val="00943C92"/>
    <w:rsid w:val="00945ABA"/>
    <w:rsid w:val="00945DA7"/>
    <w:rsid w:val="00957DA6"/>
    <w:rsid w:val="0096291D"/>
    <w:rsid w:val="0096458F"/>
    <w:rsid w:val="00970C66"/>
    <w:rsid w:val="0097461B"/>
    <w:rsid w:val="009816F7"/>
    <w:rsid w:val="00991B87"/>
    <w:rsid w:val="009941FE"/>
    <w:rsid w:val="0099497D"/>
    <w:rsid w:val="00995032"/>
    <w:rsid w:val="009958D3"/>
    <w:rsid w:val="009A1827"/>
    <w:rsid w:val="009A4A44"/>
    <w:rsid w:val="009A5E8F"/>
    <w:rsid w:val="009A638D"/>
    <w:rsid w:val="009B3EDD"/>
    <w:rsid w:val="009B40F7"/>
    <w:rsid w:val="009B5B6B"/>
    <w:rsid w:val="009B6552"/>
    <w:rsid w:val="009B68E3"/>
    <w:rsid w:val="009B6F20"/>
    <w:rsid w:val="009C0825"/>
    <w:rsid w:val="009C0930"/>
    <w:rsid w:val="009C44F3"/>
    <w:rsid w:val="009C6667"/>
    <w:rsid w:val="009D3549"/>
    <w:rsid w:val="009D384D"/>
    <w:rsid w:val="009D4718"/>
    <w:rsid w:val="009D6B6B"/>
    <w:rsid w:val="009D6D4C"/>
    <w:rsid w:val="009D7E70"/>
    <w:rsid w:val="009E2BBC"/>
    <w:rsid w:val="009E611E"/>
    <w:rsid w:val="009E7CAA"/>
    <w:rsid w:val="009F1CB7"/>
    <w:rsid w:val="009F299F"/>
    <w:rsid w:val="009F36D7"/>
    <w:rsid w:val="009F3B85"/>
    <w:rsid w:val="009F4063"/>
    <w:rsid w:val="00A01C47"/>
    <w:rsid w:val="00A0209B"/>
    <w:rsid w:val="00A03655"/>
    <w:rsid w:val="00A051BD"/>
    <w:rsid w:val="00A066A6"/>
    <w:rsid w:val="00A121B3"/>
    <w:rsid w:val="00A1353D"/>
    <w:rsid w:val="00A17097"/>
    <w:rsid w:val="00A21747"/>
    <w:rsid w:val="00A22E93"/>
    <w:rsid w:val="00A278B9"/>
    <w:rsid w:val="00A34569"/>
    <w:rsid w:val="00A53B50"/>
    <w:rsid w:val="00A53FE6"/>
    <w:rsid w:val="00A54B4A"/>
    <w:rsid w:val="00A57148"/>
    <w:rsid w:val="00A573D6"/>
    <w:rsid w:val="00A6438B"/>
    <w:rsid w:val="00A659A3"/>
    <w:rsid w:val="00A67E5C"/>
    <w:rsid w:val="00A70226"/>
    <w:rsid w:val="00A769A2"/>
    <w:rsid w:val="00A77160"/>
    <w:rsid w:val="00A829E8"/>
    <w:rsid w:val="00A85024"/>
    <w:rsid w:val="00A862A6"/>
    <w:rsid w:val="00A86A97"/>
    <w:rsid w:val="00A947E7"/>
    <w:rsid w:val="00A95654"/>
    <w:rsid w:val="00A97632"/>
    <w:rsid w:val="00A97E8A"/>
    <w:rsid w:val="00AA36CB"/>
    <w:rsid w:val="00AA3858"/>
    <w:rsid w:val="00AA4E6C"/>
    <w:rsid w:val="00AB102C"/>
    <w:rsid w:val="00AB307F"/>
    <w:rsid w:val="00AB66EB"/>
    <w:rsid w:val="00AB7FA7"/>
    <w:rsid w:val="00AC3471"/>
    <w:rsid w:val="00AC4424"/>
    <w:rsid w:val="00AD53BD"/>
    <w:rsid w:val="00AD567A"/>
    <w:rsid w:val="00AE406C"/>
    <w:rsid w:val="00AE48B2"/>
    <w:rsid w:val="00AE73FD"/>
    <w:rsid w:val="00AF0BCA"/>
    <w:rsid w:val="00AF0EF9"/>
    <w:rsid w:val="00AF1BBD"/>
    <w:rsid w:val="00AF1DE5"/>
    <w:rsid w:val="00AF719A"/>
    <w:rsid w:val="00B078C2"/>
    <w:rsid w:val="00B07F38"/>
    <w:rsid w:val="00B10100"/>
    <w:rsid w:val="00B10164"/>
    <w:rsid w:val="00B14C66"/>
    <w:rsid w:val="00B15AB2"/>
    <w:rsid w:val="00B21E2E"/>
    <w:rsid w:val="00B263F7"/>
    <w:rsid w:val="00B272EE"/>
    <w:rsid w:val="00B27C21"/>
    <w:rsid w:val="00B30F12"/>
    <w:rsid w:val="00B312E8"/>
    <w:rsid w:val="00B41397"/>
    <w:rsid w:val="00B414E0"/>
    <w:rsid w:val="00B4493D"/>
    <w:rsid w:val="00B46ABF"/>
    <w:rsid w:val="00B52D8D"/>
    <w:rsid w:val="00B5488A"/>
    <w:rsid w:val="00B6062B"/>
    <w:rsid w:val="00B61CAC"/>
    <w:rsid w:val="00B642A2"/>
    <w:rsid w:val="00B66C2A"/>
    <w:rsid w:val="00B7021F"/>
    <w:rsid w:val="00B70A01"/>
    <w:rsid w:val="00B7130D"/>
    <w:rsid w:val="00B76D1F"/>
    <w:rsid w:val="00B773E8"/>
    <w:rsid w:val="00B827D6"/>
    <w:rsid w:val="00B82BEC"/>
    <w:rsid w:val="00B8395E"/>
    <w:rsid w:val="00B85B9F"/>
    <w:rsid w:val="00B87615"/>
    <w:rsid w:val="00B90C5D"/>
    <w:rsid w:val="00B90E52"/>
    <w:rsid w:val="00B969C2"/>
    <w:rsid w:val="00B96CCB"/>
    <w:rsid w:val="00B97352"/>
    <w:rsid w:val="00BA30A2"/>
    <w:rsid w:val="00BA4ABE"/>
    <w:rsid w:val="00BB5BD6"/>
    <w:rsid w:val="00BB7817"/>
    <w:rsid w:val="00BC12B6"/>
    <w:rsid w:val="00BC1AA8"/>
    <w:rsid w:val="00BC27B6"/>
    <w:rsid w:val="00BC3814"/>
    <w:rsid w:val="00BC5BFE"/>
    <w:rsid w:val="00BD4A40"/>
    <w:rsid w:val="00BE17A1"/>
    <w:rsid w:val="00BE4135"/>
    <w:rsid w:val="00BF285A"/>
    <w:rsid w:val="00BF2F71"/>
    <w:rsid w:val="00BF367B"/>
    <w:rsid w:val="00BF3A3E"/>
    <w:rsid w:val="00BF4CDB"/>
    <w:rsid w:val="00BF609C"/>
    <w:rsid w:val="00C03234"/>
    <w:rsid w:val="00C03EF5"/>
    <w:rsid w:val="00C16E2A"/>
    <w:rsid w:val="00C206C1"/>
    <w:rsid w:val="00C22449"/>
    <w:rsid w:val="00C24C50"/>
    <w:rsid w:val="00C279E0"/>
    <w:rsid w:val="00C327C2"/>
    <w:rsid w:val="00C32A61"/>
    <w:rsid w:val="00C33712"/>
    <w:rsid w:val="00C34307"/>
    <w:rsid w:val="00C40A76"/>
    <w:rsid w:val="00C40D47"/>
    <w:rsid w:val="00C433AA"/>
    <w:rsid w:val="00C4473A"/>
    <w:rsid w:val="00C45DED"/>
    <w:rsid w:val="00C504DB"/>
    <w:rsid w:val="00C525C7"/>
    <w:rsid w:val="00C52B67"/>
    <w:rsid w:val="00C54E37"/>
    <w:rsid w:val="00C56F01"/>
    <w:rsid w:val="00C6244A"/>
    <w:rsid w:val="00C63EEE"/>
    <w:rsid w:val="00C71022"/>
    <w:rsid w:val="00C77A72"/>
    <w:rsid w:val="00C8111D"/>
    <w:rsid w:val="00C81FE0"/>
    <w:rsid w:val="00C87895"/>
    <w:rsid w:val="00C92DE6"/>
    <w:rsid w:val="00C966D0"/>
    <w:rsid w:val="00C977CC"/>
    <w:rsid w:val="00CA440F"/>
    <w:rsid w:val="00CB0E94"/>
    <w:rsid w:val="00CB2885"/>
    <w:rsid w:val="00CB2B78"/>
    <w:rsid w:val="00CB499D"/>
    <w:rsid w:val="00CC1ABE"/>
    <w:rsid w:val="00CC1F45"/>
    <w:rsid w:val="00CC25AF"/>
    <w:rsid w:val="00CD283C"/>
    <w:rsid w:val="00CD34CE"/>
    <w:rsid w:val="00CD38C3"/>
    <w:rsid w:val="00CD592D"/>
    <w:rsid w:val="00CD7832"/>
    <w:rsid w:val="00CD7833"/>
    <w:rsid w:val="00CE1588"/>
    <w:rsid w:val="00CE493D"/>
    <w:rsid w:val="00CE49E1"/>
    <w:rsid w:val="00CE62F3"/>
    <w:rsid w:val="00CF1B50"/>
    <w:rsid w:val="00CF3C2A"/>
    <w:rsid w:val="00CF63FB"/>
    <w:rsid w:val="00CF6EC1"/>
    <w:rsid w:val="00D011E9"/>
    <w:rsid w:val="00D05543"/>
    <w:rsid w:val="00D12597"/>
    <w:rsid w:val="00D138D5"/>
    <w:rsid w:val="00D17654"/>
    <w:rsid w:val="00D20E68"/>
    <w:rsid w:val="00D20E6B"/>
    <w:rsid w:val="00D2141C"/>
    <w:rsid w:val="00D228B2"/>
    <w:rsid w:val="00D230C4"/>
    <w:rsid w:val="00D24DA7"/>
    <w:rsid w:val="00D360B6"/>
    <w:rsid w:val="00D368D8"/>
    <w:rsid w:val="00D36CC1"/>
    <w:rsid w:val="00D376B8"/>
    <w:rsid w:val="00D405B6"/>
    <w:rsid w:val="00D40809"/>
    <w:rsid w:val="00D43980"/>
    <w:rsid w:val="00D6159B"/>
    <w:rsid w:val="00D64F05"/>
    <w:rsid w:val="00D6739E"/>
    <w:rsid w:val="00D743AF"/>
    <w:rsid w:val="00D75C71"/>
    <w:rsid w:val="00D7724A"/>
    <w:rsid w:val="00D836FC"/>
    <w:rsid w:val="00D907F9"/>
    <w:rsid w:val="00D9319D"/>
    <w:rsid w:val="00D97B23"/>
    <w:rsid w:val="00D97FAB"/>
    <w:rsid w:val="00DA031C"/>
    <w:rsid w:val="00DA0BC0"/>
    <w:rsid w:val="00DA196D"/>
    <w:rsid w:val="00DA2DC2"/>
    <w:rsid w:val="00DA4C94"/>
    <w:rsid w:val="00DB01F1"/>
    <w:rsid w:val="00DB2A9C"/>
    <w:rsid w:val="00DB6B85"/>
    <w:rsid w:val="00DB6F79"/>
    <w:rsid w:val="00DB762A"/>
    <w:rsid w:val="00DC4963"/>
    <w:rsid w:val="00DC4C5B"/>
    <w:rsid w:val="00DC6D39"/>
    <w:rsid w:val="00DC7181"/>
    <w:rsid w:val="00DD1F23"/>
    <w:rsid w:val="00DD2332"/>
    <w:rsid w:val="00DD4E26"/>
    <w:rsid w:val="00DE22D1"/>
    <w:rsid w:val="00DE425A"/>
    <w:rsid w:val="00DE5EDA"/>
    <w:rsid w:val="00DE6325"/>
    <w:rsid w:val="00DE7942"/>
    <w:rsid w:val="00DF1069"/>
    <w:rsid w:val="00DF1315"/>
    <w:rsid w:val="00DF4D33"/>
    <w:rsid w:val="00DF6693"/>
    <w:rsid w:val="00DF6B8C"/>
    <w:rsid w:val="00DF7173"/>
    <w:rsid w:val="00E01C22"/>
    <w:rsid w:val="00E03EAF"/>
    <w:rsid w:val="00E10932"/>
    <w:rsid w:val="00E12A66"/>
    <w:rsid w:val="00E15581"/>
    <w:rsid w:val="00E16B06"/>
    <w:rsid w:val="00E17A63"/>
    <w:rsid w:val="00E22FB3"/>
    <w:rsid w:val="00E25055"/>
    <w:rsid w:val="00E26398"/>
    <w:rsid w:val="00E30624"/>
    <w:rsid w:val="00E30811"/>
    <w:rsid w:val="00E32701"/>
    <w:rsid w:val="00E36AC7"/>
    <w:rsid w:val="00E37054"/>
    <w:rsid w:val="00E40DAD"/>
    <w:rsid w:val="00E416CC"/>
    <w:rsid w:val="00E52032"/>
    <w:rsid w:val="00E53EAF"/>
    <w:rsid w:val="00E53FFC"/>
    <w:rsid w:val="00E55984"/>
    <w:rsid w:val="00E55F77"/>
    <w:rsid w:val="00E569D2"/>
    <w:rsid w:val="00E6069E"/>
    <w:rsid w:val="00E6271A"/>
    <w:rsid w:val="00E62E0A"/>
    <w:rsid w:val="00E648EC"/>
    <w:rsid w:val="00E675E6"/>
    <w:rsid w:val="00E7065B"/>
    <w:rsid w:val="00E72112"/>
    <w:rsid w:val="00E72858"/>
    <w:rsid w:val="00E72DBE"/>
    <w:rsid w:val="00E812F3"/>
    <w:rsid w:val="00E81920"/>
    <w:rsid w:val="00E81E07"/>
    <w:rsid w:val="00E82072"/>
    <w:rsid w:val="00E85985"/>
    <w:rsid w:val="00E8611C"/>
    <w:rsid w:val="00E87BC3"/>
    <w:rsid w:val="00E9050B"/>
    <w:rsid w:val="00E96F84"/>
    <w:rsid w:val="00EA7BFF"/>
    <w:rsid w:val="00EA7EB7"/>
    <w:rsid w:val="00EB124C"/>
    <w:rsid w:val="00EB13EE"/>
    <w:rsid w:val="00EB274D"/>
    <w:rsid w:val="00EB5FC8"/>
    <w:rsid w:val="00EB7A55"/>
    <w:rsid w:val="00EC32F1"/>
    <w:rsid w:val="00EC3E7A"/>
    <w:rsid w:val="00EC5669"/>
    <w:rsid w:val="00ED7382"/>
    <w:rsid w:val="00EE2858"/>
    <w:rsid w:val="00EE521E"/>
    <w:rsid w:val="00EE6C30"/>
    <w:rsid w:val="00EF174E"/>
    <w:rsid w:val="00EF272F"/>
    <w:rsid w:val="00EF292D"/>
    <w:rsid w:val="00EF3064"/>
    <w:rsid w:val="00EF53F7"/>
    <w:rsid w:val="00F02C96"/>
    <w:rsid w:val="00F06407"/>
    <w:rsid w:val="00F07487"/>
    <w:rsid w:val="00F10290"/>
    <w:rsid w:val="00F114AF"/>
    <w:rsid w:val="00F137A6"/>
    <w:rsid w:val="00F16919"/>
    <w:rsid w:val="00F16B0D"/>
    <w:rsid w:val="00F24B05"/>
    <w:rsid w:val="00F25BBF"/>
    <w:rsid w:val="00F30963"/>
    <w:rsid w:val="00F32431"/>
    <w:rsid w:val="00F3488F"/>
    <w:rsid w:val="00F34D83"/>
    <w:rsid w:val="00F3598C"/>
    <w:rsid w:val="00F44B16"/>
    <w:rsid w:val="00F44C85"/>
    <w:rsid w:val="00F467AC"/>
    <w:rsid w:val="00F5083D"/>
    <w:rsid w:val="00F5464C"/>
    <w:rsid w:val="00F61579"/>
    <w:rsid w:val="00F61DB8"/>
    <w:rsid w:val="00F76605"/>
    <w:rsid w:val="00F76EFC"/>
    <w:rsid w:val="00F8723F"/>
    <w:rsid w:val="00F942BB"/>
    <w:rsid w:val="00F95174"/>
    <w:rsid w:val="00FA1E41"/>
    <w:rsid w:val="00FA3D4B"/>
    <w:rsid w:val="00FA76C6"/>
    <w:rsid w:val="00FB16E4"/>
    <w:rsid w:val="00FB3602"/>
    <w:rsid w:val="00FC12B4"/>
    <w:rsid w:val="00FC17A2"/>
    <w:rsid w:val="00FC2B6C"/>
    <w:rsid w:val="00FC5ACF"/>
    <w:rsid w:val="00FC5CE0"/>
    <w:rsid w:val="00FC63E2"/>
    <w:rsid w:val="00FC6F2A"/>
    <w:rsid w:val="00FD04CB"/>
    <w:rsid w:val="00FD087F"/>
    <w:rsid w:val="00FD08F3"/>
    <w:rsid w:val="00FD1581"/>
    <w:rsid w:val="00FD1A94"/>
    <w:rsid w:val="00FD67AB"/>
    <w:rsid w:val="00FD7CC9"/>
    <w:rsid w:val="00FE09B7"/>
    <w:rsid w:val="00FE3CC2"/>
    <w:rsid w:val="00FE6718"/>
    <w:rsid w:val="00FF0A5A"/>
    <w:rsid w:val="00FF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AB6EC"/>
  <w15:docId w15:val="{DD53FCF9-671E-4B3E-8FAD-DFD2276D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493D"/>
    <w:pPr>
      <w:spacing w:before="60" w:after="60"/>
      <w:ind w:left="567" w:hanging="567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ČLÁNEK"/>
    <w:basedOn w:val="Normln"/>
    <w:next w:val="Normln"/>
    <w:link w:val="Nadpis1Char"/>
    <w:uiPriority w:val="9"/>
    <w:qFormat/>
    <w:rsid w:val="00880232"/>
    <w:pPr>
      <w:numPr>
        <w:ilvl w:val="1"/>
        <w:numId w:val="15"/>
      </w:numPr>
      <w:tabs>
        <w:tab w:val="left" w:pos="-1440"/>
        <w:tab w:val="left" w:pos="-720"/>
      </w:tabs>
      <w:spacing w:before="360" w:after="120"/>
      <w:jc w:val="center"/>
      <w:outlineLvl w:val="0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CE493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</w:pPr>
    <w:rPr>
      <w:rFonts w:ascii="Courier New" w:hAnsi="Courier New"/>
      <w:szCs w:val="20"/>
    </w:rPr>
  </w:style>
  <w:style w:type="character" w:customStyle="1" w:styleId="ZkladntextChar">
    <w:name w:val="Základní text Char"/>
    <w:link w:val="Zkladntext"/>
    <w:uiPriority w:val="99"/>
    <w:rsid w:val="00CE493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93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rsid w:val="00CE49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CE49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CE493D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rsid w:val="00CE493D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CE493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E493D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E493D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E49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9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493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unhideWhenUsed/>
    <w:rsid w:val="00226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26F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226F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6F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26F5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DF6693"/>
    <w:pPr>
      <w:autoSpaceDE w:val="0"/>
      <w:autoSpaceDN w:val="0"/>
      <w:adjustRightInd w:val="0"/>
      <w:spacing w:before="60" w:after="60"/>
      <w:ind w:left="567" w:hanging="567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277D9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0277D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0277D9"/>
    <w:rPr>
      <w:vertAlign w:val="superscript"/>
    </w:rPr>
  </w:style>
  <w:style w:type="character" w:customStyle="1" w:styleId="Nadpis1Char">
    <w:name w:val="Nadpis 1 Char"/>
    <w:aliases w:val="ČLÁNEK Char"/>
    <w:link w:val="Nadpis1"/>
    <w:uiPriority w:val="9"/>
    <w:rsid w:val="00880232"/>
    <w:rPr>
      <w:rFonts w:ascii="Calibri" w:eastAsia="Times New Roman" w:hAnsi="Calibri" w:cs="Calibri"/>
      <w:b/>
      <w:sz w:val="24"/>
      <w:szCs w:val="24"/>
    </w:rPr>
  </w:style>
  <w:style w:type="paragraph" w:customStyle="1" w:styleId="Nadpis">
    <w:name w:val="Nadpis"/>
    <w:basedOn w:val="Normln"/>
    <w:rsid w:val="00A17097"/>
    <w:pPr>
      <w:spacing w:after="120"/>
      <w:jc w:val="center"/>
    </w:pPr>
    <w:rPr>
      <w:b/>
      <w:szCs w:val="20"/>
    </w:rPr>
  </w:style>
  <w:style w:type="paragraph" w:customStyle="1" w:styleId="odrkyChar">
    <w:name w:val="odrážky Char"/>
    <w:basedOn w:val="Zkladntextodsazen"/>
    <w:rsid w:val="006155D9"/>
    <w:pPr>
      <w:spacing w:before="120"/>
      <w:ind w:left="0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55D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155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aliases w:val="ODSTAVEC"/>
    <w:basedOn w:val="Pokraovnseznamu"/>
    <w:next w:val="Normln"/>
    <w:link w:val="NzevChar"/>
    <w:uiPriority w:val="10"/>
    <w:qFormat/>
    <w:rsid w:val="00B27C21"/>
    <w:pPr>
      <w:keepNext/>
      <w:tabs>
        <w:tab w:val="left" w:pos="-1440"/>
        <w:tab w:val="left" w:pos="-720"/>
      </w:tabs>
      <w:spacing w:before="0" w:after="0"/>
      <w:ind w:left="0" w:firstLine="0"/>
    </w:pPr>
    <w:rPr>
      <w:rFonts w:ascii="Calibri" w:hAnsi="Calibri" w:cs="Calibri"/>
      <w:sz w:val="20"/>
    </w:rPr>
  </w:style>
  <w:style w:type="character" w:customStyle="1" w:styleId="NzevChar">
    <w:name w:val="Název Char"/>
    <w:aliases w:val="ODSTAVEC Char"/>
    <w:link w:val="Nzev"/>
    <w:uiPriority w:val="10"/>
    <w:rsid w:val="002E716E"/>
    <w:rPr>
      <w:rFonts w:ascii="Calibri" w:eastAsia="Times New Roman" w:hAnsi="Calibri" w:cs="Calibri"/>
      <w:szCs w:val="24"/>
    </w:rPr>
  </w:style>
  <w:style w:type="paragraph" w:styleId="Pokraovnseznamu">
    <w:name w:val="List Continue"/>
    <w:basedOn w:val="Normln"/>
    <w:uiPriority w:val="99"/>
    <w:semiHidden/>
    <w:unhideWhenUsed/>
    <w:rsid w:val="002E716E"/>
    <w:pPr>
      <w:spacing w:after="120"/>
      <w:ind w:left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7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18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8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7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83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73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52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08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24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6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170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91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933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B9B2-72D0-4D59-92EE-DCBF7C36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Koláčková Lucie</dc:creator>
  <cp:keywords/>
  <cp:lastModifiedBy>Knot Marek</cp:lastModifiedBy>
  <cp:revision>6</cp:revision>
  <cp:lastPrinted>2021-09-14T12:56:00Z</cp:lastPrinted>
  <dcterms:created xsi:type="dcterms:W3CDTF">2021-07-02T13:00:00Z</dcterms:created>
  <dcterms:modified xsi:type="dcterms:W3CDTF">2021-09-14T12:57:00Z</dcterms:modified>
</cp:coreProperties>
</file>