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A568" w14:textId="74FD7FA7" w:rsidR="00D40A47" w:rsidRDefault="00D40A47" w:rsidP="001644D6">
      <w:pPr>
        <w:shd w:val="clear" w:color="auto" w:fill="FFFFFF"/>
        <w:spacing w:after="0" w:line="276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</w:pPr>
      <w:r>
        <w:rPr>
          <w:noProof/>
        </w:rPr>
        <w:drawing>
          <wp:inline distT="0" distB="0" distL="0" distR="0" wp14:anchorId="3C172EBE" wp14:editId="17445401">
            <wp:extent cx="1068779" cy="636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7974" cy="64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1538D" w14:textId="2DD5CBB5" w:rsidR="001644D6" w:rsidRPr="001644D6" w:rsidRDefault="001644D6" w:rsidP="001644D6">
      <w:pPr>
        <w:shd w:val="clear" w:color="auto" w:fill="FFFFFF"/>
        <w:spacing w:after="0" w:line="276" w:lineRule="auto"/>
        <w:outlineLvl w:val="0"/>
        <w:rPr>
          <w:rFonts w:ascii="Arial" w:eastAsia="Times New Roman" w:hAnsi="Arial" w:cs="Arial"/>
          <w:color w:val="000000"/>
          <w:kern w:val="36"/>
          <w:sz w:val="23"/>
          <w:szCs w:val="23"/>
          <w:lang w:eastAsia="cs-CZ"/>
        </w:rPr>
      </w:pPr>
      <w:r w:rsidRPr="001644D6">
        <w:rPr>
          <w:rFonts w:ascii="Arial" w:eastAsia="Times New Roman" w:hAnsi="Arial" w:cs="Arial"/>
          <w:color w:val="000000"/>
          <w:kern w:val="36"/>
          <w:sz w:val="23"/>
          <w:szCs w:val="23"/>
          <w:lang w:eastAsia="cs-CZ"/>
        </w:rPr>
        <w:t>Nová objednávka číslo 0000009574</w:t>
      </w:r>
    </w:p>
    <w:p w14:paraId="75BF0BBB" w14:textId="77777777" w:rsidR="001644D6" w:rsidRPr="001644D6" w:rsidRDefault="001644D6" w:rsidP="001644D6">
      <w:pPr>
        <w:shd w:val="clear" w:color="auto" w:fill="FFFFFF"/>
        <w:spacing w:before="120" w:after="0" w:line="276" w:lineRule="auto"/>
        <w:outlineLvl w:val="1"/>
        <w:rPr>
          <w:rFonts w:ascii="Arial" w:eastAsia="Times New Roman" w:hAnsi="Arial" w:cs="Arial"/>
          <w:caps/>
          <w:color w:val="000000"/>
          <w:sz w:val="19"/>
          <w:szCs w:val="19"/>
          <w:lang w:eastAsia="cs-CZ"/>
        </w:rPr>
      </w:pPr>
      <w:r w:rsidRPr="001644D6">
        <w:rPr>
          <w:rFonts w:ascii="Arial" w:eastAsia="Times New Roman" w:hAnsi="Arial" w:cs="Arial"/>
          <w:caps/>
          <w:color w:val="000000"/>
          <w:sz w:val="19"/>
          <w:szCs w:val="19"/>
          <w:lang w:eastAsia="cs-CZ"/>
        </w:rPr>
        <w:t>STAV OBJEDNÁVKY</w:t>
      </w:r>
    </w:p>
    <w:p w14:paraId="3D31F806" w14:textId="77777777" w:rsidR="001644D6" w:rsidRPr="001644D6" w:rsidRDefault="001644D6" w:rsidP="001644D6">
      <w:pPr>
        <w:numPr>
          <w:ilvl w:val="0"/>
          <w:numId w:val="1"/>
        </w:numPr>
        <w:shd w:val="clear" w:color="auto" w:fill="FFFFFF"/>
        <w:spacing w:after="0" w:line="276" w:lineRule="auto"/>
        <w:ind w:left="1305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Číslo objednávky: </w:t>
      </w:r>
      <w:r w:rsidRPr="001644D6"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  <w:t>0000009574</w:t>
      </w:r>
    </w:p>
    <w:p w14:paraId="572E5002" w14:textId="77777777" w:rsidR="00037B3D" w:rsidRPr="00037B3D" w:rsidRDefault="001644D6" w:rsidP="00037B3D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1305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Datum přijetí: </w:t>
      </w:r>
      <w:r w:rsidRPr="001644D6"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  <w:t>30.06.2021 15:41:02</w:t>
      </w:r>
    </w:p>
    <w:p w14:paraId="525E80E1" w14:textId="255208F4" w:rsidR="00037B3D" w:rsidRPr="00037B3D" w:rsidRDefault="00037B3D" w:rsidP="00037B3D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1305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037B3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Aktuální stav: </w:t>
      </w:r>
      <w:r w:rsidRPr="00037B3D"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  <w:t>nepotvrzená</w:t>
      </w:r>
    </w:p>
    <w:p w14:paraId="0E831819" w14:textId="2A795EF1" w:rsidR="00037B3D" w:rsidRPr="00037B3D" w:rsidRDefault="00037B3D" w:rsidP="00037B3D">
      <w:pPr>
        <w:shd w:val="clear" w:color="auto" w:fill="FFFFFF"/>
        <w:spacing w:after="9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</w:pPr>
      <w:r w:rsidRPr="00037B3D"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  <w:t>Vážený zákazníku, děkujeme za objednávku a projevenou důvěru. Vaše objednávka je aktuálně zaznamenána systému čeká na potvrzení.</w:t>
      </w:r>
    </w:p>
    <w:p w14:paraId="2C285BC6" w14:textId="77777777" w:rsidR="001644D6" w:rsidRPr="001644D6" w:rsidRDefault="00E86F56" w:rsidP="001644D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hyperlink r:id="rId6" w:tgtFrame="_blank" w:tooltip="Obchodní podmínky" w:history="1">
        <w:r w:rsidR="001644D6" w:rsidRPr="001644D6">
          <w:rPr>
            <w:rFonts w:ascii="Arial" w:eastAsia="Times New Roman" w:hAnsi="Arial" w:cs="Arial"/>
            <w:color w:val="008BCF"/>
            <w:sz w:val="16"/>
            <w:szCs w:val="16"/>
            <w:u w:val="single"/>
            <w:lang w:eastAsia="cs-CZ"/>
          </w:rPr>
          <w:t>Obchodní podmínky</w:t>
        </w:r>
      </w:hyperlink>
      <w:r w:rsidR="001644D6"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platné pro tuto objednávku.</w:t>
      </w:r>
    </w:p>
    <w:p w14:paraId="23558DA7" w14:textId="77777777" w:rsidR="001644D6" w:rsidRPr="001644D6" w:rsidRDefault="001644D6" w:rsidP="001644D6">
      <w:pPr>
        <w:shd w:val="clear" w:color="auto" w:fill="FFFFFF"/>
        <w:spacing w:before="120" w:after="0" w:line="276" w:lineRule="auto"/>
        <w:outlineLvl w:val="1"/>
        <w:rPr>
          <w:rFonts w:ascii="Arial" w:eastAsia="Times New Roman" w:hAnsi="Arial" w:cs="Arial"/>
          <w:caps/>
          <w:color w:val="000000"/>
          <w:sz w:val="19"/>
          <w:szCs w:val="19"/>
          <w:lang w:eastAsia="cs-CZ"/>
        </w:rPr>
      </w:pPr>
      <w:r w:rsidRPr="001644D6">
        <w:rPr>
          <w:rFonts w:ascii="Arial" w:eastAsia="Times New Roman" w:hAnsi="Arial" w:cs="Arial"/>
          <w:caps/>
          <w:color w:val="000000"/>
          <w:sz w:val="19"/>
          <w:szCs w:val="19"/>
          <w:lang w:eastAsia="cs-CZ"/>
        </w:rPr>
        <w:t>OBSAH OBJEDNÁVKY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992"/>
        <w:gridCol w:w="425"/>
        <w:gridCol w:w="854"/>
        <w:gridCol w:w="425"/>
        <w:gridCol w:w="562"/>
        <w:gridCol w:w="562"/>
      </w:tblGrid>
      <w:tr w:rsidR="001644D6" w:rsidRPr="001644D6" w14:paraId="31CA8746" w14:textId="77777777" w:rsidTr="001644D6">
        <w:trPr>
          <w:tblHeader/>
        </w:trPr>
        <w:tc>
          <w:tcPr>
            <w:tcW w:w="6096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4280787" w14:textId="77777777" w:rsidR="001644D6" w:rsidRPr="001644D6" w:rsidRDefault="001644D6" w:rsidP="001644D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4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EB580F0" w14:textId="77777777" w:rsidR="001644D6" w:rsidRPr="001644D6" w:rsidRDefault="001644D6" w:rsidP="001644D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4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2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04204830" w14:textId="77777777" w:rsidR="001644D6" w:rsidRPr="001644D6" w:rsidRDefault="001644D6" w:rsidP="001644D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4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za kus s DPH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657E1A79" w14:textId="77777777" w:rsidR="001644D6" w:rsidRPr="001644D6" w:rsidRDefault="001644D6" w:rsidP="001644D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44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s DPH</w:t>
            </w:r>
          </w:p>
        </w:tc>
      </w:tr>
      <w:tr w:rsidR="001644D6" w:rsidRPr="00D40A47" w14:paraId="32DE470E" w14:textId="77777777" w:rsidTr="00D40A47">
        <w:trPr>
          <w:gridAfter w:val="1"/>
        </w:trPr>
        <w:tc>
          <w:tcPr>
            <w:tcW w:w="6096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1B450D0" w14:textId="1F64E196" w:rsidR="001644D6" w:rsidRPr="001644D6" w:rsidRDefault="00E86F56" w:rsidP="001644D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7" w:tgtFrame="_blank" w:tooltip="Školní lavice BINGO Student - dvoumístná, stavitelná (Barva kovových částí: RAL1028, Pracovní deska (2M): deska PUR 22 mm se zaoblenými rohy, litá hrana 130x50 cm, buk (kód d9) +600,–, Prostor pod lavicí: s košem (kód o3) +300,–, Velikost: Nastavení velikosti " w:history="1">
              <w:r w:rsidR="001644D6" w:rsidRPr="001644D6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>Školní lavice BINGO Student - dvoumístná, stavitelná</w:t>
              </w:r>
              <w:r w:rsidR="001644D6" w:rsidRPr="00D40A47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 xml:space="preserve"> </w:t>
              </w:r>
              <w:r w:rsidR="001644D6" w:rsidRPr="001644D6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>Barva kovových částí: RAL1028Pracovní deska (2M): deska PUR 22 mm se zaoblenými rohy, litá hrana 130x50 cm, buk (kód d9) +</w:t>
              </w:r>
              <w:proofErr w:type="gramStart"/>
              <w:r w:rsidR="001644D6" w:rsidRPr="001644D6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>600,–</w:t>
              </w:r>
              <w:proofErr w:type="gramEnd"/>
              <w:r w:rsidR="001644D6" w:rsidRPr="001644D6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>Prostor pod lavicí: s košem (kód o3) +300,–Velikost: Nastavení velikosti 3–6 (kód v3)</w:t>
              </w:r>
            </w:hyperlink>
            <w:r w:rsidR="001644D6" w:rsidRPr="001644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2291 _ 262291v2o1d</w:t>
            </w:r>
          </w:p>
        </w:tc>
        <w:tc>
          <w:tcPr>
            <w:tcW w:w="992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D8D00DF" w14:textId="77777777" w:rsidR="001644D6" w:rsidRPr="001644D6" w:rsidRDefault="001644D6" w:rsidP="001644D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44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 ks</w:t>
            </w:r>
          </w:p>
        </w:tc>
        <w:tc>
          <w:tcPr>
            <w:tcW w:w="12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65674586" w14:textId="77777777" w:rsidR="001644D6" w:rsidRPr="001644D6" w:rsidRDefault="001644D6" w:rsidP="001644D6">
            <w:pPr>
              <w:spacing w:after="0" w:line="276" w:lineRule="auto"/>
              <w:rPr>
                <w:rFonts w:ascii="Roboto" w:eastAsia="Times New Roman" w:hAnsi="Roboto" w:cs="Arial"/>
                <w:sz w:val="18"/>
                <w:szCs w:val="18"/>
                <w:lang w:eastAsia="cs-CZ"/>
              </w:rPr>
            </w:pPr>
            <w:r w:rsidRPr="001644D6">
              <w:rPr>
                <w:rFonts w:ascii="Roboto" w:eastAsia="Times New Roman" w:hAnsi="Roboto" w:cs="Arial"/>
                <w:sz w:val="18"/>
                <w:szCs w:val="18"/>
                <w:lang w:eastAsia="cs-CZ"/>
              </w:rPr>
              <w:t>3 460 Kč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45E30FB4" w14:textId="77777777" w:rsidR="001644D6" w:rsidRPr="001644D6" w:rsidRDefault="001644D6" w:rsidP="001644D6">
            <w:pPr>
              <w:spacing w:after="0" w:line="276" w:lineRule="auto"/>
              <w:rPr>
                <w:rFonts w:ascii="Roboto" w:eastAsia="Times New Roman" w:hAnsi="Roboto" w:cs="Arial"/>
                <w:sz w:val="18"/>
                <w:szCs w:val="18"/>
                <w:lang w:eastAsia="cs-CZ"/>
              </w:rPr>
            </w:pPr>
            <w:r w:rsidRPr="001644D6">
              <w:rPr>
                <w:rFonts w:ascii="Roboto" w:eastAsia="Times New Roman" w:hAnsi="Roboto" w:cs="Arial"/>
                <w:sz w:val="18"/>
                <w:szCs w:val="18"/>
                <w:lang w:eastAsia="cs-CZ"/>
              </w:rPr>
              <w:t>48 440 Kč</w:t>
            </w:r>
          </w:p>
        </w:tc>
      </w:tr>
      <w:tr w:rsidR="001644D6" w:rsidRPr="00D40A47" w14:paraId="04352D9A" w14:textId="77777777" w:rsidTr="00D40A47">
        <w:trPr>
          <w:gridAfter w:val="1"/>
        </w:trPr>
        <w:tc>
          <w:tcPr>
            <w:tcW w:w="6096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458B5B0" w14:textId="77777777" w:rsidR="001644D6" w:rsidRPr="001644D6" w:rsidRDefault="00E86F56" w:rsidP="001644D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8" w:tgtFrame="_blank" w:tooltip="Školní lavice BINGO Student - jednomístná, stavitelná (Barva kovových částí: RAL1028, Pracovní deska (1M): deska PUR 22 mm se zaoblenými rohy, litá hrana 70x50 cm, buk (kód d9) +430,–, Prostor pod lavicí: s košem (kód o3) +150,–, Velikost: Nastavení velikosti " w:history="1">
              <w:r w:rsidR="001644D6" w:rsidRPr="001644D6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 xml:space="preserve">Školní lavice BINGO Student - jednomístná, </w:t>
              </w:r>
              <w:proofErr w:type="spellStart"/>
              <w:r w:rsidR="001644D6" w:rsidRPr="001644D6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>stavitelnáBarva</w:t>
              </w:r>
              <w:proofErr w:type="spellEnd"/>
              <w:r w:rsidR="001644D6" w:rsidRPr="001644D6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 xml:space="preserve"> kovových částí: RAL1028Pracovní deska (1M): deska PUR 22 mm se zaoblenými rohy, litá hrana 70x50 cm, buk (kód d9) +</w:t>
              </w:r>
              <w:proofErr w:type="gramStart"/>
              <w:r w:rsidR="001644D6" w:rsidRPr="001644D6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>430,–</w:t>
              </w:r>
              <w:proofErr w:type="gramEnd"/>
              <w:r w:rsidR="001644D6" w:rsidRPr="001644D6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>Prostor pod lavicí: s košem (kód o3) +150,–Velikost: Nastavení velikosti 3–6 (kód v3)</w:t>
              </w:r>
            </w:hyperlink>
            <w:r w:rsidR="001644D6" w:rsidRPr="001644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2281 _ 262281v2o1d</w:t>
            </w:r>
          </w:p>
        </w:tc>
        <w:tc>
          <w:tcPr>
            <w:tcW w:w="992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A3ECCFF" w14:textId="77777777" w:rsidR="001644D6" w:rsidRPr="001644D6" w:rsidRDefault="001644D6" w:rsidP="001644D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44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 ks</w:t>
            </w:r>
          </w:p>
        </w:tc>
        <w:tc>
          <w:tcPr>
            <w:tcW w:w="12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464B24FC" w14:textId="77777777" w:rsidR="001644D6" w:rsidRPr="001644D6" w:rsidRDefault="001644D6" w:rsidP="001644D6">
            <w:pPr>
              <w:spacing w:after="0" w:line="276" w:lineRule="auto"/>
              <w:rPr>
                <w:rFonts w:ascii="Roboto" w:eastAsia="Times New Roman" w:hAnsi="Roboto" w:cs="Arial"/>
                <w:sz w:val="18"/>
                <w:szCs w:val="18"/>
                <w:lang w:eastAsia="cs-CZ"/>
              </w:rPr>
            </w:pPr>
            <w:r w:rsidRPr="001644D6">
              <w:rPr>
                <w:rFonts w:ascii="Roboto" w:eastAsia="Times New Roman" w:hAnsi="Roboto" w:cs="Arial"/>
                <w:sz w:val="18"/>
                <w:szCs w:val="18"/>
                <w:lang w:eastAsia="cs-CZ"/>
              </w:rPr>
              <w:t>2 850 Kč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4BD6A2ED" w14:textId="77777777" w:rsidR="001644D6" w:rsidRPr="001644D6" w:rsidRDefault="001644D6" w:rsidP="001644D6">
            <w:pPr>
              <w:spacing w:after="0" w:line="276" w:lineRule="auto"/>
              <w:rPr>
                <w:rFonts w:ascii="Roboto" w:eastAsia="Times New Roman" w:hAnsi="Roboto" w:cs="Arial"/>
                <w:sz w:val="18"/>
                <w:szCs w:val="18"/>
                <w:lang w:eastAsia="cs-CZ"/>
              </w:rPr>
            </w:pPr>
            <w:r w:rsidRPr="001644D6">
              <w:rPr>
                <w:rFonts w:ascii="Roboto" w:eastAsia="Times New Roman" w:hAnsi="Roboto" w:cs="Arial"/>
                <w:sz w:val="18"/>
                <w:szCs w:val="18"/>
                <w:lang w:eastAsia="cs-CZ"/>
              </w:rPr>
              <w:t>11 400 Kč</w:t>
            </w:r>
          </w:p>
        </w:tc>
      </w:tr>
      <w:tr w:rsidR="001644D6" w:rsidRPr="00D40A47" w14:paraId="45B4ED1A" w14:textId="77777777" w:rsidTr="00D40A47">
        <w:trPr>
          <w:gridAfter w:val="1"/>
        </w:trPr>
        <w:tc>
          <w:tcPr>
            <w:tcW w:w="6096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72315B6" w14:textId="77777777" w:rsidR="001644D6" w:rsidRPr="001644D6" w:rsidRDefault="00E86F56" w:rsidP="001644D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9" w:tgtFrame="_blank" w:tooltip="Školní židle BINGO - stavitelná (Barva kovových částí: RAL1028, Velikost: Nastavení velikosti 3–6 (kód v3))" w:history="1">
              <w:r w:rsidR="001644D6" w:rsidRPr="001644D6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 xml:space="preserve">Školní židle </w:t>
              </w:r>
              <w:proofErr w:type="gramStart"/>
              <w:r w:rsidR="001644D6" w:rsidRPr="001644D6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 xml:space="preserve">BINGO - </w:t>
              </w:r>
              <w:proofErr w:type="spellStart"/>
              <w:r w:rsidR="001644D6" w:rsidRPr="001644D6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>stavitelnáBarva</w:t>
              </w:r>
              <w:proofErr w:type="spellEnd"/>
              <w:proofErr w:type="gramEnd"/>
              <w:r w:rsidR="001644D6" w:rsidRPr="001644D6">
                <w:rPr>
                  <w:rFonts w:ascii="Arial" w:eastAsia="Times New Roman" w:hAnsi="Arial" w:cs="Arial"/>
                  <w:color w:val="008BCF"/>
                  <w:sz w:val="18"/>
                  <w:szCs w:val="18"/>
                  <w:u w:val="single"/>
                  <w:lang w:eastAsia="cs-CZ"/>
                </w:rPr>
                <w:t xml:space="preserve"> kovových částí: RAL1028Velikost: Nastavení velikosti 3–6 (kód v3)</w:t>
              </w:r>
            </w:hyperlink>
            <w:r w:rsidR="001644D6" w:rsidRPr="001644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1240 _ 261240v0002</w:t>
            </w:r>
          </w:p>
        </w:tc>
        <w:tc>
          <w:tcPr>
            <w:tcW w:w="992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8049366" w14:textId="77777777" w:rsidR="001644D6" w:rsidRPr="001644D6" w:rsidRDefault="001644D6" w:rsidP="001644D6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44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 ks</w:t>
            </w:r>
          </w:p>
        </w:tc>
        <w:tc>
          <w:tcPr>
            <w:tcW w:w="12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1297974F" w14:textId="77777777" w:rsidR="001644D6" w:rsidRPr="001644D6" w:rsidRDefault="001644D6" w:rsidP="001644D6">
            <w:pPr>
              <w:spacing w:after="0" w:line="276" w:lineRule="auto"/>
              <w:rPr>
                <w:rFonts w:ascii="Roboto" w:eastAsia="Times New Roman" w:hAnsi="Roboto" w:cs="Arial"/>
                <w:sz w:val="18"/>
                <w:szCs w:val="18"/>
                <w:lang w:eastAsia="cs-CZ"/>
              </w:rPr>
            </w:pPr>
            <w:r w:rsidRPr="001644D6">
              <w:rPr>
                <w:rFonts w:ascii="Roboto" w:eastAsia="Times New Roman" w:hAnsi="Roboto" w:cs="Arial"/>
                <w:sz w:val="18"/>
                <w:szCs w:val="18"/>
                <w:lang w:eastAsia="cs-CZ"/>
              </w:rPr>
              <w:t>1 563 Kč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5C9470B6" w14:textId="77777777" w:rsidR="001644D6" w:rsidRPr="001644D6" w:rsidRDefault="001644D6" w:rsidP="001644D6">
            <w:pPr>
              <w:spacing w:after="0" w:line="276" w:lineRule="auto"/>
              <w:rPr>
                <w:rFonts w:ascii="Roboto" w:eastAsia="Times New Roman" w:hAnsi="Roboto" w:cs="Arial"/>
                <w:sz w:val="18"/>
                <w:szCs w:val="18"/>
                <w:lang w:eastAsia="cs-CZ"/>
              </w:rPr>
            </w:pPr>
            <w:r w:rsidRPr="001644D6">
              <w:rPr>
                <w:rFonts w:ascii="Roboto" w:eastAsia="Times New Roman" w:hAnsi="Roboto" w:cs="Arial"/>
                <w:sz w:val="18"/>
                <w:szCs w:val="18"/>
                <w:lang w:eastAsia="cs-CZ"/>
              </w:rPr>
              <w:t>50 016 Kč</w:t>
            </w:r>
          </w:p>
        </w:tc>
      </w:tr>
      <w:tr w:rsidR="001644D6" w:rsidRPr="001644D6" w14:paraId="4C24EB42" w14:textId="77777777" w:rsidTr="001644D6">
        <w:tc>
          <w:tcPr>
            <w:tcW w:w="751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8F8E95E" w14:textId="77777777" w:rsidR="001644D6" w:rsidRPr="001644D6" w:rsidRDefault="001644D6" w:rsidP="001644D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44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Celkem k úhradě (včetně DPH)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01D9CB5" w14:textId="77777777" w:rsidR="001644D6" w:rsidRPr="001644D6" w:rsidRDefault="001644D6" w:rsidP="001644D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5B119243" w14:textId="77777777" w:rsidR="001644D6" w:rsidRPr="001644D6" w:rsidRDefault="001644D6" w:rsidP="001644D6">
            <w:pPr>
              <w:spacing w:after="0" w:line="276" w:lineRule="auto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cs-CZ"/>
              </w:rPr>
            </w:pPr>
            <w:r w:rsidRPr="001644D6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cs-CZ"/>
              </w:rPr>
              <w:t>109 856 Kč</w:t>
            </w:r>
          </w:p>
        </w:tc>
      </w:tr>
    </w:tbl>
    <w:p w14:paraId="3F62116D" w14:textId="77777777" w:rsidR="001644D6" w:rsidRPr="001644D6" w:rsidRDefault="001644D6" w:rsidP="001644D6">
      <w:pPr>
        <w:shd w:val="clear" w:color="auto" w:fill="FFFFFF"/>
        <w:spacing w:before="100" w:beforeAutospacing="1" w:after="0" w:line="276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cs-CZ"/>
        </w:rPr>
      </w:pPr>
      <w:r w:rsidRPr="001644D6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cs-CZ"/>
        </w:rPr>
        <w:t>KONTAKTNÍ ÚDAJE A POZNÁMKA</w:t>
      </w:r>
    </w:p>
    <w:p w14:paraId="30436342" w14:textId="77777777" w:rsidR="001644D6" w:rsidRPr="001644D6" w:rsidRDefault="00E86F56" w:rsidP="001644D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hyperlink r:id="rId10" w:tgtFrame="_blank" w:history="1">
        <w:r w:rsidR="001644D6" w:rsidRPr="001644D6">
          <w:rPr>
            <w:rFonts w:ascii="Arial" w:eastAsia="Times New Roman" w:hAnsi="Arial" w:cs="Arial"/>
            <w:color w:val="1155CC"/>
            <w:sz w:val="16"/>
            <w:szCs w:val="16"/>
            <w:u w:val="single"/>
            <w:lang w:eastAsia="cs-CZ"/>
          </w:rPr>
          <w:t>placha@zsnavybezku.cz</w:t>
        </w:r>
      </w:hyperlink>
    </w:p>
    <w:p w14:paraId="24439A98" w14:textId="77777777" w:rsidR="001644D6" w:rsidRPr="001644D6" w:rsidRDefault="001644D6" w:rsidP="001644D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 777281263</w:t>
      </w:r>
    </w:p>
    <w:p w14:paraId="508E74DC" w14:textId="5024C63C" w:rsidR="001644D6" w:rsidRPr="001644D6" w:rsidRDefault="001644D6" w:rsidP="001644D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Vaše poznámka k objednávce:</w:t>
      </w: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>Po domluvě s paní Černochovou prosíme o dodání do konce srpna, nábytek máme pro budoucí prvňáčky. Moc děkujeme.</w:t>
      </w:r>
    </w:p>
    <w:p w14:paraId="04260C3E" w14:textId="77777777" w:rsidR="001644D6" w:rsidRPr="001644D6" w:rsidRDefault="001644D6" w:rsidP="001644D6">
      <w:pPr>
        <w:shd w:val="clear" w:color="auto" w:fill="FFFFFF"/>
        <w:spacing w:before="100" w:beforeAutospacing="1" w:after="0" w:line="276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cs-CZ"/>
        </w:rPr>
      </w:pPr>
      <w:r w:rsidRPr="001644D6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cs-CZ"/>
        </w:rPr>
        <w:t>FAKTURAČNÍ ADRESA</w:t>
      </w:r>
    </w:p>
    <w:p w14:paraId="42B064B7" w14:textId="071A74A9" w:rsidR="001644D6" w:rsidRPr="001644D6" w:rsidRDefault="001644D6" w:rsidP="001644D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ZŠ Liberec, Na Výběžku 118, p.</w:t>
      </w:r>
      <w:r w:rsidR="00E86F5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o.</w:t>
      </w: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>Jarmila Plachá</w:t>
      </w: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>IČ: 72741716</w:t>
      </w: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>Na Výběžku 118</w:t>
      </w: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>Liberec 15</w:t>
      </w: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>46015</w:t>
      </w:r>
    </w:p>
    <w:p w14:paraId="0414912F" w14:textId="77777777" w:rsidR="001644D6" w:rsidRPr="001644D6" w:rsidRDefault="001644D6" w:rsidP="001644D6">
      <w:pPr>
        <w:shd w:val="clear" w:color="auto" w:fill="FFFFFF"/>
        <w:spacing w:before="100" w:beforeAutospacing="1" w:after="0" w:line="276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cs-CZ"/>
        </w:rPr>
      </w:pPr>
      <w:r w:rsidRPr="001644D6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cs-CZ"/>
        </w:rPr>
        <w:t>ZPŮSOB DOPRAVY</w:t>
      </w:r>
    </w:p>
    <w:p w14:paraId="24125D3E" w14:textId="77777777" w:rsidR="001644D6" w:rsidRPr="001644D6" w:rsidRDefault="001644D6" w:rsidP="001644D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Vnitropodniková doprava pro objednávky nad 50000 Kč</w:t>
      </w:r>
    </w:p>
    <w:p w14:paraId="6F8FCA98" w14:textId="77777777" w:rsidR="001644D6" w:rsidRPr="001644D6" w:rsidRDefault="001644D6" w:rsidP="001644D6">
      <w:pPr>
        <w:shd w:val="clear" w:color="auto" w:fill="FFFFFF"/>
        <w:spacing w:before="100" w:beforeAutospacing="1" w:after="0" w:line="276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cs-CZ"/>
        </w:rPr>
      </w:pPr>
      <w:r w:rsidRPr="001644D6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cs-CZ"/>
        </w:rPr>
        <w:t>ZPŮSOB PLATBY</w:t>
      </w:r>
    </w:p>
    <w:p w14:paraId="7A5C1676" w14:textId="77777777" w:rsidR="001644D6" w:rsidRPr="001644D6" w:rsidRDefault="001644D6" w:rsidP="001644D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Na fakturu (jen pro školy a zřizovatele)</w:t>
      </w:r>
    </w:p>
    <w:p w14:paraId="087EDB11" w14:textId="13DE3F08" w:rsidR="001644D6" w:rsidRPr="001644D6" w:rsidRDefault="001644D6" w:rsidP="00D40A47">
      <w:pPr>
        <w:spacing w:after="0" w:line="276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cs-CZ"/>
        </w:rPr>
      </w:pPr>
      <w:r w:rsidRPr="001644D6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cs-CZ"/>
        </w:rPr>
        <w:br w:type="textWrapping" w:clear="all"/>
      </w:r>
    </w:p>
    <w:p w14:paraId="05A6C5F7" w14:textId="77777777" w:rsidR="001644D6" w:rsidRPr="001644D6" w:rsidRDefault="001644D6" w:rsidP="00D40A4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Mgr. Jarmila Plachá</w:t>
      </w:r>
    </w:p>
    <w:p w14:paraId="6A053D57" w14:textId="77777777" w:rsidR="001644D6" w:rsidRPr="001644D6" w:rsidRDefault="001644D6" w:rsidP="00D40A4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ředitelka školy</w:t>
      </w:r>
    </w:p>
    <w:p w14:paraId="660F1DAD" w14:textId="77777777" w:rsidR="001644D6" w:rsidRPr="001644D6" w:rsidRDefault="001644D6" w:rsidP="00D40A4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Základní škola, Liberec, Na Výběžku 118, p. o.</w:t>
      </w:r>
    </w:p>
    <w:p w14:paraId="6CF26557" w14:textId="77777777" w:rsidR="001644D6" w:rsidRPr="001644D6" w:rsidRDefault="001644D6" w:rsidP="00D40A4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1644D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mobil: +420777281263</w:t>
      </w:r>
    </w:p>
    <w:p w14:paraId="7F540A3F" w14:textId="77777777" w:rsidR="00A77EB6" w:rsidRPr="00D40A47" w:rsidRDefault="00A77EB6" w:rsidP="00D40A4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sectPr w:rsidR="00A77EB6" w:rsidRPr="00D4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A3F"/>
    <w:multiLevelType w:val="multilevel"/>
    <w:tmpl w:val="A47836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19079C5"/>
    <w:multiLevelType w:val="multilevel"/>
    <w:tmpl w:val="BF943A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D6"/>
    <w:rsid w:val="00037B3D"/>
    <w:rsid w:val="001644D6"/>
    <w:rsid w:val="004D5AF3"/>
    <w:rsid w:val="00A77EB6"/>
    <w:rsid w:val="00D40A47"/>
    <w:rsid w:val="00E86F56"/>
    <w:rsid w:val="00F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F004"/>
  <w15:chartTrackingRefBased/>
  <w15:docId w15:val="{517E0DB7-FF63-4479-BCC3-09482C1D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64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64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4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644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44D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644D6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644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644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70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889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6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8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9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03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3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p.cz/skolni-lavice-bingo-student-jednomistna-stavitel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ltip.cz/skolni-lavice-bingo-student-dvoumistna-stavitel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p.cz/obchodni-podminky?date=2021-06-3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lacha@zsnavybezk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p.cz/skolni-zidle-bingo-staviteln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Mrazíková Irena, Ing.</dc:creator>
  <cp:keywords/>
  <dc:description/>
  <cp:lastModifiedBy>Mrazíková Irena, Ing.</cp:lastModifiedBy>
  <cp:revision>3</cp:revision>
  <dcterms:created xsi:type="dcterms:W3CDTF">2021-09-23T11:10:00Z</dcterms:created>
  <dcterms:modified xsi:type="dcterms:W3CDTF">2021-09-23T12:16:00Z</dcterms:modified>
</cp:coreProperties>
</file>