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2190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905235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5235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0021010031</w:t>
                  </w:r>
                </w:p>
              </w:tc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</w:tr>
          </w:tbl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ind w:right="40"/>
              <w:jc w:val="right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5E66D5">
            <w:pPr>
              <w:ind w:right="20"/>
              <w:jc w:val="right"/>
            </w:pPr>
            <w:r>
              <w:rPr>
                <w:sz w:val="16"/>
              </w:rPr>
              <w:t xml:space="preserve">0021010031 </w:t>
            </w: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7492570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2570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ind w:right="40"/>
              <w:jc w:val="right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ind w:right="40"/>
              <w:jc w:val="right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ind w:right="40"/>
              <w:jc w:val="right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bookmarkStart w:id="0" w:name="JR_PAGE_ANCHOR_0_1"/>
            <w:bookmarkEnd w:id="0"/>
          </w:p>
          <w:p w:rsidR="00C21905" w:rsidRDefault="005E66D5">
            <w:r>
              <w:br w:type="page"/>
            </w:r>
          </w:p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r>
              <w:rPr>
                <w:b/>
              </w:rPr>
              <w:t>27142655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r>
              <w:rPr>
                <w:b/>
              </w:rPr>
              <w:t>CZ27142655</w:t>
            </w: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21905" w:rsidRDefault="00C219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</w:tr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05" w:rsidRDefault="005E66D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Lespark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Pražská 377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251 62 MUKAŘOV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</w:tr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05" w:rsidRDefault="00C2190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</w:tr>
          </w:tbl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21905" w:rsidRDefault="00C2190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21905" w:rsidRDefault="00C2190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21905" w:rsidRDefault="00C21905">
                  <w:pPr>
                    <w:pStyle w:val="EMPTYCELLSTYLE"/>
                  </w:pPr>
                </w:p>
              </w:tc>
            </w:tr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05" w:rsidRDefault="005E66D5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21905" w:rsidRDefault="00C2190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05" w:rsidRDefault="00C2190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21905" w:rsidRDefault="00C21905">
                  <w:pPr>
                    <w:pStyle w:val="EMPTYCELLSTYLE"/>
                  </w:pPr>
                </w:p>
              </w:tc>
            </w:tr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05" w:rsidRPr="008C3995" w:rsidRDefault="005E66D5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8C3995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8C3995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05" w:rsidRPr="008C3995" w:rsidRDefault="005E66D5">
                  <w:pPr>
                    <w:ind w:left="60" w:right="60"/>
                    <w:rPr>
                      <w:highlight w:val="black"/>
                    </w:rPr>
                  </w:pPr>
                  <w:r w:rsidRPr="008C3995">
                    <w:rPr>
                      <w:b/>
                      <w:highlight w:val="black"/>
                    </w:rPr>
                    <w:t xml:space="preserve">Tel.: 323620148, Fax: </w:t>
                  </w:r>
                  <w:r w:rsidRPr="008C3995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8C3995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8C3995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/>
              <w:jc w:val="center"/>
            </w:pPr>
            <w:r>
              <w:rPr>
                <w:b/>
              </w:rPr>
              <w:t>06.10.2021</w:t>
            </w: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C21905"/>
              </w:tc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</w:tr>
          </w:tbl>
          <w:p w:rsidR="00C21905" w:rsidRDefault="00C219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ind w:left="40"/>
              <w:jc w:val="center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C21905"/>
              </w:tc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</w:tr>
          </w:tbl>
          <w:p w:rsidR="00C21905" w:rsidRDefault="00C219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C21905"/>
              </w:tc>
              <w:tc>
                <w:tcPr>
                  <w:tcW w:w="20" w:type="dxa"/>
                </w:tcPr>
                <w:p w:rsidR="00C21905" w:rsidRDefault="00C21905">
                  <w:pPr>
                    <w:pStyle w:val="EMPTYCELLSTYLE"/>
                  </w:pPr>
                </w:p>
              </w:tc>
            </w:tr>
          </w:tbl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r>
              <w:t xml:space="preserve">Nákup sekacího traktoru </w:t>
            </w:r>
            <w:proofErr w:type="spellStart"/>
            <w:r>
              <w:t>Seco</w:t>
            </w:r>
            <w:proofErr w:type="spellEnd"/>
            <w:r>
              <w:t xml:space="preserve"> </w:t>
            </w:r>
            <w:proofErr w:type="spellStart"/>
            <w:r>
              <w:t>Starjet</w:t>
            </w:r>
            <w:proofErr w:type="spellEnd"/>
            <w:r>
              <w:t xml:space="preserve"> P4.</w:t>
            </w: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pPr>
              <w:spacing w:after="280"/>
              <w:ind w:left="40" w:right="40"/>
            </w:pPr>
            <w:r>
              <w:rPr>
                <w:sz w:val="18"/>
              </w:rPr>
              <w:t xml:space="preserve">Nákup sekacího traktoru </w:t>
            </w:r>
            <w:proofErr w:type="spellStart"/>
            <w:r>
              <w:rPr>
                <w:sz w:val="18"/>
              </w:rPr>
              <w:t>Seco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Starjet</w:t>
            </w:r>
            <w:proofErr w:type="spellEnd"/>
            <w:r>
              <w:rPr>
                <w:sz w:val="18"/>
              </w:rPr>
              <w:t xml:space="preserve"> P4.</w:t>
            </w: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138 800.00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138 800.00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21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138 800.00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05" w:rsidRDefault="005E66D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05" w:rsidRDefault="005E66D5">
            <w:pPr>
              <w:ind w:left="40"/>
            </w:pPr>
            <w:r>
              <w:rPr>
                <w:sz w:val="24"/>
              </w:rPr>
              <w:t>22.09.2021</w:t>
            </w: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Pr="008C3995" w:rsidRDefault="00C21905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C21905" w:rsidRPr="008C3995" w:rsidRDefault="00C21905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C21905" w:rsidRPr="008C3995" w:rsidRDefault="00C21905">
            <w:pPr>
              <w:pStyle w:val="EMPTYCELLSTYLE"/>
              <w:rPr>
                <w:highlight w:val="black"/>
              </w:rPr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Pr="008C3995" w:rsidRDefault="005E66D5">
            <w:pPr>
              <w:pStyle w:val="Consolas10"/>
              <w:rPr>
                <w:highlight w:val="black"/>
              </w:rPr>
            </w:pPr>
            <w:r w:rsidRPr="008C3995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8C3995">
              <w:rPr>
                <w:rFonts w:ascii="Times New Roman" w:eastAsia="Times New Roman" w:hAnsi="Times New Roman" w:cs="Times New Roman"/>
                <w:highlight w:val="black"/>
              </w:rPr>
              <w:br/>
              <w:t>Ešner Petr</w:t>
            </w:r>
            <w:r w:rsidRPr="008C3995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323620132, Fax: </w:t>
            </w:r>
            <w:proofErr w:type="gramStart"/>
            <w:r w:rsidRPr="008C3995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8C3995">
              <w:rPr>
                <w:rFonts w:ascii="Times New Roman" w:eastAsia="Times New Roman" w:hAnsi="Times New Roman" w:cs="Times New Roman"/>
                <w:highlight w:val="black"/>
              </w:rPr>
              <w:t>: petr.esner@asu.cas.cz</w:t>
            </w:r>
            <w:r w:rsidRPr="008C3995">
              <w:rPr>
                <w:highlight w:val="black"/>
              </w:rPr>
              <w:br/>
            </w:r>
            <w:r w:rsidRPr="008C3995">
              <w:rPr>
                <w:highlight w:val="black"/>
              </w:rPr>
              <w:t>                                                                      ...................</w:t>
            </w:r>
            <w:r w:rsidRPr="008C3995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8C3995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  <w:bookmarkStart w:id="1" w:name="_GoBack"/>
            <w:bookmarkEnd w:id="1"/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3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5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3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7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20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1905" w:rsidRDefault="005E66D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070033 \ 100 \ DOT100 podpora VO \ 0900   Deník: 1 \ INVESTICE</w:t>
            </w: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  <w:tr w:rsidR="00C2190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6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05" w:rsidRDefault="005E66D5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8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140" w:type="dxa"/>
          </w:tcPr>
          <w:p w:rsidR="00C21905" w:rsidRDefault="00C21905">
            <w:pPr>
              <w:pStyle w:val="EMPTYCELLSTYLE"/>
            </w:pPr>
          </w:p>
        </w:tc>
        <w:tc>
          <w:tcPr>
            <w:tcW w:w="420" w:type="dxa"/>
          </w:tcPr>
          <w:p w:rsidR="00C21905" w:rsidRDefault="00C21905">
            <w:pPr>
              <w:pStyle w:val="EMPTYCELLSTYLE"/>
            </w:pPr>
          </w:p>
        </w:tc>
      </w:tr>
    </w:tbl>
    <w:p w:rsidR="005E66D5" w:rsidRDefault="005E66D5"/>
    <w:sectPr w:rsidR="005E66D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905"/>
    <w:rsid w:val="005E66D5"/>
    <w:rsid w:val="008C3995"/>
    <w:rsid w:val="00C21905"/>
    <w:rsid w:val="00E9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86F5C-5315-4D02-86EB-4CAFEE44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2021-09-23T10:10:00Z</dcterms:created>
  <dcterms:modified xsi:type="dcterms:W3CDTF">2021-09-23T10:10:00Z</dcterms:modified>
</cp:coreProperties>
</file>