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C8" w:rsidRDefault="006331C8" w:rsidP="004F14A8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rPr>
          <w:rFonts w:ascii="Cambria" w:hAnsi="Cambria"/>
          <w:b/>
          <w:sz w:val="32"/>
          <w:u w:val="single"/>
        </w:rPr>
      </w:pPr>
    </w:p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8A3698">
        <w:rPr>
          <w:rFonts w:ascii="Cambria" w:hAnsi="Cambria"/>
          <w:b/>
          <w:sz w:val="24"/>
          <w:szCs w:val="24"/>
        </w:rPr>
        <w:t>250</w:t>
      </w:r>
      <w:r w:rsidR="00066951">
        <w:rPr>
          <w:rFonts w:ascii="Cambria" w:hAnsi="Cambria"/>
          <w:b/>
          <w:sz w:val="24"/>
          <w:szCs w:val="24"/>
        </w:rPr>
        <w:t>/20</w:t>
      </w:r>
      <w:r w:rsidR="008D1FDE">
        <w:rPr>
          <w:rFonts w:ascii="Cambria" w:hAnsi="Cambria"/>
          <w:b/>
          <w:sz w:val="24"/>
          <w:szCs w:val="24"/>
        </w:rPr>
        <w:t>2</w:t>
      </w:r>
      <w:r w:rsidR="00424F5E">
        <w:rPr>
          <w:rFonts w:ascii="Cambria" w:hAnsi="Cambria"/>
          <w:b/>
          <w:sz w:val="24"/>
          <w:szCs w:val="24"/>
        </w:rPr>
        <w:t>1</w:t>
      </w:r>
      <w:r w:rsidR="00066951">
        <w:rPr>
          <w:rFonts w:ascii="Cambria" w:hAnsi="Cambria"/>
          <w:b/>
          <w:sz w:val="24"/>
          <w:szCs w:val="24"/>
        </w:rPr>
        <w:t>/01</w:t>
      </w:r>
      <w:r w:rsidR="008E540A">
        <w:rPr>
          <w:rFonts w:ascii="Cambria" w:hAnsi="Cambria"/>
          <w:b/>
          <w:sz w:val="24"/>
          <w:szCs w:val="24"/>
        </w:rPr>
        <w:t xml:space="preserve"> </w:t>
      </w:r>
    </w:p>
    <w:p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> </w:t>
      </w:r>
      <w:proofErr w:type="spellStart"/>
      <w:r w:rsidR="000D3133" w:rsidRPr="00EA3785">
        <w:rPr>
          <w:rFonts w:ascii="Cambria" w:hAnsi="Cambria"/>
          <w:sz w:val="22"/>
          <w:szCs w:val="22"/>
        </w:rPr>
        <w:t>ust</w:t>
      </w:r>
      <w:proofErr w:type="spellEnd"/>
      <w:r w:rsidR="000D3133" w:rsidRPr="00EA3785">
        <w:rPr>
          <w:rFonts w:ascii="Cambria" w:hAnsi="Cambria"/>
          <w:sz w:val="22"/>
          <w:szCs w:val="22"/>
        </w:rPr>
        <w:t xml:space="preserve">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>Městský obvod Liberec - Vratislavice nad Nisou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:rsidR="00E4632B" w:rsidRPr="00EA3785" w:rsidRDefault="00905876" w:rsidP="008E540A">
      <w:pPr>
        <w:widowControl w:val="0"/>
        <w:tabs>
          <w:tab w:val="right" w:pos="9354"/>
        </w:tabs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944BE2">
        <w:rPr>
          <w:rFonts w:ascii="Cambria" w:hAnsi="Cambria"/>
          <w:sz w:val="22"/>
          <w:szCs w:val="22"/>
        </w:rPr>
        <w:t>Pavlem Podlipným</w:t>
      </w:r>
      <w:r w:rsidR="00D97272" w:rsidRPr="00EA3785">
        <w:rPr>
          <w:rFonts w:ascii="Cambria" w:hAnsi="Cambria"/>
          <w:sz w:val="22"/>
          <w:szCs w:val="22"/>
        </w:rPr>
        <w:t xml:space="preserve">, </w:t>
      </w:r>
      <w:r w:rsidR="00944BE2">
        <w:rPr>
          <w:rFonts w:ascii="Cambria" w:hAnsi="Cambria"/>
          <w:sz w:val="22"/>
          <w:szCs w:val="22"/>
        </w:rPr>
        <w:t>vedoucím TO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  <w:r w:rsidR="008E540A">
        <w:rPr>
          <w:rFonts w:ascii="Cambria" w:hAnsi="Cambria"/>
          <w:color w:val="BFBFBF"/>
          <w:sz w:val="22"/>
          <w:szCs w:val="22"/>
        </w:rPr>
        <w:tab/>
      </w:r>
    </w:p>
    <w:p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IČO: </w:t>
      </w:r>
      <w:r w:rsidR="00944BE2">
        <w:rPr>
          <w:rFonts w:ascii="Cambria" w:hAnsi="Cambria"/>
          <w:sz w:val="22"/>
          <w:szCs w:val="22"/>
        </w:rPr>
        <w:t>00</w:t>
      </w:r>
      <w:r w:rsidRPr="00EA3785">
        <w:rPr>
          <w:rFonts w:ascii="Cambria" w:hAnsi="Cambria"/>
          <w:sz w:val="22"/>
          <w:szCs w:val="22"/>
        </w:rPr>
        <w:t>262978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:rsidR="00905876" w:rsidRPr="005829C0" w:rsidRDefault="003248F5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Ing</w:t>
      </w:r>
      <w:r w:rsidR="00AA1408" w:rsidRPr="005829C0">
        <w:rPr>
          <w:rFonts w:ascii="Cambria" w:hAnsi="Cambria"/>
          <w:b/>
          <w:sz w:val="22"/>
          <w:szCs w:val="22"/>
          <w:u w:val="single"/>
        </w:rPr>
        <w:t>.</w:t>
      </w:r>
      <w:r>
        <w:rPr>
          <w:rFonts w:ascii="Cambria" w:hAnsi="Cambria"/>
          <w:b/>
          <w:sz w:val="22"/>
          <w:szCs w:val="22"/>
          <w:u w:val="single"/>
        </w:rPr>
        <w:t xml:space="preserve"> Radovan Novotný</w:t>
      </w:r>
    </w:p>
    <w:p w:rsidR="00905876" w:rsidRPr="005829C0" w:rsidRDefault="004005D2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i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se sídlem</w:t>
      </w:r>
      <w:r w:rsidR="00AA1408" w:rsidRPr="005829C0">
        <w:rPr>
          <w:rFonts w:ascii="Cambria" w:hAnsi="Cambria"/>
          <w:sz w:val="22"/>
          <w:szCs w:val="22"/>
        </w:rPr>
        <w:t>: Vesecká 97, 460 06 Liberec 6</w:t>
      </w:r>
    </w:p>
    <w:p w:rsidR="00C25A1A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zastoupená</w:t>
      </w:r>
      <w:r w:rsidR="00AA1408" w:rsidRPr="005829C0">
        <w:rPr>
          <w:rFonts w:ascii="Cambria" w:hAnsi="Cambria"/>
          <w:sz w:val="22"/>
          <w:szCs w:val="22"/>
        </w:rPr>
        <w:t>: Ing. Radovanem Novotným</w:t>
      </w:r>
    </w:p>
    <w:p w:rsidR="00C25A1A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IČ: </w:t>
      </w:r>
      <w:r w:rsidR="003248F5">
        <w:rPr>
          <w:rFonts w:ascii="Cambria" w:hAnsi="Cambria"/>
          <w:sz w:val="22"/>
          <w:szCs w:val="22"/>
        </w:rPr>
        <w:t>49080300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DIČ: </w:t>
      </w:r>
      <w:r w:rsidR="00AA1408" w:rsidRPr="005829C0">
        <w:rPr>
          <w:rFonts w:ascii="Cambria" w:hAnsi="Cambria"/>
          <w:sz w:val="22"/>
          <w:szCs w:val="22"/>
        </w:rPr>
        <w:t>CZ</w:t>
      </w:r>
      <w:r w:rsidR="003248F5">
        <w:rPr>
          <w:rFonts w:ascii="Cambria" w:hAnsi="Cambria"/>
          <w:sz w:val="22"/>
          <w:szCs w:val="22"/>
        </w:rPr>
        <w:t>6804292275</w:t>
      </w:r>
    </w:p>
    <w:p w:rsidR="00B913AB" w:rsidRPr="005829C0" w:rsidRDefault="00905876" w:rsidP="005829C0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5829C0">
        <w:rPr>
          <w:rFonts w:asciiTheme="majorHAnsi" w:hAnsiTheme="majorHAnsi"/>
          <w:sz w:val="22"/>
          <w:szCs w:val="22"/>
        </w:rPr>
        <w:t xml:space="preserve">bankovní spojení: </w:t>
      </w:r>
      <w:r w:rsidR="005D1039">
        <w:rPr>
          <w:rFonts w:asciiTheme="majorHAnsi" w:hAnsiTheme="majorHAnsi"/>
          <w:sz w:val="22"/>
          <w:szCs w:val="22"/>
        </w:rPr>
        <w:t>ČSOB Liberec a.s.</w:t>
      </w:r>
    </w:p>
    <w:p w:rsidR="00905876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 xml:space="preserve">číslo účtu: </w:t>
      </w:r>
      <w:r w:rsidR="005D1039">
        <w:rPr>
          <w:rFonts w:ascii="Cambria" w:hAnsi="Cambria"/>
          <w:sz w:val="22"/>
          <w:szCs w:val="22"/>
        </w:rPr>
        <w:t>205358823/0300</w:t>
      </w:r>
    </w:p>
    <w:p w:rsidR="00905876" w:rsidRPr="005829C0" w:rsidRDefault="00B913AB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proofErr w:type="gramStart"/>
      <w:r w:rsidRPr="005829C0">
        <w:rPr>
          <w:rFonts w:ascii="Cambria" w:hAnsi="Cambria"/>
          <w:sz w:val="22"/>
          <w:szCs w:val="22"/>
        </w:rPr>
        <w:t xml:space="preserve">zapsaná/ý u </w:t>
      </w:r>
      <w:r w:rsidR="005D1039">
        <w:rPr>
          <w:rFonts w:ascii="Cambria" w:hAnsi="Cambria"/>
          <w:sz w:val="22"/>
          <w:szCs w:val="22"/>
        </w:rPr>
        <w:t>– Ž.L.</w:t>
      </w:r>
      <w:proofErr w:type="gramEnd"/>
      <w:r w:rsidR="005D1039">
        <w:rPr>
          <w:rFonts w:ascii="Cambria" w:hAnsi="Cambria"/>
          <w:sz w:val="22"/>
          <w:szCs w:val="22"/>
        </w:rPr>
        <w:t xml:space="preserve"> – Vydán Okresním úřadem Liberec, </w:t>
      </w:r>
      <w:proofErr w:type="spellStart"/>
      <w:r w:rsidR="005D1039">
        <w:rPr>
          <w:rFonts w:ascii="Cambria" w:hAnsi="Cambria"/>
          <w:sz w:val="22"/>
          <w:szCs w:val="22"/>
        </w:rPr>
        <w:t>ev.č</w:t>
      </w:r>
      <w:proofErr w:type="spellEnd"/>
      <w:r w:rsidR="005D1039">
        <w:rPr>
          <w:rFonts w:ascii="Cambria" w:hAnsi="Cambria"/>
          <w:sz w:val="22"/>
          <w:szCs w:val="22"/>
        </w:rPr>
        <w:t>.: 350500-40798-00</w:t>
      </w:r>
      <w:r w:rsidR="00905876" w:rsidRPr="005829C0">
        <w:rPr>
          <w:rFonts w:ascii="Cambria" w:hAnsi="Cambria"/>
          <w:sz w:val="22"/>
          <w:szCs w:val="22"/>
        </w:rPr>
        <w:t xml:space="preserve"> </w:t>
      </w:r>
      <w:r w:rsidR="00AA1408" w:rsidRPr="005829C0">
        <w:rPr>
          <w:rFonts w:ascii="Cambria" w:hAnsi="Cambria"/>
          <w:sz w:val="22"/>
          <w:szCs w:val="22"/>
        </w:rPr>
        <w:t xml:space="preserve"> </w:t>
      </w:r>
    </w:p>
    <w:p w:rsidR="001A689D" w:rsidRPr="005829C0" w:rsidRDefault="00905876" w:rsidP="005829C0">
      <w:pPr>
        <w:widowControl w:val="0"/>
        <w:shd w:val="clear" w:color="auto" w:fill="FFFFFF" w:themeFill="background1"/>
        <w:spacing w:before="120" w:after="0"/>
        <w:rPr>
          <w:rFonts w:ascii="Cambria" w:hAnsi="Cambria"/>
          <w:sz w:val="22"/>
          <w:szCs w:val="22"/>
        </w:rPr>
      </w:pPr>
      <w:r w:rsidRPr="005829C0">
        <w:rPr>
          <w:rFonts w:ascii="Cambria" w:hAnsi="Cambria"/>
          <w:sz w:val="22"/>
          <w:szCs w:val="22"/>
        </w:rPr>
        <w:t>dále jen „zhotovitel“</w:t>
      </w:r>
    </w:p>
    <w:p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>. Při změně 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264CB5" w:rsidRPr="00EA3785">
        <w:rPr>
          <w:rFonts w:ascii="Cambria" w:hAnsi="Cambria"/>
          <w:i/>
          <w:sz w:val="22"/>
          <w:szCs w:val="22"/>
        </w:rPr>
        <w:t xml:space="preserve">v </w:t>
      </w:r>
      <w:r w:rsidR="00264CB5" w:rsidRPr="00EA3785">
        <w:rPr>
          <w:rFonts w:ascii="Cambria" w:hAnsi="Cambria"/>
          <w:i/>
          <w:sz w:val="22"/>
          <w:szCs w:val="22"/>
        </w:rPr>
        <w:lastRenderedPageBreak/>
        <w:t xml:space="preserve">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r w:rsidR="0089172A" w:rsidRPr="00EA3785">
        <w:rPr>
          <w:rFonts w:ascii="Cambria" w:hAnsi="Cambria"/>
          <w:b/>
          <w:i/>
          <w:sz w:val="22"/>
          <w:szCs w:val="22"/>
        </w:rPr>
        <w:t xml:space="preserve">Zpracování </w:t>
      </w:r>
      <w:r w:rsidR="00A25A32">
        <w:rPr>
          <w:rFonts w:ascii="Cambria" w:hAnsi="Cambria"/>
          <w:b/>
          <w:i/>
          <w:sz w:val="22"/>
          <w:szCs w:val="22"/>
        </w:rPr>
        <w:t>PD</w:t>
      </w:r>
      <w:r w:rsidR="00B01323">
        <w:rPr>
          <w:rFonts w:ascii="Cambria" w:hAnsi="Cambria"/>
          <w:b/>
          <w:i/>
          <w:sz w:val="22"/>
          <w:szCs w:val="22"/>
        </w:rPr>
        <w:t xml:space="preserve"> </w:t>
      </w:r>
      <w:r w:rsidR="003248F5">
        <w:rPr>
          <w:rFonts w:ascii="Cambria" w:hAnsi="Cambria"/>
          <w:b/>
          <w:i/>
          <w:sz w:val="22"/>
          <w:szCs w:val="22"/>
        </w:rPr>
        <w:t>–</w:t>
      </w:r>
      <w:r w:rsidR="00830092">
        <w:rPr>
          <w:rFonts w:ascii="Cambria" w:hAnsi="Cambria"/>
          <w:b/>
          <w:i/>
          <w:sz w:val="22"/>
          <w:szCs w:val="22"/>
        </w:rPr>
        <w:t xml:space="preserve"> </w:t>
      </w:r>
      <w:r w:rsidR="003248F5">
        <w:rPr>
          <w:rFonts w:ascii="Cambria" w:hAnsi="Cambria"/>
          <w:b/>
          <w:i/>
          <w:sz w:val="22"/>
          <w:szCs w:val="22"/>
        </w:rPr>
        <w:t>Výstavba víceúčelového sportoviště Liberec -</w:t>
      </w:r>
      <w:r w:rsidR="00A25A32">
        <w:rPr>
          <w:rFonts w:ascii="Cambria" w:hAnsi="Cambria"/>
          <w:b/>
          <w:i/>
          <w:sz w:val="22"/>
          <w:szCs w:val="22"/>
        </w:rPr>
        <w:t xml:space="preserve"> Vratislavice n</w:t>
      </w:r>
      <w:r w:rsidR="0092127D">
        <w:rPr>
          <w:rFonts w:ascii="Cambria" w:hAnsi="Cambria"/>
          <w:b/>
          <w:i/>
          <w:sz w:val="22"/>
          <w:szCs w:val="22"/>
        </w:rPr>
        <w:t xml:space="preserve">ad Nisou, ul. Krajní, </w:t>
      </w:r>
      <w:proofErr w:type="spellStart"/>
      <w:proofErr w:type="gramStart"/>
      <w:r w:rsidR="0092127D">
        <w:rPr>
          <w:rFonts w:ascii="Cambria" w:hAnsi="Cambria"/>
          <w:b/>
          <w:i/>
          <w:sz w:val="22"/>
          <w:szCs w:val="22"/>
        </w:rPr>
        <w:t>p.p.</w:t>
      </w:r>
      <w:proofErr w:type="gramEnd"/>
      <w:r w:rsidR="0092127D">
        <w:rPr>
          <w:rFonts w:ascii="Cambria" w:hAnsi="Cambria"/>
          <w:b/>
          <w:i/>
          <w:sz w:val="22"/>
          <w:szCs w:val="22"/>
        </w:rPr>
        <w:t>č</w:t>
      </w:r>
      <w:proofErr w:type="spellEnd"/>
      <w:r w:rsidR="0092127D">
        <w:rPr>
          <w:rFonts w:ascii="Cambria" w:hAnsi="Cambria"/>
          <w:b/>
          <w:i/>
          <w:sz w:val="22"/>
          <w:szCs w:val="22"/>
        </w:rPr>
        <w:t>. 1845/10, 1845/16, 2209/23, 2209/108</w:t>
      </w:r>
      <w:r w:rsidR="0089172A" w:rsidRPr="00EA3785">
        <w:rPr>
          <w:rFonts w:ascii="Cambria" w:hAnsi="Cambria"/>
          <w:b/>
          <w:i/>
          <w:sz w:val="22"/>
          <w:szCs w:val="22"/>
        </w:rPr>
        <w:t>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:rsidR="00871B9F" w:rsidRPr="00A60359" w:rsidRDefault="00377932" w:rsidP="00A60359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dílo.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:rsidR="00740673" w:rsidRPr="0017165E" w:rsidRDefault="0089172A" w:rsidP="0089172A">
      <w:pPr>
        <w:pStyle w:val="NADPISCENNETUC"/>
        <w:widowControl w:val="0"/>
        <w:spacing w:after="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1.       </w:t>
      </w:r>
      <w:r w:rsidR="007907A2" w:rsidRPr="0017165E">
        <w:rPr>
          <w:rFonts w:asciiTheme="majorHAnsi" w:hAnsiTheme="majorHAnsi"/>
          <w:sz w:val="22"/>
          <w:szCs w:val="22"/>
        </w:rPr>
        <w:t xml:space="preserve">Zhotovitel se zavazuje </w:t>
      </w:r>
      <w:r w:rsidR="007C268D" w:rsidRPr="0017165E">
        <w:rPr>
          <w:rFonts w:asciiTheme="majorHAnsi" w:hAnsiTheme="majorHAnsi"/>
          <w:i/>
          <w:sz w:val="22"/>
          <w:szCs w:val="22"/>
        </w:rPr>
        <w:t xml:space="preserve">zpracovat </w:t>
      </w:r>
      <w:r w:rsidRPr="0017165E">
        <w:rPr>
          <w:rFonts w:asciiTheme="majorHAnsi" w:hAnsiTheme="majorHAnsi"/>
          <w:i/>
          <w:sz w:val="22"/>
          <w:szCs w:val="22"/>
        </w:rPr>
        <w:t>projektov</w:t>
      </w:r>
      <w:r w:rsidR="0092127D">
        <w:rPr>
          <w:rFonts w:asciiTheme="majorHAnsi" w:hAnsiTheme="majorHAnsi"/>
          <w:i/>
          <w:sz w:val="22"/>
          <w:szCs w:val="22"/>
        </w:rPr>
        <w:t>ou</w:t>
      </w:r>
      <w:r w:rsidRPr="0017165E">
        <w:rPr>
          <w:rFonts w:asciiTheme="majorHAnsi" w:hAnsiTheme="majorHAnsi"/>
          <w:i/>
          <w:sz w:val="22"/>
          <w:szCs w:val="22"/>
        </w:rPr>
        <w:t xml:space="preserve"> dokumentac</w:t>
      </w:r>
      <w:r w:rsidR="0092127D">
        <w:rPr>
          <w:rFonts w:asciiTheme="majorHAnsi" w:hAnsiTheme="majorHAnsi"/>
          <w:i/>
          <w:sz w:val="22"/>
          <w:szCs w:val="22"/>
        </w:rPr>
        <w:t>i</w:t>
      </w:r>
      <w:r w:rsidRPr="0017165E">
        <w:rPr>
          <w:rFonts w:asciiTheme="majorHAnsi" w:hAnsiTheme="majorHAnsi"/>
          <w:i/>
          <w:sz w:val="22"/>
          <w:szCs w:val="22"/>
        </w:rPr>
        <w:t xml:space="preserve"> </w:t>
      </w:r>
      <w:r w:rsidR="0092127D">
        <w:rPr>
          <w:rFonts w:asciiTheme="majorHAnsi" w:hAnsiTheme="majorHAnsi"/>
          <w:i/>
          <w:sz w:val="22"/>
          <w:szCs w:val="22"/>
        </w:rPr>
        <w:t xml:space="preserve">pro </w:t>
      </w:r>
      <w:r w:rsidR="00015705">
        <w:rPr>
          <w:rFonts w:asciiTheme="majorHAnsi" w:hAnsiTheme="majorHAnsi"/>
          <w:i/>
          <w:sz w:val="22"/>
          <w:szCs w:val="22"/>
        </w:rPr>
        <w:t>provedení stavby</w:t>
      </w:r>
      <w:r w:rsidR="0092127D">
        <w:rPr>
          <w:rFonts w:asciiTheme="majorHAnsi" w:hAnsiTheme="majorHAnsi"/>
          <w:i/>
          <w:sz w:val="22"/>
          <w:szCs w:val="22"/>
        </w:rPr>
        <w:t xml:space="preserve"> (D</w:t>
      </w:r>
      <w:r w:rsidR="00015705">
        <w:rPr>
          <w:rFonts w:asciiTheme="majorHAnsi" w:hAnsiTheme="majorHAnsi"/>
          <w:i/>
          <w:sz w:val="22"/>
          <w:szCs w:val="22"/>
        </w:rPr>
        <w:t>PS</w:t>
      </w:r>
      <w:r w:rsidR="0092127D">
        <w:rPr>
          <w:rFonts w:asciiTheme="majorHAnsi" w:hAnsiTheme="majorHAnsi"/>
          <w:i/>
          <w:sz w:val="22"/>
          <w:szCs w:val="22"/>
        </w:rPr>
        <w:t xml:space="preserve">) a dokumentace pro </w:t>
      </w:r>
      <w:r w:rsidR="00015705">
        <w:rPr>
          <w:rFonts w:asciiTheme="majorHAnsi" w:hAnsiTheme="majorHAnsi"/>
          <w:i/>
          <w:sz w:val="22"/>
          <w:szCs w:val="22"/>
        </w:rPr>
        <w:t>zadání stavby</w:t>
      </w:r>
      <w:r w:rsidR="0092127D">
        <w:rPr>
          <w:rFonts w:asciiTheme="majorHAnsi" w:hAnsiTheme="majorHAnsi"/>
          <w:i/>
          <w:sz w:val="22"/>
          <w:szCs w:val="22"/>
        </w:rPr>
        <w:t xml:space="preserve"> (D</w:t>
      </w:r>
      <w:r w:rsidR="00015705">
        <w:rPr>
          <w:rFonts w:asciiTheme="majorHAnsi" w:hAnsiTheme="majorHAnsi"/>
          <w:i/>
          <w:sz w:val="22"/>
          <w:szCs w:val="22"/>
        </w:rPr>
        <w:t>ZS</w:t>
      </w:r>
      <w:r w:rsidR="0092127D">
        <w:rPr>
          <w:rFonts w:asciiTheme="majorHAnsi" w:hAnsiTheme="majorHAnsi"/>
          <w:i/>
          <w:sz w:val="22"/>
          <w:szCs w:val="22"/>
        </w:rPr>
        <w:t>)</w:t>
      </w:r>
      <w:r w:rsidRPr="0017165E">
        <w:rPr>
          <w:rFonts w:asciiTheme="majorHAnsi" w:hAnsiTheme="majorHAnsi"/>
          <w:i/>
          <w:sz w:val="22"/>
          <w:szCs w:val="22"/>
        </w:rPr>
        <w:t>:</w:t>
      </w:r>
    </w:p>
    <w:p w:rsidR="007109DF" w:rsidRDefault="0089172A" w:rsidP="0017165E">
      <w:pPr>
        <w:pStyle w:val="Odstavecseseznamem"/>
        <w:numPr>
          <w:ilvl w:val="0"/>
          <w:numId w:val="29"/>
        </w:numPr>
        <w:contextualSpacing w:val="0"/>
        <w:jc w:val="left"/>
        <w:rPr>
          <w:rFonts w:asciiTheme="majorHAnsi" w:hAnsiTheme="majorHAnsi"/>
          <w:i/>
        </w:rPr>
      </w:pPr>
      <w:r w:rsidRPr="0017165E">
        <w:rPr>
          <w:rFonts w:asciiTheme="majorHAnsi" w:hAnsiTheme="majorHAnsi"/>
          <w:i/>
        </w:rPr>
        <w:t xml:space="preserve"> Vypracování dokumentace pro </w:t>
      </w:r>
      <w:r w:rsidR="00015705">
        <w:rPr>
          <w:rFonts w:asciiTheme="majorHAnsi" w:hAnsiTheme="majorHAnsi"/>
          <w:i/>
        </w:rPr>
        <w:t>provedení stavby</w:t>
      </w:r>
      <w:r w:rsidRPr="0017165E">
        <w:rPr>
          <w:rFonts w:asciiTheme="majorHAnsi" w:hAnsiTheme="majorHAnsi"/>
          <w:i/>
        </w:rPr>
        <w:t xml:space="preserve"> (dále jen D</w:t>
      </w:r>
      <w:r w:rsidR="00015705">
        <w:rPr>
          <w:rFonts w:asciiTheme="majorHAnsi" w:hAnsiTheme="majorHAnsi"/>
          <w:i/>
        </w:rPr>
        <w:t>PS</w:t>
      </w:r>
      <w:r w:rsidRPr="0017165E">
        <w:rPr>
          <w:rFonts w:asciiTheme="majorHAnsi" w:hAnsiTheme="majorHAnsi"/>
          <w:i/>
        </w:rPr>
        <w:t>)</w:t>
      </w:r>
      <w:r w:rsidR="00537134" w:rsidRPr="0017165E">
        <w:rPr>
          <w:rFonts w:asciiTheme="majorHAnsi" w:hAnsiTheme="majorHAnsi"/>
          <w:i/>
        </w:rPr>
        <w:t xml:space="preserve"> dle vyhlášky 499/2006 Sb., o dokumentaci staveb (zprávy, situace, půdorysy, řezy, pohledy), vč. koncepční koordinace všech profesí</w:t>
      </w:r>
      <w:r w:rsidR="007109DF">
        <w:rPr>
          <w:rFonts w:asciiTheme="majorHAnsi" w:hAnsiTheme="majorHAnsi"/>
          <w:i/>
        </w:rPr>
        <w:t xml:space="preserve"> a </w:t>
      </w:r>
      <w:r w:rsidR="00A25A32">
        <w:rPr>
          <w:rFonts w:asciiTheme="majorHAnsi" w:hAnsiTheme="majorHAnsi"/>
          <w:i/>
        </w:rPr>
        <w:t xml:space="preserve">dokumentace pro </w:t>
      </w:r>
      <w:r w:rsidR="00C52D4C">
        <w:rPr>
          <w:rFonts w:asciiTheme="majorHAnsi" w:hAnsiTheme="majorHAnsi"/>
          <w:i/>
        </w:rPr>
        <w:t>zadání stavby</w:t>
      </w:r>
      <w:r w:rsidR="007109DF">
        <w:rPr>
          <w:rFonts w:asciiTheme="majorHAnsi" w:hAnsiTheme="majorHAnsi"/>
          <w:i/>
        </w:rPr>
        <w:t xml:space="preserve"> (dále jen D</w:t>
      </w:r>
      <w:r w:rsidR="00C52D4C">
        <w:rPr>
          <w:rFonts w:asciiTheme="majorHAnsi" w:hAnsiTheme="majorHAnsi"/>
          <w:i/>
        </w:rPr>
        <w:t>ZS</w:t>
      </w:r>
      <w:r w:rsidR="007109DF">
        <w:rPr>
          <w:rFonts w:asciiTheme="majorHAnsi" w:hAnsiTheme="majorHAnsi"/>
          <w:i/>
        </w:rPr>
        <w:t>)</w:t>
      </w:r>
      <w:r w:rsidR="00830092">
        <w:rPr>
          <w:rFonts w:asciiTheme="majorHAnsi" w:hAnsiTheme="majorHAnsi"/>
          <w:i/>
        </w:rPr>
        <w:t xml:space="preserve"> </w:t>
      </w:r>
    </w:p>
    <w:p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:rsidR="00EE2956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Vyhotovení a  předání všech stupňů PD (1-7)  zadavateli ve čtyřech písemných a 2x v elektronickém vyhotovení na datovém nosiči CD/DVD nebo USB </w:t>
      </w:r>
      <w:proofErr w:type="spellStart"/>
      <w:r w:rsidRPr="00EA3785">
        <w:rPr>
          <w:rFonts w:ascii="Cambria" w:hAnsi="Cambria"/>
          <w:sz w:val="22"/>
          <w:szCs w:val="22"/>
        </w:rPr>
        <w:t>Flash</w:t>
      </w:r>
      <w:proofErr w:type="spellEnd"/>
      <w:r w:rsidRPr="00EA3785">
        <w:rPr>
          <w:rFonts w:ascii="Cambria" w:hAnsi="Cambria"/>
          <w:sz w:val="22"/>
          <w:szCs w:val="22"/>
        </w:rPr>
        <w:t xml:space="preserve"> Disk</w:t>
      </w:r>
      <w:r w:rsidR="00537134">
        <w:rPr>
          <w:rFonts w:ascii="Cambria" w:hAnsi="Cambria"/>
          <w:sz w:val="22"/>
          <w:szCs w:val="22"/>
        </w:rPr>
        <w:t>.</w:t>
      </w:r>
    </w:p>
    <w:p w:rsidR="007907A2" w:rsidRPr="00EA3785" w:rsidRDefault="0095191E" w:rsidP="001560E5">
      <w:pPr>
        <w:pStyle w:val="NADPISCENNETUC"/>
        <w:keepNext w:val="0"/>
        <w:keepLines w:val="0"/>
        <w:widowControl w:val="0"/>
        <w:tabs>
          <w:tab w:val="left" w:pos="5445"/>
        </w:tabs>
        <w:spacing w:before="0" w:after="0"/>
        <w:jc w:val="both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ab/>
      </w:r>
    </w:p>
    <w:p w:rsidR="00B913AB" w:rsidRPr="00EA3785" w:rsidRDefault="00B913AB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:rsidR="00205EE1" w:rsidRDefault="0077559B" w:rsidP="00117ABE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:rsidR="00D97272" w:rsidRPr="00EA3785" w:rsidRDefault="00D97272" w:rsidP="001560E5">
      <w:pPr>
        <w:pStyle w:val="ind11"/>
        <w:widowControl w:val="0"/>
        <w:spacing w:before="120" w:beforeAutospacing="0" w:after="0" w:line="276" w:lineRule="auto"/>
        <w:ind w:firstLine="0"/>
        <w:rPr>
          <w:rFonts w:ascii="Cambria" w:hAnsi="Cambria"/>
          <w:sz w:val="22"/>
          <w:szCs w:val="22"/>
        </w:rPr>
      </w:pPr>
    </w:p>
    <w:p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:rsidR="00E27CC7" w:rsidRPr="00E27CC7" w:rsidRDefault="0050230B" w:rsidP="0017165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b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89172A" w:rsidRPr="00EA3785">
        <w:rPr>
          <w:rFonts w:ascii="Cambria" w:hAnsi="Cambria"/>
          <w:sz w:val="22"/>
          <w:szCs w:val="22"/>
        </w:rPr>
        <w:t xml:space="preserve">a jeho </w:t>
      </w:r>
      <w:proofErr w:type="gramStart"/>
      <w:r w:rsidR="0089172A" w:rsidRPr="00EA3785">
        <w:rPr>
          <w:rFonts w:ascii="Cambria" w:hAnsi="Cambria"/>
          <w:sz w:val="22"/>
          <w:szCs w:val="22"/>
        </w:rPr>
        <w:t xml:space="preserve">etapy </w:t>
      </w:r>
      <w:r w:rsidR="00E27CC7">
        <w:rPr>
          <w:rFonts w:ascii="Cambria" w:hAnsi="Cambria"/>
          <w:sz w:val="22"/>
          <w:szCs w:val="22"/>
        </w:rPr>
        <w:t>:</w:t>
      </w:r>
      <w:proofErr w:type="gramEnd"/>
    </w:p>
    <w:p w:rsidR="0017165E" w:rsidRPr="005D1039" w:rsidRDefault="00E27CC7" w:rsidP="00E27CC7">
      <w:pPr>
        <w:pStyle w:val="ind11"/>
        <w:widowControl w:val="0"/>
        <w:numPr>
          <w:ilvl w:val="0"/>
          <w:numId w:val="29"/>
        </w:numPr>
        <w:spacing w:before="120" w:beforeAutospacing="0" w:after="0"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PD - D</w:t>
      </w:r>
      <w:r w:rsidR="00C52D4C">
        <w:rPr>
          <w:rFonts w:ascii="Cambria" w:hAnsi="Cambria"/>
          <w:sz w:val="22"/>
          <w:szCs w:val="22"/>
        </w:rPr>
        <w:t>PS</w:t>
      </w:r>
      <w:r>
        <w:rPr>
          <w:rFonts w:ascii="Cambria" w:hAnsi="Cambria"/>
          <w:sz w:val="22"/>
          <w:szCs w:val="22"/>
        </w:rPr>
        <w:t xml:space="preserve"> + D</w:t>
      </w:r>
      <w:r w:rsidR="00C52D4C">
        <w:rPr>
          <w:rFonts w:ascii="Cambria" w:hAnsi="Cambria"/>
          <w:sz w:val="22"/>
          <w:szCs w:val="22"/>
        </w:rPr>
        <w:t>ZS</w:t>
      </w:r>
      <w:r>
        <w:rPr>
          <w:rFonts w:ascii="Cambria" w:hAnsi="Cambria"/>
          <w:sz w:val="22"/>
          <w:szCs w:val="22"/>
        </w:rPr>
        <w:t xml:space="preserve"> </w:t>
      </w:r>
      <w:r w:rsidR="0050230B" w:rsidRPr="00E27CC7">
        <w:rPr>
          <w:rFonts w:ascii="Cambria" w:hAnsi="Cambria"/>
          <w:sz w:val="22"/>
          <w:szCs w:val="22"/>
        </w:rPr>
        <w:t xml:space="preserve">nejpozději do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gramStart"/>
      <w:r w:rsidR="00537134" w:rsidRPr="005D1039">
        <w:rPr>
          <w:rFonts w:ascii="Cambria" w:hAnsi="Cambria"/>
          <w:b/>
          <w:sz w:val="22"/>
          <w:szCs w:val="22"/>
        </w:rPr>
        <w:t>3</w:t>
      </w:r>
      <w:r w:rsidRPr="005D1039">
        <w:rPr>
          <w:rFonts w:ascii="Cambria" w:hAnsi="Cambria"/>
          <w:b/>
          <w:sz w:val="22"/>
          <w:szCs w:val="22"/>
        </w:rPr>
        <w:t>1</w:t>
      </w:r>
      <w:r w:rsidR="00537134" w:rsidRPr="005D1039">
        <w:rPr>
          <w:rFonts w:ascii="Cambria" w:hAnsi="Cambria"/>
          <w:b/>
          <w:sz w:val="22"/>
          <w:szCs w:val="22"/>
        </w:rPr>
        <w:t>.</w:t>
      </w:r>
      <w:r w:rsidR="00C52D4C">
        <w:rPr>
          <w:rFonts w:ascii="Cambria" w:hAnsi="Cambria"/>
          <w:b/>
          <w:sz w:val="22"/>
          <w:szCs w:val="22"/>
        </w:rPr>
        <w:t>12</w:t>
      </w:r>
      <w:r w:rsidR="00537134" w:rsidRPr="005D1039">
        <w:rPr>
          <w:rFonts w:ascii="Cambria" w:hAnsi="Cambria"/>
          <w:b/>
          <w:sz w:val="22"/>
          <w:szCs w:val="22"/>
        </w:rPr>
        <w:t>.2021</w:t>
      </w:r>
      <w:proofErr w:type="gramEnd"/>
      <w:r w:rsidR="0017165E" w:rsidRPr="005D1039">
        <w:rPr>
          <w:rFonts w:ascii="Cambria" w:hAnsi="Cambria"/>
          <w:b/>
          <w:sz w:val="22"/>
          <w:szCs w:val="22"/>
        </w:rPr>
        <w:t xml:space="preserve"> </w:t>
      </w:r>
    </w:p>
    <w:p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V.</w:t>
      </w: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objednatele dle odst. 4, pokud objednatel provede prohlídku díla přímo při jeho předání.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Pr="00EA3785">
        <w:rPr>
          <w:rFonts w:ascii="Cambria" w:hAnsi="Cambria"/>
          <w:sz w:val="22"/>
          <w:szCs w:val="22"/>
        </w:rPr>
        <w:t xml:space="preserve"> 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:rsidR="00127A7C" w:rsidRDefault="00127A7C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60359" w:rsidRPr="00EA3785" w:rsidRDefault="00A6035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 xml:space="preserve">obecně platným právním předpisům ČR, ve smlouvě uvedeným dokumentům a příslušným technickým normám, jejichž závaznost si smluvní strany </w:t>
      </w:r>
      <w:r w:rsidRPr="00EA3785">
        <w:rPr>
          <w:rFonts w:ascii="Cambria" w:hAnsi="Cambria"/>
          <w:sz w:val="22"/>
          <w:szCs w:val="22"/>
        </w:rPr>
        <w:lastRenderedPageBreak/>
        <w:t>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1E00F7" w:rsidRPr="00A60359" w:rsidRDefault="00C419A6" w:rsidP="00A60359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:rsidR="00DE20AE" w:rsidRDefault="00AA1408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 w:rsidRPr="00AA1408">
        <w:rPr>
          <w:rFonts w:ascii="Cambria" w:hAnsi="Cambria"/>
          <w:sz w:val="22"/>
          <w:szCs w:val="22"/>
        </w:rPr>
        <w:t>1</w:t>
      </w:r>
      <w:r w:rsidR="00C52D4C">
        <w:rPr>
          <w:rFonts w:ascii="Cambria" w:hAnsi="Cambria"/>
          <w:sz w:val="22"/>
          <w:szCs w:val="22"/>
        </w:rPr>
        <w:t>64</w:t>
      </w:r>
      <w:r>
        <w:rPr>
          <w:rFonts w:ascii="Cambria" w:hAnsi="Cambria"/>
          <w:sz w:val="22"/>
          <w:szCs w:val="22"/>
        </w:rPr>
        <w:t>.</w:t>
      </w:r>
      <w:r w:rsidR="00C52D4C">
        <w:rPr>
          <w:rFonts w:ascii="Cambria" w:hAnsi="Cambria"/>
          <w:sz w:val="22"/>
          <w:szCs w:val="22"/>
        </w:rPr>
        <w:t>112</w:t>
      </w:r>
      <w:r w:rsidR="00DE20AE" w:rsidRPr="00F618AE">
        <w:rPr>
          <w:rFonts w:ascii="Cambria" w:hAnsi="Cambria"/>
          <w:sz w:val="22"/>
          <w:szCs w:val="22"/>
        </w:rPr>
        <w:t>,</w:t>
      </w:r>
      <w:r w:rsidR="00186EA8">
        <w:rPr>
          <w:rFonts w:ascii="Cambria" w:hAnsi="Cambria"/>
          <w:sz w:val="22"/>
          <w:szCs w:val="22"/>
        </w:rPr>
        <w:t>50</w:t>
      </w:r>
      <w:r w:rsidR="00DE20AE" w:rsidRPr="00F618AE">
        <w:rPr>
          <w:rFonts w:ascii="Cambria" w:hAnsi="Cambria"/>
          <w:sz w:val="22"/>
          <w:szCs w:val="22"/>
        </w:rPr>
        <w:t xml:space="preserve"> </w:t>
      </w:r>
      <w:r w:rsidR="00234697" w:rsidRPr="00F618AE">
        <w:rPr>
          <w:rFonts w:ascii="Cambria" w:hAnsi="Cambria"/>
          <w:sz w:val="22"/>
          <w:szCs w:val="22"/>
        </w:rPr>
        <w:t>Kč</w:t>
      </w:r>
      <w:r w:rsidR="001A68DA" w:rsidRPr="00F618AE">
        <w:rPr>
          <w:rFonts w:ascii="Cambria" w:hAnsi="Cambria"/>
          <w:sz w:val="22"/>
          <w:szCs w:val="22"/>
        </w:rPr>
        <w:t xml:space="preserve"> (slovy:</w:t>
      </w:r>
      <w:r w:rsidRPr="00AA140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r w:rsidR="001A68DA" w:rsidRPr="00F618AE">
        <w:rPr>
          <w:rFonts w:ascii="Cambria" w:hAnsi="Cambria"/>
          <w:sz w:val="22"/>
          <w:szCs w:val="22"/>
        </w:rPr>
        <w:t xml:space="preserve"> </w:t>
      </w:r>
      <w:proofErr w:type="spellStart"/>
      <w:r w:rsidR="00186EA8">
        <w:rPr>
          <w:rFonts w:ascii="Cambria" w:hAnsi="Cambria"/>
          <w:sz w:val="22"/>
          <w:szCs w:val="22"/>
        </w:rPr>
        <w:t>sto</w:t>
      </w:r>
      <w:r w:rsidR="00C52D4C">
        <w:rPr>
          <w:rFonts w:ascii="Cambria" w:hAnsi="Cambria"/>
          <w:sz w:val="22"/>
          <w:szCs w:val="22"/>
        </w:rPr>
        <w:t>šedesátčtyřitisícstodvanáct</w:t>
      </w:r>
      <w:r w:rsidR="0017165E">
        <w:rPr>
          <w:rFonts w:ascii="Cambria" w:hAnsi="Cambria"/>
          <w:sz w:val="22"/>
          <w:szCs w:val="22"/>
        </w:rPr>
        <w:t>korun</w:t>
      </w:r>
      <w:proofErr w:type="spellEnd"/>
      <w:r w:rsidR="00186EA8">
        <w:rPr>
          <w:rFonts w:ascii="Cambria" w:hAnsi="Cambria"/>
          <w:sz w:val="22"/>
          <w:szCs w:val="22"/>
        </w:rPr>
        <w:t>, padesát haléřů</w:t>
      </w:r>
      <w:r w:rsidR="0017165E">
        <w:rPr>
          <w:rFonts w:ascii="Cambria" w:hAnsi="Cambria"/>
          <w:sz w:val="22"/>
          <w:szCs w:val="22"/>
        </w:rPr>
        <w:t>) bez DPH</w:t>
      </w:r>
    </w:p>
    <w:p w:rsidR="0017165E" w:rsidRDefault="00186EA8" w:rsidP="005829C0">
      <w:pPr>
        <w:pStyle w:val="AJAKO1"/>
        <w:widowControl w:val="0"/>
        <w:numPr>
          <w:ilvl w:val="0"/>
          <w:numId w:val="24"/>
        </w:numPr>
        <w:shd w:val="clear" w:color="auto" w:fill="FFFFFF" w:themeFill="background1"/>
        <w:spacing w:after="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C52D4C">
        <w:rPr>
          <w:rFonts w:ascii="Cambria" w:hAnsi="Cambria"/>
          <w:sz w:val="22"/>
          <w:szCs w:val="22"/>
        </w:rPr>
        <w:t>98</w:t>
      </w:r>
      <w:r w:rsidR="00AA1408">
        <w:rPr>
          <w:rFonts w:ascii="Cambria" w:hAnsi="Cambria"/>
          <w:sz w:val="22"/>
          <w:szCs w:val="22"/>
        </w:rPr>
        <w:t>.</w:t>
      </w:r>
      <w:r w:rsidR="00C52D4C">
        <w:rPr>
          <w:rFonts w:ascii="Cambria" w:hAnsi="Cambria"/>
          <w:sz w:val="22"/>
          <w:szCs w:val="22"/>
        </w:rPr>
        <w:t>576</w:t>
      </w:r>
      <w:r w:rsidR="0017165E" w:rsidRPr="00F618AE">
        <w:rPr>
          <w:rFonts w:ascii="Cambria" w:hAnsi="Cambria"/>
          <w:sz w:val="22"/>
          <w:szCs w:val="22"/>
        </w:rPr>
        <w:t>,</w:t>
      </w:r>
      <w:r w:rsidR="00C52D4C">
        <w:rPr>
          <w:rFonts w:ascii="Cambria" w:hAnsi="Cambria"/>
          <w:sz w:val="22"/>
          <w:szCs w:val="22"/>
        </w:rPr>
        <w:t>13</w:t>
      </w:r>
      <w:r w:rsidR="0017165E" w:rsidRPr="00F618AE">
        <w:rPr>
          <w:rFonts w:ascii="Cambria" w:hAnsi="Cambria"/>
          <w:sz w:val="22"/>
          <w:szCs w:val="22"/>
        </w:rPr>
        <w:t xml:space="preserve"> Kč (slovy: </w:t>
      </w:r>
      <w:r w:rsidR="0017165E">
        <w:rPr>
          <w:rFonts w:ascii="Cambria" w:hAnsi="Cambria"/>
          <w:sz w:val="22"/>
          <w:szCs w:val="22"/>
        </w:rPr>
        <w:t>(</w:t>
      </w:r>
      <w:proofErr w:type="spellStart"/>
      <w:r w:rsidR="00944BE2">
        <w:rPr>
          <w:rFonts w:ascii="Cambria" w:hAnsi="Cambria"/>
          <w:sz w:val="22"/>
          <w:szCs w:val="22"/>
        </w:rPr>
        <w:t>sto</w:t>
      </w:r>
      <w:r w:rsidR="00C52D4C">
        <w:rPr>
          <w:rFonts w:ascii="Cambria" w:hAnsi="Cambria"/>
          <w:sz w:val="22"/>
          <w:szCs w:val="22"/>
        </w:rPr>
        <w:t>devadesátosmtisícpětsetsedmdesátšest</w:t>
      </w:r>
      <w:r w:rsidR="0017165E">
        <w:rPr>
          <w:rFonts w:ascii="Cambria" w:hAnsi="Cambria"/>
          <w:sz w:val="22"/>
          <w:szCs w:val="22"/>
        </w:rPr>
        <w:t>korun</w:t>
      </w:r>
      <w:proofErr w:type="spellEnd"/>
      <w:r w:rsidR="00944BE2">
        <w:rPr>
          <w:rFonts w:ascii="Cambria" w:hAnsi="Cambria"/>
          <w:sz w:val="22"/>
          <w:szCs w:val="22"/>
        </w:rPr>
        <w:t xml:space="preserve">, </w:t>
      </w:r>
      <w:r w:rsidR="00C52D4C">
        <w:rPr>
          <w:rFonts w:ascii="Cambria" w:hAnsi="Cambria"/>
          <w:sz w:val="22"/>
          <w:szCs w:val="22"/>
        </w:rPr>
        <w:t>třináct</w:t>
      </w:r>
      <w:r w:rsidR="00944BE2">
        <w:rPr>
          <w:rFonts w:ascii="Cambria" w:hAnsi="Cambria"/>
          <w:sz w:val="22"/>
          <w:szCs w:val="22"/>
        </w:rPr>
        <w:t xml:space="preserve"> haléřů</w:t>
      </w:r>
      <w:r w:rsidR="0017165E">
        <w:rPr>
          <w:rFonts w:ascii="Cambria" w:hAnsi="Cambria"/>
          <w:sz w:val="22"/>
          <w:szCs w:val="22"/>
        </w:rPr>
        <w:t xml:space="preserve">) </w:t>
      </w:r>
      <w:r w:rsidR="00944BE2">
        <w:rPr>
          <w:rFonts w:ascii="Cambria" w:hAnsi="Cambria"/>
          <w:sz w:val="22"/>
          <w:szCs w:val="22"/>
        </w:rPr>
        <w:t xml:space="preserve">vč. </w:t>
      </w:r>
      <w:r w:rsidR="00753397">
        <w:rPr>
          <w:rFonts w:ascii="Cambria" w:hAnsi="Cambria"/>
          <w:sz w:val="22"/>
          <w:szCs w:val="22"/>
        </w:rPr>
        <w:t>DPH</w:t>
      </w:r>
    </w:p>
    <w:p w:rsidR="0017165E" w:rsidRPr="0017165E" w:rsidRDefault="0017165E" w:rsidP="0017165E">
      <w:pPr>
        <w:pStyle w:val="BODY1"/>
      </w:pPr>
    </w:p>
    <w:p w:rsidR="00A217D1" w:rsidRPr="00EA3785" w:rsidRDefault="00A217D1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:rsidR="00E43588" w:rsidRPr="0017165E" w:rsidRDefault="00E43588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17165E">
        <w:rPr>
          <w:rFonts w:ascii="Cambria" w:hAnsi="Cambria"/>
          <w:sz w:val="22"/>
          <w:szCs w:val="22"/>
        </w:rPr>
        <w:t>Objednatel neposkytuje zálohy.</w:t>
      </w:r>
    </w:p>
    <w:p w:rsidR="00E911BE" w:rsidRPr="00EA3785" w:rsidRDefault="00E911BE" w:rsidP="00954106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:rsidR="0017165E" w:rsidRDefault="00FE4435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>cenu</w:t>
      </w:r>
      <w:r w:rsidR="0017165E">
        <w:rPr>
          <w:rFonts w:ascii="Cambria" w:hAnsi="Cambria"/>
          <w:sz w:val="22"/>
          <w:szCs w:val="22"/>
        </w:rPr>
        <w:t>:</w:t>
      </w:r>
    </w:p>
    <w:p w:rsidR="0017165E" w:rsidRPr="0017165E" w:rsidRDefault="0017165E" w:rsidP="0017165E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 xml:space="preserve">po předložení </w:t>
      </w:r>
      <w:r w:rsidR="006A3FF0">
        <w:rPr>
          <w:rFonts w:asciiTheme="majorHAnsi" w:hAnsiTheme="majorHAnsi" w:cstheme="minorHAnsi"/>
          <w:bCs/>
        </w:rPr>
        <w:t xml:space="preserve">projektové </w:t>
      </w:r>
      <w:r w:rsidRPr="0017165E">
        <w:rPr>
          <w:rFonts w:asciiTheme="majorHAnsi" w:hAnsiTheme="majorHAnsi" w:cstheme="minorHAnsi"/>
          <w:bCs/>
        </w:rPr>
        <w:t xml:space="preserve">dokumentace </w:t>
      </w:r>
      <w:r w:rsidR="006A3FF0">
        <w:rPr>
          <w:rFonts w:asciiTheme="majorHAnsi" w:hAnsiTheme="majorHAnsi" w:cstheme="minorHAnsi"/>
          <w:bCs/>
        </w:rPr>
        <w:t>DUR/DSP</w:t>
      </w:r>
      <w:r w:rsidRPr="0017165E">
        <w:rPr>
          <w:rFonts w:asciiTheme="majorHAnsi" w:hAnsiTheme="majorHAnsi" w:cstheme="minorHAnsi"/>
          <w:bCs/>
        </w:rPr>
        <w:t xml:space="preserve"> ve výši </w:t>
      </w:r>
      <w:r w:rsidR="00944BE2">
        <w:rPr>
          <w:rFonts w:asciiTheme="majorHAnsi" w:hAnsiTheme="majorHAnsi" w:cstheme="minorHAnsi"/>
          <w:bCs/>
        </w:rPr>
        <w:t>61.762,50 Kč</w:t>
      </w:r>
      <w:r w:rsidRPr="0017165E">
        <w:rPr>
          <w:rFonts w:asciiTheme="majorHAnsi" w:hAnsiTheme="majorHAnsi" w:cstheme="minorHAnsi"/>
          <w:bCs/>
        </w:rPr>
        <w:t xml:space="preserve"> bez DPH po vzájemném odsouhlasení zjišťovacího protokolu. Doba splatnosti faktur bude stanovena na 30 kalendářních dnů ode dne doručení daňového dokladu zadavateli.</w:t>
      </w:r>
    </w:p>
    <w:p w:rsidR="00034CA8" w:rsidRPr="006A3FF0" w:rsidRDefault="0017165E" w:rsidP="006A3FF0">
      <w:pPr>
        <w:pStyle w:val="Odstavecseseznamem"/>
        <w:numPr>
          <w:ilvl w:val="0"/>
          <w:numId w:val="30"/>
        </w:numPr>
        <w:spacing w:after="200" w:line="276" w:lineRule="auto"/>
        <w:rPr>
          <w:rFonts w:asciiTheme="majorHAnsi" w:hAnsiTheme="majorHAnsi" w:cstheme="minorHAnsi"/>
          <w:bCs/>
        </w:rPr>
      </w:pPr>
      <w:r w:rsidRPr="0017165E">
        <w:rPr>
          <w:rFonts w:asciiTheme="majorHAnsi" w:hAnsiTheme="majorHAnsi" w:cstheme="minorHAnsi"/>
          <w:bCs/>
        </w:rPr>
        <w:t>po předložení dokumentace ve stupni D</w:t>
      </w:r>
      <w:r w:rsidR="006A3FF0">
        <w:rPr>
          <w:rFonts w:asciiTheme="majorHAnsi" w:hAnsiTheme="majorHAnsi" w:cstheme="minorHAnsi"/>
          <w:bCs/>
        </w:rPr>
        <w:t>PS/DZS</w:t>
      </w:r>
      <w:r w:rsidRPr="0017165E">
        <w:rPr>
          <w:rFonts w:asciiTheme="majorHAnsi" w:hAnsiTheme="majorHAnsi" w:cstheme="minorHAnsi"/>
          <w:bCs/>
        </w:rPr>
        <w:t xml:space="preserve"> ve výši </w:t>
      </w:r>
      <w:r w:rsidR="00944BE2">
        <w:rPr>
          <w:rFonts w:asciiTheme="majorHAnsi" w:hAnsiTheme="majorHAnsi" w:cstheme="minorHAnsi"/>
          <w:bCs/>
        </w:rPr>
        <w:t xml:space="preserve">90.585,00 Kč </w:t>
      </w:r>
      <w:r w:rsidRPr="0017165E">
        <w:rPr>
          <w:rFonts w:asciiTheme="majorHAnsi" w:hAnsiTheme="majorHAnsi" w:cstheme="minorHAnsi"/>
          <w:bCs/>
        </w:rPr>
        <w:t>bez DPH po vzájemném odsouhlasení zjišťovacího protokolu. Doba splatnosti faktur bude stanovena na 30 kalendářních dnů ode dne doručení daňového dokladu zadavateli</w:t>
      </w:r>
      <w:r w:rsidR="006A3FF0">
        <w:rPr>
          <w:rFonts w:asciiTheme="majorHAnsi" w:hAnsiTheme="majorHAnsi" w:cstheme="minorHAnsi"/>
          <w:bCs/>
        </w:rPr>
        <w:t xml:space="preserve"> </w:t>
      </w:r>
      <w:r w:rsidR="00740673" w:rsidRPr="006A3FF0">
        <w:rPr>
          <w:rFonts w:ascii="Cambria" w:hAnsi="Cambria"/>
        </w:rPr>
        <w:t xml:space="preserve">a </w:t>
      </w:r>
      <w:r w:rsidR="00101CD5" w:rsidRPr="006A3FF0">
        <w:rPr>
          <w:rFonts w:ascii="Cambria" w:hAnsi="Cambria"/>
        </w:rPr>
        <w:t xml:space="preserve">po předání díla </w:t>
      </w:r>
      <w:r w:rsidR="00A3515C" w:rsidRPr="006A3FF0">
        <w:rPr>
          <w:rFonts w:ascii="Cambria" w:hAnsi="Cambria"/>
        </w:rPr>
        <w:t xml:space="preserve">za předpokladu, že </w:t>
      </w:r>
      <w:r w:rsidR="00800979" w:rsidRPr="006A3FF0">
        <w:rPr>
          <w:rFonts w:ascii="Cambria" w:hAnsi="Cambria"/>
        </w:rPr>
        <w:t>podle článku V. této smlouvy je dílo akceptováno bez výhrad</w:t>
      </w:r>
      <w:r w:rsidR="004F3FEC" w:rsidRPr="006A3FF0">
        <w:rPr>
          <w:rFonts w:ascii="Cambria" w:hAnsi="Cambria"/>
        </w:rPr>
        <w:t xml:space="preserve"> a zhotovitel řádně splnil další závazky vyplývající z této smlouvy</w:t>
      </w:r>
      <w:r w:rsidR="00800979" w:rsidRPr="006A3FF0">
        <w:rPr>
          <w:rFonts w:ascii="Cambria" w:hAnsi="Cambria"/>
        </w:rPr>
        <w:t xml:space="preserve">. </w:t>
      </w:r>
      <w:r w:rsidR="002B002E" w:rsidRPr="006A3FF0">
        <w:rPr>
          <w:rFonts w:ascii="Cambria" w:hAnsi="Cambria"/>
        </w:rPr>
        <w:t xml:space="preserve"> </w:t>
      </w:r>
    </w:p>
    <w:p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den uskutečnění plnění,</w:t>
      </w:r>
    </w:p>
    <w:p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2C165B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 </w:t>
      </w:r>
      <w:r w:rsidR="00AB7A33" w:rsidRPr="00EA3785">
        <w:rPr>
          <w:rFonts w:ascii="Cambria" w:hAnsi="Cambria"/>
          <w:sz w:val="22"/>
          <w:szCs w:val="22"/>
        </w:rPr>
        <w:t> předchozím odstavcem</w:t>
      </w:r>
      <w:r w:rsidR="002079ED" w:rsidRPr="00EA3785">
        <w:rPr>
          <w:rFonts w:ascii="Cambria" w:hAnsi="Cambria"/>
          <w:sz w:val="22"/>
          <w:szCs w:val="22"/>
        </w:rPr>
        <w:t>,</w:t>
      </w:r>
    </w:p>
    <w:p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 xml:space="preserve">obsahovat </w:t>
      </w:r>
      <w:r w:rsidRPr="00EA3785">
        <w:rPr>
          <w:rFonts w:ascii="Cambria" w:hAnsi="Cambria"/>
          <w:sz w:val="22"/>
          <w:szCs w:val="22"/>
        </w:rPr>
        <w:lastRenderedPageBreak/>
        <w:t>náležitosti dle příslušných právních předpisů.</w:t>
      </w:r>
    </w:p>
    <w:p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:rsidR="007F4515" w:rsidRPr="00A60359" w:rsidRDefault="00A3228D" w:rsidP="00A60359">
      <w:pPr>
        <w:pStyle w:val="BODY1"/>
        <w:widowControl w:val="0"/>
        <w:numPr>
          <w:ilvl w:val="0"/>
          <w:numId w:val="1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:rsidR="0066759A" w:rsidRPr="00A60359" w:rsidRDefault="000D0F97" w:rsidP="00A60359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:rsidR="00750C0A" w:rsidRPr="00EA3785" w:rsidRDefault="00750C0A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</w:t>
      </w:r>
      <w:r w:rsidR="00944BE2">
        <w:rPr>
          <w:rFonts w:ascii="Cambria" w:hAnsi="Cambria"/>
          <w:sz w:val="22"/>
          <w:szCs w:val="22"/>
        </w:rPr>
        <w:t xml:space="preserve"> sportovního hřiště</w:t>
      </w:r>
      <w:r w:rsidR="009D2A51" w:rsidRPr="00EA3785">
        <w:rPr>
          <w:rFonts w:ascii="Cambria" w:hAnsi="Cambria"/>
          <w:sz w:val="22"/>
          <w:szCs w:val="22"/>
        </w:rPr>
        <w:t>.</w:t>
      </w:r>
    </w:p>
    <w:p w:rsidR="00127A7C" w:rsidRPr="006A3FF0" w:rsidRDefault="004471D2" w:rsidP="006A3FF0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:rsidR="00127A7C" w:rsidRPr="00EA3785" w:rsidRDefault="00127A7C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 xml:space="preserve">dílo,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>smluvní pokutu ve výši 0,5%</w:t>
      </w:r>
      <w:r w:rsidR="00F56868" w:rsidRPr="00EA3785">
        <w:rPr>
          <w:rFonts w:ascii="Cambria" w:hAnsi="Cambria"/>
          <w:sz w:val="22"/>
          <w:szCs w:val="22"/>
        </w:rPr>
        <w:t xml:space="preserve"> z</w:t>
      </w:r>
      <w:r w:rsidR="00B033F7" w:rsidRPr="00EA3785">
        <w:rPr>
          <w:rFonts w:ascii="Cambria" w:hAnsi="Cambria"/>
          <w:sz w:val="22"/>
          <w:szCs w:val="22"/>
        </w:rPr>
        <w:t xml:space="preserve"> ceny za dílo </w:t>
      </w:r>
      <w:r w:rsidR="00E92768" w:rsidRPr="00EA3785">
        <w:rPr>
          <w:rFonts w:ascii="Cambria" w:hAnsi="Cambria"/>
          <w:sz w:val="22"/>
          <w:szCs w:val="22"/>
        </w:rPr>
        <w:t xml:space="preserve">včetně DPH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 xml:space="preserve">úrok z prodlení </w:t>
      </w:r>
      <w:r w:rsidR="00A000C1" w:rsidRPr="00EA3785">
        <w:rPr>
          <w:rFonts w:ascii="Cambria" w:hAnsi="Cambria"/>
          <w:sz w:val="22"/>
          <w:szCs w:val="22"/>
        </w:rPr>
        <w:lastRenderedPageBreak/>
        <w:t>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:rsidR="005B4B22" w:rsidRPr="00EA3785" w:rsidRDefault="002128C4" w:rsidP="00954106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má právo na náhradu škody způsobené porušením jakékoli povinnosti zhotovitelem 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:rsidR="00EA3636" w:rsidRPr="00EA3785" w:rsidRDefault="00EA3636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:rsidR="00681D3B" w:rsidRPr="00EA3785" w:rsidRDefault="00FE0B87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:rsidR="00FE0B87" w:rsidRPr="00EA3785" w:rsidRDefault="00FE0B87" w:rsidP="00FE0B87">
      <w:pPr>
        <w:pStyle w:val="BODY1"/>
        <w:rPr>
          <w:rFonts w:ascii="Cambria" w:hAnsi="Cambria"/>
          <w:sz w:val="22"/>
          <w:szCs w:val="22"/>
        </w:rPr>
      </w:pPr>
    </w:p>
    <w:p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>Podlipný Pavel, tel.: 774 774 601, e-mail: podlipny.pavel@vratislavice.cz</w:t>
      </w:r>
    </w:p>
    <w:p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:rsidR="00063C65" w:rsidRPr="00F618AE" w:rsidRDefault="002F1445" w:rsidP="005829C0">
      <w:pPr>
        <w:pStyle w:val="AJAKO1"/>
        <w:widowControl w:val="0"/>
        <w:numPr>
          <w:ilvl w:val="0"/>
          <w:numId w:val="22"/>
        </w:numPr>
        <w:shd w:val="clear" w:color="auto" w:fill="FFFFFF" w:themeFill="background1"/>
        <w:spacing w:after="0" w:line="276" w:lineRule="auto"/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Ing. Radovan Novotný, </w:t>
      </w:r>
      <w:r w:rsidR="00E03D51" w:rsidRPr="00F618AE">
        <w:rPr>
          <w:rFonts w:ascii="Cambria" w:hAnsi="Cambria"/>
          <w:sz w:val="22"/>
          <w:szCs w:val="22"/>
        </w:rPr>
        <w:t xml:space="preserve">tel.: </w:t>
      </w:r>
      <w:r w:rsidR="00AA1408">
        <w:rPr>
          <w:rFonts w:ascii="Cambria" w:hAnsi="Cambria"/>
          <w:sz w:val="22"/>
          <w:szCs w:val="22"/>
        </w:rPr>
        <w:t>+420 602 433 611</w:t>
      </w:r>
      <w:r w:rsidR="00E03D51" w:rsidRPr="00F618AE">
        <w:rPr>
          <w:rFonts w:ascii="Cambria" w:hAnsi="Cambria"/>
          <w:sz w:val="22"/>
          <w:szCs w:val="22"/>
        </w:rPr>
        <w:t xml:space="preserve">, e-mail: </w:t>
      </w:r>
      <w:hyperlink r:id="rId8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novotny@unirelax.cz</w:t>
        </w:r>
      </w:hyperlink>
      <w:r w:rsidR="00AA1408">
        <w:rPr>
          <w:rFonts w:ascii="Cambria" w:hAnsi="Cambria"/>
          <w:sz w:val="22"/>
          <w:szCs w:val="22"/>
        </w:rPr>
        <w:t xml:space="preserve">, </w:t>
      </w:r>
      <w:hyperlink r:id="rId9" w:history="1">
        <w:r w:rsidR="00AA1408" w:rsidRPr="00723371">
          <w:rPr>
            <w:rStyle w:val="Hypertextovodkaz"/>
            <w:rFonts w:ascii="Cambria" w:hAnsi="Cambria"/>
            <w:sz w:val="22"/>
            <w:szCs w:val="22"/>
          </w:rPr>
          <w:t>info@uniarch.cz</w:t>
        </w:r>
      </w:hyperlink>
      <w:r w:rsidR="00AA1408">
        <w:rPr>
          <w:rFonts w:ascii="Cambria" w:hAnsi="Cambria"/>
          <w:sz w:val="22"/>
          <w:szCs w:val="22"/>
        </w:rPr>
        <w:t xml:space="preserve"> </w:t>
      </w:r>
    </w:p>
    <w:p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:rsidR="003F5AA0" w:rsidRPr="00A60359" w:rsidRDefault="00276A9B" w:rsidP="00A60359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>byla vedena v evidenci smluv, která je veřejně přístupná a která obsahuje údaje zejména 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lastRenderedPageBreak/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:rsidR="0084222D" w:rsidRPr="00A60359" w:rsidRDefault="00D31AAA" w:rsidP="00A60359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1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:rsidR="001560E5" w:rsidRDefault="001560E5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944BE2" w:rsidRPr="00EA3785" w:rsidRDefault="00944BE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Liberci dne</w:t>
      </w:r>
      <w:r w:rsidR="008B6FEA">
        <w:rPr>
          <w:rFonts w:ascii="Cambria" w:hAnsi="Cambria"/>
          <w:sz w:val="22"/>
          <w:szCs w:val="22"/>
        </w:rPr>
        <w:t xml:space="preserve"> </w:t>
      </w:r>
      <w:r w:rsidR="00944BE2">
        <w:rPr>
          <w:rFonts w:ascii="Cambria" w:hAnsi="Cambria"/>
          <w:sz w:val="22"/>
          <w:szCs w:val="22"/>
        </w:rPr>
        <w:t>2</w:t>
      </w:r>
      <w:r w:rsidR="00B4786D">
        <w:rPr>
          <w:rFonts w:ascii="Cambria" w:hAnsi="Cambria"/>
          <w:sz w:val="22"/>
          <w:szCs w:val="22"/>
        </w:rPr>
        <w:t>0</w:t>
      </w:r>
      <w:r w:rsidR="008B6FEA">
        <w:rPr>
          <w:rFonts w:ascii="Cambria" w:hAnsi="Cambria"/>
          <w:sz w:val="22"/>
          <w:szCs w:val="22"/>
        </w:rPr>
        <w:t>.</w:t>
      </w:r>
      <w:r w:rsidR="00CC3C81">
        <w:rPr>
          <w:rFonts w:ascii="Cambria" w:hAnsi="Cambria"/>
          <w:sz w:val="22"/>
          <w:szCs w:val="22"/>
        </w:rPr>
        <w:t>0</w:t>
      </w:r>
      <w:r w:rsidR="00B4786D">
        <w:rPr>
          <w:rFonts w:ascii="Cambria" w:hAnsi="Cambria"/>
          <w:sz w:val="22"/>
          <w:szCs w:val="22"/>
        </w:rPr>
        <w:t>9</w:t>
      </w:r>
      <w:r w:rsidR="008B6FEA">
        <w:rPr>
          <w:rFonts w:ascii="Cambria" w:hAnsi="Cambria"/>
          <w:sz w:val="22"/>
          <w:szCs w:val="22"/>
        </w:rPr>
        <w:t>.20</w:t>
      </w:r>
      <w:r w:rsidR="00F55563">
        <w:rPr>
          <w:rFonts w:ascii="Cambria" w:hAnsi="Cambria"/>
          <w:sz w:val="22"/>
          <w:szCs w:val="22"/>
        </w:rPr>
        <w:t>2</w:t>
      </w:r>
      <w:r w:rsidR="00CC3C81">
        <w:rPr>
          <w:rFonts w:ascii="Cambria" w:hAnsi="Cambria"/>
          <w:sz w:val="22"/>
          <w:szCs w:val="22"/>
        </w:rPr>
        <w:t>1</w:t>
      </w:r>
      <w:r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V</w:t>
      </w:r>
      <w:r w:rsidR="00753397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 Liberci </w:t>
      </w:r>
      <w:r w:rsidRPr="005829C0">
        <w:rPr>
          <w:rFonts w:ascii="Cambria" w:hAnsi="Cambria"/>
          <w:sz w:val="22"/>
          <w:szCs w:val="22"/>
          <w:shd w:val="clear" w:color="auto" w:fill="FFFFFF" w:themeFill="background1"/>
        </w:rPr>
        <w:t>dne</w:t>
      </w:r>
      <w:r w:rsidR="00843106" w:rsidRPr="005829C0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="005829C0">
        <w:rPr>
          <w:rFonts w:ascii="Cambria" w:hAnsi="Cambria"/>
          <w:sz w:val="22"/>
          <w:szCs w:val="22"/>
          <w:shd w:val="clear" w:color="auto" w:fill="FFFFFF" w:themeFill="background1"/>
        </w:rPr>
        <w:t>2</w:t>
      </w:r>
      <w:r w:rsidR="00B4786D">
        <w:rPr>
          <w:rFonts w:ascii="Cambria" w:hAnsi="Cambria"/>
          <w:sz w:val="22"/>
          <w:szCs w:val="22"/>
          <w:shd w:val="clear" w:color="auto" w:fill="FFFFFF" w:themeFill="background1"/>
        </w:rPr>
        <w:t>0</w:t>
      </w:r>
      <w:r w:rsidR="005829C0">
        <w:rPr>
          <w:rFonts w:ascii="Cambria" w:hAnsi="Cambria"/>
          <w:sz w:val="22"/>
          <w:szCs w:val="22"/>
          <w:shd w:val="clear" w:color="auto" w:fill="FFFFFF" w:themeFill="background1"/>
        </w:rPr>
        <w:t>.0</w:t>
      </w:r>
      <w:r w:rsidR="00B4786D">
        <w:rPr>
          <w:rFonts w:ascii="Cambria" w:hAnsi="Cambria"/>
          <w:sz w:val="22"/>
          <w:szCs w:val="22"/>
          <w:shd w:val="clear" w:color="auto" w:fill="FFFFFF" w:themeFill="background1"/>
        </w:rPr>
        <w:t>9</w:t>
      </w:r>
      <w:r w:rsidR="006160A9" w:rsidRPr="005829C0">
        <w:rPr>
          <w:rFonts w:ascii="Cambria" w:hAnsi="Cambria"/>
          <w:sz w:val="22"/>
          <w:szCs w:val="22"/>
          <w:shd w:val="clear" w:color="auto" w:fill="FFFFFF" w:themeFill="background1"/>
        </w:rPr>
        <w:t>.</w:t>
      </w:r>
      <w:r w:rsidR="009647E7" w:rsidRPr="005829C0">
        <w:rPr>
          <w:rFonts w:ascii="Cambria" w:hAnsi="Cambria"/>
          <w:sz w:val="22"/>
          <w:szCs w:val="22"/>
          <w:shd w:val="clear" w:color="auto" w:fill="FFFFFF" w:themeFill="background1"/>
        </w:rPr>
        <w:t>20</w:t>
      </w:r>
      <w:r w:rsidR="00F55563" w:rsidRPr="005829C0">
        <w:rPr>
          <w:rFonts w:ascii="Cambria" w:hAnsi="Cambria"/>
          <w:sz w:val="22"/>
          <w:szCs w:val="22"/>
          <w:shd w:val="clear" w:color="auto" w:fill="FFFFFF" w:themeFill="background1"/>
        </w:rPr>
        <w:t>2</w:t>
      </w:r>
      <w:r w:rsidR="00CC3C81" w:rsidRPr="005829C0">
        <w:rPr>
          <w:rFonts w:ascii="Cambria" w:hAnsi="Cambria"/>
          <w:sz w:val="22"/>
          <w:szCs w:val="22"/>
          <w:shd w:val="clear" w:color="auto" w:fill="FFFFFF" w:themeFill="background1"/>
        </w:rPr>
        <w:t>1</w:t>
      </w:r>
    </w:p>
    <w:p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Za z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hotovitel</w:t>
      </w:r>
      <w:r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e</w:t>
      </w:r>
      <w:r w:rsidR="00F2733C" w:rsidRPr="005829C0">
        <w:rPr>
          <w:rFonts w:ascii="Cambria" w:hAnsi="Cambria"/>
          <w:sz w:val="22"/>
          <w:szCs w:val="22"/>
          <w:u w:val="single"/>
          <w:shd w:val="clear" w:color="auto" w:fill="FFFFFF" w:themeFill="background1"/>
        </w:rPr>
        <w:t>:</w:t>
      </w:r>
    </w:p>
    <w:p w:rsidR="00EE4543" w:rsidRPr="00EA3785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1"/>
    </w:p>
    <w:p w:rsidR="006E424F" w:rsidRPr="00EA3785" w:rsidRDefault="00944BE2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Podlipný Pavel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ab/>
      </w:r>
      <w:r w:rsidR="005829C0">
        <w:rPr>
          <w:rFonts w:ascii="Cambria" w:hAnsi="Cambria"/>
          <w:sz w:val="22"/>
          <w:szCs w:val="22"/>
        </w:rPr>
        <w:t>Ing. Radovan Novotný</w:t>
      </w:r>
    </w:p>
    <w:p w:rsidR="0073042F" w:rsidRPr="00954106" w:rsidRDefault="00944BE2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vedoucí TO</w:t>
      </w:r>
      <w:r w:rsidR="0073042F" w:rsidRPr="00954106">
        <w:rPr>
          <w:rFonts w:ascii="Cambria" w:hAnsi="Cambria"/>
          <w:sz w:val="24"/>
        </w:rPr>
        <w:tab/>
      </w:r>
      <w:r w:rsidR="005829C0">
        <w:rPr>
          <w:rFonts w:ascii="Cambria" w:hAnsi="Cambria"/>
          <w:sz w:val="24"/>
        </w:rPr>
        <w:t>jednatel</w:t>
      </w:r>
    </w:p>
    <w:sectPr w:rsidR="0073042F" w:rsidRPr="00954106" w:rsidSect="00EA3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418" w:header="709" w:footer="709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1D" w:rsidRDefault="00FD691D">
      <w:r>
        <w:separator/>
      </w:r>
    </w:p>
  </w:endnote>
  <w:endnote w:type="continuationSeparator" w:id="0">
    <w:p w:rsidR="00FD691D" w:rsidRDefault="00FD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5670"/>
      <w:docPartObj>
        <w:docPartGallery w:val="Page Numbers (Bottom of Page)"/>
        <w:docPartUnique/>
      </w:docPartObj>
    </w:sdtPr>
    <w:sdtEndPr/>
    <w:sdtContent>
      <w:p w:rsidR="003743EA" w:rsidRDefault="00EA378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1CA559" wp14:editId="51002C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3785" w:rsidRDefault="00EA37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1CA559" id="Group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A3785" w:rsidRDefault="00EA3785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7" w:rsidRDefault="00813D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1D" w:rsidRDefault="00FD691D">
      <w:r>
        <w:separator/>
      </w:r>
    </w:p>
  </w:footnote>
  <w:footnote w:type="continuationSeparator" w:id="0">
    <w:p w:rsidR="00FD691D" w:rsidRDefault="00FD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7" w:rsidRDefault="00813D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6" w:rsidRPr="00954106" w:rsidRDefault="008E540A" w:rsidP="000B187C">
    <w:pPr>
      <w:pStyle w:val="Zhlav"/>
      <w:rPr>
        <w:rFonts w:ascii="Cambria" w:hAnsi="Cambria"/>
        <w:i/>
        <w:color w:val="A6A6A6"/>
        <w:sz w:val="18"/>
        <w:szCs w:val="18"/>
      </w:rPr>
    </w:pPr>
    <w:r>
      <w:rPr>
        <w:rFonts w:ascii="Cambria" w:hAnsi="Cambria"/>
        <w:i/>
        <w:color w:val="A6A6A6"/>
        <w:sz w:val="18"/>
        <w:szCs w:val="18"/>
      </w:rPr>
      <w:t xml:space="preserve"> </w:t>
    </w:r>
    <w:r w:rsidR="000B187C">
      <w:rPr>
        <w:rFonts w:ascii="Cambria" w:hAnsi="Cambria"/>
        <w:i/>
        <w:color w:val="A6A6A6"/>
        <w:sz w:val="18"/>
        <w:szCs w:val="18"/>
      </w:rPr>
      <w:tab/>
    </w:r>
    <w:r w:rsidR="000B187C">
      <w:rPr>
        <w:rFonts w:ascii="Cambria" w:hAnsi="Cambria"/>
        <w:i/>
        <w:color w:val="A6A6A6"/>
        <w:sz w:val="18"/>
        <w:szCs w:val="18"/>
      </w:rPr>
      <w:tab/>
    </w:r>
    <w:r w:rsidR="00954106" w:rsidRPr="00954106">
      <w:rPr>
        <w:rFonts w:ascii="Cambria" w:hAnsi="Cambria"/>
        <w:i/>
        <w:color w:val="A6A6A6"/>
        <w:sz w:val="18"/>
        <w:szCs w:val="18"/>
      </w:rPr>
      <w:t>Smlouva o dílo č.</w:t>
    </w:r>
    <w:r w:rsidR="008A3698">
      <w:rPr>
        <w:rFonts w:ascii="Cambria" w:hAnsi="Cambria"/>
        <w:i/>
        <w:color w:val="A6A6A6"/>
        <w:sz w:val="18"/>
        <w:szCs w:val="18"/>
      </w:rPr>
      <w:t xml:space="preserve"> 250</w:t>
    </w:r>
    <w:r w:rsidR="00954106" w:rsidRPr="00954106">
      <w:rPr>
        <w:rFonts w:ascii="Cambria" w:hAnsi="Cambria"/>
        <w:i/>
        <w:color w:val="A6A6A6"/>
        <w:sz w:val="18"/>
        <w:szCs w:val="18"/>
      </w:rPr>
      <w:t xml:space="preserve"> </w:t>
    </w:r>
    <w:r w:rsidR="00066951">
      <w:rPr>
        <w:rFonts w:ascii="Cambria" w:hAnsi="Cambria"/>
        <w:i/>
        <w:color w:val="A6A6A6"/>
        <w:sz w:val="18"/>
        <w:szCs w:val="18"/>
      </w:rPr>
      <w:t>/20</w:t>
    </w:r>
    <w:r w:rsidR="00C23F4B">
      <w:rPr>
        <w:rFonts w:ascii="Cambria" w:hAnsi="Cambria"/>
        <w:i/>
        <w:color w:val="A6A6A6"/>
        <w:sz w:val="18"/>
        <w:szCs w:val="18"/>
      </w:rPr>
      <w:t>2</w:t>
    </w:r>
    <w:r w:rsidR="00FB7D9E">
      <w:rPr>
        <w:rFonts w:ascii="Cambria" w:hAnsi="Cambria"/>
        <w:i/>
        <w:color w:val="A6A6A6"/>
        <w:sz w:val="18"/>
        <w:szCs w:val="18"/>
      </w:rPr>
      <w:t>1</w:t>
    </w:r>
    <w:r w:rsidR="00066951">
      <w:rPr>
        <w:rFonts w:ascii="Cambria" w:hAnsi="Cambria"/>
        <w:i/>
        <w:color w:val="A6A6A6"/>
        <w:sz w:val="18"/>
        <w:szCs w:val="18"/>
      </w:rPr>
      <w:t>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7" w:rsidRDefault="00813D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36B15"/>
    <w:multiLevelType w:val="hybridMultilevel"/>
    <w:tmpl w:val="9108832E"/>
    <w:lvl w:ilvl="0" w:tplc="893EA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97A31"/>
    <w:multiLevelType w:val="hybridMultilevel"/>
    <w:tmpl w:val="4024297C"/>
    <w:lvl w:ilvl="0" w:tplc="8FF2BD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8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7"/>
  </w:num>
  <w:num w:numId="5">
    <w:abstractNumId w:val="24"/>
  </w:num>
  <w:num w:numId="6">
    <w:abstractNumId w:val="7"/>
  </w:num>
  <w:num w:numId="7">
    <w:abstractNumId w:val="26"/>
  </w:num>
  <w:num w:numId="8">
    <w:abstractNumId w:val="11"/>
  </w:num>
  <w:num w:numId="9">
    <w:abstractNumId w:val="16"/>
  </w:num>
  <w:num w:numId="10">
    <w:abstractNumId w:val="3"/>
  </w:num>
  <w:num w:numId="11">
    <w:abstractNumId w:val="6"/>
  </w:num>
  <w:num w:numId="12">
    <w:abstractNumId w:val="28"/>
  </w:num>
  <w:num w:numId="13">
    <w:abstractNumId w:val="22"/>
  </w:num>
  <w:num w:numId="14">
    <w:abstractNumId w:val="18"/>
  </w:num>
  <w:num w:numId="15">
    <w:abstractNumId w:val="12"/>
  </w:num>
  <w:num w:numId="16">
    <w:abstractNumId w:val="0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5"/>
  </w:num>
  <w:num w:numId="22">
    <w:abstractNumId w:val="1"/>
  </w:num>
  <w:num w:numId="23">
    <w:abstractNumId w:val="5"/>
  </w:num>
  <w:num w:numId="24">
    <w:abstractNumId w:val="9"/>
  </w:num>
  <w:num w:numId="25">
    <w:abstractNumId w:val="21"/>
  </w:num>
  <w:num w:numId="26">
    <w:abstractNumId w:val="4"/>
  </w:num>
  <w:num w:numId="27">
    <w:abstractNumId w:val="8"/>
  </w:num>
  <w:num w:numId="28">
    <w:abstractNumId w:val="19"/>
  </w:num>
  <w:num w:numId="29">
    <w:abstractNumId w:val="13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570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401C4"/>
    <w:rsid w:val="00040F61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22BC"/>
    <w:rsid w:val="00063AD9"/>
    <w:rsid w:val="00063C65"/>
    <w:rsid w:val="00064802"/>
    <w:rsid w:val="00065AA0"/>
    <w:rsid w:val="00066951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41DD"/>
    <w:rsid w:val="000A4CC0"/>
    <w:rsid w:val="000A4CFD"/>
    <w:rsid w:val="000B0D26"/>
    <w:rsid w:val="000B0E29"/>
    <w:rsid w:val="000B1603"/>
    <w:rsid w:val="000B187C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B70"/>
    <w:rsid w:val="00114045"/>
    <w:rsid w:val="001160B9"/>
    <w:rsid w:val="00117772"/>
    <w:rsid w:val="00117ABE"/>
    <w:rsid w:val="00123974"/>
    <w:rsid w:val="001255D9"/>
    <w:rsid w:val="00126215"/>
    <w:rsid w:val="00127A7C"/>
    <w:rsid w:val="0013675D"/>
    <w:rsid w:val="00137B9D"/>
    <w:rsid w:val="00140D68"/>
    <w:rsid w:val="00141A0A"/>
    <w:rsid w:val="0014383B"/>
    <w:rsid w:val="001439AE"/>
    <w:rsid w:val="0014498E"/>
    <w:rsid w:val="001449C7"/>
    <w:rsid w:val="00151FF3"/>
    <w:rsid w:val="0015366E"/>
    <w:rsid w:val="00154A0D"/>
    <w:rsid w:val="00154EFF"/>
    <w:rsid w:val="001560E5"/>
    <w:rsid w:val="00156279"/>
    <w:rsid w:val="001564B5"/>
    <w:rsid w:val="001636A5"/>
    <w:rsid w:val="00165414"/>
    <w:rsid w:val="00165426"/>
    <w:rsid w:val="00167F42"/>
    <w:rsid w:val="001703BD"/>
    <w:rsid w:val="0017053A"/>
    <w:rsid w:val="00170E79"/>
    <w:rsid w:val="0017165E"/>
    <w:rsid w:val="0017746D"/>
    <w:rsid w:val="001814D7"/>
    <w:rsid w:val="00182A3E"/>
    <w:rsid w:val="001851E4"/>
    <w:rsid w:val="0018614D"/>
    <w:rsid w:val="00186EA8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7105"/>
    <w:rsid w:val="002320FD"/>
    <w:rsid w:val="00232F8C"/>
    <w:rsid w:val="002337D1"/>
    <w:rsid w:val="00234697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17B1"/>
    <w:rsid w:val="00274D32"/>
    <w:rsid w:val="00276A9B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A761E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1445"/>
    <w:rsid w:val="002F392B"/>
    <w:rsid w:val="002F440E"/>
    <w:rsid w:val="002F463F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222EE"/>
    <w:rsid w:val="00323AC6"/>
    <w:rsid w:val="00323E24"/>
    <w:rsid w:val="003248F5"/>
    <w:rsid w:val="003253DA"/>
    <w:rsid w:val="00327E5E"/>
    <w:rsid w:val="0033096B"/>
    <w:rsid w:val="00340384"/>
    <w:rsid w:val="003432FF"/>
    <w:rsid w:val="003471AB"/>
    <w:rsid w:val="003571E6"/>
    <w:rsid w:val="00357CC5"/>
    <w:rsid w:val="003601D1"/>
    <w:rsid w:val="00362FCF"/>
    <w:rsid w:val="003657DE"/>
    <w:rsid w:val="00365D3D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90393"/>
    <w:rsid w:val="00394803"/>
    <w:rsid w:val="00395F16"/>
    <w:rsid w:val="003A1570"/>
    <w:rsid w:val="003A6BFB"/>
    <w:rsid w:val="003C092D"/>
    <w:rsid w:val="003C1A83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4005D2"/>
    <w:rsid w:val="0040118E"/>
    <w:rsid w:val="00401992"/>
    <w:rsid w:val="00403C98"/>
    <w:rsid w:val="00403FF2"/>
    <w:rsid w:val="00406423"/>
    <w:rsid w:val="00407D9B"/>
    <w:rsid w:val="004120C8"/>
    <w:rsid w:val="0041407E"/>
    <w:rsid w:val="00414A8C"/>
    <w:rsid w:val="00414FB7"/>
    <w:rsid w:val="0041550F"/>
    <w:rsid w:val="004164B7"/>
    <w:rsid w:val="00417717"/>
    <w:rsid w:val="004245FD"/>
    <w:rsid w:val="00424F5E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172B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2E78"/>
    <w:rsid w:val="004E4667"/>
    <w:rsid w:val="004E4DA2"/>
    <w:rsid w:val="004E4FA8"/>
    <w:rsid w:val="004E7B69"/>
    <w:rsid w:val="004F03B2"/>
    <w:rsid w:val="004F14A8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588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134"/>
    <w:rsid w:val="005373AF"/>
    <w:rsid w:val="00541552"/>
    <w:rsid w:val="00541B44"/>
    <w:rsid w:val="00543663"/>
    <w:rsid w:val="00545FAC"/>
    <w:rsid w:val="00554244"/>
    <w:rsid w:val="00557FA1"/>
    <w:rsid w:val="005620AF"/>
    <w:rsid w:val="00564392"/>
    <w:rsid w:val="00566FC1"/>
    <w:rsid w:val="0057015D"/>
    <w:rsid w:val="005732A8"/>
    <w:rsid w:val="005777E4"/>
    <w:rsid w:val="00577B2F"/>
    <w:rsid w:val="005807DA"/>
    <w:rsid w:val="005825D9"/>
    <w:rsid w:val="0058291D"/>
    <w:rsid w:val="005829C0"/>
    <w:rsid w:val="005842E6"/>
    <w:rsid w:val="00584916"/>
    <w:rsid w:val="00584981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039"/>
    <w:rsid w:val="005D17B7"/>
    <w:rsid w:val="005D1B75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0A9"/>
    <w:rsid w:val="00616C75"/>
    <w:rsid w:val="00621FB1"/>
    <w:rsid w:val="0062504E"/>
    <w:rsid w:val="00626A14"/>
    <w:rsid w:val="00627AE1"/>
    <w:rsid w:val="006331C8"/>
    <w:rsid w:val="00633D93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5E0"/>
    <w:rsid w:val="006A2A08"/>
    <w:rsid w:val="006A3FF0"/>
    <w:rsid w:val="006A5CEC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F405F"/>
    <w:rsid w:val="007036F1"/>
    <w:rsid w:val="007037BD"/>
    <w:rsid w:val="007050DA"/>
    <w:rsid w:val="00705BF8"/>
    <w:rsid w:val="00710901"/>
    <w:rsid w:val="007109DF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0673"/>
    <w:rsid w:val="00741468"/>
    <w:rsid w:val="00741DD1"/>
    <w:rsid w:val="00742153"/>
    <w:rsid w:val="0074271C"/>
    <w:rsid w:val="00742974"/>
    <w:rsid w:val="00742DE4"/>
    <w:rsid w:val="0074473B"/>
    <w:rsid w:val="00744A0C"/>
    <w:rsid w:val="00747A5D"/>
    <w:rsid w:val="00750C0A"/>
    <w:rsid w:val="007513A7"/>
    <w:rsid w:val="007527C2"/>
    <w:rsid w:val="00753397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1E28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3DE7"/>
    <w:rsid w:val="00814EB1"/>
    <w:rsid w:val="008150E8"/>
    <w:rsid w:val="00815C2A"/>
    <w:rsid w:val="00816E16"/>
    <w:rsid w:val="0081719B"/>
    <w:rsid w:val="00817D8D"/>
    <w:rsid w:val="008203B9"/>
    <w:rsid w:val="00820FBA"/>
    <w:rsid w:val="00821D49"/>
    <w:rsid w:val="0082351E"/>
    <w:rsid w:val="00824263"/>
    <w:rsid w:val="00826104"/>
    <w:rsid w:val="008275C1"/>
    <w:rsid w:val="00830092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4F40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2E"/>
    <w:rsid w:val="008944EC"/>
    <w:rsid w:val="0089484A"/>
    <w:rsid w:val="00894A35"/>
    <w:rsid w:val="0089664C"/>
    <w:rsid w:val="008978D9"/>
    <w:rsid w:val="008A085E"/>
    <w:rsid w:val="008A0C24"/>
    <w:rsid w:val="008A1EC0"/>
    <w:rsid w:val="008A3698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1FDE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4E9E"/>
    <w:rsid w:val="008E540A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462"/>
    <w:rsid w:val="00913B0C"/>
    <w:rsid w:val="00914051"/>
    <w:rsid w:val="00914B5B"/>
    <w:rsid w:val="00916440"/>
    <w:rsid w:val="009170DF"/>
    <w:rsid w:val="0092127D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4C3"/>
    <w:rsid w:val="009447BA"/>
    <w:rsid w:val="00944B9A"/>
    <w:rsid w:val="00944BE2"/>
    <w:rsid w:val="0094595F"/>
    <w:rsid w:val="00945AF8"/>
    <w:rsid w:val="0095191E"/>
    <w:rsid w:val="00951F3C"/>
    <w:rsid w:val="00952C99"/>
    <w:rsid w:val="00954106"/>
    <w:rsid w:val="009548E0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5435"/>
    <w:rsid w:val="009B73C1"/>
    <w:rsid w:val="009B747E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483B"/>
    <w:rsid w:val="00A25A32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0E3B"/>
    <w:rsid w:val="00A56DFF"/>
    <w:rsid w:val="00A57D32"/>
    <w:rsid w:val="00A602E1"/>
    <w:rsid w:val="00A60359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87CE5"/>
    <w:rsid w:val="00A92BFC"/>
    <w:rsid w:val="00A968B7"/>
    <w:rsid w:val="00A979A5"/>
    <w:rsid w:val="00A97DAC"/>
    <w:rsid w:val="00AA1408"/>
    <w:rsid w:val="00AA3216"/>
    <w:rsid w:val="00AA467A"/>
    <w:rsid w:val="00AA4A67"/>
    <w:rsid w:val="00AA5134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323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4786D"/>
    <w:rsid w:val="00B5090C"/>
    <w:rsid w:val="00B50E67"/>
    <w:rsid w:val="00B5463F"/>
    <w:rsid w:val="00B552EE"/>
    <w:rsid w:val="00B55894"/>
    <w:rsid w:val="00B5685F"/>
    <w:rsid w:val="00B57A02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3F4B"/>
    <w:rsid w:val="00C257CD"/>
    <w:rsid w:val="00C25A1A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4E9"/>
    <w:rsid w:val="00C435F9"/>
    <w:rsid w:val="00C4393D"/>
    <w:rsid w:val="00C442A5"/>
    <w:rsid w:val="00C50748"/>
    <w:rsid w:val="00C50A88"/>
    <w:rsid w:val="00C520BB"/>
    <w:rsid w:val="00C52D4C"/>
    <w:rsid w:val="00C53BE7"/>
    <w:rsid w:val="00C56330"/>
    <w:rsid w:val="00C568BB"/>
    <w:rsid w:val="00C5714A"/>
    <w:rsid w:val="00C57C35"/>
    <w:rsid w:val="00C6228E"/>
    <w:rsid w:val="00C62B1B"/>
    <w:rsid w:val="00C6408F"/>
    <w:rsid w:val="00C66D1A"/>
    <w:rsid w:val="00C67531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3C81"/>
    <w:rsid w:val="00CC4618"/>
    <w:rsid w:val="00CC542E"/>
    <w:rsid w:val="00CC618B"/>
    <w:rsid w:val="00CC6947"/>
    <w:rsid w:val="00CC7688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E7E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B6E"/>
    <w:rsid w:val="00DB1D24"/>
    <w:rsid w:val="00DB2FAB"/>
    <w:rsid w:val="00DB5919"/>
    <w:rsid w:val="00DB5F7B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21036"/>
    <w:rsid w:val="00E266A1"/>
    <w:rsid w:val="00E2690A"/>
    <w:rsid w:val="00E26A49"/>
    <w:rsid w:val="00E27CC7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602EB"/>
    <w:rsid w:val="00E60869"/>
    <w:rsid w:val="00E60DD2"/>
    <w:rsid w:val="00E61E28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7FFD"/>
    <w:rsid w:val="00EB078D"/>
    <w:rsid w:val="00EB141A"/>
    <w:rsid w:val="00EB4114"/>
    <w:rsid w:val="00EB55F9"/>
    <w:rsid w:val="00EB7009"/>
    <w:rsid w:val="00EB7206"/>
    <w:rsid w:val="00EB79AE"/>
    <w:rsid w:val="00EC02C6"/>
    <w:rsid w:val="00EC2B87"/>
    <w:rsid w:val="00EC3CF2"/>
    <w:rsid w:val="00EC3EF1"/>
    <w:rsid w:val="00EC41E9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5563"/>
    <w:rsid w:val="00F56609"/>
    <w:rsid w:val="00F56868"/>
    <w:rsid w:val="00F570D1"/>
    <w:rsid w:val="00F618AE"/>
    <w:rsid w:val="00F62303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448A"/>
    <w:rsid w:val="00FB52CB"/>
    <w:rsid w:val="00FB5DA1"/>
    <w:rsid w:val="00FB7D9E"/>
    <w:rsid w:val="00FC0905"/>
    <w:rsid w:val="00FC0EA7"/>
    <w:rsid w:val="00FC12B2"/>
    <w:rsid w:val="00FC2201"/>
    <w:rsid w:val="00FC4B74"/>
    <w:rsid w:val="00FD0009"/>
    <w:rsid w:val="00FD3FB9"/>
    <w:rsid w:val="00FD666B"/>
    <w:rsid w:val="00FD691D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A98843"/>
  <w15:docId w15:val="{D9D7C1E9-49F0-4E44-86C8-9223F0F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y@unirelax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niarch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2386</Words>
  <Characters>14013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16367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Podlipný Pavel</cp:lastModifiedBy>
  <cp:revision>8</cp:revision>
  <cp:lastPrinted>2021-05-13T07:18:00Z</cp:lastPrinted>
  <dcterms:created xsi:type="dcterms:W3CDTF">2021-09-03T06:57:00Z</dcterms:created>
  <dcterms:modified xsi:type="dcterms:W3CDTF">2021-09-21T12:28:00Z</dcterms:modified>
</cp:coreProperties>
</file>