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65D43">
              <w:rPr>
                <w:b/>
                <w:sz w:val="22"/>
                <w:szCs w:val="22"/>
              </w:rPr>
              <w:t xml:space="preserve">on-line   </w:t>
            </w:r>
            <w:bookmarkStart w:id="0" w:name="_GoBack"/>
            <w:bookmarkEnd w:id="0"/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565D43">
              <w:rPr>
                <w:b/>
                <w:noProof/>
                <w:sz w:val="24"/>
              </w:rPr>
              <w:t>AUDIO PARTNER s.r.o.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565D43">
              <w:rPr>
                <w:b/>
                <w:noProof/>
                <w:sz w:val="24"/>
              </w:rPr>
              <w:t>Mezi Vodami 23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565D43">
              <w:rPr>
                <w:b/>
                <w:noProof/>
                <w:sz w:val="24"/>
              </w:rPr>
              <w:t xml:space="preserve">143 </w:t>
            </w:r>
            <w:proofErr w:type="gramStart"/>
            <w:r w:rsidR="00565D43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565D43">
              <w:rPr>
                <w:b/>
                <w:noProof/>
                <w:sz w:val="24"/>
              </w:rPr>
              <w:t>Praha</w:t>
            </w:r>
            <w:proofErr w:type="gramEnd"/>
            <w:r w:rsidR="00565D43">
              <w:rPr>
                <w:b/>
                <w:noProof/>
                <w:sz w:val="24"/>
              </w:rPr>
              <w:t xml:space="preserve"> 4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565D43">
              <w:rPr>
                <w:b/>
                <w:noProof/>
                <w:sz w:val="24"/>
              </w:rPr>
              <w:t>27114147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565D43">
              <w:rPr>
                <w:b/>
                <w:noProof/>
                <w:sz w:val="24"/>
              </w:rPr>
              <w:t>CZ27114147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565D43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565D43">
              <w:rPr>
                <w:noProof/>
                <w:sz w:val="24"/>
                <w:szCs w:val="24"/>
              </w:rPr>
              <w:t>20. 9. 2021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565D43">
        <w:rPr>
          <w:b/>
          <w:noProof/>
          <w:sz w:val="32"/>
          <w:szCs w:val="32"/>
        </w:rPr>
        <w:t>109/21/1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565D43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565D43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V52/319 - Janda ml.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565D43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565D43" w:rsidRDefault="00565D43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klávesy el. NORD Stage 388</w:t>
                  </w:r>
                </w:p>
              </w:tc>
              <w:tc>
                <w:tcPr>
                  <w:tcW w:w="2005" w:type="dxa"/>
                </w:tcPr>
                <w:p w:rsidR="00565D43" w:rsidRDefault="00565D43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565D43" w:rsidRDefault="00565D43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565D43" w:rsidRDefault="00565D43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83 000,00</w:t>
                  </w:r>
                </w:p>
              </w:tc>
              <w:tc>
                <w:tcPr>
                  <w:tcW w:w="355" w:type="dxa"/>
                </w:tcPr>
                <w:p w:rsidR="00565D43" w:rsidRDefault="00565D43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565D43" w:rsidRDefault="00565D43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83 000,00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565D43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83 000,00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43" w:rsidRDefault="00565D43">
      <w:r>
        <w:separator/>
      </w:r>
    </w:p>
  </w:endnote>
  <w:endnote w:type="continuationSeparator" w:id="0">
    <w:p w:rsidR="00565D43" w:rsidRDefault="0056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43" w:rsidRDefault="00565D43">
      <w:r>
        <w:separator/>
      </w:r>
    </w:p>
  </w:footnote>
  <w:footnote w:type="continuationSeparator" w:id="0">
    <w:p w:rsidR="00565D43" w:rsidRDefault="0056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43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65D43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A7F23"/>
  <w15:chartTrackingRefBased/>
  <w15:docId w15:val="{56E5704C-35B8-4ABE-BAC0-D7FF02C4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4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1351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2021-09-20T10:59:00Z</cp:lastPrinted>
  <dcterms:created xsi:type="dcterms:W3CDTF">2021-09-20T10:56:00Z</dcterms:created>
  <dcterms:modified xsi:type="dcterms:W3CDTF">2021-09-20T11:00:00Z</dcterms:modified>
</cp:coreProperties>
</file>