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B901FF" w:rsidRPr="00B901FF">
        <w:rPr>
          <w:rFonts w:ascii="Segoe UI" w:hAnsi="Segoe UI" w:cs="Segoe UI"/>
          <w:color w:val="808080" w:themeColor="background1" w:themeShade="80"/>
          <w:sz w:val="32"/>
          <w:szCs w:val="32"/>
        </w:rPr>
        <w:t>1190901595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102035" w:rsidRDefault="00102035" w:rsidP="003D3AFC">
      <w:pPr>
        <w:pStyle w:val="Zkladntext"/>
        <w:jc w:val="both"/>
        <w:rPr>
          <w:rFonts w:ascii="Segoe UI" w:hAnsi="Segoe UI" w:cs="Segoe UI"/>
          <w:b/>
          <w:color w:val="auto"/>
          <w:sz w:val="20"/>
        </w:rPr>
      </w:pPr>
      <w:r w:rsidRPr="00102035">
        <w:rPr>
          <w:rFonts w:ascii="Segoe UI" w:hAnsi="Segoe UI" w:cs="Segoe UI"/>
          <w:b/>
          <w:color w:val="auto"/>
          <w:sz w:val="20"/>
        </w:rPr>
        <w:t>Obec Černěves</w:t>
      </w:r>
    </w:p>
    <w:p w:rsidR="00B402EF" w:rsidRPr="00102035" w:rsidRDefault="00B402EF" w:rsidP="003D3AFC">
      <w:pPr>
        <w:pStyle w:val="Zkladntext"/>
        <w:jc w:val="both"/>
        <w:rPr>
          <w:rFonts w:ascii="Segoe UI" w:hAnsi="Segoe UI" w:cs="Segoe UI"/>
          <w:color w:val="auto"/>
          <w:sz w:val="20"/>
        </w:rPr>
      </w:pPr>
      <w:r w:rsidRPr="00102035">
        <w:rPr>
          <w:rFonts w:ascii="Segoe UI" w:hAnsi="Segoe UI" w:cs="Segoe UI"/>
          <w:color w:val="auto"/>
          <w:sz w:val="20"/>
        </w:rPr>
        <w:t xml:space="preserve">se sídlem: </w:t>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00102035" w:rsidRPr="00102035">
        <w:rPr>
          <w:rFonts w:ascii="Segoe UI" w:hAnsi="Segoe UI" w:cs="Segoe UI"/>
          <w:color w:val="auto"/>
          <w:sz w:val="20"/>
        </w:rPr>
        <w:t>Černěves  č.p. 42, 41301 Černěves</w:t>
      </w:r>
    </w:p>
    <w:p w:rsidR="00B402EF" w:rsidRPr="00102035" w:rsidRDefault="00B402EF" w:rsidP="00B402EF">
      <w:pPr>
        <w:pStyle w:val="Zkladntext"/>
        <w:jc w:val="both"/>
        <w:rPr>
          <w:rFonts w:ascii="Segoe UI" w:hAnsi="Segoe UI" w:cs="Segoe UI"/>
          <w:color w:val="auto"/>
          <w:sz w:val="20"/>
        </w:rPr>
      </w:pPr>
      <w:r w:rsidRPr="00102035">
        <w:rPr>
          <w:rFonts w:ascii="Segoe UI" w:hAnsi="Segoe UI" w:cs="Segoe UI"/>
          <w:color w:val="auto"/>
          <w:sz w:val="20"/>
        </w:rPr>
        <w:t xml:space="preserve">IČO: </w:t>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00102035" w:rsidRPr="00102035">
        <w:rPr>
          <w:rFonts w:ascii="Segoe UI" w:hAnsi="Segoe UI" w:cs="Segoe UI"/>
          <w:color w:val="auto"/>
          <w:sz w:val="20"/>
        </w:rPr>
        <w:t>00832561</w:t>
      </w:r>
    </w:p>
    <w:p w:rsidR="00B402EF" w:rsidRPr="00102035" w:rsidRDefault="00B402EF" w:rsidP="00B402EF">
      <w:pPr>
        <w:pStyle w:val="Zkladntext"/>
        <w:jc w:val="both"/>
        <w:rPr>
          <w:rFonts w:ascii="Segoe UI" w:hAnsi="Segoe UI" w:cs="Segoe UI"/>
          <w:color w:val="auto"/>
          <w:sz w:val="20"/>
        </w:rPr>
      </w:pPr>
      <w:r w:rsidRPr="00102035">
        <w:rPr>
          <w:rFonts w:ascii="Segoe UI" w:hAnsi="Segoe UI" w:cs="Segoe UI"/>
          <w:color w:val="auto"/>
          <w:sz w:val="20"/>
        </w:rPr>
        <w:t>zastoupen</w:t>
      </w:r>
      <w:r w:rsidR="00102035" w:rsidRPr="00102035">
        <w:rPr>
          <w:rFonts w:ascii="Segoe UI" w:hAnsi="Segoe UI" w:cs="Segoe UI"/>
          <w:color w:val="auto"/>
          <w:sz w:val="20"/>
        </w:rPr>
        <w:t>á</w:t>
      </w:r>
      <w:r w:rsidRPr="00102035">
        <w:rPr>
          <w:rFonts w:ascii="Segoe UI" w:hAnsi="Segoe UI" w:cs="Segoe UI"/>
          <w:color w:val="auto"/>
          <w:sz w:val="20"/>
        </w:rPr>
        <w:t xml:space="preserve">: </w:t>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00102035" w:rsidRPr="00102035">
        <w:rPr>
          <w:rFonts w:ascii="Segoe UI" w:hAnsi="Segoe UI" w:cs="Segoe UI"/>
          <w:color w:val="auto"/>
          <w:sz w:val="20"/>
        </w:rPr>
        <w:t>Jitkou Dyrynkovou, starostkou obce</w:t>
      </w:r>
    </w:p>
    <w:p w:rsidR="00B402EF" w:rsidRPr="00EF462E" w:rsidRDefault="00B402EF" w:rsidP="00B402EF">
      <w:pPr>
        <w:pStyle w:val="Zkladntext"/>
        <w:ind w:left="1752" w:hanging="1752"/>
        <w:jc w:val="both"/>
        <w:rPr>
          <w:rFonts w:ascii="Segoe UI" w:hAnsi="Segoe UI" w:cs="Segoe UI"/>
          <w:color w:val="auto"/>
          <w:sz w:val="20"/>
          <w:highlight w:val="yellow"/>
        </w:rPr>
      </w:pPr>
      <w:r w:rsidRPr="00102035">
        <w:rPr>
          <w:rFonts w:ascii="Segoe UI" w:hAnsi="Segoe UI" w:cs="Segoe UI"/>
          <w:color w:val="auto"/>
          <w:sz w:val="20"/>
        </w:rPr>
        <w:t xml:space="preserve">bankovní spojení: </w:t>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00EF462E">
        <w:rPr>
          <w:rFonts w:ascii="Segoe UI" w:hAnsi="Segoe UI" w:cs="Segoe UI"/>
          <w:color w:val="auto"/>
          <w:sz w:val="20"/>
        </w:rPr>
        <w:t>x</w:t>
      </w:r>
      <w:r w:rsidR="00EF462E" w:rsidRPr="00EF462E">
        <w:rPr>
          <w:rFonts w:ascii="Segoe UI" w:hAnsi="Segoe UI" w:cs="Segoe UI"/>
          <w:color w:val="auto"/>
          <w:sz w:val="20"/>
          <w:highlight w:val="yellow"/>
        </w:rPr>
        <w:t>xxx</w:t>
      </w:r>
    </w:p>
    <w:p w:rsidR="00B402EF" w:rsidRPr="00B402EF" w:rsidRDefault="00B402EF" w:rsidP="00B402EF">
      <w:pPr>
        <w:pStyle w:val="Zkladntext"/>
        <w:ind w:left="1752" w:hanging="1752"/>
        <w:jc w:val="both"/>
        <w:rPr>
          <w:rFonts w:ascii="Segoe UI" w:hAnsi="Segoe UI" w:cs="Segoe UI"/>
          <w:color w:val="auto"/>
          <w:sz w:val="20"/>
        </w:rPr>
      </w:pPr>
      <w:bookmarkStart w:id="0" w:name="_GoBack"/>
      <w:bookmarkEnd w:id="0"/>
      <w:r w:rsidRPr="00EF462E">
        <w:rPr>
          <w:rFonts w:ascii="Segoe UI" w:hAnsi="Segoe UI" w:cs="Segoe UI"/>
          <w:color w:val="auto"/>
          <w:sz w:val="20"/>
        </w:rPr>
        <w:t>číslo účtu:</w:t>
      </w:r>
      <w:r w:rsidRPr="00102035">
        <w:rPr>
          <w:rFonts w:ascii="Segoe UI" w:hAnsi="Segoe UI" w:cs="Segoe UI"/>
          <w:color w:val="auto"/>
          <w:sz w:val="20"/>
        </w:rPr>
        <w:tab/>
      </w:r>
      <w:r w:rsidRPr="00102035">
        <w:rPr>
          <w:rFonts w:ascii="Segoe UI" w:hAnsi="Segoe UI" w:cs="Segoe UI"/>
          <w:color w:val="auto"/>
          <w:sz w:val="20"/>
        </w:rPr>
        <w:tab/>
      </w:r>
      <w:r w:rsidRPr="00102035">
        <w:rPr>
          <w:rFonts w:ascii="Segoe UI" w:hAnsi="Segoe UI" w:cs="Segoe UI"/>
          <w:color w:val="auto"/>
          <w:sz w:val="20"/>
        </w:rPr>
        <w:tab/>
      </w:r>
      <w:r w:rsidR="00EF462E" w:rsidRPr="00EF462E">
        <w:rPr>
          <w:rFonts w:ascii="Segoe UI" w:hAnsi="Segoe UI" w:cs="Segoe UI"/>
          <w:color w:val="auto"/>
          <w:sz w:val="20"/>
          <w:highlight w:val="yellow"/>
        </w:rPr>
        <w:t>xxxx</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0213E0">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213E0" w:rsidRPr="000213E0">
        <w:rPr>
          <w:rFonts w:ascii="Segoe UI" w:hAnsi="Segoe UI" w:cs="Segoe UI"/>
          <w:color w:val="auto"/>
          <w:sz w:val="20"/>
        </w:rPr>
        <w:t>097021/2021</w:t>
      </w:r>
      <w:r w:rsidR="000213E0">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15A5E" w:rsidRPr="000213E0">
        <w:rPr>
          <w:rFonts w:ascii="Segoe UI" w:hAnsi="Segoe UI" w:cs="Segoe UI"/>
          <w:color w:val="auto"/>
          <w:sz w:val="20"/>
        </w:rPr>
        <w:t>1</w:t>
      </w:r>
      <w:r w:rsidR="000213E0" w:rsidRPr="000213E0">
        <w:rPr>
          <w:rFonts w:ascii="Segoe UI" w:hAnsi="Segoe UI" w:cs="Segoe UI"/>
          <w:color w:val="auto"/>
          <w:sz w:val="20"/>
        </w:rPr>
        <w:t>6</w:t>
      </w:r>
      <w:r w:rsidR="00015A5E" w:rsidRPr="000213E0">
        <w:rPr>
          <w:rFonts w:ascii="Segoe UI" w:hAnsi="Segoe UI" w:cs="Segoe UI"/>
          <w:color w:val="auto"/>
          <w:sz w:val="20"/>
        </w:rPr>
        <w:t xml:space="preserve">. </w:t>
      </w:r>
      <w:r w:rsidR="000213E0" w:rsidRPr="000213E0">
        <w:rPr>
          <w:rFonts w:ascii="Segoe UI" w:hAnsi="Segoe UI" w:cs="Segoe UI"/>
          <w:color w:val="auto"/>
          <w:sz w:val="20"/>
        </w:rPr>
        <w:t>7</w:t>
      </w:r>
      <w:r w:rsidR="00015A5E" w:rsidRPr="000213E0">
        <w:rPr>
          <w:rFonts w:ascii="Segoe UI" w:hAnsi="Segoe UI" w:cs="Segoe UI"/>
          <w:color w:val="auto"/>
          <w:sz w:val="20"/>
        </w:rPr>
        <w:t>.</w:t>
      </w:r>
      <w:r w:rsidR="000213E0" w:rsidRPr="000213E0">
        <w:rPr>
          <w:rFonts w:ascii="Segoe UI" w:hAnsi="Segoe UI" w:cs="Segoe UI"/>
          <w:color w:val="auto"/>
          <w:sz w:val="20"/>
        </w:rPr>
        <w:t xml:space="preserve">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02035" w:rsidRPr="00102035">
        <w:rPr>
          <w:rFonts w:ascii="Segoe UI" w:hAnsi="Segoe UI" w:cs="Segoe UI"/>
          <w:b/>
          <w:color w:val="auto"/>
          <w:sz w:val="20"/>
        </w:rPr>
        <w:t>Revitalizace obce Černěves</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337725">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918CB" w:rsidRPr="007918CB">
        <w:rPr>
          <w:rFonts w:ascii="Segoe UI" w:hAnsi="Segoe UI" w:cs="Segoe UI"/>
          <w:b/>
          <w:color w:val="auto"/>
          <w:sz w:val="20"/>
        </w:rPr>
        <w:t>25</w:t>
      </w:r>
      <w:r w:rsidR="00082A6B" w:rsidRPr="007918CB">
        <w:rPr>
          <w:rFonts w:ascii="Segoe UI" w:hAnsi="Segoe UI" w:cs="Segoe UI"/>
          <w:b/>
          <w:color w:val="auto"/>
          <w:sz w:val="20"/>
        </w:rPr>
        <w:t>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7918CB" w:rsidRPr="007918CB">
        <w:rPr>
          <w:rFonts w:ascii="Segoe UI" w:hAnsi="Segoe UI" w:cs="Segoe UI"/>
          <w:color w:val="auto"/>
          <w:sz w:val="20"/>
        </w:rPr>
        <w:t>dvě stě</w:t>
      </w:r>
      <w:r w:rsidR="00082A6B" w:rsidRPr="007918CB">
        <w:rPr>
          <w:rFonts w:ascii="Segoe UI" w:hAnsi="Segoe UI" w:cs="Segoe UI"/>
          <w:color w:val="auto"/>
          <w:sz w:val="20"/>
        </w:rPr>
        <w:t xml:space="preserve"> 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918CB">
        <w:rPr>
          <w:rFonts w:ascii="Segoe UI" w:hAnsi="Segoe UI" w:cs="Segoe UI"/>
          <w:color w:val="auto"/>
          <w:sz w:val="20"/>
        </w:rPr>
        <w:t>27</w:t>
      </w:r>
      <w:r w:rsidR="00B402EF" w:rsidRPr="007918CB">
        <w:rPr>
          <w:rFonts w:ascii="Segoe UI" w:hAnsi="Segoe UI" w:cs="Segoe UI"/>
          <w:color w:val="auto"/>
          <w:sz w:val="20"/>
        </w:rPr>
        <w:t>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7918C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918CB">
        <w:rPr>
          <w:rFonts w:ascii="Segoe UI" w:hAnsi="Segoe UI" w:cs="Segoe UI"/>
          <w:bCs/>
          <w:color w:val="auto"/>
          <w:sz w:val="20"/>
        </w:rPr>
        <w:t xml:space="preserve">vysadil </w:t>
      </w:r>
      <w:r w:rsidR="007918CB" w:rsidRPr="007918CB">
        <w:rPr>
          <w:rFonts w:ascii="Segoe UI" w:hAnsi="Segoe UI" w:cs="Segoe UI"/>
          <w:bCs/>
          <w:color w:val="auto"/>
          <w:sz w:val="20"/>
        </w:rPr>
        <w:t>80</w:t>
      </w:r>
      <w:r w:rsidRPr="007918CB">
        <w:rPr>
          <w:rFonts w:ascii="Segoe UI" w:hAnsi="Segoe UI" w:cs="Segoe UI"/>
          <w:bCs/>
          <w:color w:val="auto"/>
          <w:sz w:val="20"/>
        </w:rPr>
        <w:t xml:space="preserve"> ks stromů v kategorii „Listnatý/ovocný strom s obvodem kmínku v 1 metru 8-10 cm, prostokořenný, špičák (od 121 cm), odrostek (121-250 cm)</w:t>
      </w:r>
      <w:r w:rsidR="007918CB" w:rsidRPr="007918CB">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337725">
        <w:rPr>
          <w:rFonts w:ascii="Segoe UI" w:hAnsi="Segoe UI" w:cs="Segoe UI"/>
          <w:bCs/>
          <w:color w:val="auto"/>
          <w:sz w:val="20"/>
        </w:rPr>
        <w:t>1. 4. 2021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7918CB">
        <w:rPr>
          <w:rFonts w:ascii="Segoe UI" w:hAnsi="Segoe UI" w:cs="Segoe UI"/>
          <w:color w:val="auto"/>
          <w:sz w:val="20"/>
        </w:rPr>
        <w:t> Černěvsi dne</w:t>
      </w:r>
      <w:r w:rsidRPr="003D3AFC">
        <w:rPr>
          <w:rFonts w:ascii="Segoe UI" w:hAnsi="Segoe UI" w:cs="Segoe UI"/>
          <w:color w:val="auto"/>
          <w:sz w:val="20"/>
        </w:rPr>
        <w:t xml:space="preserve">: </w:t>
      </w:r>
      <w:r w:rsidR="007918CB">
        <w:rPr>
          <w:rFonts w:ascii="Segoe UI" w:hAnsi="Segoe UI" w:cs="Segoe UI"/>
          <w:color w:val="auto"/>
          <w:sz w:val="20"/>
        </w:rPr>
        <w:t xml:space="preserve">                                                                                         </w:t>
      </w:r>
      <w:r w:rsidR="007918CB" w:rsidRPr="003D3AFC">
        <w:rPr>
          <w:rFonts w:ascii="Segoe UI" w:hAnsi="Segoe UI" w:cs="Segoe UI"/>
          <w:color w:val="auto"/>
          <w:sz w:val="20"/>
        </w:rPr>
        <w:t>V Praze dne:</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7918CB">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7918CB">
        <w:rPr>
          <w:rFonts w:ascii="Segoe UI" w:hAnsi="Segoe UI" w:cs="Segoe UI"/>
          <w:color w:val="auto"/>
          <w:sz w:val="20"/>
        </w:rPr>
        <w:t xml:space="preserve">  </w:t>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FC0" w:rsidRDefault="00284FC0">
      <w:r>
        <w:separator/>
      </w:r>
    </w:p>
  </w:endnote>
  <w:endnote w:type="continuationSeparator" w:id="0">
    <w:p w:rsidR="00284FC0" w:rsidRDefault="00284FC0">
      <w:r>
        <w:continuationSeparator/>
      </w:r>
    </w:p>
  </w:endnote>
  <w:endnote w:type="continuationNotice" w:id="1">
    <w:p w:rsidR="00284FC0" w:rsidRDefault="00284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F462E">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84FC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FC0" w:rsidRDefault="00284FC0">
      <w:r>
        <w:separator/>
      </w:r>
    </w:p>
  </w:footnote>
  <w:footnote w:type="continuationSeparator" w:id="0">
    <w:p w:rsidR="00284FC0" w:rsidRDefault="00284FC0">
      <w:r>
        <w:continuationSeparator/>
      </w:r>
    </w:p>
  </w:footnote>
  <w:footnote w:type="continuationNotice" w:id="1">
    <w:p w:rsidR="00284FC0" w:rsidRDefault="00284F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3E0"/>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35"/>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4FC0"/>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7725"/>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59A5"/>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1299"/>
    <w:rsid w:val="007628CF"/>
    <w:rsid w:val="007635DA"/>
    <w:rsid w:val="00764071"/>
    <w:rsid w:val="00770CB5"/>
    <w:rsid w:val="007718DB"/>
    <w:rsid w:val="00772B8E"/>
    <w:rsid w:val="00773B56"/>
    <w:rsid w:val="0077459A"/>
    <w:rsid w:val="00777331"/>
    <w:rsid w:val="00782E88"/>
    <w:rsid w:val="007918C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10E5"/>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1FF"/>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462E"/>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074C"/>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5534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DD3A-5214-4A92-A56F-927231E3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8974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2021-09-21T12:13:00Z</dcterms:created>
  <dcterms:modified xsi:type="dcterms:W3CDTF">2021-09-22T07:35:00Z</dcterms:modified>
</cp:coreProperties>
</file>