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C20" w:rsidRPr="00120825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120825">
        <w:rPr>
          <w:b/>
          <w:sz w:val="32"/>
          <w:szCs w:val="32"/>
        </w:rPr>
        <w:t xml:space="preserve">Dodatek č. </w:t>
      </w:r>
      <w:r w:rsidR="004F4C94" w:rsidRPr="00120825">
        <w:rPr>
          <w:b/>
          <w:sz w:val="32"/>
          <w:szCs w:val="32"/>
        </w:rPr>
        <w:t>1</w:t>
      </w:r>
      <w:r w:rsidRPr="00120825">
        <w:rPr>
          <w:b/>
          <w:sz w:val="32"/>
          <w:szCs w:val="32"/>
        </w:rPr>
        <w:t xml:space="preserve"> k</w:t>
      </w:r>
      <w:r w:rsidR="00A908D5">
        <w:rPr>
          <w:b/>
          <w:sz w:val="32"/>
          <w:szCs w:val="32"/>
        </w:rPr>
        <w:t xml:space="preserve"> Příkazní</w:t>
      </w:r>
      <w:r w:rsidRPr="00120825">
        <w:rPr>
          <w:b/>
          <w:sz w:val="32"/>
          <w:szCs w:val="32"/>
        </w:rPr>
        <w:t xml:space="preserve"> </w:t>
      </w:r>
      <w:r w:rsidR="00A908D5">
        <w:rPr>
          <w:b/>
          <w:sz w:val="32"/>
          <w:szCs w:val="32"/>
        </w:rPr>
        <w:t>s</w:t>
      </w:r>
      <w:r w:rsidRPr="00120825">
        <w:rPr>
          <w:b/>
          <w:sz w:val="32"/>
          <w:szCs w:val="32"/>
        </w:rPr>
        <w:t>mlouvě</w:t>
      </w:r>
    </w:p>
    <w:p w:rsidR="003D0C20" w:rsidRPr="00120825" w:rsidRDefault="00A56CBD" w:rsidP="00043BEE">
      <w:pPr>
        <w:spacing w:before="160" w:after="160"/>
        <w:jc w:val="center"/>
        <w:rPr>
          <w:sz w:val="22"/>
          <w:szCs w:val="22"/>
        </w:rPr>
      </w:pPr>
      <w:r w:rsidRPr="00120825">
        <w:rPr>
          <w:sz w:val="22"/>
          <w:szCs w:val="22"/>
        </w:rPr>
        <w:t>který</w:t>
      </w:r>
      <w:r w:rsidR="003D0C20" w:rsidRPr="00120825">
        <w:rPr>
          <w:sz w:val="22"/>
          <w:szCs w:val="22"/>
        </w:rPr>
        <w:t xml:space="preserve"> uzavřeli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jedné: </w:t>
      </w:r>
      <w:r w:rsidRPr="00120825">
        <w:rPr>
          <w:sz w:val="22"/>
          <w:szCs w:val="22"/>
        </w:rPr>
        <w:tab/>
      </w:r>
      <w:r w:rsidRPr="00120825">
        <w:rPr>
          <w:b/>
          <w:sz w:val="22"/>
          <w:szCs w:val="22"/>
        </w:rPr>
        <w:t>Město Litomyšl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>IČO: 002 76 944, DIČ: CZ00276944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se sídlem Bří Šťastných 1000, Litomyšl-Město, 570 01 Litomyšl 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zastoupené Mgr. Danielem Brýdlem, LL.M., starostou 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spacing w:after="120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bankovní účet číslo: </w:t>
      </w:r>
      <w:r w:rsidRPr="00A908D5">
        <w:rPr>
          <w:sz w:val="22"/>
          <w:szCs w:val="22"/>
        </w:rPr>
        <w:t>19-926591/0100</w:t>
      </w:r>
    </w:p>
    <w:p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 xml:space="preserve">- dále jen objednatel - </w:t>
      </w:r>
    </w:p>
    <w:p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a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druhé: </w:t>
      </w:r>
      <w:r w:rsidRPr="00120825">
        <w:rPr>
          <w:sz w:val="22"/>
          <w:szCs w:val="22"/>
        </w:rPr>
        <w:tab/>
      </w:r>
      <w:bookmarkStart w:id="0" w:name="_Hlk61511322"/>
      <w:r w:rsidR="00624A12" w:rsidRPr="00382F1B">
        <w:rPr>
          <w:b/>
          <w:sz w:val="22"/>
          <w:szCs w:val="22"/>
        </w:rPr>
        <w:t>Chaloupka BOZP s.r.o.</w:t>
      </w:r>
      <w:bookmarkEnd w:id="0"/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</w:r>
      <w:r w:rsidR="00624A12" w:rsidRPr="00382F1B">
        <w:rPr>
          <w:b/>
          <w:sz w:val="22"/>
          <w:szCs w:val="22"/>
        </w:rPr>
        <w:t xml:space="preserve">IČO: </w:t>
      </w:r>
      <w:bookmarkStart w:id="1" w:name="_Hlk61511397"/>
      <w:r w:rsidR="00624A12" w:rsidRPr="00382F1B">
        <w:rPr>
          <w:b/>
          <w:sz w:val="22"/>
          <w:szCs w:val="22"/>
        </w:rPr>
        <w:t>08792526</w:t>
      </w:r>
      <w:bookmarkEnd w:id="1"/>
      <w:r w:rsidR="00624A12" w:rsidRPr="00382F1B">
        <w:rPr>
          <w:b/>
          <w:sz w:val="22"/>
          <w:szCs w:val="22"/>
        </w:rPr>
        <w:t>, DIČ: -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</w:r>
      <w:r w:rsidR="00624A12" w:rsidRPr="00382F1B">
        <w:rPr>
          <w:b/>
          <w:sz w:val="22"/>
          <w:szCs w:val="22"/>
        </w:rPr>
        <w:t xml:space="preserve">sídlo </w:t>
      </w:r>
      <w:bookmarkStart w:id="2" w:name="_Hlk61511333"/>
      <w:r w:rsidR="00624A12" w:rsidRPr="00382F1B">
        <w:rPr>
          <w:b/>
          <w:sz w:val="22"/>
          <w:szCs w:val="22"/>
        </w:rPr>
        <w:t>Štefánikova 1053, 530 02 Pardubice</w:t>
      </w:r>
      <w:bookmarkEnd w:id="2"/>
    </w:p>
    <w:p w:rsidR="00007462" w:rsidRPr="00120825" w:rsidRDefault="00624A12" w:rsidP="00007462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00382F1B">
        <w:rPr>
          <w:sz w:val="22"/>
          <w:szCs w:val="22"/>
        </w:rPr>
        <w:t>zápis v rejstříku u Krajského soudu v Hradci Králové, oddíl C, vložka 45107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</w:r>
      <w:r w:rsidR="00624A12" w:rsidRPr="00382F1B">
        <w:rPr>
          <w:sz w:val="22"/>
          <w:szCs w:val="22"/>
        </w:rPr>
        <w:t xml:space="preserve">zastoupen </w:t>
      </w:r>
      <w:r w:rsidR="00624A12">
        <w:rPr>
          <w:sz w:val="22"/>
          <w:szCs w:val="22"/>
        </w:rPr>
        <w:t>Ing. Janem Chaloupkou, jednatelem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</w:r>
      <w:r w:rsidR="00624A12" w:rsidRPr="00382F1B">
        <w:rPr>
          <w:sz w:val="22"/>
          <w:szCs w:val="22"/>
        </w:rPr>
        <w:t>není plátce DPH</w:t>
      </w:r>
    </w:p>
    <w:p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2"/>
          <w:szCs w:val="22"/>
        </w:rPr>
      </w:pPr>
      <w:r w:rsidRPr="00120825">
        <w:rPr>
          <w:b/>
          <w:sz w:val="22"/>
          <w:szCs w:val="22"/>
        </w:rPr>
        <w:tab/>
      </w:r>
      <w:r w:rsidRPr="00120825">
        <w:rPr>
          <w:sz w:val="22"/>
          <w:szCs w:val="22"/>
        </w:rPr>
        <w:tab/>
        <w:t xml:space="preserve">- dále jen </w:t>
      </w:r>
      <w:r w:rsidR="00624A12" w:rsidRPr="002202AB">
        <w:rPr>
          <w:sz w:val="22"/>
          <w:szCs w:val="22"/>
        </w:rPr>
        <w:t>příkazník</w:t>
      </w:r>
      <w:r w:rsidRPr="00120825">
        <w:rPr>
          <w:sz w:val="22"/>
          <w:szCs w:val="22"/>
        </w:rPr>
        <w:t xml:space="preserve"> -</w:t>
      </w:r>
    </w:p>
    <w:p w:rsidR="00172370" w:rsidRPr="00120825" w:rsidRDefault="00172370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C823D1" w:rsidRPr="00120825" w:rsidRDefault="00C823D1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B1BE7" w:rsidRPr="00120825" w:rsidRDefault="00BB1BE7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sz w:val="22"/>
          <w:szCs w:val="22"/>
        </w:rPr>
      </w:pPr>
      <w:r w:rsidRPr="00120825">
        <w:rPr>
          <w:b/>
          <w:sz w:val="22"/>
          <w:szCs w:val="22"/>
        </w:rPr>
        <w:t>A.</w:t>
      </w:r>
    </w:p>
    <w:p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color w:val="FF0000"/>
          <w:sz w:val="22"/>
          <w:szCs w:val="22"/>
        </w:rPr>
      </w:pPr>
      <w:r w:rsidRPr="00120825">
        <w:rPr>
          <w:sz w:val="22"/>
          <w:szCs w:val="22"/>
        </w:rPr>
        <w:t xml:space="preserve">Objednatel a </w:t>
      </w:r>
      <w:r w:rsidR="00624A12">
        <w:rPr>
          <w:sz w:val="22"/>
          <w:szCs w:val="22"/>
        </w:rPr>
        <w:t>příkazník</w:t>
      </w:r>
      <w:r w:rsidRPr="00120825">
        <w:rPr>
          <w:sz w:val="22"/>
          <w:szCs w:val="22"/>
        </w:rPr>
        <w:t xml:space="preserve"> uzavřeli </w:t>
      </w:r>
      <w:r w:rsidR="00474891" w:rsidRPr="00120825">
        <w:rPr>
          <w:sz w:val="22"/>
          <w:szCs w:val="22"/>
        </w:rPr>
        <w:t xml:space="preserve">dne </w:t>
      </w:r>
      <w:r w:rsidR="00624A12">
        <w:rPr>
          <w:sz w:val="22"/>
          <w:szCs w:val="22"/>
        </w:rPr>
        <w:t>22</w:t>
      </w:r>
      <w:r w:rsidR="00A908D5" w:rsidRPr="00A908D5">
        <w:rPr>
          <w:sz w:val="22"/>
          <w:szCs w:val="22"/>
        </w:rPr>
        <w:t>.01.2021</w:t>
      </w:r>
      <w:r w:rsidR="00853367" w:rsidRPr="00120825">
        <w:rPr>
          <w:sz w:val="22"/>
          <w:szCs w:val="22"/>
        </w:rPr>
        <w:t xml:space="preserve"> </w:t>
      </w:r>
      <w:r w:rsidR="00A908D5">
        <w:rPr>
          <w:sz w:val="22"/>
          <w:szCs w:val="22"/>
        </w:rPr>
        <w:t xml:space="preserve">Příkazní </w:t>
      </w:r>
      <w:r w:rsidR="00624A12">
        <w:rPr>
          <w:sz w:val="22"/>
          <w:szCs w:val="22"/>
        </w:rPr>
        <w:t>s</w:t>
      </w:r>
      <w:r w:rsidRPr="00120825">
        <w:rPr>
          <w:sz w:val="22"/>
          <w:szCs w:val="22"/>
        </w:rPr>
        <w:t xml:space="preserve">mlouvu ohledně </w:t>
      </w:r>
      <w:r w:rsidR="00A908D5" w:rsidRPr="00FC1E30">
        <w:rPr>
          <w:sz w:val="22"/>
          <w:szCs w:val="22"/>
        </w:rPr>
        <w:t>zaji</w:t>
      </w:r>
      <w:r w:rsidR="00A908D5">
        <w:rPr>
          <w:sz w:val="22"/>
          <w:szCs w:val="22"/>
        </w:rPr>
        <w:t>štění</w:t>
      </w:r>
      <w:r w:rsidR="00A908D5" w:rsidRPr="00FC1E30">
        <w:rPr>
          <w:sz w:val="22"/>
          <w:szCs w:val="22"/>
        </w:rPr>
        <w:t xml:space="preserve"> </w:t>
      </w:r>
      <w:r w:rsidR="00624A12" w:rsidRPr="002202AB">
        <w:rPr>
          <w:b/>
          <w:sz w:val="22"/>
          <w:szCs w:val="22"/>
        </w:rPr>
        <w:t>výkon</w:t>
      </w:r>
      <w:r w:rsidR="00624A12">
        <w:rPr>
          <w:b/>
          <w:sz w:val="22"/>
          <w:szCs w:val="22"/>
        </w:rPr>
        <w:t>u</w:t>
      </w:r>
      <w:r w:rsidR="00624A12" w:rsidRPr="002202AB">
        <w:rPr>
          <w:b/>
          <w:sz w:val="22"/>
          <w:szCs w:val="22"/>
        </w:rPr>
        <w:t xml:space="preserve"> činnosti koordinátora bezpečnosti a ochrany zdraví při práci (BOZP) pro stavbu „</w:t>
      </w:r>
      <w:r w:rsidR="00624A12" w:rsidRPr="002F2769">
        <w:rPr>
          <w:b/>
          <w:sz w:val="22"/>
          <w:szCs w:val="22"/>
        </w:rPr>
        <w:t>Navýšení kapacit sběrného dvora v Litomyšli</w:t>
      </w:r>
      <w:r w:rsidR="00624A12" w:rsidRPr="00120825">
        <w:rPr>
          <w:sz w:val="22"/>
          <w:szCs w:val="22"/>
        </w:rPr>
        <w:t xml:space="preserve"> </w:t>
      </w:r>
      <w:r w:rsidR="00853367" w:rsidRPr="00120825">
        <w:rPr>
          <w:sz w:val="22"/>
          <w:szCs w:val="22"/>
        </w:rPr>
        <w:t>(dá</w:t>
      </w:r>
      <w:r w:rsidR="007172CC" w:rsidRPr="00120825">
        <w:rPr>
          <w:sz w:val="22"/>
          <w:szCs w:val="22"/>
        </w:rPr>
        <w:t>l</w:t>
      </w:r>
      <w:r w:rsidRPr="00120825">
        <w:rPr>
          <w:sz w:val="22"/>
          <w:szCs w:val="22"/>
        </w:rPr>
        <w:t>e</w:t>
      </w:r>
      <w:r w:rsidR="0087485D" w:rsidRPr="00120825">
        <w:rPr>
          <w:sz w:val="22"/>
          <w:szCs w:val="22"/>
        </w:rPr>
        <w:t xml:space="preserve"> </w:t>
      </w:r>
      <w:r w:rsidR="00853367" w:rsidRPr="00120825">
        <w:rPr>
          <w:sz w:val="22"/>
          <w:szCs w:val="22"/>
        </w:rPr>
        <w:t xml:space="preserve">též </w:t>
      </w:r>
      <w:r w:rsidRPr="00120825">
        <w:rPr>
          <w:sz w:val="22"/>
          <w:szCs w:val="22"/>
        </w:rPr>
        <w:t>jen „Smlouva“).</w:t>
      </w:r>
      <w:r w:rsidR="002B602D" w:rsidRPr="00120825">
        <w:rPr>
          <w:sz w:val="22"/>
          <w:szCs w:val="22"/>
        </w:rPr>
        <w:t xml:space="preserve"> </w:t>
      </w:r>
      <w:r w:rsidR="002B602D" w:rsidRPr="00120825">
        <w:rPr>
          <w:color w:val="FF0000"/>
          <w:sz w:val="22"/>
          <w:szCs w:val="22"/>
        </w:rPr>
        <w:t xml:space="preserve"> </w:t>
      </w:r>
    </w:p>
    <w:p w:rsidR="00474891" w:rsidRPr="00120825" w:rsidRDefault="00474891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Smlouva nabyla účinnosti dne </w:t>
      </w:r>
      <w:r w:rsidR="00624A12">
        <w:rPr>
          <w:sz w:val="22"/>
          <w:szCs w:val="22"/>
        </w:rPr>
        <w:t>22</w:t>
      </w:r>
      <w:r w:rsidR="00A908D5" w:rsidRPr="00A908D5">
        <w:rPr>
          <w:sz w:val="22"/>
          <w:szCs w:val="22"/>
        </w:rPr>
        <w:t>.01.2021</w:t>
      </w:r>
      <w:r w:rsidR="00853367" w:rsidRPr="00A908D5">
        <w:rPr>
          <w:sz w:val="22"/>
          <w:szCs w:val="22"/>
        </w:rPr>
        <w:t>.</w:t>
      </w:r>
    </w:p>
    <w:p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B.</w:t>
      </w:r>
    </w:p>
    <w:p w:rsidR="00A908D5" w:rsidRPr="00120825" w:rsidRDefault="00A908D5" w:rsidP="00A908D5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</w:t>
      </w:r>
      <w:r w:rsidRPr="00A908D5">
        <w:rPr>
          <w:sz w:val="22"/>
          <w:szCs w:val="22"/>
        </w:rPr>
        <w:t>důvodu prodloužení termínu realizace stavby</w:t>
      </w:r>
      <w:r w:rsidRPr="00120825">
        <w:rPr>
          <w:sz w:val="22"/>
          <w:szCs w:val="22"/>
        </w:rPr>
        <w:t xml:space="preserve"> </w:t>
      </w:r>
      <w:r w:rsidR="008B4624">
        <w:rPr>
          <w:sz w:val="22"/>
          <w:szCs w:val="22"/>
        </w:rPr>
        <w:t xml:space="preserve">do 30.11.2021 </w:t>
      </w:r>
      <w:bookmarkStart w:id="3" w:name="_GoBack"/>
      <w:bookmarkEnd w:id="3"/>
      <w:r>
        <w:rPr>
          <w:sz w:val="22"/>
          <w:szCs w:val="22"/>
        </w:rPr>
        <w:t xml:space="preserve">bylo </w:t>
      </w:r>
      <w:r w:rsidRPr="00120825">
        <w:rPr>
          <w:sz w:val="22"/>
          <w:szCs w:val="22"/>
        </w:rPr>
        <w:t xml:space="preserve">dohodnuto prodloužení termínu pro </w:t>
      </w:r>
      <w:r w:rsidRPr="00FC1E30">
        <w:rPr>
          <w:sz w:val="22"/>
          <w:szCs w:val="22"/>
        </w:rPr>
        <w:t>zaji</w:t>
      </w:r>
      <w:r>
        <w:rPr>
          <w:sz w:val="22"/>
          <w:szCs w:val="22"/>
        </w:rPr>
        <w:t>štění</w:t>
      </w:r>
      <w:r w:rsidRPr="00FC1E30">
        <w:rPr>
          <w:sz w:val="22"/>
          <w:szCs w:val="22"/>
        </w:rPr>
        <w:t xml:space="preserve"> </w:t>
      </w:r>
      <w:r w:rsidR="00624A12" w:rsidRPr="00624A12">
        <w:rPr>
          <w:sz w:val="22"/>
          <w:szCs w:val="22"/>
        </w:rPr>
        <w:t>výkonu činnosti koordinátora bezpečnosti a ochrany zdraví při práci (BOZP) pro stavbu</w:t>
      </w:r>
      <w:r>
        <w:rPr>
          <w:sz w:val="22"/>
          <w:szCs w:val="22"/>
        </w:rPr>
        <w:t>.</w:t>
      </w:r>
    </w:p>
    <w:p w:rsidR="003A4D5C" w:rsidRPr="00120825" w:rsidRDefault="007953E0" w:rsidP="00A908D5">
      <w:pPr>
        <w:tabs>
          <w:tab w:val="left" w:pos="567"/>
          <w:tab w:val="left" w:pos="2127"/>
        </w:tabs>
        <w:spacing w:before="160"/>
        <w:jc w:val="both"/>
        <w:rPr>
          <w:b/>
          <w:color w:val="FF0000"/>
          <w:sz w:val="22"/>
          <w:szCs w:val="22"/>
        </w:rPr>
      </w:pPr>
      <w:r w:rsidRPr="00120825">
        <w:rPr>
          <w:sz w:val="22"/>
          <w:szCs w:val="22"/>
        </w:rPr>
        <w:t xml:space="preserve"> </w:t>
      </w: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C.</w:t>
      </w:r>
    </w:p>
    <w:p w:rsidR="00A867D1" w:rsidRPr="00120825" w:rsidRDefault="00A867D1" w:rsidP="00C823D1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2"/>
          <w:szCs w:val="22"/>
        </w:rPr>
      </w:pPr>
      <w:r w:rsidRPr="00120825">
        <w:rPr>
          <w:bCs/>
          <w:iCs/>
          <w:sz w:val="22"/>
          <w:szCs w:val="22"/>
        </w:rPr>
        <w:t>Z důvodů uvedených v článku B. tohoto dodatku se objednatel a zhotovitel dohodli, že:</w:t>
      </w:r>
    </w:p>
    <w:p w:rsidR="00A867D1" w:rsidRPr="00120825" w:rsidRDefault="008B4624" w:rsidP="00A867D1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</w:t>
      </w:r>
      <w:r w:rsidR="008F17EE" w:rsidRPr="00120825">
        <w:rPr>
          <w:bCs/>
          <w:iCs/>
          <w:sz w:val="22"/>
          <w:szCs w:val="22"/>
        </w:rPr>
        <w:t>)</w:t>
      </w:r>
      <w:r w:rsidR="008F17EE" w:rsidRPr="00120825">
        <w:rPr>
          <w:bCs/>
          <w:iCs/>
          <w:sz w:val="22"/>
          <w:szCs w:val="22"/>
        </w:rPr>
        <w:tab/>
      </w:r>
      <w:r w:rsidR="00A867D1" w:rsidRPr="00120825">
        <w:rPr>
          <w:bCs/>
          <w:iCs/>
          <w:sz w:val="22"/>
          <w:szCs w:val="22"/>
        </w:rPr>
        <w:t xml:space="preserve">stávající znění bodu </w:t>
      </w:r>
      <w:r w:rsidR="005311AE">
        <w:rPr>
          <w:bCs/>
          <w:iCs/>
          <w:sz w:val="22"/>
          <w:szCs w:val="22"/>
        </w:rPr>
        <w:t>5</w:t>
      </w:r>
      <w:r w:rsidR="00A867D1" w:rsidRPr="00120825">
        <w:rPr>
          <w:bCs/>
          <w:iCs/>
          <w:sz w:val="22"/>
          <w:szCs w:val="22"/>
        </w:rPr>
        <w:t>.1. Smlouvy se ruší a nahrazuje takto:</w:t>
      </w:r>
    </w:p>
    <w:p w:rsidR="00624A12" w:rsidRPr="00624A12" w:rsidRDefault="00A867D1" w:rsidP="00624A12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  <w:r w:rsidRPr="00624A12">
        <w:rPr>
          <w:sz w:val="22"/>
          <w:szCs w:val="22"/>
        </w:rPr>
        <w:t>„</w:t>
      </w:r>
      <w:r w:rsidR="005311AE" w:rsidRPr="00624A12">
        <w:rPr>
          <w:sz w:val="22"/>
          <w:szCs w:val="22"/>
        </w:rPr>
        <w:t>5</w:t>
      </w:r>
      <w:r w:rsidRPr="00624A12">
        <w:rPr>
          <w:sz w:val="22"/>
          <w:szCs w:val="22"/>
        </w:rPr>
        <w:t xml:space="preserve">.1. </w:t>
      </w:r>
      <w:r w:rsidRPr="00624A12">
        <w:rPr>
          <w:sz w:val="22"/>
          <w:szCs w:val="22"/>
        </w:rPr>
        <w:tab/>
      </w:r>
      <w:r w:rsidR="00624A12" w:rsidRPr="00624A12">
        <w:rPr>
          <w:sz w:val="22"/>
          <w:szCs w:val="22"/>
        </w:rPr>
        <w:t xml:space="preserve">Smluvní strany se dohodly, že příkazníkovi náleží odměna za činnost vykonávanou dle této smlouvy takto: </w:t>
      </w:r>
    </w:p>
    <w:p w:rsidR="00624A12" w:rsidRPr="004441E5" w:rsidRDefault="00624A12" w:rsidP="00624A12">
      <w:pPr>
        <w:pStyle w:val="Odstavecseseznamem"/>
        <w:tabs>
          <w:tab w:val="left" w:pos="851"/>
        </w:tabs>
        <w:ind w:left="851" w:hanging="284"/>
        <w:contextualSpacing w:val="0"/>
        <w:jc w:val="both"/>
        <w:rPr>
          <w:sz w:val="22"/>
          <w:szCs w:val="22"/>
        </w:rPr>
      </w:pPr>
      <w:r w:rsidRPr="002202AB">
        <w:rPr>
          <w:sz w:val="22"/>
          <w:szCs w:val="22"/>
        </w:rPr>
        <w:t xml:space="preserve">a) </w:t>
      </w:r>
      <w:r w:rsidRPr="002202AB">
        <w:rPr>
          <w:sz w:val="22"/>
          <w:szCs w:val="22"/>
        </w:rPr>
        <w:tab/>
      </w:r>
      <w:r w:rsidRPr="004441E5">
        <w:rPr>
          <w:sz w:val="22"/>
          <w:szCs w:val="22"/>
        </w:rPr>
        <w:t xml:space="preserve">za zpracování plánu BOZP činí odměna 1.000. Kč bez DPH, </w:t>
      </w:r>
    </w:p>
    <w:p w:rsidR="00A867D1" w:rsidRDefault="00624A12" w:rsidP="00624A12">
      <w:pPr>
        <w:pStyle w:val="Odstavecseseznamem"/>
        <w:tabs>
          <w:tab w:val="left" w:pos="851"/>
        </w:tabs>
        <w:ind w:left="851" w:hanging="284"/>
        <w:contextualSpacing w:val="0"/>
        <w:jc w:val="both"/>
        <w:rPr>
          <w:sz w:val="22"/>
          <w:szCs w:val="22"/>
        </w:rPr>
      </w:pPr>
      <w:r w:rsidRPr="004441E5">
        <w:rPr>
          <w:sz w:val="22"/>
          <w:szCs w:val="22"/>
        </w:rPr>
        <w:t xml:space="preserve">b) </w:t>
      </w:r>
      <w:r w:rsidRPr="004441E5">
        <w:rPr>
          <w:sz w:val="22"/>
          <w:szCs w:val="22"/>
        </w:rPr>
        <w:tab/>
        <w:t xml:space="preserve">za výkon BOZP v průběhu realizace stavby s předpokládanou dobou realizace </w:t>
      </w:r>
      <w:r>
        <w:rPr>
          <w:sz w:val="22"/>
          <w:szCs w:val="22"/>
        </w:rPr>
        <w:t>9</w:t>
      </w:r>
      <w:r w:rsidRPr="004441E5">
        <w:rPr>
          <w:sz w:val="22"/>
          <w:szCs w:val="22"/>
        </w:rPr>
        <w:t xml:space="preserve"> měsíců činí odměna 5.900 Kč bez DPH měsíčně, tj. celkem za </w:t>
      </w:r>
      <w:r>
        <w:rPr>
          <w:sz w:val="22"/>
          <w:szCs w:val="22"/>
        </w:rPr>
        <w:t>9</w:t>
      </w:r>
      <w:r w:rsidRPr="004441E5">
        <w:rPr>
          <w:sz w:val="22"/>
          <w:szCs w:val="22"/>
        </w:rPr>
        <w:t xml:space="preserve"> měsíců </w:t>
      </w:r>
      <w:r>
        <w:rPr>
          <w:sz w:val="22"/>
          <w:szCs w:val="22"/>
        </w:rPr>
        <w:t>53.100</w:t>
      </w:r>
      <w:r w:rsidRPr="004441E5">
        <w:rPr>
          <w:sz w:val="22"/>
          <w:szCs w:val="22"/>
        </w:rPr>
        <w:t xml:space="preserve"> Kč bez DPH.</w:t>
      </w:r>
      <w:r w:rsidR="00A867D1" w:rsidRPr="00120825">
        <w:rPr>
          <w:sz w:val="22"/>
          <w:szCs w:val="22"/>
        </w:rPr>
        <w:t>“</w:t>
      </w:r>
    </w:p>
    <w:p w:rsidR="00697142" w:rsidRDefault="00697142" w:rsidP="00697142">
      <w:pPr>
        <w:tabs>
          <w:tab w:val="left" w:pos="567"/>
        </w:tabs>
        <w:spacing w:before="120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120825">
        <w:rPr>
          <w:bCs/>
          <w:iCs/>
          <w:sz w:val="22"/>
          <w:szCs w:val="22"/>
        </w:rPr>
        <w:t xml:space="preserve">stávající znění bodu </w:t>
      </w:r>
      <w:r>
        <w:rPr>
          <w:bCs/>
          <w:iCs/>
          <w:sz w:val="22"/>
          <w:szCs w:val="22"/>
        </w:rPr>
        <w:t>5</w:t>
      </w:r>
      <w:r w:rsidRPr="00120825">
        <w:rPr>
          <w:bCs/>
          <w:iCs/>
          <w:sz w:val="22"/>
          <w:szCs w:val="22"/>
        </w:rPr>
        <w:t>.</w:t>
      </w:r>
      <w:r w:rsidR="008B4624">
        <w:rPr>
          <w:bCs/>
          <w:iCs/>
          <w:sz w:val="22"/>
          <w:szCs w:val="22"/>
        </w:rPr>
        <w:t>2</w:t>
      </w:r>
      <w:r w:rsidRPr="00120825">
        <w:rPr>
          <w:bCs/>
          <w:iCs/>
          <w:sz w:val="22"/>
          <w:szCs w:val="22"/>
        </w:rPr>
        <w:t>. Smlouvy se ruší a nahrazuje takto:</w:t>
      </w:r>
    </w:p>
    <w:p w:rsidR="008B4624" w:rsidRPr="008B4624" w:rsidRDefault="00697142" w:rsidP="008B4624">
      <w:pPr>
        <w:tabs>
          <w:tab w:val="left" w:pos="567"/>
        </w:tabs>
        <w:spacing w:before="120"/>
        <w:ind w:left="360"/>
        <w:jc w:val="both"/>
        <w:rPr>
          <w:sz w:val="22"/>
          <w:szCs w:val="22"/>
        </w:rPr>
      </w:pPr>
      <w:r w:rsidRPr="008B4624">
        <w:rPr>
          <w:sz w:val="22"/>
          <w:szCs w:val="22"/>
        </w:rPr>
        <w:t>„</w:t>
      </w:r>
      <w:r w:rsidR="008B4624" w:rsidRPr="008B4624">
        <w:rPr>
          <w:sz w:val="22"/>
          <w:szCs w:val="22"/>
        </w:rPr>
        <w:t>5.2</w:t>
      </w:r>
      <w:r w:rsidRPr="008B4624">
        <w:rPr>
          <w:sz w:val="22"/>
          <w:szCs w:val="22"/>
        </w:rPr>
        <w:t xml:space="preserve"> </w:t>
      </w:r>
      <w:r w:rsidR="008B4624" w:rsidRPr="008B4624">
        <w:rPr>
          <w:sz w:val="22"/>
          <w:szCs w:val="22"/>
        </w:rPr>
        <w:t xml:space="preserve">Celková odměna bez DPH (součet odměn dle bodu 5.1. písm. a) a b) této smlouvy) činí maximálně </w:t>
      </w:r>
      <w:r w:rsidR="008B4624">
        <w:rPr>
          <w:sz w:val="22"/>
          <w:szCs w:val="22"/>
        </w:rPr>
        <w:t>54.100</w:t>
      </w:r>
      <w:r w:rsidR="008B4624" w:rsidRPr="008B4624">
        <w:rPr>
          <w:sz w:val="22"/>
          <w:szCs w:val="22"/>
        </w:rPr>
        <w:t xml:space="preserve"> Kč.</w:t>
      </w:r>
    </w:p>
    <w:p w:rsidR="00A867D1" w:rsidRPr="00120825" w:rsidRDefault="00A867D1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Ostatní ujednání Smlouvy o dílo zůstávají beze změn.</w:t>
      </w:r>
    </w:p>
    <w:p w:rsidR="000B05EF" w:rsidRDefault="000B05EF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8B4624" w:rsidRDefault="008B4624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8B4624" w:rsidRDefault="008B4624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8B4624" w:rsidRPr="00120825" w:rsidRDefault="008B4624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lastRenderedPageBreak/>
        <w:t>D.</w:t>
      </w:r>
    </w:p>
    <w:p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Smluvní strany výslovně souhlasí s tím, aby tento dodatek</w:t>
      </w:r>
      <w:r w:rsidR="00AA2BC7" w:rsidRPr="00120825">
        <w:rPr>
          <w:sz w:val="22"/>
          <w:szCs w:val="22"/>
        </w:rPr>
        <w:t xml:space="preserve"> </w:t>
      </w:r>
      <w:r w:rsidR="004879BA" w:rsidRPr="00120825">
        <w:rPr>
          <w:sz w:val="22"/>
          <w:szCs w:val="22"/>
        </w:rPr>
        <w:t>ve</w:t>
      </w:r>
      <w:r w:rsidRPr="00120825">
        <w:rPr>
          <w:sz w:val="22"/>
          <w:szCs w:val="22"/>
        </w:rPr>
        <w:t xml:space="preserve"> svém úplném znění byl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nepovažují za obchodní tajemství ve smyslu ustanovení § 504 zákona č. 89/2012 Sb. a udělují svolení k jejich užití a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>veřejnění bez stanovení jakýchkoli dalších podmínek.</w:t>
      </w:r>
    </w:p>
    <w:p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Smluvní strany se dohodly, že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veřejnění tohoto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>podle zákona o registru smluv zajistí objednatel.</w:t>
      </w:r>
    </w:p>
    <w:p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E.</w:t>
      </w:r>
      <w:r w:rsidR="008D398A" w:rsidRPr="00120825">
        <w:rPr>
          <w:b/>
          <w:sz w:val="22"/>
          <w:szCs w:val="22"/>
        </w:rPr>
        <w:t xml:space="preserve"> </w:t>
      </w:r>
    </w:p>
    <w:p w:rsidR="002C2056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Tento dodatek</w:t>
      </w:r>
      <w:r w:rsidR="000B05EF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nabývá platnosti </w:t>
      </w:r>
      <w:r w:rsidR="002C2056" w:rsidRPr="00120825">
        <w:rPr>
          <w:sz w:val="22"/>
          <w:szCs w:val="22"/>
        </w:rPr>
        <w:t xml:space="preserve">dnem jeho podpisu oběma smluvními stranami a účinnosti nabývá </w:t>
      </w:r>
      <w:r w:rsidR="00644F67" w:rsidRPr="00120825">
        <w:rPr>
          <w:sz w:val="22"/>
          <w:szCs w:val="22"/>
        </w:rPr>
        <w:t>u</w:t>
      </w:r>
      <w:r w:rsidR="002C2056" w:rsidRPr="00120825">
        <w:rPr>
          <w:sz w:val="22"/>
          <w:szCs w:val="22"/>
        </w:rPr>
        <w:t>veřejněním v registru smluv.</w:t>
      </w:r>
    </w:p>
    <w:p w:rsidR="00264CA6" w:rsidRPr="00120825" w:rsidRDefault="00264CA6" w:rsidP="00264CA6">
      <w:pPr>
        <w:pStyle w:val="Odstavecseseznamem"/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  <w:r w:rsidRPr="00120825">
        <w:rPr>
          <w:sz w:val="22"/>
          <w:szCs w:val="22"/>
          <w:u w:val="single"/>
        </w:rPr>
        <w:t xml:space="preserve">Doložka dle § 41 odst. 1 zákona č. 128/2000 Sb., ve znění </w:t>
      </w:r>
      <w:proofErr w:type="spellStart"/>
      <w:r w:rsidRPr="00120825">
        <w:rPr>
          <w:sz w:val="22"/>
          <w:szCs w:val="22"/>
          <w:u w:val="single"/>
        </w:rPr>
        <w:t>pozd</w:t>
      </w:r>
      <w:proofErr w:type="spellEnd"/>
      <w:r w:rsidRPr="00120825">
        <w:rPr>
          <w:sz w:val="22"/>
          <w:szCs w:val="22"/>
          <w:u w:val="single"/>
        </w:rPr>
        <w:t>. předpisů:</w:t>
      </w: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Uzavření tohoto dodatku bylo schváleno Radou města Litomyšle </w:t>
      </w:r>
      <w:r w:rsidRPr="00697142">
        <w:rPr>
          <w:sz w:val="22"/>
          <w:szCs w:val="22"/>
        </w:rPr>
        <w:t xml:space="preserve">dne </w:t>
      </w:r>
      <w:r w:rsidR="00697142" w:rsidRPr="00697142">
        <w:rPr>
          <w:sz w:val="22"/>
          <w:szCs w:val="22"/>
        </w:rPr>
        <w:t>08.09.2021 usnesením č. 76</w:t>
      </w:r>
      <w:r w:rsidR="008B4624">
        <w:rPr>
          <w:sz w:val="22"/>
          <w:szCs w:val="22"/>
        </w:rPr>
        <w:t>2</w:t>
      </w:r>
      <w:r w:rsidRPr="00697142">
        <w:rPr>
          <w:sz w:val="22"/>
          <w:szCs w:val="22"/>
        </w:rPr>
        <w:t>.</w:t>
      </w: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:rsidR="00264CA6" w:rsidRPr="00120825" w:rsidRDefault="00264CA6" w:rsidP="00264CA6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V Litomyšli </w:t>
      </w:r>
      <w:r w:rsidR="00697142">
        <w:rPr>
          <w:sz w:val="22"/>
          <w:szCs w:val="22"/>
        </w:rPr>
        <w:t>dne</w:t>
      </w:r>
    </w:p>
    <w:p w:rsidR="00264CA6" w:rsidRPr="00120825" w:rsidRDefault="00264CA6" w:rsidP="00264CA6">
      <w:pPr>
        <w:tabs>
          <w:tab w:val="left" w:pos="567"/>
          <w:tab w:val="left" w:pos="2127"/>
          <w:tab w:val="center" w:pos="52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>Za objednatele:</w:t>
      </w: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>Za zhotovitele:</w:t>
      </w: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…………………….………………………</w:t>
      </w:r>
      <w:r w:rsidRPr="00120825">
        <w:rPr>
          <w:sz w:val="22"/>
          <w:szCs w:val="22"/>
        </w:rPr>
        <w:tab/>
        <w:t>…………………….………………………</w:t>
      </w:r>
    </w:p>
    <w:p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Mgr. Daniel Brýdl, LL.M.</w:t>
      </w:r>
      <w:r w:rsidRPr="00120825">
        <w:rPr>
          <w:sz w:val="22"/>
          <w:szCs w:val="22"/>
        </w:rPr>
        <w:tab/>
      </w:r>
      <w:r w:rsidR="008B4624" w:rsidRPr="004441E5">
        <w:rPr>
          <w:snapToGrid w:val="0"/>
          <w:sz w:val="22"/>
          <w:szCs w:val="22"/>
        </w:rPr>
        <w:t>Ing. Jan Chaloupka</w:t>
      </w:r>
    </w:p>
    <w:p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starosta města Litomyšle</w:t>
      </w:r>
      <w:r w:rsidRPr="00120825">
        <w:rPr>
          <w:sz w:val="22"/>
          <w:szCs w:val="22"/>
        </w:rPr>
        <w:tab/>
        <w:t xml:space="preserve"> </w:t>
      </w:r>
      <w:r w:rsidR="008B4624" w:rsidRPr="004441E5">
        <w:rPr>
          <w:snapToGrid w:val="0"/>
          <w:sz w:val="22"/>
          <w:szCs w:val="22"/>
        </w:rPr>
        <w:t>jednatel společnosti</w:t>
      </w: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sectPr w:rsidR="00580654" w:rsidRPr="00120825" w:rsidSect="00A6290C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FD1" w:rsidRDefault="00071FD1">
      <w:r>
        <w:separator/>
      </w:r>
    </w:p>
  </w:endnote>
  <w:endnote w:type="continuationSeparator" w:id="0">
    <w:p w:rsidR="00071FD1" w:rsidRDefault="00071FD1">
      <w:r>
        <w:continuationSeparator/>
      </w:r>
    </w:p>
  </w:endnote>
  <w:endnote w:type="continuationNotice" w:id="1">
    <w:p w:rsidR="00071FD1" w:rsidRDefault="00071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C20" w:rsidRDefault="001847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C20" w:rsidRDefault="0018470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4CF">
      <w:rPr>
        <w:rStyle w:val="slostrnky"/>
        <w:noProof/>
      </w:rPr>
      <w:t>1</w:t>
    </w:r>
    <w:r>
      <w:rPr>
        <w:rStyle w:val="slostrnky"/>
      </w:rPr>
      <w:fldChar w:fldCharType="end"/>
    </w:r>
  </w:p>
  <w:p w:rsidR="003D0C20" w:rsidRDefault="003D0C20" w:rsidP="00580654">
    <w:pPr>
      <w:pStyle w:val="Zpat"/>
      <w:ind w:left="-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FD1" w:rsidRDefault="00071FD1">
      <w:r>
        <w:separator/>
      </w:r>
    </w:p>
  </w:footnote>
  <w:footnote w:type="continuationSeparator" w:id="0">
    <w:p w:rsidR="00071FD1" w:rsidRDefault="00071FD1">
      <w:r>
        <w:continuationSeparator/>
      </w:r>
    </w:p>
  </w:footnote>
  <w:footnote w:type="continuationNotice" w:id="1">
    <w:p w:rsidR="00071FD1" w:rsidRDefault="00071F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4C0BB7"/>
    <w:multiLevelType w:val="hybridMultilevel"/>
    <w:tmpl w:val="D19E19D0"/>
    <w:lvl w:ilvl="0" w:tplc="ACBAE77C">
      <w:start w:val="1"/>
      <w:numFmt w:val="ordin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84EF9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2" w15:restartNumberingAfterBreak="0">
    <w:nsid w:val="45D77AB9"/>
    <w:multiLevelType w:val="hybridMultilevel"/>
    <w:tmpl w:val="CB9A59E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7">
      <w:start w:val="1"/>
      <w:numFmt w:val="lowerLetter"/>
      <w:lvlText w:val="%3)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4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2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4D394F"/>
    <w:multiLevelType w:val="hybridMultilevel"/>
    <w:tmpl w:val="631234D2"/>
    <w:lvl w:ilvl="0" w:tplc="CFDE26CC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2"/>
  </w:num>
  <w:num w:numId="7">
    <w:abstractNumId w:val="6"/>
  </w:num>
  <w:num w:numId="8">
    <w:abstractNumId w:val="19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5"/>
  </w:num>
  <w:num w:numId="12">
    <w:abstractNumId w:val="13"/>
  </w:num>
  <w:num w:numId="13">
    <w:abstractNumId w:val="10"/>
  </w:num>
  <w:num w:numId="14">
    <w:abstractNumId w:val="17"/>
  </w:num>
  <w:num w:numId="15">
    <w:abstractNumId w:val="16"/>
  </w:num>
  <w:num w:numId="16">
    <w:abstractNumId w:val="4"/>
  </w:num>
  <w:num w:numId="17">
    <w:abstractNumId w:val="9"/>
  </w:num>
  <w:num w:numId="18">
    <w:abstractNumId w:val="20"/>
  </w:num>
  <w:num w:numId="19">
    <w:abstractNumId w:val="2"/>
  </w:num>
  <w:num w:numId="20">
    <w:abstractNumId w:val="24"/>
  </w:num>
  <w:num w:numId="21">
    <w:abstractNumId w:val="11"/>
  </w:num>
  <w:num w:numId="22">
    <w:abstractNumId w:val="21"/>
  </w:num>
  <w:num w:numId="23">
    <w:abstractNumId w:val="1"/>
  </w:num>
  <w:num w:numId="24">
    <w:abstractNumId w:val="12"/>
  </w:num>
  <w:num w:numId="2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462"/>
    <w:rsid w:val="00007FD9"/>
    <w:rsid w:val="00010086"/>
    <w:rsid w:val="0001106C"/>
    <w:rsid w:val="0001107F"/>
    <w:rsid w:val="000115A4"/>
    <w:rsid w:val="00012942"/>
    <w:rsid w:val="00012E92"/>
    <w:rsid w:val="00013465"/>
    <w:rsid w:val="000135FB"/>
    <w:rsid w:val="00014182"/>
    <w:rsid w:val="000142A7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1FD1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6F5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05EF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6A6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1D2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82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591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589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09A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4CA6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89C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0C28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4FBC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44F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5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4D5C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9BA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2802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4C9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1AE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654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38B7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43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A12"/>
    <w:rsid w:val="00624B23"/>
    <w:rsid w:val="00630003"/>
    <w:rsid w:val="0063162C"/>
    <w:rsid w:val="0063162F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EC4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5193"/>
    <w:rsid w:val="006576BC"/>
    <w:rsid w:val="0066079F"/>
    <w:rsid w:val="00660822"/>
    <w:rsid w:val="00660B8B"/>
    <w:rsid w:val="00660CA0"/>
    <w:rsid w:val="00661724"/>
    <w:rsid w:val="006618EA"/>
    <w:rsid w:val="00661D60"/>
    <w:rsid w:val="00662CDC"/>
    <w:rsid w:val="00663533"/>
    <w:rsid w:val="0066398A"/>
    <w:rsid w:val="00664820"/>
    <w:rsid w:val="00665322"/>
    <w:rsid w:val="00665A96"/>
    <w:rsid w:val="00665E87"/>
    <w:rsid w:val="0066665B"/>
    <w:rsid w:val="00666761"/>
    <w:rsid w:val="00667463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142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B8F"/>
    <w:rsid w:val="00702C9E"/>
    <w:rsid w:val="0070328B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A3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2C"/>
    <w:rsid w:val="00774EA5"/>
    <w:rsid w:val="0077618D"/>
    <w:rsid w:val="0077799D"/>
    <w:rsid w:val="007802B7"/>
    <w:rsid w:val="007803E2"/>
    <w:rsid w:val="007826EB"/>
    <w:rsid w:val="00782C3F"/>
    <w:rsid w:val="00782D51"/>
    <w:rsid w:val="00783807"/>
    <w:rsid w:val="00783FCA"/>
    <w:rsid w:val="00784C67"/>
    <w:rsid w:val="00785EFC"/>
    <w:rsid w:val="0079143F"/>
    <w:rsid w:val="00793054"/>
    <w:rsid w:val="00794D3E"/>
    <w:rsid w:val="00795224"/>
    <w:rsid w:val="007953E0"/>
    <w:rsid w:val="00796014"/>
    <w:rsid w:val="0079672D"/>
    <w:rsid w:val="00797698"/>
    <w:rsid w:val="007A0BFE"/>
    <w:rsid w:val="007A179E"/>
    <w:rsid w:val="007A1E3E"/>
    <w:rsid w:val="007A2D9C"/>
    <w:rsid w:val="007A36B5"/>
    <w:rsid w:val="007A4A9F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367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7BD"/>
    <w:rsid w:val="00870E4E"/>
    <w:rsid w:val="00871586"/>
    <w:rsid w:val="00871D68"/>
    <w:rsid w:val="00872B47"/>
    <w:rsid w:val="00874476"/>
    <w:rsid w:val="0087485D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360E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624"/>
    <w:rsid w:val="008B47E3"/>
    <w:rsid w:val="008B4A40"/>
    <w:rsid w:val="008B6717"/>
    <w:rsid w:val="008B68D9"/>
    <w:rsid w:val="008B783A"/>
    <w:rsid w:val="008B7E34"/>
    <w:rsid w:val="008C115A"/>
    <w:rsid w:val="008C1201"/>
    <w:rsid w:val="008C27F4"/>
    <w:rsid w:val="008C29C0"/>
    <w:rsid w:val="008C2A1A"/>
    <w:rsid w:val="008C329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98A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7EE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252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E73AF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9F79F4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3B8B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90C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67D1"/>
    <w:rsid w:val="00A8737F"/>
    <w:rsid w:val="00A87B2A"/>
    <w:rsid w:val="00A87FCC"/>
    <w:rsid w:val="00A908D5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1E10"/>
    <w:rsid w:val="00B32212"/>
    <w:rsid w:val="00B3250A"/>
    <w:rsid w:val="00B32746"/>
    <w:rsid w:val="00B32FA9"/>
    <w:rsid w:val="00B33C35"/>
    <w:rsid w:val="00B33CC8"/>
    <w:rsid w:val="00B3400F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BE7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1A9"/>
    <w:rsid w:val="00BE7292"/>
    <w:rsid w:val="00BE7C06"/>
    <w:rsid w:val="00BF076A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292D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97A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3A89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3D1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156B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3BC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564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DE3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594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4FD8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493F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35E2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6CCE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5639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452E"/>
    <w:rsid w:val="00F9518B"/>
    <w:rsid w:val="00F9528A"/>
    <w:rsid w:val="00F95C35"/>
    <w:rsid w:val="00F95F1A"/>
    <w:rsid w:val="00F96B8B"/>
    <w:rsid w:val="00FA0956"/>
    <w:rsid w:val="00FA12AA"/>
    <w:rsid w:val="00FA21B6"/>
    <w:rsid w:val="00FA44CF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26116C1"/>
  <w15:docId w15:val="{3FCBD9D8-1BD1-4FBA-8586-A3108353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  <w:style w:type="character" w:customStyle="1" w:styleId="OdstavecseseznamemChar">
    <w:name w:val="Odstavec se seznamem Char"/>
    <w:link w:val="Odstavecseseznamem"/>
    <w:uiPriority w:val="99"/>
    <w:locked/>
    <w:rsid w:val="006971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54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2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4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4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6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2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7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09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Kubes Pavel, Mesto Litomysl</cp:lastModifiedBy>
  <cp:revision>9</cp:revision>
  <cp:lastPrinted>2020-05-11T06:04:00Z</cp:lastPrinted>
  <dcterms:created xsi:type="dcterms:W3CDTF">2020-05-07T08:27:00Z</dcterms:created>
  <dcterms:modified xsi:type="dcterms:W3CDTF">2021-09-14T14:50:00Z</dcterms:modified>
</cp:coreProperties>
</file>