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5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C34" w:rsidRPr="004E6941" w14:paraId="78169D96" w14:textId="77777777" w:rsidTr="00D60C34">
        <w:trPr>
          <w:trHeight w:val="411"/>
        </w:trPr>
        <w:tc>
          <w:tcPr>
            <w:tcW w:w="9062" w:type="dxa"/>
          </w:tcPr>
          <w:p w14:paraId="5EBF9DD3" w14:textId="2E5F4DFE" w:rsidR="00D60C34" w:rsidRPr="004E6941" w:rsidRDefault="00295B88" w:rsidP="00D60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60C34" w:rsidRPr="004E69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Účel zpracování:</w:t>
            </w:r>
          </w:p>
        </w:tc>
      </w:tr>
      <w:tr w:rsidR="00D60C34" w:rsidRPr="004E6941" w14:paraId="59415BE0" w14:textId="77777777" w:rsidTr="004E6941">
        <w:trPr>
          <w:trHeight w:val="1126"/>
        </w:trPr>
        <w:tc>
          <w:tcPr>
            <w:tcW w:w="9062" w:type="dxa"/>
          </w:tcPr>
          <w:p w14:paraId="6BAD33C1" w14:textId="27CED9A7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 xml:space="preserve">Zpracování podle 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ustanovení čl. 6 odst. </w:t>
            </w:r>
            <w:r w:rsidRPr="004E694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1 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písm. b) Nařízení (EU) 2016/679 (GDPR)</w:t>
            </w:r>
          </w:p>
          <w:p w14:paraId="4580B6B5" w14:textId="77777777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16A87FF3" w14:textId="0EC77D84" w:rsidR="00D60C34" w:rsidRPr="004E6941" w:rsidRDefault="00D60C34" w:rsidP="00D60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 xml:space="preserve">Zpracování je nezbytné pro plnění smlouvy </w:t>
            </w:r>
            <w:r w:rsidR="001D5071">
              <w:rPr>
                <w:rFonts w:ascii="Times New Roman" w:hAnsi="Times New Roman" w:cs="Times New Roman"/>
                <w:sz w:val="26"/>
                <w:szCs w:val="26"/>
              </w:rPr>
              <w:t>o spolupráci</w:t>
            </w: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60C34" w:rsidRPr="004E6941" w14:paraId="1B6F9DD5" w14:textId="77777777" w:rsidTr="00D60C34">
        <w:trPr>
          <w:trHeight w:val="427"/>
        </w:trPr>
        <w:tc>
          <w:tcPr>
            <w:tcW w:w="9062" w:type="dxa"/>
          </w:tcPr>
          <w:p w14:paraId="3B6E8EF8" w14:textId="251F8036" w:rsidR="00D60C34" w:rsidRPr="004E6941" w:rsidRDefault="00D60C34" w:rsidP="00D60C34">
            <w:pPr>
              <w:jc w:val="both"/>
              <w:rPr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Kategorie subjektů údajů:</w:t>
            </w:r>
          </w:p>
        </w:tc>
      </w:tr>
      <w:tr w:rsidR="00D60C34" w:rsidRPr="004E6941" w14:paraId="2FB85ED8" w14:textId="77777777" w:rsidTr="004E6941">
        <w:trPr>
          <w:trHeight w:val="3186"/>
        </w:trPr>
        <w:tc>
          <w:tcPr>
            <w:tcW w:w="9062" w:type="dxa"/>
          </w:tcPr>
          <w:p w14:paraId="2406B0C6" w14:textId="34357980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 xml:space="preserve">zaměstnanci Správce, </w:t>
            </w:r>
            <w:r w:rsidR="007C2601">
              <w:rPr>
                <w:rFonts w:ascii="Times New Roman" w:hAnsi="Times New Roman" w:cs="Times New Roman"/>
                <w:sz w:val="26"/>
                <w:szCs w:val="26"/>
              </w:rPr>
              <w:t xml:space="preserve">dodavatel a </w:t>
            </w:r>
            <w:r w:rsidR="0035601F">
              <w:rPr>
                <w:rFonts w:ascii="Times New Roman" w:hAnsi="Times New Roman" w:cs="Times New Roman"/>
                <w:sz w:val="26"/>
                <w:szCs w:val="26"/>
              </w:rPr>
              <w:t>koordinátor/</w:t>
            </w:r>
            <w:r w:rsidR="004C411A">
              <w:rPr>
                <w:rFonts w:ascii="Times New Roman" w:hAnsi="Times New Roman" w:cs="Times New Roman"/>
                <w:sz w:val="26"/>
                <w:szCs w:val="26"/>
              </w:rPr>
              <w:t xml:space="preserve">konzultant </w:t>
            </w: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>a je</w:t>
            </w:r>
            <w:r w:rsidR="004C411A">
              <w:rPr>
                <w:rFonts w:ascii="Times New Roman" w:hAnsi="Times New Roman" w:cs="Times New Roman"/>
                <w:sz w:val="26"/>
                <w:szCs w:val="26"/>
              </w:rPr>
              <w:t>ho</w:t>
            </w: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 xml:space="preserve"> statutární orgány, kontaktní osoba </w:t>
            </w:r>
            <w:r w:rsidR="007C2601">
              <w:rPr>
                <w:rFonts w:ascii="Times New Roman" w:hAnsi="Times New Roman" w:cs="Times New Roman"/>
                <w:sz w:val="26"/>
                <w:szCs w:val="26"/>
              </w:rPr>
              <w:t xml:space="preserve">dodavatele a </w:t>
            </w:r>
            <w:r w:rsidR="0035601F">
              <w:rPr>
                <w:rFonts w:ascii="Times New Roman" w:hAnsi="Times New Roman" w:cs="Times New Roman"/>
                <w:sz w:val="26"/>
                <w:szCs w:val="26"/>
              </w:rPr>
              <w:t>koordinátora/</w:t>
            </w:r>
            <w:r w:rsidR="004C411A">
              <w:rPr>
                <w:rFonts w:ascii="Times New Roman" w:hAnsi="Times New Roman" w:cs="Times New Roman"/>
                <w:sz w:val="26"/>
                <w:szCs w:val="26"/>
              </w:rPr>
              <w:t>konzultanta</w:t>
            </w: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 xml:space="preserve">, kontaktní osoba ambasády, kontaktní osoby signatáře 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Memorandum of Understanding</w:t>
            </w: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 xml:space="preserve">, kontaktní osoby partnera zapojeného v projektu rozvojové spolupráce, příjemci plnění z projektu rozvojové spolupráce, členové expertního týmu </w:t>
            </w:r>
            <w:r w:rsidR="004C5B32">
              <w:rPr>
                <w:rFonts w:ascii="Times New Roman" w:hAnsi="Times New Roman" w:cs="Times New Roman"/>
                <w:sz w:val="26"/>
                <w:szCs w:val="26"/>
              </w:rPr>
              <w:t>zadavatele</w:t>
            </w: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>, kontaktní osoby partnerských organizací, účastník zadávacího řízení a jeho statutární orgán, poddodavatel účastníka zadávacího řízení a jeho statutární orgán, zaměstnanci účastníka zadávacího řízení, členové expertního týmu účastníka zadávacího řízení, kontaktní osoby pro ověření referencí</w:t>
            </w:r>
          </w:p>
        </w:tc>
      </w:tr>
      <w:tr w:rsidR="00D60C34" w:rsidRPr="004E6941" w14:paraId="636BE301" w14:textId="77777777" w:rsidTr="00D60C34">
        <w:trPr>
          <w:trHeight w:val="414"/>
        </w:trPr>
        <w:tc>
          <w:tcPr>
            <w:tcW w:w="9062" w:type="dxa"/>
          </w:tcPr>
          <w:p w14:paraId="4F1B3FD0" w14:textId="1B9E313F" w:rsidR="00D60C34" w:rsidRPr="004E6941" w:rsidRDefault="00D60C34" w:rsidP="00D60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Kategorie osobních údajů:</w:t>
            </w:r>
          </w:p>
        </w:tc>
      </w:tr>
      <w:tr w:rsidR="00D60C34" w:rsidRPr="004E6941" w14:paraId="742D489D" w14:textId="77777777" w:rsidTr="004E6941">
        <w:trPr>
          <w:trHeight w:val="6795"/>
        </w:trPr>
        <w:tc>
          <w:tcPr>
            <w:tcW w:w="9062" w:type="dxa"/>
          </w:tcPr>
          <w:p w14:paraId="4CC390F1" w14:textId="5D614A7D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účastník zadávacího řízení, dodavatel, </w:t>
            </w:r>
            <w:r w:rsidR="003560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koordinátor/</w:t>
            </w:r>
            <w:r w:rsidR="007C26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konzultant, 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poddodavatel</w:t>
            </w:r>
          </w:p>
          <w:p w14:paraId="5EE3CD33" w14:textId="77777777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5AB2F33C" w14:textId="16D40F30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>jméno, příjmení, sídlo, bydliště, datum narození, rodné číslo, podpis, emailová adresa, telefonní číslo, IČO</w:t>
            </w:r>
          </w:p>
          <w:p w14:paraId="2EF58FCF" w14:textId="77777777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783BC3" w14:textId="63459931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účastníka zadávacího řízení, dodavatele</w:t>
            </w:r>
            <w:r w:rsidR="007C26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="003560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koordinátora/</w:t>
            </w:r>
            <w:r w:rsidR="007C26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konzultanta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 xml:space="preserve">či 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poddodavatele</w:t>
            </w:r>
          </w:p>
          <w:p w14:paraId="55BDEF38" w14:textId="77777777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23997B16" w14:textId="77777777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>jméno, příjmení, bydliště, funkce, podpis, emailová adresa, telefonní číslo</w:t>
            </w:r>
          </w:p>
          <w:p w14:paraId="78A0E691" w14:textId="77777777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C416B1" w14:textId="6C6B73C0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zaměstnanci žadatel</w:t>
            </w:r>
            <w:r w:rsidR="004C5B3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členové expertního týmu žadatele, kontaktní osoby partnerských organizací, zaměstnanci Správce, kontaktní osoba dodavatele a </w:t>
            </w:r>
            <w:r w:rsidR="003560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koordinátora/</w:t>
            </w:r>
            <w:r w:rsidR="00A735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konzultanta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kontaktní osoba ambasády, kontaktní osoby signatáře Memorandum o</w:t>
            </w:r>
            <w:r w:rsidR="004E6941"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f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Understandi</w:t>
            </w:r>
            <w:r w:rsidR="004E6941"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kontaktní osoby partnera zapojeného v projektu rozvojové spolupráce, příjemci plnění z projektu rozvojové spolupráce, konta</w:t>
            </w:r>
            <w:r w:rsid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tní osoby partnerských organizací, zaměstnanci účastníka zadávacího řízení, členové expertního týmu účastníka, kontaktní osoby pro ověření referencí</w:t>
            </w:r>
          </w:p>
          <w:p w14:paraId="71FD487E" w14:textId="77777777" w:rsidR="00D60C34" w:rsidRPr="004E6941" w:rsidRDefault="00D60C34" w:rsidP="00D60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F09267" w14:textId="1F00850F" w:rsidR="00D60C34" w:rsidRPr="004E6941" w:rsidRDefault="00D60C34" w:rsidP="00D60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>jméno, příjmení, telefonní číslo, emailová adresa</w:t>
            </w:r>
          </w:p>
        </w:tc>
      </w:tr>
    </w:tbl>
    <w:p w14:paraId="6C2515FC" w14:textId="65698A4B" w:rsidR="00C8753C" w:rsidRDefault="00D60C34" w:rsidP="00D60C3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6941">
        <w:rPr>
          <w:rFonts w:ascii="Times New Roman" w:hAnsi="Times New Roman" w:cs="Times New Roman"/>
          <w:b/>
          <w:bCs/>
          <w:sz w:val="26"/>
          <w:szCs w:val="26"/>
        </w:rPr>
        <w:t>Příloha č.</w:t>
      </w:r>
      <w:r w:rsidR="004846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B794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E69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F5A16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4E69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F5A16">
        <w:rPr>
          <w:rFonts w:ascii="Times New Roman" w:hAnsi="Times New Roman" w:cs="Times New Roman"/>
          <w:b/>
          <w:bCs/>
          <w:sz w:val="26"/>
          <w:szCs w:val="26"/>
        </w:rPr>
        <w:t xml:space="preserve">Osobní údaje předávané </w:t>
      </w:r>
      <w:r w:rsidR="00CC5054">
        <w:rPr>
          <w:rFonts w:ascii="Times New Roman" w:hAnsi="Times New Roman" w:cs="Times New Roman"/>
          <w:b/>
          <w:bCs/>
          <w:sz w:val="26"/>
          <w:szCs w:val="26"/>
        </w:rPr>
        <w:t>koordinátorovi</w:t>
      </w:r>
      <w:r w:rsidR="0035601F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8441F7">
        <w:rPr>
          <w:rFonts w:ascii="Times New Roman" w:hAnsi="Times New Roman" w:cs="Times New Roman"/>
          <w:b/>
          <w:bCs/>
          <w:sz w:val="26"/>
          <w:szCs w:val="26"/>
        </w:rPr>
        <w:t>konzultantovi</w:t>
      </w:r>
    </w:p>
    <w:p w14:paraId="394F68CA" w14:textId="77777777" w:rsidR="00AF3B0F" w:rsidRPr="004E6941" w:rsidRDefault="00AF3B0F" w:rsidP="00D60C34">
      <w:pPr>
        <w:jc w:val="both"/>
        <w:rPr>
          <w:b/>
          <w:bCs/>
          <w:sz w:val="26"/>
          <w:szCs w:val="26"/>
        </w:rPr>
      </w:pPr>
    </w:p>
    <w:sectPr w:rsidR="00AF3B0F" w:rsidRPr="004E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3C"/>
    <w:rsid w:val="000E4218"/>
    <w:rsid w:val="001D5071"/>
    <w:rsid w:val="00295B88"/>
    <w:rsid w:val="0035601F"/>
    <w:rsid w:val="004846DF"/>
    <w:rsid w:val="004C411A"/>
    <w:rsid w:val="004C5B32"/>
    <w:rsid w:val="004E6941"/>
    <w:rsid w:val="005B794C"/>
    <w:rsid w:val="007C2601"/>
    <w:rsid w:val="008441F7"/>
    <w:rsid w:val="00A735CC"/>
    <w:rsid w:val="00AF3B0F"/>
    <w:rsid w:val="00B958DA"/>
    <w:rsid w:val="00BF5A16"/>
    <w:rsid w:val="00C8753C"/>
    <w:rsid w:val="00CC5054"/>
    <w:rsid w:val="00D6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DEDC"/>
  <w15:chartTrackingRefBased/>
  <w15:docId w15:val="{CAAD0228-9591-405F-A2E6-F5606BD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1553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Paznocht</dc:creator>
  <cp:keywords/>
  <dc:description/>
  <cp:lastModifiedBy>Daniela Hajčiarová</cp:lastModifiedBy>
  <cp:revision>13</cp:revision>
  <dcterms:created xsi:type="dcterms:W3CDTF">2020-06-12T09:48:00Z</dcterms:created>
  <dcterms:modified xsi:type="dcterms:W3CDTF">2021-05-03T14:00:00Z</dcterms:modified>
</cp:coreProperties>
</file>