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E8EFD" w14:textId="1B94915F"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F54428">
        <w:rPr>
          <w:rFonts w:ascii="Arial" w:hAnsi="Arial" w:cs="Arial"/>
          <w:b/>
          <w:sz w:val="32"/>
          <w:szCs w:val="34"/>
        </w:rPr>
        <w:t>6</w:t>
      </w:r>
    </w:p>
    <w:p w14:paraId="559068E2" w14:textId="77777777" w:rsidR="00816208" w:rsidRPr="00A605A3" w:rsidRDefault="00602CD0" w:rsidP="001C1B89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A47FD0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0D12A7">
        <w:rPr>
          <w:rFonts w:ascii="Arial" w:hAnsi="Arial" w:cs="Arial"/>
          <w:b/>
          <w:sz w:val="32"/>
          <w:szCs w:val="34"/>
        </w:rPr>
        <w:t>62</w:t>
      </w:r>
      <w:r>
        <w:rPr>
          <w:rFonts w:ascii="Arial" w:hAnsi="Arial" w:cs="Arial"/>
          <w:b/>
          <w:sz w:val="32"/>
          <w:szCs w:val="34"/>
        </w:rPr>
        <w:t> N </w:t>
      </w:r>
      <w:r w:rsidR="000D12A7">
        <w:rPr>
          <w:rFonts w:ascii="Arial" w:hAnsi="Arial" w:cs="Arial"/>
          <w:b/>
          <w:sz w:val="32"/>
          <w:szCs w:val="34"/>
        </w:rPr>
        <w:t>10</w:t>
      </w:r>
      <w:r>
        <w:rPr>
          <w:rFonts w:ascii="Arial" w:hAnsi="Arial" w:cs="Arial"/>
          <w:b/>
          <w:sz w:val="32"/>
          <w:szCs w:val="34"/>
        </w:rPr>
        <w:t>/</w:t>
      </w:r>
      <w:r w:rsidR="007F45CE">
        <w:rPr>
          <w:rFonts w:ascii="Arial" w:hAnsi="Arial" w:cs="Arial"/>
          <w:b/>
          <w:sz w:val="32"/>
          <w:szCs w:val="34"/>
        </w:rPr>
        <w:t>55</w:t>
      </w:r>
    </w:p>
    <w:p w14:paraId="20149260" w14:textId="77777777" w:rsidR="00816208" w:rsidRPr="00AA2D0A" w:rsidRDefault="00816208" w:rsidP="002F07B0">
      <w:pPr>
        <w:spacing w:after="360"/>
        <w:rPr>
          <w:rFonts w:ascii="Arial" w:hAnsi="Arial" w:cs="Arial"/>
          <w:b/>
          <w:bCs/>
          <w:sz w:val="21"/>
          <w:szCs w:val="21"/>
          <w:u w:val="single"/>
        </w:rPr>
      </w:pPr>
      <w:r w:rsidRPr="00AA2D0A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0403268" w14:textId="77777777" w:rsidR="00E034A4" w:rsidRPr="00AA2D0A" w:rsidRDefault="00E034A4" w:rsidP="00E034A4">
      <w:pPr>
        <w:jc w:val="both"/>
        <w:rPr>
          <w:rFonts w:ascii="Arial" w:hAnsi="Arial" w:cs="Arial"/>
          <w:b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49DAAF33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sídlo:</w:t>
      </w:r>
      <w:r w:rsidRPr="00AA2D0A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AA2D0A">
        <w:rPr>
          <w:rFonts w:ascii="Arial" w:hAnsi="Arial" w:cs="Arial"/>
          <w:sz w:val="21"/>
          <w:szCs w:val="21"/>
        </w:rPr>
        <w:t>11a</w:t>
      </w:r>
      <w:proofErr w:type="gramEnd"/>
      <w:r w:rsidRPr="00AA2D0A">
        <w:rPr>
          <w:rFonts w:ascii="Arial" w:hAnsi="Arial" w:cs="Arial"/>
          <w:sz w:val="21"/>
          <w:szCs w:val="21"/>
        </w:rPr>
        <w:t>, 130 00 Praha 3 – Žižkov</w:t>
      </w:r>
    </w:p>
    <w:p w14:paraId="65801530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IČO:</w:t>
      </w:r>
      <w:r w:rsidRPr="00AA2D0A">
        <w:rPr>
          <w:rFonts w:ascii="Arial" w:hAnsi="Arial" w:cs="Arial"/>
          <w:sz w:val="21"/>
          <w:szCs w:val="21"/>
        </w:rPr>
        <w:tab/>
        <w:t>013 12 774</w:t>
      </w:r>
    </w:p>
    <w:p w14:paraId="7DB9AE39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DIČ:</w:t>
      </w:r>
      <w:r w:rsidRPr="00AA2D0A">
        <w:rPr>
          <w:rFonts w:ascii="Arial" w:hAnsi="Arial" w:cs="Arial"/>
          <w:sz w:val="21"/>
          <w:szCs w:val="21"/>
        </w:rPr>
        <w:tab/>
        <w:t>CZ01312774</w:t>
      </w:r>
    </w:p>
    <w:p w14:paraId="575DAE1A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3FECFCC7" w14:textId="77777777" w:rsidR="00E034A4" w:rsidRPr="00AA2D0A" w:rsidRDefault="00E034A4" w:rsidP="00E034A4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adresa:</w:t>
      </w:r>
      <w:r w:rsidRPr="00AA2D0A">
        <w:rPr>
          <w:rFonts w:ascii="Arial" w:hAnsi="Arial" w:cs="Arial"/>
          <w:sz w:val="21"/>
          <w:szCs w:val="21"/>
        </w:rPr>
        <w:tab/>
        <w:t>Libušina 502/5, 702 00 Ostrava 2</w:t>
      </w:r>
    </w:p>
    <w:p w14:paraId="01AA3643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79F06541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AA2D0A">
        <w:rPr>
          <w:rFonts w:ascii="Arial" w:hAnsi="Arial" w:cs="Arial"/>
          <w:sz w:val="21"/>
          <w:szCs w:val="21"/>
        </w:rPr>
        <w:t>spojení:  Česká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národní banka</w:t>
      </w:r>
    </w:p>
    <w:p w14:paraId="1669624E" w14:textId="2F29C3A6" w:rsidR="00D830DD" w:rsidRPr="00AA2D0A" w:rsidRDefault="00E034A4" w:rsidP="004E513E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AA2D0A">
        <w:rPr>
          <w:rFonts w:ascii="Arial" w:hAnsi="Arial" w:cs="Arial"/>
          <w:sz w:val="21"/>
          <w:szCs w:val="21"/>
        </w:rPr>
        <w:t xml:space="preserve">účtu:  </w:t>
      </w:r>
      <w:r w:rsidR="001E39B5">
        <w:rPr>
          <w:rFonts w:ascii="Arial" w:hAnsi="Arial" w:cs="Arial"/>
          <w:sz w:val="21"/>
          <w:szCs w:val="21"/>
        </w:rPr>
        <w:t>XXXXX</w:t>
      </w:r>
      <w:proofErr w:type="gramEnd"/>
    </w:p>
    <w:p w14:paraId="63ED1ABB" w14:textId="15CB58F2" w:rsidR="00D830DD" w:rsidRPr="00AA2D0A" w:rsidRDefault="00ED34CB" w:rsidP="004E513E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(dále jen „pro</w:t>
      </w:r>
      <w:r w:rsidR="00A47FD0" w:rsidRPr="00AA2D0A">
        <w:rPr>
          <w:rFonts w:ascii="Arial" w:hAnsi="Arial" w:cs="Arial"/>
          <w:sz w:val="21"/>
          <w:szCs w:val="21"/>
        </w:rPr>
        <w:t>najím</w:t>
      </w:r>
      <w:r w:rsidR="004E513E">
        <w:rPr>
          <w:rFonts w:ascii="Arial" w:hAnsi="Arial" w:cs="Arial"/>
          <w:sz w:val="21"/>
          <w:szCs w:val="21"/>
        </w:rPr>
        <w:t>a</w:t>
      </w:r>
      <w:r w:rsidR="00A47FD0" w:rsidRPr="00AA2D0A">
        <w:rPr>
          <w:rFonts w:ascii="Arial" w:hAnsi="Arial" w:cs="Arial"/>
          <w:sz w:val="21"/>
          <w:szCs w:val="21"/>
        </w:rPr>
        <w:t>tel</w:t>
      </w:r>
      <w:r w:rsidR="00D830DD" w:rsidRPr="00AA2D0A">
        <w:rPr>
          <w:rFonts w:ascii="Arial" w:hAnsi="Arial" w:cs="Arial"/>
          <w:sz w:val="21"/>
          <w:szCs w:val="21"/>
        </w:rPr>
        <w:t>“)</w:t>
      </w:r>
    </w:p>
    <w:p w14:paraId="1A277451" w14:textId="77777777" w:rsidR="00FE5DA9" w:rsidRPr="00AA2D0A" w:rsidRDefault="00816208" w:rsidP="004E513E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– na straně jedné –</w:t>
      </w:r>
    </w:p>
    <w:p w14:paraId="76A60EFB" w14:textId="77777777" w:rsidR="00FE5DA9" w:rsidRPr="00AA2D0A" w:rsidRDefault="00FE5DA9" w:rsidP="004E513E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a</w:t>
      </w:r>
    </w:p>
    <w:p w14:paraId="5B999EEE" w14:textId="77777777" w:rsidR="000D12A7" w:rsidRPr="00AA2D0A" w:rsidRDefault="000D12A7" w:rsidP="00E26E06">
      <w:pPr>
        <w:spacing w:after="20"/>
        <w:jc w:val="both"/>
        <w:rPr>
          <w:rFonts w:ascii="Arial" w:hAnsi="Arial" w:cs="Arial"/>
          <w:b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AGRICOOP Třinec a.s.</w:t>
      </w:r>
    </w:p>
    <w:p w14:paraId="2F72F218" w14:textId="77777777" w:rsidR="000D12A7" w:rsidRPr="00AA2D0A" w:rsidRDefault="000D12A7" w:rsidP="000D12A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sídlo:</w:t>
      </w:r>
      <w:r w:rsidRPr="00AA2D0A">
        <w:rPr>
          <w:rFonts w:ascii="Arial" w:hAnsi="Arial" w:cs="Arial"/>
          <w:sz w:val="21"/>
          <w:szCs w:val="21"/>
        </w:rPr>
        <w:tab/>
        <w:t xml:space="preserve">Oldřichovice 156, 739 </w:t>
      </w:r>
      <w:proofErr w:type="gramStart"/>
      <w:r w:rsidRPr="00AA2D0A">
        <w:rPr>
          <w:rFonts w:ascii="Arial" w:hAnsi="Arial" w:cs="Arial"/>
          <w:sz w:val="21"/>
          <w:szCs w:val="21"/>
        </w:rPr>
        <w:t>61  Třinec</w:t>
      </w:r>
      <w:proofErr w:type="gramEnd"/>
    </w:p>
    <w:p w14:paraId="67BE5031" w14:textId="77777777" w:rsidR="000D12A7" w:rsidRPr="00AA2D0A" w:rsidRDefault="000D12A7" w:rsidP="000D12A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IČO:</w:t>
      </w:r>
      <w:r w:rsidRPr="00AA2D0A">
        <w:rPr>
          <w:rFonts w:ascii="Arial" w:hAnsi="Arial" w:cs="Arial"/>
          <w:sz w:val="21"/>
          <w:szCs w:val="21"/>
        </w:rPr>
        <w:tab/>
        <w:t>651 38 287</w:t>
      </w:r>
    </w:p>
    <w:p w14:paraId="0B1760F7" w14:textId="77777777" w:rsidR="000D12A7" w:rsidRPr="00AA2D0A" w:rsidRDefault="000D12A7" w:rsidP="000D12A7">
      <w:pPr>
        <w:tabs>
          <w:tab w:val="left" w:pos="709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DIČ:</w:t>
      </w:r>
      <w:r w:rsidRPr="00AA2D0A">
        <w:rPr>
          <w:rFonts w:ascii="Arial" w:hAnsi="Arial" w:cs="Arial"/>
          <w:sz w:val="21"/>
          <w:szCs w:val="21"/>
        </w:rPr>
        <w:tab/>
        <w:t>CZ65138287</w:t>
      </w:r>
    </w:p>
    <w:p w14:paraId="1AEF8C32" w14:textId="77777777" w:rsidR="000D12A7" w:rsidRPr="00AA2D0A" w:rsidRDefault="000D12A7" w:rsidP="004E513E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zapsána v obchodním rejstříku vedeném Krajským soudem v Ostravě, oddíl B, vložka 1250</w:t>
      </w:r>
    </w:p>
    <w:p w14:paraId="42D989FB" w14:textId="0C806A8F" w:rsidR="000D12A7" w:rsidRPr="00AA2D0A" w:rsidRDefault="000D12A7" w:rsidP="004E513E">
      <w:pPr>
        <w:tabs>
          <w:tab w:val="left" w:pos="4820"/>
        </w:tabs>
        <w:spacing w:after="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osob</w:t>
      </w:r>
      <w:r w:rsidR="001F7DCF" w:rsidRPr="00AA2D0A">
        <w:rPr>
          <w:rFonts w:ascii="Arial" w:hAnsi="Arial" w:cs="Arial"/>
          <w:sz w:val="21"/>
          <w:szCs w:val="21"/>
        </w:rPr>
        <w:t>a</w:t>
      </w:r>
      <w:r w:rsidRPr="00AA2D0A">
        <w:rPr>
          <w:rFonts w:ascii="Arial" w:hAnsi="Arial" w:cs="Arial"/>
          <w:sz w:val="21"/>
          <w:szCs w:val="21"/>
        </w:rPr>
        <w:t xml:space="preserve"> oprávněn</w:t>
      </w:r>
      <w:r w:rsidR="001F7DCF" w:rsidRPr="00AA2D0A">
        <w:rPr>
          <w:rFonts w:ascii="Arial" w:hAnsi="Arial" w:cs="Arial"/>
          <w:sz w:val="21"/>
          <w:szCs w:val="21"/>
        </w:rPr>
        <w:t>á</w:t>
      </w:r>
      <w:r w:rsidRPr="00AA2D0A">
        <w:rPr>
          <w:rFonts w:ascii="Arial" w:hAnsi="Arial" w:cs="Arial"/>
          <w:sz w:val="21"/>
          <w:szCs w:val="21"/>
        </w:rPr>
        <w:t xml:space="preserve"> jednat za právnickou </w:t>
      </w:r>
      <w:proofErr w:type="gramStart"/>
      <w:r w:rsidRPr="00AA2D0A">
        <w:rPr>
          <w:rFonts w:ascii="Arial" w:hAnsi="Arial" w:cs="Arial"/>
          <w:sz w:val="21"/>
          <w:szCs w:val="21"/>
        </w:rPr>
        <w:t xml:space="preserve">osobu:   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</w:t>
      </w:r>
      <w:r w:rsidR="00686C93">
        <w:rPr>
          <w:rFonts w:ascii="Arial" w:hAnsi="Arial" w:cs="Arial"/>
          <w:sz w:val="21"/>
          <w:szCs w:val="21"/>
        </w:rPr>
        <w:t>Bc. </w:t>
      </w:r>
      <w:r w:rsidRPr="00AA2D0A">
        <w:rPr>
          <w:rFonts w:ascii="Arial" w:hAnsi="Arial" w:cs="Arial"/>
          <w:sz w:val="21"/>
          <w:szCs w:val="21"/>
        </w:rPr>
        <w:t xml:space="preserve">Gustav  </w:t>
      </w:r>
      <w:r w:rsidRPr="00AA2D0A">
        <w:rPr>
          <w:rFonts w:ascii="Arial" w:hAnsi="Arial" w:cs="Arial"/>
          <w:spacing w:val="20"/>
          <w:sz w:val="21"/>
          <w:szCs w:val="21"/>
        </w:rPr>
        <w:t>Pilch</w:t>
      </w:r>
      <w:r w:rsidRPr="00AA2D0A">
        <w:rPr>
          <w:rFonts w:ascii="Arial" w:hAnsi="Arial" w:cs="Arial"/>
          <w:sz w:val="21"/>
          <w:szCs w:val="21"/>
        </w:rPr>
        <w:t xml:space="preserve"> – </w:t>
      </w:r>
      <w:r w:rsidR="001F7DCF" w:rsidRPr="00AA2D0A">
        <w:rPr>
          <w:rFonts w:ascii="Arial" w:hAnsi="Arial" w:cs="Arial"/>
          <w:sz w:val="21"/>
          <w:szCs w:val="21"/>
        </w:rPr>
        <w:t>předseda</w:t>
      </w:r>
      <w:r w:rsidRPr="00AA2D0A">
        <w:rPr>
          <w:rFonts w:ascii="Arial" w:hAnsi="Arial" w:cs="Arial"/>
          <w:sz w:val="21"/>
          <w:szCs w:val="21"/>
        </w:rPr>
        <w:t xml:space="preserve"> představenstva</w:t>
      </w:r>
    </w:p>
    <w:p w14:paraId="2E8F2878" w14:textId="77777777" w:rsidR="00FE5DA9" w:rsidRPr="00AA2D0A" w:rsidRDefault="00FE5DA9" w:rsidP="004E513E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(dále jen "</w:t>
      </w:r>
      <w:r w:rsidR="00A47FD0" w:rsidRPr="00AA2D0A">
        <w:rPr>
          <w:rFonts w:ascii="Arial" w:hAnsi="Arial" w:cs="Arial"/>
          <w:sz w:val="21"/>
          <w:szCs w:val="21"/>
        </w:rPr>
        <w:t>nájemce</w:t>
      </w:r>
      <w:r w:rsidRPr="00AA2D0A">
        <w:rPr>
          <w:rFonts w:ascii="Arial" w:hAnsi="Arial" w:cs="Arial"/>
          <w:sz w:val="21"/>
          <w:szCs w:val="21"/>
        </w:rPr>
        <w:t>")</w:t>
      </w:r>
    </w:p>
    <w:p w14:paraId="4510459B" w14:textId="77777777" w:rsidR="00E30AC5" w:rsidRPr="00AA2D0A" w:rsidRDefault="00816208" w:rsidP="004E513E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– na straně druhé –</w:t>
      </w:r>
      <w:r w:rsidR="00E30AC5" w:rsidRPr="00AA2D0A">
        <w:rPr>
          <w:rFonts w:ascii="Arial" w:hAnsi="Arial" w:cs="Arial"/>
          <w:sz w:val="21"/>
          <w:szCs w:val="21"/>
        </w:rPr>
        <w:t xml:space="preserve"> </w:t>
      </w:r>
    </w:p>
    <w:p w14:paraId="1C4B2620" w14:textId="77A34296" w:rsidR="00A60AE1" w:rsidRPr="00AA2D0A" w:rsidRDefault="00A60AE1" w:rsidP="004E513E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uzavírají tento dodatek č. </w:t>
      </w:r>
      <w:r w:rsidR="00F54428">
        <w:rPr>
          <w:rFonts w:ascii="Arial" w:hAnsi="Arial" w:cs="Arial"/>
          <w:sz w:val="21"/>
          <w:szCs w:val="21"/>
        </w:rPr>
        <w:t>6</w:t>
      </w:r>
      <w:r w:rsidRPr="00AA2D0A">
        <w:rPr>
          <w:rFonts w:ascii="Arial" w:hAnsi="Arial" w:cs="Arial"/>
          <w:sz w:val="21"/>
          <w:szCs w:val="21"/>
        </w:rPr>
        <w:t xml:space="preserve"> k </w:t>
      </w:r>
      <w:r w:rsidR="00A47FD0" w:rsidRPr="00AA2D0A">
        <w:rPr>
          <w:rFonts w:ascii="Arial" w:hAnsi="Arial" w:cs="Arial"/>
          <w:sz w:val="21"/>
          <w:szCs w:val="21"/>
        </w:rPr>
        <w:t>nájemní</w:t>
      </w:r>
      <w:r w:rsidRPr="00AA2D0A">
        <w:rPr>
          <w:rFonts w:ascii="Arial" w:hAnsi="Arial" w:cs="Arial"/>
          <w:sz w:val="21"/>
          <w:szCs w:val="21"/>
        </w:rPr>
        <w:t xml:space="preserve"> smlouvě č. </w:t>
      </w:r>
      <w:r w:rsidR="000D12A7" w:rsidRPr="00AA2D0A">
        <w:rPr>
          <w:rFonts w:ascii="Arial" w:hAnsi="Arial" w:cs="Arial"/>
          <w:sz w:val="21"/>
          <w:szCs w:val="21"/>
        </w:rPr>
        <w:t>62</w:t>
      </w:r>
      <w:r w:rsidRPr="00AA2D0A">
        <w:rPr>
          <w:rFonts w:ascii="Arial" w:hAnsi="Arial" w:cs="Arial"/>
          <w:sz w:val="21"/>
          <w:szCs w:val="21"/>
        </w:rPr>
        <w:t> N </w:t>
      </w:r>
      <w:r w:rsidR="000D12A7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/</w:t>
      </w:r>
      <w:r w:rsidR="007F45CE" w:rsidRPr="00AA2D0A">
        <w:rPr>
          <w:rFonts w:ascii="Arial" w:hAnsi="Arial" w:cs="Arial"/>
          <w:sz w:val="21"/>
          <w:szCs w:val="21"/>
        </w:rPr>
        <w:t>55</w:t>
      </w:r>
      <w:r w:rsidRPr="00AA2D0A">
        <w:rPr>
          <w:rFonts w:ascii="Arial" w:hAnsi="Arial" w:cs="Arial"/>
          <w:sz w:val="21"/>
          <w:szCs w:val="21"/>
        </w:rPr>
        <w:t xml:space="preserve"> ze dne </w:t>
      </w:r>
      <w:r w:rsidR="000D12A7" w:rsidRPr="00AA2D0A">
        <w:rPr>
          <w:rFonts w:ascii="Arial" w:hAnsi="Arial" w:cs="Arial"/>
          <w:sz w:val="21"/>
          <w:szCs w:val="21"/>
        </w:rPr>
        <w:t>7</w:t>
      </w:r>
      <w:r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6</w:t>
      </w:r>
      <w:r w:rsidRPr="00AA2D0A">
        <w:rPr>
          <w:rFonts w:ascii="Arial" w:hAnsi="Arial" w:cs="Arial"/>
          <w:sz w:val="21"/>
          <w:szCs w:val="21"/>
        </w:rPr>
        <w:t>. 20</w:t>
      </w:r>
      <w:r w:rsidR="000D12A7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 xml:space="preserve">, </w:t>
      </w:r>
      <w:r w:rsidR="008A78A7" w:rsidRPr="00AA2D0A">
        <w:rPr>
          <w:rFonts w:ascii="Arial" w:hAnsi="Arial" w:cs="Arial"/>
          <w:sz w:val="21"/>
          <w:szCs w:val="21"/>
        </w:rPr>
        <w:t xml:space="preserve">ve znění dodatku č. 1 ze dne </w:t>
      </w:r>
      <w:r w:rsidR="000D12A7" w:rsidRPr="00AA2D0A">
        <w:rPr>
          <w:rFonts w:ascii="Arial" w:hAnsi="Arial" w:cs="Arial"/>
          <w:sz w:val="21"/>
          <w:szCs w:val="21"/>
        </w:rPr>
        <w:t>18</w:t>
      </w:r>
      <w:r w:rsidR="008A78A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8</w:t>
      </w:r>
      <w:r w:rsidR="008A78A7" w:rsidRPr="00AA2D0A">
        <w:rPr>
          <w:rFonts w:ascii="Arial" w:hAnsi="Arial" w:cs="Arial"/>
          <w:sz w:val="21"/>
          <w:szCs w:val="21"/>
        </w:rPr>
        <w:t>. 201</w:t>
      </w:r>
      <w:r w:rsidR="007F45CE" w:rsidRPr="00AA2D0A">
        <w:rPr>
          <w:rFonts w:ascii="Arial" w:hAnsi="Arial" w:cs="Arial"/>
          <w:sz w:val="21"/>
          <w:szCs w:val="21"/>
        </w:rPr>
        <w:t>0, dodatku</w:t>
      </w:r>
      <w:r w:rsidR="00B274D7" w:rsidRPr="00AA2D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74D7" w:rsidRPr="00AA2D0A">
        <w:rPr>
          <w:rFonts w:ascii="Arial" w:hAnsi="Arial" w:cs="Arial"/>
          <w:sz w:val="21"/>
          <w:szCs w:val="21"/>
        </w:rPr>
        <w:t>dodatku</w:t>
      </w:r>
      <w:proofErr w:type="spellEnd"/>
      <w:r w:rsidR="00B274D7" w:rsidRPr="00AA2D0A">
        <w:rPr>
          <w:rFonts w:ascii="Arial" w:hAnsi="Arial" w:cs="Arial"/>
          <w:sz w:val="21"/>
          <w:szCs w:val="21"/>
        </w:rPr>
        <w:t xml:space="preserve"> č. 2 ze dne </w:t>
      </w:r>
      <w:r w:rsidR="000D12A7" w:rsidRPr="00AA2D0A">
        <w:rPr>
          <w:rFonts w:ascii="Arial" w:hAnsi="Arial" w:cs="Arial"/>
          <w:sz w:val="21"/>
          <w:szCs w:val="21"/>
        </w:rPr>
        <w:t>15</w:t>
      </w:r>
      <w:r w:rsidR="00B274D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11</w:t>
      </w:r>
      <w:r w:rsidR="00B274D7" w:rsidRPr="00AA2D0A">
        <w:rPr>
          <w:rFonts w:ascii="Arial" w:hAnsi="Arial" w:cs="Arial"/>
          <w:sz w:val="21"/>
          <w:szCs w:val="21"/>
        </w:rPr>
        <w:t>. 201</w:t>
      </w:r>
      <w:r w:rsidR="000D12A7" w:rsidRPr="00AA2D0A">
        <w:rPr>
          <w:rFonts w:ascii="Arial" w:hAnsi="Arial" w:cs="Arial"/>
          <w:sz w:val="21"/>
          <w:szCs w:val="21"/>
        </w:rPr>
        <w:t>0</w:t>
      </w:r>
      <w:r w:rsidR="001F7DCF" w:rsidRPr="00AA2D0A">
        <w:rPr>
          <w:rFonts w:ascii="Arial" w:hAnsi="Arial" w:cs="Arial"/>
          <w:sz w:val="21"/>
          <w:szCs w:val="21"/>
        </w:rPr>
        <w:t xml:space="preserve">, </w:t>
      </w:r>
      <w:r w:rsidR="00B274D7" w:rsidRPr="00AA2D0A">
        <w:rPr>
          <w:rFonts w:ascii="Arial" w:hAnsi="Arial" w:cs="Arial"/>
          <w:sz w:val="21"/>
          <w:szCs w:val="21"/>
        </w:rPr>
        <w:t xml:space="preserve">dodatku č. 3 ze dne </w:t>
      </w:r>
      <w:r w:rsidR="000D12A7" w:rsidRPr="00AA2D0A">
        <w:rPr>
          <w:rFonts w:ascii="Arial" w:hAnsi="Arial" w:cs="Arial"/>
          <w:sz w:val="21"/>
          <w:szCs w:val="21"/>
        </w:rPr>
        <w:t>9</w:t>
      </w:r>
      <w:r w:rsidR="00B274D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9</w:t>
      </w:r>
      <w:r w:rsidR="00B274D7" w:rsidRPr="00AA2D0A">
        <w:rPr>
          <w:rFonts w:ascii="Arial" w:hAnsi="Arial" w:cs="Arial"/>
          <w:sz w:val="21"/>
          <w:szCs w:val="21"/>
        </w:rPr>
        <w:t>. 2015</w:t>
      </w:r>
      <w:r w:rsidR="00F54428">
        <w:rPr>
          <w:rFonts w:ascii="Arial" w:hAnsi="Arial" w:cs="Arial"/>
          <w:sz w:val="21"/>
          <w:szCs w:val="21"/>
        </w:rPr>
        <w:t>,</w:t>
      </w:r>
      <w:r w:rsidR="001F7DCF" w:rsidRPr="00AA2D0A">
        <w:rPr>
          <w:rFonts w:ascii="Arial" w:hAnsi="Arial" w:cs="Arial"/>
          <w:sz w:val="21"/>
          <w:szCs w:val="21"/>
        </w:rPr>
        <w:t xml:space="preserve"> dodatku č. 4 ze dne 31.</w:t>
      </w:r>
      <w:r w:rsidR="00F54428">
        <w:rPr>
          <w:rFonts w:ascii="Arial" w:hAnsi="Arial" w:cs="Arial"/>
          <w:sz w:val="21"/>
          <w:szCs w:val="21"/>
        </w:rPr>
        <w:t> </w:t>
      </w:r>
      <w:r w:rsidR="001F7DCF" w:rsidRPr="00AA2D0A">
        <w:rPr>
          <w:rFonts w:ascii="Arial" w:hAnsi="Arial" w:cs="Arial"/>
          <w:sz w:val="21"/>
          <w:szCs w:val="21"/>
        </w:rPr>
        <w:t>12.</w:t>
      </w:r>
      <w:r w:rsidR="00F54428">
        <w:rPr>
          <w:rFonts w:ascii="Arial" w:hAnsi="Arial" w:cs="Arial"/>
          <w:sz w:val="21"/>
          <w:szCs w:val="21"/>
        </w:rPr>
        <w:t> </w:t>
      </w:r>
      <w:r w:rsidR="001F7DCF" w:rsidRPr="00AA2D0A">
        <w:rPr>
          <w:rFonts w:ascii="Arial" w:hAnsi="Arial" w:cs="Arial"/>
          <w:sz w:val="21"/>
          <w:szCs w:val="21"/>
        </w:rPr>
        <w:t>2019</w:t>
      </w:r>
      <w:r w:rsidR="00F54428">
        <w:rPr>
          <w:rFonts w:ascii="Arial" w:hAnsi="Arial" w:cs="Arial"/>
          <w:sz w:val="21"/>
          <w:szCs w:val="21"/>
        </w:rPr>
        <w:t xml:space="preserve"> a dodatku č.5 ze dne 23. 4. 2021</w:t>
      </w:r>
      <w:r w:rsidR="008A78A7" w:rsidRPr="00AA2D0A">
        <w:rPr>
          <w:rFonts w:ascii="Arial" w:hAnsi="Arial" w:cs="Arial"/>
          <w:sz w:val="21"/>
          <w:szCs w:val="21"/>
        </w:rPr>
        <w:t xml:space="preserve"> (dále jen „smlouva“), kterým se mění předmět </w:t>
      </w:r>
      <w:r w:rsidR="00A47FD0" w:rsidRPr="00AA2D0A">
        <w:rPr>
          <w:rFonts w:ascii="Arial" w:hAnsi="Arial" w:cs="Arial"/>
          <w:sz w:val="21"/>
          <w:szCs w:val="21"/>
        </w:rPr>
        <w:t>nájmu</w:t>
      </w:r>
      <w:r w:rsidR="008A78A7" w:rsidRPr="00AA2D0A">
        <w:rPr>
          <w:rFonts w:ascii="Arial" w:hAnsi="Arial" w:cs="Arial"/>
          <w:sz w:val="21"/>
          <w:szCs w:val="21"/>
        </w:rPr>
        <w:t xml:space="preserve"> a výše ročního </w:t>
      </w:r>
      <w:r w:rsidR="00A47FD0" w:rsidRPr="00AA2D0A">
        <w:rPr>
          <w:rFonts w:ascii="Arial" w:hAnsi="Arial" w:cs="Arial"/>
          <w:sz w:val="21"/>
          <w:szCs w:val="21"/>
        </w:rPr>
        <w:t>nájemného</w:t>
      </w:r>
      <w:r w:rsidRPr="00AA2D0A">
        <w:rPr>
          <w:rFonts w:ascii="Arial" w:hAnsi="Arial" w:cs="Arial"/>
          <w:sz w:val="21"/>
          <w:szCs w:val="21"/>
        </w:rPr>
        <w:t>.</w:t>
      </w:r>
    </w:p>
    <w:p w14:paraId="34205214" w14:textId="6EF72986" w:rsidR="001F7DCF" w:rsidRPr="00AA2D0A" w:rsidRDefault="001F7DCF" w:rsidP="00E26E06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Na základě čl. V smlouvy, resp. dopisu č.j. SPU </w:t>
      </w:r>
      <w:r w:rsidR="00F54428">
        <w:rPr>
          <w:rFonts w:ascii="Arial" w:hAnsi="Arial" w:cs="Arial"/>
          <w:sz w:val="21"/>
          <w:szCs w:val="21"/>
        </w:rPr>
        <w:t>257084</w:t>
      </w:r>
      <w:r w:rsidRPr="00AA2D0A">
        <w:rPr>
          <w:rFonts w:ascii="Arial" w:hAnsi="Arial" w:cs="Arial"/>
          <w:sz w:val="21"/>
          <w:szCs w:val="21"/>
        </w:rPr>
        <w:t>/202</w:t>
      </w:r>
      <w:r w:rsidR="00F54428">
        <w:rPr>
          <w:rFonts w:ascii="Arial" w:hAnsi="Arial" w:cs="Arial"/>
          <w:sz w:val="21"/>
          <w:szCs w:val="21"/>
        </w:rPr>
        <w:t>1</w:t>
      </w:r>
      <w:r w:rsidRPr="00AA2D0A">
        <w:rPr>
          <w:rFonts w:ascii="Arial" w:hAnsi="Arial" w:cs="Arial"/>
          <w:sz w:val="21"/>
          <w:szCs w:val="21"/>
        </w:rPr>
        <w:t xml:space="preserve">/Pin „Oznámení o změně </w:t>
      </w:r>
      <w:proofErr w:type="gramStart"/>
      <w:r w:rsidRPr="00AA2D0A">
        <w:rPr>
          <w:rFonts w:ascii="Arial" w:hAnsi="Arial" w:cs="Arial"/>
          <w:sz w:val="21"/>
          <w:szCs w:val="21"/>
        </w:rPr>
        <w:t>výše  nájemného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z nájemní smlouvy č. 62 N 10/55 ze dne 2</w:t>
      </w:r>
      <w:r w:rsidR="00F54428">
        <w:rPr>
          <w:rFonts w:ascii="Arial" w:hAnsi="Arial" w:cs="Arial"/>
          <w:sz w:val="21"/>
          <w:szCs w:val="21"/>
        </w:rPr>
        <w:t>6</w:t>
      </w:r>
      <w:r w:rsidRPr="00AA2D0A">
        <w:rPr>
          <w:rFonts w:ascii="Arial" w:hAnsi="Arial" w:cs="Arial"/>
          <w:sz w:val="21"/>
          <w:szCs w:val="21"/>
        </w:rPr>
        <w:t>. </w:t>
      </w:r>
      <w:r w:rsidR="00F54428">
        <w:rPr>
          <w:rFonts w:ascii="Arial" w:hAnsi="Arial" w:cs="Arial"/>
          <w:sz w:val="21"/>
          <w:szCs w:val="21"/>
        </w:rPr>
        <w:t>7</w:t>
      </w:r>
      <w:r w:rsidRPr="00AA2D0A">
        <w:rPr>
          <w:rFonts w:ascii="Arial" w:hAnsi="Arial" w:cs="Arial"/>
          <w:sz w:val="21"/>
          <w:szCs w:val="21"/>
        </w:rPr>
        <w:t>. 202</w:t>
      </w:r>
      <w:r w:rsidR="00F54428">
        <w:rPr>
          <w:rFonts w:ascii="Arial" w:hAnsi="Arial" w:cs="Arial"/>
          <w:sz w:val="21"/>
          <w:szCs w:val="21"/>
        </w:rPr>
        <w:t>1</w:t>
      </w:r>
      <w:r w:rsidRPr="00AA2D0A">
        <w:rPr>
          <w:rFonts w:ascii="Arial" w:hAnsi="Arial" w:cs="Arial"/>
          <w:sz w:val="21"/>
          <w:szCs w:val="21"/>
        </w:rPr>
        <w:t>“ je nájemce povinen platit  pronajímateli roční nájemné ve výši 3</w:t>
      </w:r>
      <w:r w:rsidR="00F54428">
        <w:rPr>
          <w:rFonts w:ascii="Arial" w:hAnsi="Arial" w:cs="Arial"/>
          <w:sz w:val="21"/>
          <w:szCs w:val="21"/>
        </w:rPr>
        <w:t>3 401 </w:t>
      </w:r>
      <w:r w:rsidRPr="00AA2D0A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Pr="00AA2D0A">
        <w:rPr>
          <w:rFonts w:ascii="Arial" w:hAnsi="Arial" w:cs="Arial"/>
          <w:sz w:val="21"/>
          <w:szCs w:val="21"/>
        </w:rPr>
        <w:t>Třicet</w:t>
      </w:r>
      <w:r w:rsidR="00F54428">
        <w:rPr>
          <w:rFonts w:ascii="Arial" w:hAnsi="Arial" w:cs="Arial"/>
          <w:sz w:val="21"/>
          <w:szCs w:val="21"/>
        </w:rPr>
        <w:t>třitisícčtyřistajednakorun</w:t>
      </w:r>
      <w:proofErr w:type="spellEnd"/>
      <w:r w:rsidR="00F54428">
        <w:rPr>
          <w:rFonts w:ascii="Arial" w:hAnsi="Arial" w:cs="Arial"/>
          <w:sz w:val="21"/>
          <w:szCs w:val="21"/>
        </w:rPr>
        <w:t xml:space="preserve"> českých</w:t>
      </w:r>
      <w:r w:rsidRPr="00AA2D0A">
        <w:rPr>
          <w:rFonts w:ascii="Arial" w:hAnsi="Arial" w:cs="Arial"/>
          <w:sz w:val="21"/>
          <w:szCs w:val="21"/>
        </w:rPr>
        <w:t>).</w:t>
      </w:r>
    </w:p>
    <w:p w14:paraId="162F264B" w14:textId="0DC8D2D5" w:rsidR="00601DC8" w:rsidRPr="00AA2D0A" w:rsidRDefault="004C27D2" w:rsidP="0023713A">
      <w:pPr>
        <w:pStyle w:val="Odstavecseseznamem"/>
        <w:numPr>
          <w:ilvl w:val="0"/>
          <w:numId w:val="2"/>
        </w:numPr>
        <w:tabs>
          <w:tab w:val="left" w:pos="426"/>
          <w:tab w:val="num" w:pos="1140"/>
        </w:tabs>
        <w:spacing w:after="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iCs/>
          <w:sz w:val="21"/>
          <w:szCs w:val="21"/>
        </w:rPr>
        <w:t xml:space="preserve">Na základě žádosti nájemce </w:t>
      </w:r>
      <w:r w:rsidR="008A78A7" w:rsidRPr="00AA2D0A">
        <w:rPr>
          <w:rFonts w:ascii="Arial" w:hAnsi="Arial" w:cs="Arial"/>
          <w:iCs/>
          <w:sz w:val="21"/>
          <w:szCs w:val="21"/>
        </w:rPr>
        <w:t>bude s účinností od 1. </w:t>
      </w:r>
      <w:r w:rsidR="00F54428">
        <w:rPr>
          <w:rFonts w:ascii="Arial" w:hAnsi="Arial" w:cs="Arial"/>
          <w:iCs/>
          <w:sz w:val="21"/>
          <w:szCs w:val="21"/>
        </w:rPr>
        <w:t>10</w:t>
      </w:r>
      <w:r w:rsidR="008A78A7" w:rsidRPr="00AA2D0A">
        <w:rPr>
          <w:rFonts w:ascii="Arial" w:hAnsi="Arial" w:cs="Arial"/>
          <w:iCs/>
          <w:sz w:val="21"/>
          <w:szCs w:val="21"/>
        </w:rPr>
        <w:t>. 202</w:t>
      </w:r>
      <w:r w:rsidR="001F7DCF" w:rsidRPr="00AA2D0A">
        <w:rPr>
          <w:rFonts w:ascii="Arial" w:hAnsi="Arial" w:cs="Arial"/>
          <w:iCs/>
          <w:sz w:val="21"/>
          <w:szCs w:val="21"/>
        </w:rPr>
        <w:t>1</w:t>
      </w:r>
      <w:r w:rsidR="008A78A7" w:rsidRPr="00AA2D0A">
        <w:rPr>
          <w:rFonts w:ascii="Arial" w:hAnsi="Arial" w:cs="Arial"/>
          <w:iCs/>
          <w:sz w:val="21"/>
          <w:szCs w:val="21"/>
        </w:rPr>
        <w:t xml:space="preserve"> zúžen předmětu </w:t>
      </w:r>
      <w:r w:rsidR="00A47FD0" w:rsidRPr="00AA2D0A">
        <w:rPr>
          <w:rFonts w:ascii="Arial" w:hAnsi="Arial" w:cs="Arial"/>
          <w:iCs/>
          <w:sz w:val="21"/>
          <w:szCs w:val="21"/>
        </w:rPr>
        <w:t>nájmu</w:t>
      </w:r>
      <w:r w:rsidR="008A78A7" w:rsidRPr="00AA2D0A">
        <w:rPr>
          <w:rFonts w:ascii="Arial" w:hAnsi="Arial" w:cs="Arial"/>
          <w:iCs/>
          <w:sz w:val="21"/>
          <w:szCs w:val="21"/>
        </w:rPr>
        <w:t xml:space="preserve"> o níže uveden</w:t>
      </w:r>
      <w:r w:rsidR="007E55A6" w:rsidRPr="00AA2D0A">
        <w:rPr>
          <w:rFonts w:ascii="Arial" w:hAnsi="Arial" w:cs="Arial"/>
          <w:iCs/>
          <w:sz w:val="21"/>
          <w:szCs w:val="21"/>
        </w:rPr>
        <w:t>é</w:t>
      </w:r>
      <w:r w:rsidR="00A256D1" w:rsidRPr="00AA2D0A">
        <w:rPr>
          <w:rFonts w:ascii="Arial" w:hAnsi="Arial" w:cs="Arial"/>
          <w:iCs/>
          <w:sz w:val="21"/>
          <w:szCs w:val="21"/>
        </w:rPr>
        <w:t xml:space="preserve"> pozemky: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850"/>
        <w:gridCol w:w="1134"/>
        <w:gridCol w:w="1276"/>
        <w:gridCol w:w="2176"/>
      </w:tblGrid>
      <w:tr w:rsidR="00344E93" w:rsidRPr="00344E93" w14:paraId="5A296A69" w14:textId="77777777" w:rsidTr="00B31735">
        <w:trPr>
          <w:cantSplit/>
          <w:trHeight w:val="433"/>
        </w:trPr>
        <w:tc>
          <w:tcPr>
            <w:tcW w:w="1560" w:type="dxa"/>
            <w:vAlign w:val="center"/>
          </w:tcPr>
          <w:p w14:paraId="29DCB7FB" w14:textId="77777777"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126" w:type="dxa"/>
            <w:vAlign w:val="center"/>
          </w:tcPr>
          <w:p w14:paraId="138ADC85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850" w:type="dxa"/>
            <w:vAlign w:val="center"/>
          </w:tcPr>
          <w:p w14:paraId="513AA6F8" w14:textId="77777777" w:rsidR="00602CD0" w:rsidRPr="00844335" w:rsidRDefault="008A78A7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 xml:space="preserve">ruh </w:t>
            </w:r>
            <w:proofErr w:type="spellStart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center"/>
          </w:tcPr>
          <w:p w14:paraId="52244AF7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76" w:type="dxa"/>
            <w:vAlign w:val="center"/>
          </w:tcPr>
          <w:p w14:paraId="555CBB86" w14:textId="77777777"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76" w:type="dxa"/>
            <w:vAlign w:val="center"/>
          </w:tcPr>
          <w:p w14:paraId="6192DCB1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B89" w:rsidRPr="00344E93" w14:paraId="408613D7" w14:textId="77777777" w:rsidTr="0023713A">
        <w:trPr>
          <w:cantSplit/>
          <w:trHeight w:val="317"/>
        </w:trPr>
        <w:tc>
          <w:tcPr>
            <w:tcW w:w="1560" w:type="dxa"/>
            <w:vAlign w:val="center"/>
          </w:tcPr>
          <w:p w14:paraId="01E41E82" w14:textId="4364D798" w:rsidR="001C1B89" w:rsidRPr="00BE5D0E" w:rsidRDefault="00E26E06" w:rsidP="001C1B89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Třinec</w:t>
            </w:r>
          </w:p>
        </w:tc>
        <w:tc>
          <w:tcPr>
            <w:tcW w:w="2126" w:type="dxa"/>
            <w:vAlign w:val="center"/>
          </w:tcPr>
          <w:p w14:paraId="277304F8" w14:textId="119D4FE2" w:rsidR="001C1B89" w:rsidRPr="00BE5D0E" w:rsidRDefault="00F54428" w:rsidP="001C1B89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Oldřichovice u Třince</w:t>
            </w:r>
          </w:p>
        </w:tc>
        <w:tc>
          <w:tcPr>
            <w:tcW w:w="850" w:type="dxa"/>
            <w:vAlign w:val="center"/>
          </w:tcPr>
          <w:p w14:paraId="02926A3A" w14:textId="77777777" w:rsidR="001C1B89" w:rsidRPr="00BE5D0E" w:rsidRDefault="001C1B89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vAlign w:val="center"/>
          </w:tcPr>
          <w:p w14:paraId="4601EC2A" w14:textId="58159FB1" w:rsidR="001C1B89" w:rsidRPr="00BE5D0E" w:rsidRDefault="00B31735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1390/4</w:t>
            </w:r>
          </w:p>
        </w:tc>
        <w:tc>
          <w:tcPr>
            <w:tcW w:w="1276" w:type="dxa"/>
            <w:vAlign w:val="center"/>
          </w:tcPr>
          <w:p w14:paraId="52CDF0D5" w14:textId="72910794" w:rsidR="001C1B89" w:rsidRPr="00BE5D0E" w:rsidRDefault="00B31735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304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6" w:type="dxa"/>
            <w:vAlign w:val="center"/>
          </w:tcPr>
          <w:p w14:paraId="419D0999" w14:textId="1843500F" w:rsidR="001C1B89" w:rsidRPr="00BE5D0E" w:rsidRDefault="00B31735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A256D1" w:rsidRPr="00344E93" w14:paraId="57D9C312" w14:textId="77777777" w:rsidTr="0023713A">
        <w:trPr>
          <w:cantSplit/>
          <w:trHeight w:val="317"/>
        </w:trPr>
        <w:tc>
          <w:tcPr>
            <w:tcW w:w="1560" w:type="dxa"/>
            <w:vAlign w:val="center"/>
          </w:tcPr>
          <w:p w14:paraId="7655A647" w14:textId="565BFEBF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2126" w:type="dxa"/>
            <w:vAlign w:val="center"/>
          </w:tcPr>
          <w:p w14:paraId="4ED8D8AB" w14:textId="2692DB7B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850" w:type="dxa"/>
            <w:vAlign w:val="center"/>
          </w:tcPr>
          <w:p w14:paraId="6FFD0118" w14:textId="31E65B7A" w:rsidR="00A256D1" w:rsidRDefault="00E26E06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vAlign w:val="center"/>
          </w:tcPr>
          <w:p w14:paraId="581FE1EA" w14:textId="29ADBB31" w:rsidR="00A256D1" w:rsidRDefault="00B31735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2335/27</w:t>
            </w:r>
          </w:p>
        </w:tc>
        <w:tc>
          <w:tcPr>
            <w:tcW w:w="1276" w:type="dxa"/>
            <w:vAlign w:val="center"/>
          </w:tcPr>
          <w:p w14:paraId="5A2AB2EF" w14:textId="3F824E19" w:rsidR="00A256D1" w:rsidRDefault="00B31735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2134</w:t>
            </w:r>
            <w:r w:rsidR="00E26E06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E26E06" w:rsidRPr="00E26E06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6" w:type="dxa"/>
            <w:vAlign w:val="center"/>
          </w:tcPr>
          <w:p w14:paraId="331F6E5D" w14:textId="6FE2C4D1" w:rsidR="00A256D1" w:rsidRDefault="00E26E06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</w:t>
            </w:r>
            <w:r w:rsidR="00B31735">
              <w:rPr>
                <w:rFonts w:ascii="Arial" w:hAnsi="Arial" w:cs="Arial"/>
                <w:bCs/>
                <w:sz w:val="21"/>
                <w:szCs w:val="21"/>
              </w:rPr>
              <w:t>rná půda</w:t>
            </w:r>
          </w:p>
        </w:tc>
      </w:tr>
      <w:tr w:rsidR="00A256D1" w:rsidRPr="00344E93" w14:paraId="191A66EF" w14:textId="77777777" w:rsidTr="0023713A">
        <w:trPr>
          <w:cantSplit/>
          <w:trHeight w:val="317"/>
        </w:trPr>
        <w:tc>
          <w:tcPr>
            <w:tcW w:w="1560" w:type="dxa"/>
            <w:vAlign w:val="center"/>
          </w:tcPr>
          <w:p w14:paraId="3458F87A" w14:textId="022A7E36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2126" w:type="dxa"/>
            <w:vAlign w:val="center"/>
          </w:tcPr>
          <w:p w14:paraId="5441215B" w14:textId="50AC1FFC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850" w:type="dxa"/>
            <w:vAlign w:val="center"/>
          </w:tcPr>
          <w:p w14:paraId="61A9935F" w14:textId="2D0B2D3D" w:rsidR="00A256D1" w:rsidRDefault="00E26E06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vAlign w:val="center"/>
          </w:tcPr>
          <w:p w14:paraId="41879242" w14:textId="72DD6CAB" w:rsidR="00A256D1" w:rsidRDefault="00B31735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3110/18</w:t>
            </w:r>
          </w:p>
        </w:tc>
        <w:tc>
          <w:tcPr>
            <w:tcW w:w="1276" w:type="dxa"/>
            <w:vAlign w:val="center"/>
          </w:tcPr>
          <w:p w14:paraId="0902B34A" w14:textId="1971CF8D" w:rsidR="00A256D1" w:rsidRDefault="00E26E06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B31735">
              <w:rPr>
                <w:rFonts w:ascii="Arial" w:hAnsi="Arial" w:cs="Arial"/>
                <w:color w:val="000000"/>
                <w:sz w:val="21"/>
                <w:szCs w:val="21"/>
              </w:rPr>
              <w:t>849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6A42E7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6" w:type="dxa"/>
            <w:vAlign w:val="center"/>
          </w:tcPr>
          <w:p w14:paraId="47A4D208" w14:textId="77C4EB0A" w:rsidR="00A256D1" w:rsidRDefault="00E26E06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</w:t>
            </w:r>
            <w:r w:rsidR="00B31735">
              <w:rPr>
                <w:rFonts w:ascii="Arial" w:hAnsi="Arial" w:cs="Arial"/>
                <w:bCs/>
                <w:sz w:val="21"/>
                <w:szCs w:val="21"/>
              </w:rPr>
              <w:t>rná půda</w:t>
            </w:r>
          </w:p>
        </w:tc>
      </w:tr>
    </w:tbl>
    <w:p w14:paraId="77911E76" w14:textId="77777777" w:rsidR="004E513E" w:rsidRDefault="004E513E" w:rsidP="004E513E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before="240" w:after="40"/>
        <w:ind w:left="0" w:firstLine="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iCs/>
          <w:sz w:val="21"/>
          <w:szCs w:val="21"/>
        </w:rPr>
        <w:t>Na základě žádosti nájemce bude s účinností od 1. </w:t>
      </w:r>
      <w:r>
        <w:rPr>
          <w:rFonts w:ascii="Arial" w:hAnsi="Arial" w:cs="Arial"/>
          <w:iCs/>
          <w:sz w:val="21"/>
          <w:szCs w:val="21"/>
        </w:rPr>
        <w:t>10</w:t>
      </w:r>
      <w:r w:rsidRPr="00AA2D0A">
        <w:rPr>
          <w:rFonts w:ascii="Arial" w:hAnsi="Arial" w:cs="Arial"/>
          <w:iCs/>
          <w:sz w:val="21"/>
          <w:szCs w:val="21"/>
        </w:rPr>
        <w:t xml:space="preserve">. 2021 </w:t>
      </w:r>
      <w:r>
        <w:rPr>
          <w:rFonts w:ascii="Arial" w:hAnsi="Arial" w:cs="Arial"/>
          <w:iCs/>
          <w:sz w:val="21"/>
          <w:szCs w:val="21"/>
        </w:rPr>
        <w:t>rozšířen</w:t>
      </w:r>
      <w:r w:rsidRPr="00AA2D0A">
        <w:rPr>
          <w:rFonts w:ascii="Arial" w:hAnsi="Arial" w:cs="Arial"/>
          <w:iCs/>
          <w:sz w:val="21"/>
          <w:szCs w:val="21"/>
        </w:rPr>
        <w:t xml:space="preserve"> předmětu nájmu o níže uveden</w:t>
      </w:r>
      <w:r>
        <w:rPr>
          <w:rFonts w:ascii="Arial" w:hAnsi="Arial" w:cs="Arial"/>
          <w:iCs/>
          <w:sz w:val="21"/>
          <w:szCs w:val="21"/>
        </w:rPr>
        <w:t xml:space="preserve">ou část </w:t>
      </w:r>
      <w:r w:rsidRPr="00AA2D0A">
        <w:rPr>
          <w:rFonts w:ascii="Arial" w:hAnsi="Arial" w:cs="Arial"/>
          <w:iCs/>
          <w:sz w:val="21"/>
          <w:szCs w:val="21"/>
        </w:rPr>
        <w:t>pozemk</w:t>
      </w:r>
      <w:r>
        <w:rPr>
          <w:rFonts w:ascii="Arial" w:hAnsi="Arial" w:cs="Arial"/>
          <w:iCs/>
          <w:sz w:val="21"/>
          <w:szCs w:val="21"/>
        </w:rPr>
        <w:t>u</w:t>
      </w:r>
      <w:r w:rsidRPr="00AA2D0A">
        <w:rPr>
          <w:rFonts w:ascii="Arial" w:hAnsi="Arial" w:cs="Arial"/>
          <w:sz w:val="21"/>
          <w:szCs w:val="21"/>
        </w:rPr>
        <w:t>.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992"/>
        <w:gridCol w:w="1417"/>
        <w:gridCol w:w="1276"/>
        <w:gridCol w:w="2176"/>
      </w:tblGrid>
      <w:tr w:rsidR="004E513E" w:rsidRPr="00844335" w14:paraId="13DAD354" w14:textId="77777777" w:rsidTr="008479A7">
        <w:trPr>
          <w:cantSplit/>
          <w:trHeight w:val="433"/>
        </w:trPr>
        <w:tc>
          <w:tcPr>
            <w:tcW w:w="1560" w:type="dxa"/>
            <w:vAlign w:val="center"/>
          </w:tcPr>
          <w:p w14:paraId="154A83C4" w14:textId="77777777" w:rsidR="004E513E" w:rsidRPr="00844335" w:rsidRDefault="004E513E" w:rsidP="008479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01" w:type="dxa"/>
            <w:vAlign w:val="center"/>
          </w:tcPr>
          <w:p w14:paraId="66ADA315" w14:textId="77777777" w:rsidR="004E513E" w:rsidRPr="00844335" w:rsidRDefault="004E513E" w:rsidP="008479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992" w:type="dxa"/>
            <w:vAlign w:val="center"/>
          </w:tcPr>
          <w:p w14:paraId="2E565544" w14:textId="77777777" w:rsidR="004E513E" w:rsidRPr="00844335" w:rsidRDefault="004E513E" w:rsidP="008479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844335">
              <w:rPr>
                <w:rFonts w:ascii="Arial" w:hAnsi="Arial" w:cs="Arial"/>
                <w:b/>
                <w:sz w:val="21"/>
                <w:szCs w:val="21"/>
              </w:rPr>
              <w:t xml:space="preserve">ruh </w:t>
            </w:r>
            <w:proofErr w:type="spellStart"/>
            <w:r w:rsidRPr="0084433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84433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14:paraId="4111D61D" w14:textId="77777777" w:rsidR="004E513E" w:rsidRPr="00844335" w:rsidRDefault="004E513E" w:rsidP="008479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76" w:type="dxa"/>
            <w:vAlign w:val="center"/>
          </w:tcPr>
          <w:p w14:paraId="644FEA27" w14:textId="77777777" w:rsidR="004E513E" w:rsidRPr="00844335" w:rsidRDefault="004E513E" w:rsidP="008479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76" w:type="dxa"/>
            <w:vAlign w:val="center"/>
          </w:tcPr>
          <w:p w14:paraId="68D6CF47" w14:textId="77777777" w:rsidR="004E513E" w:rsidRPr="00844335" w:rsidRDefault="004E513E" w:rsidP="008479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4E513E" w:rsidRPr="00BE5D0E" w14:paraId="7BBC6817" w14:textId="77777777" w:rsidTr="008479A7">
        <w:trPr>
          <w:cantSplit/>
          <w:trHeight w:val="270"/>
        </w:trPr>
        <w:tc>
          <w:tcPr>
            <w:tcW w:w="1560" w:type="dxa"/>
            <w:vAlign w:val="center"/>
          </w:tcPr>
          <w:p w14:paraId="4CE9ECA5" w14:textId="77777777" w:rsidR="004E513E" w:rsidRPr="00BE5D0E" w:rsidRDefault="004E513E" w:rsidP="008479A7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1701" w:type="dxa"/>
            <w:vAlign w:val="center"/>
          </w:tcPr>
          <w:p w14:paraId="45285972" w14:textId="77777777" w:rsidR="004E513E" w:rsidRPr="00BE5D0E" w:rsidRDefault="004E513E" w:rsidP="008479A7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992" w:type="dxa"/>
            <w:vAlign w:val="center"/>
          </w:tcPr>
          <w:p w14:paraId="37FC4CA5" w14:textId="77777777" w:rsidR="004E513E" w:rsidRPr="00BE5D0E" w:rsidRDefault="004E513E" w:rsidP="008479A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vAlign w:val="center"/>
          </w:tcPr>
          <w:p w14:paraId="651534CC" w14:textId="77777777" w:rsidR="004E513E" w:rsidRPr="00BE5D0E" w:rsidRDefault="004E513E" w:rsidP="008479A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část 3095</w:t>
            </w:r>
          </w:p>
        </w:tc>
        <w:tc>
          <w:tcPr>
            <w:tcW w:w="1276" w:type="dxa"/>
            <w:vAlign w:val="center"/>
          </w:tcPr>
          <w:p w14:paraId="799774A9" w14:textId="77777777" w:rsidR="004E513E" w:rsidRPr="00BE5D0E" w:rsidRDefault="004E513E" w:rsidP="008479A7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361</w:t>
            </w:r>
            <w:r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6" w:type="dxa"/>
            <w:vAlign w:val="center"/>
          </w:tcPr>
          <w:p w14:paraId="42636F94" w14:textId="77777777" w:rsidR="004E513E" w:rsidRPr="00BE5D0E" w:rsidRDefault="004E513E" w:rsidP="008479A7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</w:tbl>
    <w:p w14:paraId="08C5EA5D" w14:textId="77777777" w:rsidR="004E513E" w:rsidRDefault="004E513E" w:rsidP="004E513E">
      <w:pPr>
        <w:pStyle w:val="Zkladntext"/>
        <w:tabs>
          <w:tab w:val="clear" w:pos="568"/>
          <w:tab w:val="left" w:pos="426"/>
        </w:tabs>
        <w:spacing w:before="240" w:after="160"/>
        <w:rPr>
          <w:rFonts w:ascii="Arial" w:hAnsi="Arial" w:cs="Arial"/>
          <w:sz w:val="21"/>
          <w:szCs w:val="21"/>
        </w:rPr>
      </w:pPr>
    </w:p>
    <w:p w14:paraId="03B06885" w14:textId="510A0746" w:rsidR="004E513E" w:rsidRDefault="004E513E" w:rsidP="004E513E">
      <w:pPr>
        <w:pStyle w:val="Zkladntext"/>
        <w:tabs>
          <w:tab w:val="clear" w:pos="568"/>
          <w:tab w:val="left" w:pos="426"/>
        </w:tabs>
        <w:spacing w:before="240" w:after="160"/>
        <w:rPr>
          <w:rFonts w:ascii="Arial" w:hAnsi="Arial" w:cs="Arial"/>
          <w:sz w:val="21"/>
          <w:szCs w:val="21"/>
        </w:rPr>
        <w:sectPr w:rsidR="004E513E" w:rsidSect="006A42E7">
          <w:footerReference w:type="default" r:id="rId8"/>
          <w:pgSz w:w="11906" w:h="16838" w:code="9"/>
          <w:pgMar w:top="1418" w:right="1304" w:bottom="454" w:left="1418" w:header="680" w:footer="477" w:gutter="0"/>
          <w:cols w:space="708"/>
          <w:docGrid w:linePitch="272"/>
        </w:sectPr>
      </w:pPr>
    </w:p>
    <w:p w14:paraId="72B3F01A" w14:textId="27635D11" w:rsidR="00543304" w:rsidRPr="00AA2D0A" w:rsidRDefault="00AA2D0A" w:rsidP="0023713A">
      <w:pPr>
        <w:pStyle w:val="Zkladntext"/>
        <w:tabs>
          <w:tab w:val="clear" w:pos="568"/>
          <w:tab w:val="left" w:pos="426"/>
        </w:tabs>
        <w:spacing w:before="200"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lastRenderedPageBreak/>
        <w:t xml:space="preserve">Smluvní strany se dohodly na tom, že s ohledem na skutečnosti uvedené v bodě 2 a 3. tohoto dodatku se nově stanovuje výše ročního nájemného na částku </w:t>
      </w:r>
      <w:r w:rsidR="0070282A">
        <w:rPr>
          <w:rFonts w:ascii="Arial" w:hAnsi="Arial" w:cs="Arial"/>
          <w:b/>
          <w:sz w:val="21"/>
          <w:szCs w:val="21"/>
        </w:rPr>
        <w:t>30</w:t>
      </w:r>
      <w:r w:rsidRPr="00AA2D0A">
        <w:rPr>
          <w:rFonts w:ascii="Arial" w:hAnsi="Arial" w:cs="Arial"/>
          <w:b/>
          <w:sz w:val="21"/>
          <w:szCs w:val="21"/>
        </w:rPr>
        <w:t> </w:t>
      </w:r>
      <w:r w:rsidR="0070282A">
        <w:rPr>
          <w:rFonts w:ascii="Arial" w:hAnsi="Arial" w:cs="Arial"/>
          <w:b/>
          <w:sz w:val="21"/>
          <w:szCs w:val="21"/>
        </w:rPr>
        <w:t>926</w:t>
      </w:r>
      <w:r w:rsidRPr="00AA2D0A">
        <w:rPr>
          <w:rFonts w:ascii="Arial" w:hAnsi="Arial" w:cs="Arial"/>
          <w:b/>
          <w:sz w:val="21"/>
          <w:szCs w:val="21"/>
        </w:rPr>
        <w:t>Kč</w:t>
      </w:r>
      <w:r w:rsidRPr="00AA2D0A">
        <w:rPr>
          <w:rFonts w:ascii="Arial" w:hAnsi="Arial" w:cs="Arial"/>
          <w:sz w:val="21"/>
          <w:szCs w:val="21"/>
        </w:rPr>
        <w:t xml:space="preserve"> (slovy: </w:t>
      </w:r>
      <w:proofErr w:type="spellStart"/>
      <w:r w:rsidRPr="00AA2D0A">
        <w:rPr>
          <w:rFonts w:ascii="Arial" w:hAnsi="Arial" w:cs="Arial"/>
          <w:sz w:val="21"/>
          <w:szCs w:val="21"/>
        </w:rPr>
        <w:t>Třicettisíc</w:t>
      </w:r>
      <w:r w:rsidR="0070282A">
        <w:rPr>
          <w:rFonts w:ascii="Arial" w:hAnsi="Arial" w:cs="Arial"/>
          <w:sz w:val="21"/>
          <w:szCs w:val="21"/>
        </w:rPr>
        <w:t>devětsetdvacetšestkoun</w:t>
      </w:r>
      <w:proofErr w:type="spellEnd"/>
      <w:r w:rsidR="0070282A">
        <w:rPr>
          <w:rFonts w:ascii="Arial" w:hAnsi="Arial" w:cs="Arial"/>
          <w:sz w:val="21"/>
          <w:szCs w:val="21"/>
        </w:rPr>
        <w:t xml:space="preserve"> českých</w:t>
      </w:r>
      <w:r w:rsidRPr="00AA2D0A">
        <w:rPr>
          <w:rFonts w:ascii="Arial" w:hAnsi="Arial" w:cs="Arial"/>
          <w:sz w:val="21"/>
          <w:szCs w:val="21"/>
        </w:rPr>
        <w:t>)</w:t>
      </w:r>
      <w:r w:rsidR="00033CE6" w:rsidRPr="00AA2D0A">
        <w:rPr>
          <w:rFonts w:ascii="Arial" w:hAnsi="Arial" w:cs="Arial"/>
          <w:sz w:val="21"/>
          <w:szCs w:val="21"/>
        </w:rPr>
        <w:t>.</w:t>
      </w:r>
    </w:p>
    <w:p w14:paraId="7C0EFCD8" w14:textId="66AD1911" w:rsidR="00044486" w:rsidRPr="00AA2D0A" w:rsidRDefault="000D12A7" w:rsidP="00AA2D0A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K 1. 10. 202</w:t>
      </w:r>
      <w:r w:rsidR="007E55A6" w:rsidRPr="00AA2D0A">
        <w:rPr>
          <w:rFonts w:ascii="Arial" w:hAnsi="Arial" w:cs="Arial"/>
          <w:b/>
          <w:sz w:val="21"/>
          <w:szCs w:val="21"/>
        </w:rPr>
        <w:t>1</w:t>
      </w:r>
      <w:r w:rsidRPr="00AA2D0A">
        <w:rPr>
          <w:rFonts w:ascii="Arial" w:hAnsi="Arial" w:cs="Arial"/>
          <w:b/>
          <w:sz w:val="21"/>
          <w:szCs w:val="21"/>
        </w:rPr>
        <w:t xml:space="preserve"> je nájemce povinen zaplatit částku</w:t>
      </w:r>
      <w:r w:rsidRPr="00AA2D0A">
        <w:rPr>
          <w:rFonts w:ascii="Arial" w:hAnsi="Arial" w:cs="Arial"/>
          <w:sz w:val="21"/>
          <w:szCs w:val="21"/>
        </w:rPr>
        <w:t xml:space="preserve"> </w:t>
      </w:r>
      <w:r w:rsidR="0070282A">
        <w:rPr>
          <w:rFonts w:ascii="Arial" w:hAnsi="Arial" w:cs="Arial"/>
          <w:b/>
          <w:sz w:val="21"/>
          <w:szCs w:val="21"/>
        </w:rPr>
        <w:t>34</w:t>
      </w:r>
      <w:r w:rsidRPr="00AA2D0A">
        <w:rPr>
          <w:rFonts w:ascii="Arial" w:hAnsi="Arial" w:cs="Arial"/>
          <w:b/>
          <w:sz w:val="21"/>
          <w:szCs w:val="21"/>
        </w:rPr>
        <w:t> </w:t>
      </w:r>
      <w:r w:rsidR="0070282A">
        <w:rPr>
          <w:rFonts w:ascii="Arial" w:hAnsi="Arial" w:cs="Arial"/>
          <w:b/>
          <w:sz w:val="21"/>
          <w:szCs w:val="21"/>
        </w:rPr>
        <w:t>383</w:t>
      </w:r>
      <w:r w:rsidRPr="00AA2D0A">
        <w:rPr>
          <w:rFonts w:ascii="Arial" w:hAnsi="Arial" w:cs="Arial"/>
          <w:b/>
          <w:sz w:val="21"/>
          <w:szCs w:val="21"/>
        </w:rPr>
        <w:t>Kč</w:t>
      </w:r>
      <w:r w:rsidRPr="00AA2D0A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543304" w:rsidRPr="00AA2D0A">
        <w:rPr>
          <w:rFonts w:ascii="Arial" w:hAnsi="Arial" w:cs="Arial"/>
          <w:sz w:val="21"/>
          <w:szCs w:val="21"/>
        </w:rPr>
        <w:t>Třicet</w:t>
      </w:r>
      <w:r w:rsidR="0070282A">
        <w:rPr>
          <w:rFonts w:ascii="Arial" w:hAnsi="Arial" w:cs="Arial"/>
          <w:sz w:val="21"/>
          <w:szCs w:val="21"/>
        </w:rPr>
        <w:t>čtyřitisíctřistaosmde</w:t>
      </w:r>
      <w:r w:rsidR="004E513E">
        <w:rPr>
          <w:rFonts w:ascii="Arial" w:hAnsi="Arial" w:cs="Arial"/>
          <w:sz w:val="21"/>
          <w:szCs w:val="21"/>
        </w:rPr>
        <w:t>sáttřikoruny</w:t>
      </w:r>
      <w:proofErr w:type="spellEnd"/>
      <w:r w:rsidR="004E513E">
        <w:rPr>
          <w:rFonts w:ascii="Arial" w:hAnsi="Arial" w:cs="Arial"/>
          <w:sz w:val="21"/>
          <w:szCs w:val="21"/>
        </w:rPr>
        <w:t xml:space="preserve"> české</w:t>
      </w:r>
      <w:r w:rsidRPr="00AA2D0A">
        <w:rPr>
          <w:rFonts w:ascii="Arial" w:hAnsi="Arial" w:cs="Arial"/>
          <w:sz w:val="21"/>
          <w:szCs w:val="21"/>
        </w:rPr>
        <w:t>).</w:t>
      </w:r>
    </w:p>
    <w:p w14:paraId="14027547" w14:textId="70B43A18" w:rsidR="006A42E7" w:rsidRPr="0070282A" w:rsidRDefault="00044486" w:rsidP="0070282A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Předmět </w:t>
      </w:r>
      <w:r w:rsidR="00A47FD0" w:rsidRPr="00AA2D0A">
        <w:rPr>
          <w:rFonts w:ascii="Arial" w:hAnsi="Arial" w:cs="Arial"/>
          <w:sz w:val="21"/>
          <w:szCs w:val="21"/>
        </w:rPr>
        <w:t>nájemní</w:t>
      </w:r>
      <w:r w:rsidRPr="00AA2D0A">
        <w:rPr>
          <w:rFonts w:ascii="Arial" w:hAnsi="Arial" w:cs="Arial"/>
          <w:sz w:val="21"/>
          <w:szCs w:val="21"/>
        </w:rPr>
        <w:t xml:space="preserve"> smlouvy č. </w:t>
      </w:r>
      <w:r w:rsidR="00543304" w:rsidRPr="00AA2D0A">
        <w:rPr>
          <w:rFonts w:ascii="Arial" w:hAnsi="Arial" w:cs="Arial"/>
          <w:sz w:val="21"/>
          <w:szCs w:val="21"/>
        </w:rPr>
        <w:t>62</w:t>
      </w:r>
      <w:r w:rsidRPr="00AA2D0A">
        <w:rPr>
          <w:rFonts w:ascii="Arial" w:hAnsi="Arial" w:cs="Arial"/>
          <w:sz w:val="21"/>
          <w:szCs w:val="21"/>
        </w:rPr>
        <w:t> N </w:t>
      </w:r>
      <w:r w:rsidR="00543304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/</w:t>
      </w:r>
      <w:r w:rsidR="00A94403" w:rsidRPr="00AA2D0A">
        <w:rPr>
          <w:rFonts w:ascii="Arial" w:hAnsi="Arial" w:cs="Arial"/>
          <w:sz w:val="21"/>
          <w:szCs w:val="21"/>
        </w:rPr>
        <w:t>55</w:t>
      </w:r>
      <w:r w:rsidRPr="00AA2D0A">
        <w:rPr>
          <w:rFonts w:ascii="Arial" w:hAnsi="Arial" w:cs="Arial"/>
          <w:sz w:val="21"/>
          <w:szCs w:val="21"/>
        </w:rPr>
        <w:t xml:space="preserve"> je nově specifikován v „Příloze </w:t>
      </w:r>
      <w:r w:rsidR="00A47FD0" w:rsidRPr="00AA2D0A">
        <w:rPr>
          <w:rFonts w:ascii="Arial" w:hAnsi="Arial" w:cs="Arial"/>
          <w:sz w:val="21"/>
          <w:szCs w:val="21"/>
        </w:rPr>
        <w:t>nájemní</w:t>
      </w:r>
      <w:r w:rsidRPr="00AA2D0A">
        <w:rPr>
          <w:rFonts w:ascii="Arial" w:hAnsi="Arial" w:cs="Arial"/>
          <w:sz w:val="21"/>
          <w:szCs w:val="21"/>
        </w:rPr>
        <w:t xml:space="preserve"> smlouvy č. </w:t>
      </w:r>
      <w:r w:rsidR="00543304" w:rsidRPr="00AA2D0A">
        <w:rPr>
          <w:rFonts w:ascii="Arial" w:hAnsi="Arial" w:cs="Arial"/>
          <w:sz w:val="21"/>
          <w:szCs w:val="21"/>
        </w:rPr>
        <w:t>62</w:t>
      </w:r>
      <w:r w:rsidRPr="00AA2D0A">
        <w:rPr>
          <w:rFonts w:ascii="Arial" w:hAnsi="Arial" w:cs="Arial"/>
          <w:sz w:val="21"/>
          <w:szCs w:val="21"/>
        </w:rPr>
        <w:t> N </w:t>
      </w:r>
      <w:r w:rsidR="00543304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/</w:t>
      </w:r>
      <w:r w:rsidR="00A94403" w:rsidRPr="00AA2D0A">
        <w:rPr>
          <w:rFonts w:ascii="Arial" w:hAnsi="Arial" w:cs="Arial"/>
          <w:sz w:val="21"/>
          <w:szCs w:val="21"/>
        </w:rPr>
        <w:t>55</w:t>
      </w:r>
      <w:r w:rsidRPr="00AA2D0A">
        <w:rPr>
          <w:rFonts w:ascii="Arial" w:hAnsi="Arial" w:cs="Arial"/>
          <w:sz w:val="21"/>
          <w:szCs w:val="21"/>
        </w:rPr>
        <w:t>“, která je nedílnou součástí tohoto dodatku.</w:t>
      </w:r>
    </w:p>
    <w:p w14:paraId="5A756278" w14:textId="4D0F6D1E" w:rsidR="00044486" w:rsidRPr="00AA2D0A" w:rsidRDefault="00044486" w:rsidP="006A42E7">
      <w:pPr>
        <w:numPr>
          <w:ilvl w:val="0"/>
          <w:numId w:val="2"/>
        </w:numPr>
        <w:tabs>
          <w:tab w:val="num" w:pos="426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AA2D0A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4E513E">
        <w:rPr>
          <w:rFonts w:ascii="Arial" w:hAnsi="Arial" w:cs="Arial"/>
          <w:bCs/>
          <w:sz w:val="21"/>
          <w:szCs w:val="21"/>
        </w:rPr>
        <w:t>6</w:t>
      </w:r>
      <w:r w:rsidRPr="00AA2D0A">
        <w:rPr>
          <w:rFonts w:ascii="Arial" w:hAnsi="Arial" w:cs="Arial"/>
          <w:bCs/>
          <w:sz w:val="21"/>
          <w:szCs w:val="21"/>
        </w:rPr>
        <w:t xml:space="preserve"> dotčena.</w:t>
      </w:r>
    </w:p>
    <w:p w14:paraId="613A503E" w14:textId="39B31D60" w:rsidR="006A42E7" w:rsidRDefault="00A94403" w:rsidP="006A42E7">
      <w:pPr>
        <w:numPr>
          <w:ilvl w:val="0"/>
          <w:numId w:val="2"/>
        </w:numPr>
        <w:tabs>
          <w:tab w:val="num" w:pos="0"/>
          <w:tab w:val="left" w:pos="426"/>
        </w:tabs>
        <w:spacing w:after="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Tento dodatek nabývá platnosti</w:t>
      </w:r>
      <w:r w:rsidRPr="00AA2D0A">
        <w:rPr>
          <w:rFonts w:ascii="Arial" w:hAnsi="Arial" w:cs="Arial"/>
          <w:bCs/>
          <w:sz w:val="21"/>
          <w:szCs w:val="21"/>
        </w:rPr>
        <w:t xml:space="preserve"> </w:t>
      </w:r>
      <w:r w:rsidRPr="00AA2D0A">
        <w:rPr>
          <w:rFonts w:ascii="Arial" w:hAnsi="Arial" w:cs="Arial"/>
          <w:sz w:val="21"/>
          <w:szCs w:val="21"/>
        </w:rPr>
        <w:t>dnem podpisu smluvními stranami a účinnosti dnem 1. </w:t>
      </w:r>
      <w:r w:rsidR="004E513E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. 202</w:t>
      </w:r>
      <w:r w:rsidR="006A42E7">
        <w:rPr>
          <w:rFonts w:ascii="Arial" w:hAnsi="Arial" w:cs="Arial"/>
          <w:sz w:val="21"/>
          <w:szCs w:val="21"/>
        </w:rPr>
        <w:t>1</w:t>
      </w:r>
      <w:r w:rsidRPr="00AA2D0A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644F6F35" w14:textId="11F438F9" w:rsidR="00044486" w:rsidRPr="00AA2D0A" w:rsidRDefault="00A94403" w:rsidP="006A42E7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Uveřejnění tohoto dodatku v registru smluv zajistí pronajímatel</w:t>
      </w:r>
      <w:r w:rsidR="00044486" w:rsidRPr="00AA2D0A">
        <w:rPr>
          <w:rFonts w:ascii="Arial" w:hAnsi="Arial" w:cs="Arial"/>
          <w:sz w:val="21"/>
          <w:szCs w:val="21"/>
        </w:rPr>
        <w:t>.</w:t>
      </w:r>
    </w:p>
    <w:p w14:paraId="578C39F4" w14:textId="77777777" w:rsidR="00CE59A0" w:rsidRPr="00CE59A0" w:rsidRDefault="00044486" w:rsidP="00CE59A0">
      <w:pPr>
        <w:numPr>
          <w:ilvl w:val="0"/>
          <w:numId w:val="2"/>
        </w:numPr>
        <w:tabs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6A42E7">
        <w:rPr>
          <w:rFonts w:ascii="Arial" w:hAnsi="Arial" w:cs="Arial"/>
          <w:bCs/>
          <w:sz w:val="21"/>
          <w:szCs w:val="21"/>
        </w:rPr>
        <w:t xml:space="preserve">Tento dodatek je vyhotoven ve dvou stejnopisech, z nichž každý má platnost originálu. Jeden stejnopis přebírá </w:t>
      </w:r>
      <w:r w:rsidR="00A47FD0" w:rsidRPr="006A42E7">
        <w:rPr>
          <w:rFonts w:ascii="Arial" w:hAnsi="Arial" w:cs="Arial"/>
          <w:bCs/>
          <w:sz w:val="21"/>
          <w:szCs w:val="21"/>
        </w:rPr>
        <w:t>nájemce</w:t>
      </w:r>
      <w:r w:rsidRPr="006A42E7">
        <w:rPr>
          <w:rFonts w:ascii="Arial" w:hAnsi="Arial" w:cs="Arial"/>
          <w:bCs/>
          <w:sz w:val="21"/>
          <w:szCs w:val="21"/>
        </w:rPr>
        <w:t xml:space="preserve"> a jeden je určen pro pro</w:t>
      </w:r>
      <w:r w:rsidR="00A47FD0" w:rsidRPr="006A42E7">
        <w:rPr>
          <w:rFonts w:ascii="Arial" w:hAnsi="Arial" w:cs="Arial"/>
          <w:bCs/>
          <w:sz w:val="21"/>
          <w:szCs w:val="21"/>
        </w:rPr>
        <w:t>najímatele</w:t>
      </w:r>
      <w:r w:rsidR="00A47FD0" w:rsidRPr="006A42E7">
        <w:rPr>
          <w:rFonts w:ascii="Arial" w:hAnsi="Arial" w:cs="Arial"/>
          <w:bCs/>
          <w:sz w:val="22"/>
          <w:szCs w:val="22"/>
        </w:rPr>
        <w:t>.</w:t>
      </w:r>
    </w:p>
    <w:p w14:paraId="74816B36" w14:textId="7154A6B4" w:rsidR="00D629ED" w:rsidRPr="006A42E7" w:rsidRDefault="00D629ED" w:rsidP="004E513E">
      <w:pPr>
        <w:numPr>
          <w:ilvl w:val="0"/>
          <w:numId w:val="2"/>
        </w:numPr>
        <w:tabs>
          <w:tab w:val="num" w:pos="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6A42E7">
        <w:rPr>
          <w:rFonts w:ascii="Arial" w:hAnsi="Arial" w:cs="Arial"/>
          <w:sz w:val="21"/>
          <w:szCs w:val="21"/>
        </w:rPr>
        <w:t>Smluvní strany po přečtení tohoto dodatku prohlašují, že s jeho obsahem souhlasí, a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že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je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shodným projevem jejich vážné a svobodné vůle, a na důkaz toho připojují své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podpisy.</w:t>
      </w:r>
    </w:p>
    <w:p w14:paraId="23FADA0D" w14:textId="2827BBB7" w:rsidR="002F07B0" w:rsidRPr="00AA2D0A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V Ostravě dne </w:t>
      </w:r>
      <w:r w:rsidR="00C412FC">
        <w:rPr>
          <w:rFonts w:ascii="Arial" w:hAnsi="Arial" w:cs="Arial"/>
          <w:sz w:val="21"/>
          <w:szCs w:val="21"/>
        </w:rPr>
        <w:t xml:space="preserve">   </w:t>
      </w:r>
      <w:r w:rsidRPr="00AA2D0A">
        <w:rPr>
          <w:rFonts w:ascii="Arial" w:hAnsi="Arial" w:cs="Arial"/>
          <w:sz w:val="21"/>
          <w:szCs w:val="21"/>
        </w:rPr>
        <w:t xml:space="preserve"> </w:t>
      </w:r>
      <w:r w:rsidR="00C412FC">
        <w:rPr>
          <w:rFonts w:ascii="Arial" w:hAnsi="Arial" w:cs="Arial"/>
          <w:sz w:val="21"/>
          <w:szCs w:val="21"/>
        </w:rPr>
        <w:t>21. 9. 2021</w:t>
      </w:r>
    </w:p>
    <w:p w14:paraId="36B53CD1" w14:textId="77777777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5F3F2E11" w14:textId="0726AB5C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71888C62" w14:textId="1E7E9300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78DA232A" w14:textId="77777777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7CA1C5D9" w14:textId="77777777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698BD9B2" w14:textId="024DA795"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14:paraId="7BED28B6" w14:textId="57A63C29" w:rsidR="00CA4D28" w:rsidRDefault="0023713A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E4FC" wp14:editId="7D7FB621">
                <wp:simplePos x="0" y="0"/>
                <wp:positionH relativeFrom="column">
                  <wp:posOffset>-100330</wp:posOffset>
                </wp:positionH>
                <wp:positionV relativeFrom="paragraph">
                  <wp:posOffset>184785</wp:posOffset>
                </wp:positionV>
                <wp:extent cx="287655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9848C" w14:textId="77777777"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72DEB13E" w14:textId="77777777"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14:paraId="6442952D" w14:textId="77777777"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14:paraId="6961D0B6" w14:textId="77777777"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14:paraId="6890CF80" w14:textId="77777777" w:rsidR="002F07B0" w:rsidRPr="00A605A3" w:rsidRDefault="002F07B0" w:rsidP="0023713A">
                            <w:pPr>
                              <w:pStyle w:val="Zhlav"/>
                              <w:spacing w:after="8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14:paraId="1675453B" w14:textId="1BDC5EFD"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A47FD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E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4.55pt;width:226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" filled="f" stroked="f">
                <v:textbox>
                  <w:txbxContent>
                    <w:p w14:paraId="0A79848C" w14:textId="77777777"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14:paraId="72DEB13E" w14:textId="77777777"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14:paraId="6442952D" w14:textId="77777777"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14:paraId="6961D0B6" w14:textId="77777777"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14:paraId="6890CF80" w14:textId="77777777" w:rsidR="002F07B0" w:rsidRPr="00A605A3" w:rsidRDefault="002F07B0" w:rsidP="0023713A">
                      <w:pPr>
                        <w:pStyle w:val="Zhlav"/>
                        <w:spacing w:after="8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14:paraId="1675453B" w14:textId="1BDC5EFD"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A47FD0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ED6E396" w14:textId="57CD8119" w:rsidR="004E513E" w:rsidRDefault="0023713A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4C110" wp14:editId="6D534742">
                <wp:simplePos x="0" y="0"/>
                <wp:positionH relativeFrom="column">
                  <wp:posOffset>3319145</wp:posOffset>
                </wp:positionH>
                <wp:positionV relativeFrom="paragraph">
                  <wp:posOffset>7620</wp:posOffset>
                </wp:positionV>
                <wp:extent cx="2733675" cy="1066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DBF5E" w14:textId="77777777" w:rsidR="0066392E" w:rsidRPr="00A605A3" w:rsidRDefault="0066392E" w:rsidP="00CA4D2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5CEED520" w14:textId="77777777" w:rsidR="00543304" w:rsidRDefault="00543304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AGRICOOP Třinec a.s.</w:t>
                            </w:r>
                          </w:p>
                          <w:p w14:paraId="5173233C" w14:textId="55AC954C" w:rsidR="00543304" w:rsidRPr="008D4E45" w:rsidRDefault="00AA399F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Bc. </w:t>
                            </w:r>
                            <w:proofErr w:type="gramStart"/>
                            <w:r w:rsidR="005433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Gustav </w:t>
                            </w:r>
                            <w:r w:rsidR="00543304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3304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Pilch</w:t>
                            </w:r>
                            <w:proofErr w:type="gramEnd"/>
                          </w:p>
                          <w:p w14:paraId="491BA33E" w14:textId="5E2CBF2A" w:rsidR="00543304" w:rsidRDefault="00AA2D0A" w:rsidP="0054330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předseda</w:t>
                            </w:r>
                            <w:r w:rsidR="005433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představenstva</w:t>
                            </w:r>
                          </w:p>
                          <w:p w14:paraId="44525152" w14:textId="77777777" w:rsidR="002F07B0" w:rsidRPr="00A605A3" w:rsidRDefault="00A47FD0" w:rsidP="00CA4D28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C110" id="Text Box 3" o:spid="_x0000_s1027" type="#_x0000_t202" style="position:absolute;left:0;text-align:left;margin-left:261.35pt;margin-top:.6pt;width:215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" filled="f" stroked="f">
                <v:textbox>
                  <w:txbxContent>
                    <w:p w14:paraId="7ADDBF5E" w14:textId="77777777" w:rsidR="0066392E" w:rsidRPr="00A605A3" w:rsidRDefault="0066392E" w:rsidP="00CA4D2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14:paraId="5CEED520" w14:textId="77777777" w:rsidR="00543304" w:rsidRDefault="00543304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AGRICOOP Třinec a.s.</w:t>
                      </w:r>
                    </w:p>
                    <w:p w14:paraId="5173233C" w14:textId="55AC954C" w:rsidR="00543304" w:rsidRPr="008D4E45" w:rsidRDefault="00AA399F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Bc. </w:t>
                      </w:r>
                      <w:proofErr w:type="gramStart"/>
                      <w:r w:rsidR="005433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Gustav </w:t>
                      </w:r>
                      <w:r w:rsidR="00543304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43304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Pilch</w:t>
                      </w:r>
                      <w:proofErr w:type="gramEnd"/>
                    </w:p>
                    <w:p w14:paraId="491BA33E" w14:textId="5E2CBF2A" w:rsidR="00543304" w:rsidRDefault="00AA2D0A" w:rsidP="0054330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8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předseda</w:t>
                      </w:r>
                      <w:r w:rsidR="005433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představenstva</w:t>
                      </w:r>
                    </w:p>
                    <w:p w14:paraId="44525152" w14:textId="77777777" w:rsidR="002F07B0" w:rsidRPr="00A605A3" w:rsidRDefault="00A47FD0" w:rsidP="00CA4D28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0C46899E" w14:textId="048AB1A4" w:rsidR="004E513E" w:rsidRDefault="004E513E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CE3A042" w14:textId="08146BD3" w:rsidR="004E513E" w:rsidRDefault="004E513E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43FCA6C" w14:textId="2B6A72F2" w:rsidR="002F07B0" w:rsidRPr="00CA4D28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E457843" w14:textId="77777777" w:rsidR="00A94403" w:rsidRPr="00CA4D28" w:rsidRDefault="00A94403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A2372D0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7CF8728C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17896F28" w14:textId="475AFCA8" w:rsidR="00A94403" w:rsidRDefault="00A94403" w:rsidP="00A94403">
      <w:pPr>
        <w:rPr>
          <w:rFonts w:ascii="Arial" w:hAnsi="Arial" w:cs="Arial"/>
          <w:sz w:val="22"/>
          <w:szCs w:val="22"/>
        </w:rPr>
      </w:pPr>
    </w:p>
    <w:p w14:paraId="089B8251" w14:textId="50E30344" w:rsidR="00B45924" w:rsidRDefault="00B45924" w:rsidP="00A94403">
      <w:pPr>
        <w:rPr>
          <w:rFonts w:ascii="Arial" w:hAnsi="Arial" w:cs="Arial"/>
          <w:sz w:val="22"/>
          <w:szCs w:val="22"/>
        </w:rPr>
      </w:pPr>
    </w:p>
    <w:p w14:paraId="30011721" w14:textId="77777777" w:rsidR="00B45924" w:rsidRDefault="00B45924" w:rsidP="00A94403">
      <w:pPr>
        <w:rPr>
          <w:rFonts w:ascii="Arial" w:hAnsi="Arial" w:cs="Arial"/>
          <w:sz w:val="22"/>
          <w:szCs w:val="22"/>
        </w:rPr>
      </w:pPr>
    </w:p>
    <w:p w14:paraId="7D830DF0" w14:textId="7B79C4B9" w:rsidR="00A94403" w:rsidRPr="0023713A" w:rsidRDefault="00A94403" w:rsidP="0023713A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  <w:r w:rsidRPr="0023713A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23713A">
        <w:rPr>
          <w:rFonts w:ascii="Arial" w:hAnsi="Arial" w:cs="Arial"/>
          <w:sz w:val="20"/>
          <w:szCs w:val="20"/>
        </w:rPr>
        <w:t>), ve znění pozdějších předpisů</w:t>
      </w:r>
      <w:r w:rsidRPr="0023713A">
        <w:rPr>
          <w:rFonts w:ascii="Arial" w:hAnsi="Arial" w:cs="Arial"/>
          <w:bCs/>
          <w:sz w:val="20"/>
          <w:szCs w:val="20"/>
          <w:lang w:eastAsia="cs-CZ"/>
        </w:rPr>
        <w:t>.</w:t>
      </w:r>
    </w:p>
    <w:p w14:paraId="27BABAA8" w14:textId="5B113AF2" w:rsidR="00A94403" w:rsidRPr="0023713A" w:rsidRDefault="00A94403" w:rsidP="004E513E">
      <w:pPr>
        <w:tabs>
          <w:tab w:val="left" w:pos="1785"/>
        </w:tabs>
        <w:spacing w:after="120"/>
        <w:rPr>
          <w:rFonts w:ascii="Arial" w:hAnsi="Arial" w:cs="Arial"/>
        </w:rPr>
      </w:pPr>
      <w:r w:rsidRPr="0023713A">
        <w:rPr>
          <w:rFonts w:ascii="Arial" w:hAnsi="Arial" w:cs="Arial"/>
        </w:rPr>
        <w:t>Datum registrace …………………</w:t>
      </w:r>
      <w:r w:rsidR="0023713A">
        <w:rPr>
          <w:rFonts w:ascii="Arial" w:hAnsi="Arial" w:cs="Arial"/>
        </w:rPr>
        <w:t>..............</w:t>
      </w:r>
      <w:proofErr w:type="gramStart"/>
      <w:r w:rsidRPr="0023713A">
        <w:rPr>
          <w:rFonts w:ascii="Arial" w:hAnsi="Arial" w:cs="Arial"/>
        </w:rPr>
        <w:t>…….</w:t>
      </w:r>
      <w:proofErr w:type="gramEnd"/>
      <w:r w:rsidRPr="0023713A">
        <w:rPr>
          <w:rFonts w:ascii="Arial" w:hAnsi="Arial" w:cs="Arial"/>
        </w:rPr>
        <w:t>.</w:t>
      </w:r>
    </w:p>
    <w:p w14:paraId="41978C48" w14:textId="7E69D3F4" w:rsidR="00A94403" w:rsidRPr="0023713A" w:rsidRDefault="00A94403" w:rsidP="004E513E">
      <w:pPr>
        <w:tabs>
          <w:tab w:val="left" w:pos="1785"/>
        </w:tabs>
        <w:spacing w:after="120"/>
        <w:rPr>
          <w:rFonts w:ascii="Arial" w:hAnsi="Arial" w:cs="Arial"/>
        </w:rPr>
      </w:pPr>
      <w:r w:rsidRPr="0023713A">
        <w:rPr>
          <w:rFonts w:ascii="Arial" w:hAnsi="Arial" w:cs="Arial"/>
        </w:rPr>
        <w:t>ID smlouvy ……………………</w:t>
      </w:r>
      <w:r w:rsidR="0023713A">
        <w:rPr>
          <w:rFonts w:ascii="Arial" w:hAnsi="Arial" w:cs="Arial"/>
        </w:rPr>
        <w:t>..............</w:t>
      </w:r>
      <w:r w:rsidRPr="0023713A">
        <w:rPr>
          <w:rFonts w:ascii="Arial" w:hAnsi="Arial" w:cs="Arial"/>
        </w:rPr>
        <w:t>………….</w:t>
      </w:r>
    </w:p>
    <w:p w14:paraId="6DED8A68" w14:textId="3E11B7D7" w:rsidR="00A94403" w:rsidRPr="0023713A" w:rsidRDefault="00A94403" w:rsidP="004E513E">
      <w:pPr>
        <w:tabs>
          <w:tab w:val="left" w:pos="1785"/>
        </w:tabs>
        <w:spacing w:after="120"/>
        <w:rPr>
          <w:rFonts w:ascii="Arial" w:hAnsi="Arial" w:cs="Arial"/>
        </w:rPr>
      </w:pPr>
      <w:r w:rsidRPr="0023713A">
        <w:rPr>
          <w:rFonts w:ascii="Arial" w:hAnsi="Arial" w:cs="Arial"/>
        </w:rPr>
        <w:t>ID verze ………………………</w:t>
      </w:r>
      <w:r w:rsidR="0023713A">
        <w:rPr>
          <w:rFonts w:ascii="Arial" w:hAnsi="Arial" w:cs="Arial"/>
        </w:rPr>
        <w:t>..............</w:t>
      </w:r>
      <w:r w:rsidRPr="0023713A">
        <w:rPr>
          <w:rFonts w:ascii="Arial" w:hAnsi="Arial" w:cs="Arial"/>
        </w:rPr>
        <w:t>……</w:t>
      </w:r>
      <w:proofErr w:type="gramStart"/>
      <w:r w:rsidRPr="0023713A">
        <w:rPr>
          <w:rFonts w:ascii="Arial" w:hAnsi="Arial" w:cs="Arial"/>
        </w:rPr>
        <w:t>…….</w:t>
      </w:r>
      <w:proofErr w:type="gramEnd"/>
      <w:r w:rsidRPr="0023713A">
        <w:rPr>
          <w:rFonts w:ascii="Arial" w:hAnsi="Arial" w:cs="Arial"/>
        </w:rPr>
        <w:t>.</w:t>
      </w:r>
    </w:p>
    <w:p w14:paraId="4CE3B955" w14:textId="77777777" w:rsidR="00A94403" w:rsidRPr="0023713A" w:rsidRDefault="00A94403" w:rsidP="00CA4D28">
      <w:pPr>
        <w:tabs>
          <w:tab w:val="left" w:pos="1785"/>
        </w:tabs>
        <w:spacing w:after="360"/>
        <w:rPr>
          <w:rFonts w:ascii="Arial" w:hAnsi="Arial" w:cs="Arial"/>
        </w:rPr>
      </w:pPr>
      <w:r w:rsidRPr="0023713A">
        <w:rPr>
          <w:rFonts w:ascii="Arial" w:hAnsi="Arial" w:cs="Arial"/>
        </w:rPr>
        <w:t>Registraci provedl …………………………………</w:t>
      </w:r>
    </w:p>
    <w:p w14:paraId="5749CDF7" w14:textId="77777777" w:rsidR="00A94403" w:rsidRPr="00EC5222" w:rsidRDefault="00A94403" w:rsidP="00A94403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 w:rsidRPr="0023713A">
        <w:rPr>
          <w:rFonts w:ascii="Arial" w:hAnsi="Arial" w:cs="Arial"/>
        </w:rPr>
        <w:t>V Ostravě dne ……………………………</w:t>
      </w:r>
      <w:r w:rsidRPr="00EC5222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56F5FA3" w14:textId="77777777" w:rsidR="00A94403" w:rsidRPr="00EC5222" w:rsidRDefault="00A94403" w:rsidP="00A9440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tab/>
      </w:r>
      <w:r w:rsidRPr="00C20EF9">
        <w:rPr>
          <w:rFonts w:ascii="Arial" w:hAnsi="Arial" w:cs="Arial"/>
          <w:bCs/>
          <w:i/>
          <w:sz w:val="18"/>
          <w:szCs w:val="21"/>
          <w:lang w:eastAsia="cs-CZ"/>
        </w:rPr>
        <w:t>podpis odpovědného zaměstnance</w:t>
      </w:r>
    </w:p>
    <w:sectPr w:rsidR="00A94403" w:rsidRPr="00EC5222" w:rsidSect="00CE59A0">
      <w:footerReference w:type="default" r:id="rId9"/>
      <w:pgSz w:w="11906" w:h="16838" w:code="9"/>
      <w:pgMar w:top="1418" w:right="1304" w:bottom="454" w:left="1418" w:header="680" w:footer="61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EF7D" w14:textId="77777777" w:rsidR="006F4E15" w:rsidRDefault="006F4E15">
      <w:r>
        <w:separator/>
      </w:r>
    </w:p>
  </w:endnote>
  <w:endnote w:type="continuationSeparator" w:id="0">
    <w:p w14:paraId="18D3BBD8" w14:textId="77777777"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EA6AD" w14:textId="6D911161" w:rsidR="00543304" w:rsidRDefault="00CE59A0" w:rsidP="006A42E7">
    <w:pPr>
      <w:pStyle w:val="Zpat"/>
      <w:tabs>
        <w:tab w:val="clear" w:pos="4536"/>
        <w:tab w:val="clear" w:pos="9072"/>
        <w:tab w:val="left" w:pos="2760"/>
        <w:tab w:val="left" w:pos="6690"/>
      </w:tabs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.........................</w:t>
    </w:r>
    <w:r w:rsidR="00342FD9">
      <w:rPr>
        <w:rFonts w:ascii="Arial" w:hAnsi="Arial" w:cs="Arial"/>
        <w:bCs/>
        <w:sz w:val="18"/>
        <w:szCs w:val="20"/>
      </w:rPr>
      <w:tab/>
    </w:r>
  </w:p>
  <w:p w14:paraId="2CAD0D6C" w14:textId="6F2259A6" w:rsidR="00543304" w:rsidRPr="00804CC2" w:rsidRDefault="00CE59A0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parafa nájemce</w:t>
    </w:r>
    <w:r>
      <w:rPr>
        <w:rFonts w:ascii="Arial" w:hAnsi="Arial" w:cs="Arial"/>
        <w:bCs/>
        <w:sz w:val="18"/>
        <w:szCs w:val="20"/>
      </w:rPr>
      <w:tab/>
    </w:r>
    <w:r w:rsidR="00543304">
      <w:rPr>
        <w:rStyle w:val="slostrnky"/>
        <w:rFonts w:ascii="Arial" w:hAnsi="Arial" w:cs="Arial"/>
        <w:sz w:val="18"/>
        <w:szCs w:val="20"/>
      </w:rPr>
      <w:tab/>
    </w:r>
    <w:r w:rsidR="00543304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43304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543304">
      <w:rPr>
        <w:rStyle w:val="slostrnky"/>
        <w:rFonts w:ascii="Arial" w:hAnsi="Arial" w:cs="Arial"/>
        <w:noProof/>
        <w:sz w:val="18"/>
        <w:szCs w:val="20"/>
      </w:rPr>
      <w:t>2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543304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43304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543304">
      <w:rPr>
        <w:rStyle w:val="slostrnky"/>
        <w:rFonts w:ascii="Arial" w:hAnsi="Arial" w:cs="Arial"/>
        <w:noProof/>
        <w:sz w:val="18"/>
        <w:szCs w:val="20"/>
      </w:rPr>
      <w:t>2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8EABC" w14:textId="77777777" w:rsidR="00CE59A0" w:rsidRDefault="00CE59A0" w:rsidP="004E513E">
    <w:pPr>
      <w:pStyle w:val="Zpat"/>
      <w:tabs>
        <w:tab w:val="clear" w:pos="4536"/>
        <w:tab w:val="clear" w:pos="9072"/>
        <w:tab w:val="left" w:pos="2760"/>
        <w:tab w:val="left" w:pos="6690"/>
      </w:tabs>
      <w:spacing w:after="240"/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Za správnost: Marcela Pinkavová</w:t>
    </w:r>
    <w:r>
      <w:rPr>
        <w:rFonts w:ascii="Arial" w:hAnsi="Arial" w:cs="Arial"/>
        <w:bCs/>
        <w:sz w:val="18"/>
        <w:szCs w:val="20"/>
      </w:rPr>
      <w:tab/>
    </w:r>
    <w:r>
      <w:rPr>
        <w:rFonts w:ascii="Arial" w:hAnsi="Arial" w:cs="Arial"/>
        <w:bCs/>
        <w:sz w:val="18"/>
        <w:szCs w:val="20"/>
      </w:rPr>
      <w:tab/>
    </w:r>
  </w:p>
  <w:p w14:paraId="604227FB" w14:textId="77777777" w:rsidR="00CE59A0" w:rsidRPr="00804CC2" w:rsidRDefault="00CE59A0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………………………………………..</w:t>
    </w:r>
    <w:r>
      <w:rPr>
        <w:rStyle w:val="slostrnky"/>
        <w:rFonts w:ascii="Arial" w:hAnsi="Arial" w:cs="Arial"/>
        <w:sz w:val="18"/>
        <w:szCs w:val="20"/>
      </w:rPr>
      <w:tab/>
    </w:r>
    <w:r w:rsidRPr="00A605A3">
      <w:rPr>
        <w:rStyle w:val="slostrnky"/>
        <w:rFonts w:ascii="Arial" w:hAnsi="Arial" w:cs="Arial"/>
        <w:sz w:val="18"/>
        <w:szCs w:val="20"/>
      </w:rPr>
      <w:t xml:space="preserve"> 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  <w:r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3F1DA" w14:textId="77777777" w:rsidR="006F4E15" w:rsidRDefault="006F4E15">
      <w:r>
        <w:separator/>
      </w:r>
    </w:p>
  </w:footnote>
  <w:footnote w:type="continuationSeparator" w:id="0">
    <w:p w14:paraId="0D321115" w14:textId="77777777"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1A67"/>
    <w:multiLevelType w:val="hybridMultilevel"/>
    <w:tmpl w:val="E0AE0F52"/>
    <w:lvl w:ilvl="0" w:tplc="FCF60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EAC0D96"/>
    <w:multiLevelType w:val="hybridMultilevel"/>
    <w:tmpl w:val="9B2A2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A33"/>
    <w:multiLevelType w:val="hybridMultilevel"/>
    <w:tmpl w:val="D1E28CCA"/>
    <w:lvl w:ilvl="0" w:tplc="543E30B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3CE6"/>
    <w:rsid w:val="00044486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D12A7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7787C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1B89"/>
    <w:rsid w:val="001C3E34"/>
    <w:rsid w:val="001C5E58"/>
    <w:rsid w:val="001C74DD"/>
    <w:rsid w:val="001E39B5"/>
    <w:rsid w:val="001F7DCF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13A"/>
    <w:rsid w:val="00237566"/>
    <w:rsid w:val="0024164B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74C13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56ED"/>
    <w:rsid w:val="00336D7B"/>
    <w:rsid w:val="00337610"/>
    <w:rsid w:val="00342FD9"/>
    <w:rsid w:val="00343B3C"/>
    <w:rsid w:val="00344E93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11AED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3CC3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27D2"/>
    <w:rsid w:val="004C54C3"/>
    <w:rsid w:val="004D30E1"/>
    <w:rsid w:val="004D6B17"/>
    <w:rsid w:val="004D79F6"/>
    <w:rsid w:val="004E3E5F"/>
    <w:rsid w:val="004E50F9"/>
    <w:rsid w:val="004E513E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3304"/>
    <w:rsid w:val="00547AEF"/>
    <w:rsid w:val="00555DF1"/>
    <w:rsid w:val="00560A39"/>
    <w:rsid w:val="00570D27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1DC8"/>
    <w:rsid w:val="00602CD0"/>
    <w:rsid w:val="00603683"/>
    <w:rsid w:val="00604FA9"/>
    <w:rsid w:val="00605C14"/>
    <w:rsid w:val="00606351"/>
    <w:rsid w:val="0060767D"/>
    <w:rsid w:val="006143D1"/>
    <w:rsid w:val="006203E1"/>
    <w:rsid w:val="006308B5"/>
    <w:rsid w:val="00634487"/>
    <w:rsid w:val="00652330"/>
    <w:rsid w:val="006535B9"/>
    <w:rsid w:val="00663264"/>
    <w:rsid w:val="0066349D"/>
    <w:rsid w:val="0066392E"/>
    <w:rsid w:val="00666407"/>
    <w:rsid w:val="006737E5"/>
    <w:rsid w:val="00674CD9"/>
    <w:rsid w:val="00686C93"/>
    <w:rsid w:val="00691FA7"/>
    <w:rsid w:val="006957CB"/>
    <w:rsid w:val="006A3D50"/>
    <w:rsid w:val="006A42E7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2518"/>
    <w:rsid w:val="006F38D3"/>
    <w:rsid w:val="006F3BB5"/>
    <w:rsid w:val="006F4E15"/>
    <w:rsid w:val="006F707C"/>
    <w:rsid w:val="006F7DCD"/>
    <w:rsid w:val="00700A3C"/>
    <w:rsid w:val="007013AB"/>
    <w:rsid w:val="0070282A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5494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5A6"/>
    <w:rsid w:val="007E5D4F"/>
    <w:rsid w:val="007F45CE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44335"/>
    <w:rsid w:val="00850B18"/>
    <w:rsid w:val="00851D96"/>
    <w:rsid w:val="00863461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A78A7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79C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0F75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22E1"/>
    <w:rsid w:val="00A1698C"/>
    <w:rsid w:val="00A231D9"/>
    <w:rsid w:val="00A232B9"/>
    <w:rsid w:val="00A24E58"/>
    <w:rsid w:val="00A256D1"/>
    <w:rsid w:val="00A33515"/>
    <w:rsid w:val="00A37064"/>
    <w:rsid w:val="00A3756F"/>
    <w:rsid w:val="00A429F0"/>
    <w:rsid w:val="00A43A71"/>
    <w:rsid w:val="00A44A8C"/>
    <w:rsid w:val="00A47FD0"/>
    <w:rsid w:val="00A56CA6"/>
    <w:rsid w:val="00A605A3"/>
    <w:rsid w:val="00A60AE1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87C76"/>
    <w:rsid w:val="00A91E9B"/>
    <w:rsid w:val="00A94403"/>
    <w:rsid w:val="00AA08BF"/>
    <w:rsid w:val="00AA0ED2"/>
    <w:rsid w:val="00AA2D0A"/>
    <w:rsid w:val="00AA399F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274D7"/>
    <w:rsid w:val="00B31735"/>
    <w:rsid w:val="00B3214C"/>
    <w:rsid w:val="00B34577"/>
    <w:rsid w:val="00B359DC"/>
    <w:rsid w:val="00B36919"/>
    <w:rsid w:val="00B41EE4"/>
    <w:rsid w:val="00B42E5B"/>
    <w:rsid w:val="00B45924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C289E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12FC"/>
    <w:rsid w:val="00C4308F"/>
    <w:rsid w:val="00C43960"/>
    <w:rsid w:val="00C51080"/>
    <w:rsid w:val="00C524A4"/>
    <w:rsid w:val="00C5639C"/>
    <w:rsid w:val="00C56C5C"/>
    <w:rsid w:val="00C614AB"/>
    <w:rsid w:val="00C646D4"/>
    <w:rsid w:val="00C661D6"/>
    <w:rsid w:val="00C70A69"/>
    <w:rsid w:val="00C71BFE"/>
    <w:rsid w:val="00C73871"/>
    <w:rsid w:val="00C82A3D"/>
    <w:rsid w:val="00C85D49"/>
    <w:rsid w:val="00C934BF"/>
    <w:rsid w:val="00CA1257"/>
    <w:rsid w:val="00CA4D28"/>
    <w:rsid w:val="00CA7E89"/>
    <w:rsid w:val="00CB0B2E"/>
    <w:rsid w:val="00CB7F9A"/>
    <w:rsid w:val="00CC7F9E"/>
    <w:rsid w:val="00CD6349"/>
    <w:rsid w:val="00CD767A"/>
    <w:rsid w:val="00CE3787"/>
    <w:rsid w:val="00CE3D34"/>
    <w:rsid w:val="00CE59A0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53D"/>
    <w:rsid w:val="00D53833"/>
    <w:rsid w:val="00D5663F"/>
    <w:rsid w:val="00D629ED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E549F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26E06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0DE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4428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4A38CE6F"/>
  <w15:docId w15:val="{CB51C9FE-5366-4BBC-8F7F-47323028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22E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605C14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6A42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7574-8B10-4D53-85ED-F657261F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591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Pinkavová Marcela</cp:lastModifiedBy>
  <cp:revision>3</cp:revision>
  <cp:lastPrinted>2021-08-24T06:48:00Z</cp:lastPrinted>
  <dcterms:created xsi:type="dcterms:W3CDTF">2021-09-21T07:54:00Z</dcterms:created>
  <dcterms:modified xsi:type="dcterms:W3CDTF">2021-09-21T08:18:00Z</dcterms:modified>
</cp:coreProperties>
</file>