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BEMAGRO,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Malonty 101, 38291 Malonty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Ličov-Desky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1 884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1 884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Minimální roční pachtovné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127N15/33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12711533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30.06.2015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500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10.08.2021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