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C3A6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AA98F7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5F24A8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14:paraId="0B213B7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14:paraId="14F3F13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D79BDC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727212E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D4BBD6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DAEB72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1056730541</w:t>
      </w:r>
    </w:p>
    <w:p w14:paraId="32B5CBC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357858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FA99B8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8BF5E1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892AA4" w14:textId="062CFD6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Plechatý Lukáš Ing.</w:t>
      </w:r>
      <w:r w:rsidRPr="00D87E4D">
        <w:rPr>
          <w:rFonts w:ascii="Arial" w:hAnsi="Arial" w:cs="Arial"/>
          <w:color w:val="000000"/>
          <w:sz w:val="22"/>
          <w:szCs w:val="22"/>
        </w:rPr>
        <w:t>, r.č. 71</w:t>
      </w:r>
      <w:r w:rsidR="00B92FD0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92FD0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B92FD0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>, Praha 4,149 00</w:t>
      </w:r>
    </w:p>
    <w:p w14:paraId="4935955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39A54F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6F7CDA5" w14:textId="271D85F6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B98FBA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3/21</w:t>
      </w:r>
    </w:p>
    <w:p w14:paraId="06F9E3F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1056730541</w:t>
      </w:r>
    </w:p>
    <w:p w14:paraId="3BAA84F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7BAFD1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B8B8E7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6.2.2006 kupní smlouvu č. 1056730541 (dále jen "smlouva").</w:t>
      </w:r>
    </w:p>
    <w:p w14:paraId="127FE47C" w14:textId="24E1B316" w:rsidR="00626B85" w:rsidRDefault="00BB1A88" w:rsidP="007627B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F6D224B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1B6B9AA" w14:textId="23644640" w:rsidR="00B90EB6" w:rsidRPr="007627BF" w:rsidRDefault="00B90EB6" w:rsidP="007627BF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29.2.2036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248 280,00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čtyřicet osm tisíc dvě stě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9FD99D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1034982" w14:textId="2EB46B4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241 571,00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čtyřicet jeden tisíc pět set sedmdesát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627E4DB" w14:textId="312732FA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7627BF">
        <w:rPr>
          <w:rFonts w:ascii="Arial" w:hAnsi="Arial" w:cs="Arial"/>
          <w:bCs w:val="0"/>
          <w:sz w:val="22"/>
          <w:szCs w:val="22"/>
        </w:rPr>
        <w:t>6 709,00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šest tisíc sedm set devět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</w:t>
      </w:r>
      <w:r w:rsidR="007627BF">
        <w:rPr>
          <w:rFonts w:ascii="Arial" w:hAnsi="Arial" w:cs="Arial"/>
          <w:b w:val="0"/>
          <w:sz w:val="22"/>
          <w:szCs w:val="22"/>
        </w:rPr>
        <w:t xml:space="preserve"> (doplatek pozemků k.ú. </w:t>
      </w:r>
      <w:r w:rsidR="007627BF" w:rsidRPr="007627BF">
        <w:rPr>
          <w:rFonts w:ascii="Arial" w:hAnsi="Arial" w:cs="Arial"/>
          <w:bCs w:val="0"/>
          <w:sz w:val="22"/>
          <w:szCs w:val="22"/>
        </w:rPr>
        <w:t>Dětřichov u Frýdlantu</w:t>
      </w:r>
      <w:r w:rsidR="007627BF">
        <w:rPr>
          <w:rFonts w:ascii="Arial" w:hAnsi="Arial" w:cs="Arial"/>
          <w:b w:val="0"/>
          <w:sz w:val="22"/>
          <w:szCs w:val="22"/>
        </w:rPr>
        <w:t xml:space="preserve"> p.č. </w:t>
      </w:r>
      <w:r w:rsidR="007627BF" w:rsidRPr="007627BF">
        <w:rPr>
          <w:rFonts w:ascii="Arial" w:hAnsi="Arial" w:cs="Arial"/>
          <w:bCs w:val="0"/>
          <w:sz w:val="22"/>
          <w:szCs w:val="22"/>
        </w:rPr>
        <w:t>1172/7</w:t>
      </w:r>
      <w:r w:rsidR="007627BF">
        <w:rPr>
          <w:rFonts w:ascii="Arial" w:hAnsi="Arial" w:cs="Arial"/>
          <w:b w:val="0"/>
          <w:sz w:val="22"/>
          <w:szCs w:val="22"/>
        </w:rPr>
        <w:t xml:space="preserve">, </w:t>
      </w:r>
      <w:r w:rsidR="007627BF" w:rsidRPr="007627BF">
        <w:rPr>
          <w:rFonts w:ascii="Arial" w:hAnsi="Arial" w:cs="Arial"/>
          <w:bCs w:val="0"/>
          <w:sz w:val="22"/>
          <w:szCs w:val="22"/>
        </w:rPr>
        <w:t>1172/8</w:t>
      </w:r>
      <w:r w:rsidR="007627BF">
        <w:rPr>
          <w:rFonts w:ascii="Arial" w:hAnsi="Arial" w:cs="Arial"/>
          <w:b w:val="0"/>
          <w:sz w:val="22"/>
          <w:szCs w:val="22"/>
        </w:rPr>
        <w:t>).</w:t>
      </w:r>
    </w:p>
    <w:p w14:paraId="47DB6F92" w14:textId="77777777" w:rsidR="007627BF" w:rsidRDefault="007627B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33837D3A" w14:textId="77777777" w:rsidR="004A15EF" w:rsidRPr="007627BF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7627BF">
        <w:rPr>
          <w:rFonts w:ascii="Arial" w:hAnsi="Arial" w:cs="Arial"/>
          <w:bCs w:val="0"/>
          <w:sz w:val="22"/>
          <w:szCs w:val="22"/>
          <w:u w:val="single"/>
        </w:rPr>
        <w:t>Tímto je kupní cena zcela uhrazena.</w:t>
      </w:r>
    </w:p>
    <w:p w14:paraId="5667E17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CB352B5" w14:textId="2F0C0661" w:rsidR="008C21C4" w:rsidRPr="007627BF" w:rsidRDefault="00BE2EF7" w:rsidP="007627BF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678F54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9663A4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1D7547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CD057C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9EF9620" w14:textId="4F75827C" w:rsidR="007627BF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87B96EC" w14:textId="77777777" w:rsidR="007627BF" w:rsidRDefault="007627BF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FEBCFDF" w14:textId="77777777" w:rsidR="007627BF" w:rsidRDefault="007627BF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5EF4B32" w14:textId="77777777" w:rsidR="007627BF" w:rsidRDefault="007627BF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EC4B2E7" w14:textId="77777777" w:rsidR="007627BF" w:rsidRDefault="007627BF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2359E6F" w14:textId="725763D6" w:rsidR="00E67177" w:rsidRPr="00E67177" w:rsidRDefault="00BA6E69" w:rsidP="007627BF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E0BCE4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5F6793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8B62CC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FE0F323" w14:textId="530E170F" w:rsidR="00A46BAE" w:rsidRPr="00D87E4D" w:rsidRDefault="007627BF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55C37">
        <w:rPr>
          <w:rFonts w:ascii="Arial" w:hAnsi="Arial" w:cs="Arial"/>
          <w:sz w:val="22"/>
          <w:szCs w:val="22"/>
        </w:rPr>
        <w:t xml:space="preserve"> Liberci </w:t>
      </w:r>
      <w:r>
        <w:rPr>
          <w:rFonts w:ascii="Arial" w:hAnsi="Arial" w:cs="Arial"/>
          <w:sz w:val="22"/>
          <w:szCs w:val="22"/>
        </w:rPr>
        <w:t xml:space="preserve">dne </w:t>
      </w:r>
      <w:r w:rsidR="00955C37">
        <w:rPr>
          <w:rFonts w:ascii="Arial" w:hAnsi="Arial" w:cs="Arial"/>
          <w:sz w:val="22"/>
          <w:szCs w:val="22"/>
        </w:rPr>
        <w:t>20.9.2021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955C37">
        <w:rPr>
          <w:rFonts w:ascii="Arial" w:hAnsi="Arial" w:cs="Arial"/>
          <w:sz w:val="22"/>
          <w:szCs w:val="22"/>
        </w:rPr>
        <w:t>V Liberci dne 20.9.2021</w:t>
      </w:r>
    </w:p>
    <w:p w14:paraId="33DC509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0BB62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56AF3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A8D60D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Plechatý Lukáš Ing.</w:t>
      </w:r>
    </w:p>
    <w:p w14:paraId="7CC831D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72C6E2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E8B9E5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7D477D2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A99F91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F5EE2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BE1F3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0C1558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63FB0B3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14:paraId="30EAEBE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F69582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767E2C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774BE5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B80B91" w14:textId="03FC45EC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627BF">
        <w:rPr>
          <w:rFonts w:ascii="Arial" w:hAnsi="Arial" w:cs="Arial"/>
          <w:color w:val="000000"/>
          <w:sz w:val="22"/>
          <w:szCs w:val="22"/>
        </w:rPr>
        <w:t>Bc. Průšová Kateřina</w:t>
      </w:r>
    </w:p>
    <w:p w14:paraId="33A0976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DD79E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59A55D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CDB87B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CF298A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1D70D5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27B82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8D1233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A4197E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16E5BD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1C6A49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CA5325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889D6C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B01649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F7CB59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E4F5FA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615AF5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F4410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D6F414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028CA5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7E73B4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CD909A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D54FC4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05E0B5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2E55474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42E5D62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7627BF">
      <w:headerReference w:type="default" r:id="rId6"/>
      <w:type w:val="continuous"/>
      <w:pgSz w:w="11907" w:h="16840"/>
      <w:pgMar w:top="709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8170F" w14:textId="77777777" w:rsidR="001D040F" w:rsidRDefault="001D040F">
      <w:r>
        <w:separator/>
      </w:r>
    </w:p>
  </w:endnote>
  <w:endnote w:type="continuationSeparator" w:id="0">
    <w:p w14:paraId="43025E67" w14:textId="77777777" w:rsidR="001D040F" w:rsidRDefault="001D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9C1E7" w14:textId="77777777" w:rsidR="001D040F" w:rsidRDefault="001D040F">
      <w:r>
        <w:separator/>
      </w:r>
    </w:p>
  </w:footnote>
  <w:footnote w:type="continuationSeparator" w:id="0">
    <w:p w14:paraId="39AE7B9B" w14:textId="77777777" w:rsidR="001D040F" w:rsidRDefault="001D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811F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40F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627BF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5C37"/>
    <w:rsid w:val="00956D5C"/>
    <w:rsid w:val="00973DE3"/>
    <w:rsid w:val="00983CED"/>
    <w:rsid w:val="00991E2B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92FD0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E03A2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9E06B"/>
  <w14:defaultImageDpi w14:val="0"/>
  <w15:docId w15:val="{98ECBC0A-067E-4121-B5F4-D2FF1DD0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74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3399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2005-12-12T13:07:00Z</cp:lastPrinted>
  <dcterms:created xsi:type="dcterms:W3CDTF">2021-09-20T09:31:00Z</dcterms:created>
  <dcterms:modified xsi:type="dcterms:W3CDTF">2021-09-20T09:31:00Z</dcterms:modified>
</cp:coreProperties>
</file>