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DBD1D" w14:textId="77777777" w:rsidR="001C0421" w:rsidRPr="00681BFB" w:rsidRDefault="001C0421" w:rsidP="001C0421">
      <w:pPr>
        <w:pStyle w:val="Nzev"/>
        <w:rPr>
          <w:rFonts w:ascii="Arial" w:hAnsi="Arial" w:cs="Arial"/>
          <w:i w:val="0"/>
          <w:caps/>
          <w:sz w:val="20"/>
        </w:rPr>
      </w:pPr>
      <w:r w:rsidRPr="00681BFB">
        <w:rPr>
          <w:rFonts w:ascii="Arial" w:hAnsi="Arial" w:cs="Arial"/>
          <w:i w:val="0"/>
          <w:caps/>
          <w:sz w:val="20"/>
        </w:rPr>
        <w:t xml:space="preserve">Kupní smlouva </w:t>
      </w:r>
    </w:p>
    <w:p w14:paraId="205CFC0C" w14:textId="21062744" w:rsidR="001C0421" w:rsidRPr="00681BFB" w:rsidRDefault="00484E4E" w:rsidP="001C0421">
      <w:pPr>
        <w:pStyle w:val="Nzev"/>
        <w:rPr>
          <w:rFonts w:ascii="Arial" w:hAnsi="Arial" w:cs="Arial"/>
          <w:b w:val="0"/>
          <w:sz w:val="20"/>
        </w:rPr>
      </w:pPr>
      <w:r w:rsidRPr="00681BFB">
        <w:rPr>
          <w:rFonts w:ascii="Arial" w:hAnsi="Arial" w:cs="Arial"/>
          <w:b w:val="0"/>
          <w:sz w:val="20"/>
        </w:rPr>
        <w:t xml:space="preserve">Uzavřená podle </w:t>
      </w:r>
      <w:proofErr w:type="spellStart"/>
      <w:r w:rsidRPr="00681BFB">
        <w:rPr>
          <w:rFonts w:ascii="Arial" w:hAnsi="Arial" w:cs="Arial"/>
          <w:b w:val="0"/>
          <w:sz w:val="20"/>
        </w:rPr>
        <w:t>ust</w:t>
      </w:r>
      <w:proofErr w:type="spellEnd"/>
      <w:r w:rsidRPr="00681BFB">
        <w:rPr>
          <w:rFonts w:ascii="Arial" w:hAnsi="Arial" w:cs="Arial"/>
          <w:b w:val="0"/>
          <w:sz w:val="20"/>
        </w:rPr>
        <w:t>. § 2079 a násl. zák. č. 89/2012 Sb., občanský zákoník, v </w:t>
      </w:r>
      <w:r w:rsidR="005E2196" w:rsidRPr="00681BFB">
        <w:rPr>
          <w:rFonts w:ascii="Arial" w:hAnsi="Arial" w:cs="Arial"/>
          <w:b w:val="0"/>
          <w:sz w:val="20"/>
        </w:rPr>
        <w:t>účinném</w:t>
      </w:r>
      <w:r w:rsidRPr="00681BFB">
        <w:rPr>
          <w:rFonts w:ascii="Arial" w:hAnsi="Arial" w:cs="Arial"/>
          <w:b w:val="0"/>
          <w:sz w:val="20"/>
        </w:rPr>
        <w:t xml:space="preserve"> znění (dále jen „občanský </w:t>
      </w:r>
      <w:r w:rsidR="001C0421" w:rsidRPr="00681BFB">
        <w:rPr>
          <w:rFonts w:ascii="Arial" w:hAnsi="Arial" w:cs="Arial"/>
          <w:b w:val="0"/>
          <w:sz w:val="20"/>
        </w:rPr>
        <w:t>zákoník“</w:t>
      </w:r>
      <w:r w:rsidR="0096315D">
        <w:rPr>
          <w:rFonts w:ascii="Arial" w:hAnsi="Arial" w:cs="Arial"/>
          <w:b w:val="0"/>
          <w:sz w:val="20"/>
        </w:rPr>
        <w:t xml:space="preserve"> nebo „</w:t>
      </w:r>
      <w:proofErr w:type="spellStart"/>
      <w:r w:rsidR="0096315D">
        <w:rPr>
          <w:rFonts w:ascii="Arial" w:hAnsi="Arial" w:cs="Arial"/>
          <w:b w:val="0"/>
          <w:sz w:val="20"/>
        </w:rPr>
        <w:t>Obč.Z</w:t>
      </w:r>
      <w:proofErr w:type="spellEnd"/>
      <w:r w:rsidR="00881C1A" w:rsidRPr="00681BFB">
        <w:rPr>
          <w:rFonts w:ascii="Arial" w:hAnsi="Arial" w:cs="Arial"/>
          <w:b w:val="0"/>
          <w:sz w:val="20"/>
        </w:rPr>
        <w:t>“</w:t>
      </w:r>
      <w:r w:rsidR="001C0421" w:rsidRPr="00681BFB">
        <w:rPr>
          <w:rFonts w:ascii="Arial" w:hAnsi="Arial" w:cs="Arial"/>
          <w:b w:val="0"/>
          <w:sz w:val="20"/>
        </w:rPr>
        <w:t xml:space="preserve">) </w:t>
      </w:r>
    </w:p>
    <w:p w14:paraId="2A3E0B3D" w14:textId="77777777" w:rsidR="001C0421" w:rsidRPr="00681BFB" w:rsidRDefault="001C0421" w:rsidP="001C0421">
      <w:pPr>
        <w:pStyle w:val="Nzev"/>
        <w:rPr>
          <w:rFonts w:ascii="Arial" w:hAnsi="Arial" w:cs="Arial"/>
          <w:b w:val="0"/>
          <w:sz w:val="20"/>
        </w:rPr>
      </w:pPr>
    </w:p>
    <w:p w14:paraId="2941E373" w14:textId="77777777" w:rsidR="001C0421" w:rsidRPr="00681BFB" w:rsidRDefault="001C0421" w:rsidP="00872848">
      <w:pPr>
        <w:pStyle w:val="Nzev"/>
        <w:numPr>
          <w:ilvl w:val="0"/>
          <w:numId w:val="2"/>
        </w:numPr>
        <w:ind w:left="0" w:firstLine="0"/>
        <w:rPr>
          <w:rFonts w:ascii="Arial" w:hAnsi="Arial" w:cs="Arial"/>
          <w:i w:val="0"/>
          <w:sz w:val="20"/>
        </w:rPr>
      </w:pPr>
      <w:r w:rsidRPr="00681BFB">
        <w:rPr>
          <w:rFonts w:ascii="Arial" w:hAnsi="Arial" w:cs="Arial"/>
          <w:i w:val="0"/>
          <w:sz w:val="20"/>
        </w:rPr>
        <w:t xml:space="preserve">Smluvní strany </w:t>
      </w:r>
    </w:p>
    <w:p w14:paraId="5FBF86C5" w14:textId="77777777" w:rsidR="001C0421" w:rsidRPr="00681BFB" w:rsidRDefault="001C0421" w:rsidP="001C0421">
      <w:pPr>
        <w:spacing w:before="120" w:line="240" w:lineRule="atLeast"/>
        <w:jc w:val="both"/>
        <w:rPr>
          <w:rFonts w:ascii="Arial" w:hAnsi="Arial" w:cs="Arial"/>
          <w:b/>
          <w:sz w:val="20"/>
        </w:rPr>
      </w:pPr>
    </w:p>
    <w:p w14:paraId="51A22528" w14:textId="6861E5AD" w:rsidR="001C0421" w:rsidRPr="00681BFB" w:rsidRDefault="001C0421" w:rsidP="001C0421">
      <w:pPr>
        <w:rPr>
          <w:rFonts w:ascii="Arial" w:hAnsi="Arial" w:cs="Arial"/>
          <w:b/>
          <w:sz w:val="20"/>
        </w:rPr>
      </w:pPr>
      <w:r w:rsidRPr="00681BFB">
        <w:rPr>
          <w:rFonts w:ascii="Arial" w:hAnsi="Arial" w:cs="Arial"/>
          <w:b/>
          <w:sz w:val="20"/>
        </w:rPr>
        <w:t>Obchodní jméno/</w:t>
      </w:r>
      <w:proofErr w:type="gramStart"/>
      <w:r w:rsidRPr="00681BFB">
        <w:rPr>
          <w:rFonts w:ascii="Arial" w:hAnsi="Arial" w:cs="Arial"/>
          <w:b/>
          <w:sz w:val="20"/>
        </w:rPr>
        <w:t xml:space="preserve">název  </w:t>
      </w:r>
      <w:r w:rsidR="002103F8">
        <w:rPr>
          <w:rFonts w:ascii="Arial" w:hAnsi="Arial" w:cs="Arial"/>
          <w:b/>
          <w:sz w:val="20"/>
          <w:highlight w:val="yellow"/>
        </w:rPr>
        <w:t>Autosalon</w:t>
      </w:r>
      <w:proofErr w:type="gramEnd"/>
      <w:r w:rsidR="002103F8">
        <w:rPr>
          <w:rFonts w:ascii="Arial" w:hAnsi="Arial" w:cs="Arial"/>
          <w:b/>
          <w:sz w:val="20"/>
          <w:highlight w:val="yellow"/>
        </w:rPr>
        <w:t xml:space="preserve"> Dědek, s.r.o.</w:t>
      </w:r>
    </w:p>
    <w:p w14:paraId="54785775" w14:textId="0434AFFD" w:rsidR="001C0421" w:rsidRPr="00681BFB" w:rsidRDefault="001C0421" w:rsidP="001C0421">
      <w:pPr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zapsaná v obchodním rejstříku vedeném </w:t>
      </w:r>
      <w:proofErr w:type="gramStart"/>
      <w:r w:rsidR="002103F8">
        <w:rPr>
          <w:rFonts w:ascii="Arial" w:hAnsi="Arial" w:cs="Arial"/>
          <w:i/>
          <w:sz w:val="20"/>
          <w:highlight w:val="yellow"/>
        </w:rPr>
        <w:t xml:space="preserve">Krajským </w:t>
      </w:r>
      <w:r w:rsidR="005E2196" w:rsidRPr="00681BFB">
        <w:rPr>
          <w:rFonts w:ascii="Arial" w:hAnsi="Arial" w:cs="Arial"/>
          <w:sz w:val="20"/>
        </w:rPr>
        <w:t xml:space="preserve"> </w:t>
      </w:r>
      <w:r w:rsidRPr="00681BFB">
        <w:rPr>
          <w:rFonts w:ascii="Arial" w:hAnsi="Arial" w:cs="Arial"/>
          <w:sz w:val="20"/>
        </w:rPr>
        <w:t>soudem</w:t>
      </w:r>
      <w:proofErr w:type="gramEnd"/>
      <w:r w:rsidRPr="00681BFB">
        <w:rPr>
          <w:rFonts w:ascii="Arial" w:hAnsi="Arial" w:cs="Arial"/>
          <w:sz w:val="20"/>
        </w:rPr>
        <w:t xml:space="preserve"> v</w:t>
      </w:r>
      <w:r w:rsidR="002103F8">
        <w:rPr>
          <w:rFonts w:ascii="Arial" w:hAnsi="Arial" w:cs="Arial"/>
          <w:sz w:val="20"/>
        </w:rPr>
        <w:t> </w:t>
      </w:r>
      <w:r w:rsidR="002103F8">
        <w:rPr>
          <w:rFonts w:ascii="Arial" w:hAnsi="Arial" w:cs="Arial"/>
          <w:i/>
          <w:sz w:val="20"/>
          <w:highlight w:val="yellow"/>
        </w:rPr>
        <w:t>Hradci Králové</w:t>
      </w:r>
      <w:r w:rsidRPr="00681BFB">
        <w:rPr>
          <w:rFonts w:ascii="Arial" w:hAnsi="Arial" w:cs="Arial"/>
          <w:sz w:val="20"/>
        </w:rPr>
        <w:t xml:space="preserve">, oddíl </w:t>
      </w:r>
      <w:r w:rsidR="002103F8">
        <w:rPr>
          <w:rFonts w:ascii="Arial" w:hAnsi="Arial" w:cs="Arial"/>
          <w:i/>
          <w:sz w:val="20"/>
          <w:highlight w:val="yellow"/>
        </w:rPr>
        <w:t>C</w:t>
      </w:r>
      <w:r w:rsidRPr="00681BFB">
        <w:rPr>
          <w:rFonts w:ascii="Arial" w:hAnsi="Arial" w:cs="Arial"/>
          <w:sz w:val="20"/>
        </w:rPr>
        <w:t xml:space="preserve"> vložka </w:t>
      </w:r>
      <w:r w:rsidR="002103F8">
        <w:rPr>
          <w:rFonts w:ascii="Arial" w:hAnsi="Arial" w:cs="Arial"/>
          <w:i/>
          <w:sz w:val="20"/>
          <w:highlight w:val="yellow"/>
        </w:rPr>
        <w:t>10258</w:t>
      </w:r>
      <w:r w:rsidRPr="00681BFB">
        <w:rPr>
          <w:rFonts w:ascii="Arial" w:hAnsi="Arial" w:cs="Arial"/>
          <w:sz w:val="20"/>
        </w:rPr>
        <w:t xml:space="preserve">, </w:t>
      </w:r>
    </w:p>
    <w:p w14:paraId="27BFFADF" w14:textId="2A0E5AA0" w:rsidR="001C0421" w:rsidRPr="00681BFB" w:rsidRDefault="001C0421" w:rsidP="001C0421">
      <w:pPr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se sídlem:</w:t>
      </w:r>
      <w:r w:rsidRPr="00681BFB">
        <w:rPr>
          <w:rFonts w:ascii="Arial" w:hAnsi="Arial" w:cs="Arial"/>
          <w:sz w:val="20"/>
        </w:rPr>
        <w:tab/>
      </w:r>
      <w:r w:rsidRPr="00681BFB">
        <w:rPr>
          <w:rFonts w:ascii="Arial" w:hAnsi="Arial" w:cs="Arial"/>
          <w:sz w:val="20"/>
        </w:rPr>
        <w:tab/>
      </w:r>
      <w:proofErr w:type="spellStart"/>
      <w:r w:rsidR="002103F8">
        <w:rPr>
          <w:rFonts w:ascii="Arial" w:hAnsi="Arial" w:cs="Arial"/>
          <w:i/>
          <w:sz w:val="20"/>
          <w:highlight w:val="yellow"/>
        </w:rPr>
        <w:t>Dobenínská</w:t>
      </w:r>
      <w:proofErr w:type="spellEnd"/>
      <w:r w:rsidR="002103F8">
        <w:rPr>
          <w:rFonts w:ascii="Arial" w:hAnsi="Arial" w:cs="Arial"/>
          <w:i/>
          <w:sz w:val="20"/>
          <w:highlight w:val="yellow"/>
        </w:rPr>
        <w:t xml:space="preserve"> 1992, 547 01 Náchod</w:t>
      </w:r>
    </w:p>
    <w:p w14:paraId="0B080EE9" w14:textId="21AD0FC7" w:rsidR="001C0421" w:rsidRPr="00681BFB" w:rsidRDefault="001C0421" w:rsidP="001C0421">
      <w:pPr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IČ:</w:t>
      </w:r>
      <w:r w:rsidRPr="00681BFB">
        <w:rPr>
          <w:rFonts w:ascii="Arial" w:hAnsi="Arial" w:cs="Arial"/>
          <w:sz w:val="20"/>
        </w:rPr>
        <w:tab/>
      </w:r>
      <w:r w:rsidRPr="00681BFB">
        <w:rPr>
          <w:rFonts w:ascii="Arial" w:hAnsi="Arial" w:cs="Arial"/>
          <w:sz w:val="20"/>
        </w:rPr>
        <w:tab/>
      </w:r>
      <w:r w:rsidRPr="00681BFB">
        <w:rPr>
          <w:rFonts w:ascii="Arial" w:hAnsi="Arial" w:cs="Arial"/>
          <w:sz w:val="20"/>
        </w:rPr>
        <w:tab/>
      </w:r>
      <w:r w:rsidR="002103F8">
        <w:rPr>
          <w:rFonts w:ascii="Arial" w:hAnsi="Arial" w:cs="Arial"/>
          <w:i/>
          <w:sz w:val="20"/>
          <w:highlight w:val="yellow"/>
        </w:rPr>
        <w:t>25253115</w:t>
      </w:r>
    </w:p>
    <w:p w14:paraId="4F30C893" w14:textId="3CBDCE0E" w:rsidR="001C0421" w:rsidRPr="00681BFB" w:rsidRDefault="001C0421" w:rsidP="001C0421">
      <w:pPr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DIČ:</w:t>
      </w:r>
      <w:r w:rsidRPr="00681BFB">
        <w:rPr>
          <w:rFonts w:ascii="Arial" w:hAnsi="Arial" w:cs="Arial"/>
          <w:sz w:val="20"/>
        </w:rPr>
        <w:tab/>
      </w:r>
      <w:r w:rsidRPr="00681BFB">
        <w:rPr>
          <w:rFonts w:ascii="Arial" w:hAnsi="Arial" w:cs="Arial"/>
          <w:sz w:val="20"/>
        </w:rPr>
        <w:tab/>
      </w:r>
      <w:r w:rsidRPr="00681BFB">
        <w:rPr>
          <w:rFonts w:ascii="Arial" w:hAnsi="Arial" w:cs="Arial"/>
          <w:sz w:val="20"/>
        </w:rPr>
        <w:tab/>
      </w:r>
      <w:r w:rsidR="002103F8">
        <w:rPr>
          <w:rFonts w:ascii="Arial" w:hAnsi="Arial" w:cs="Arial"/>
          <w:i/>
          <w:sz w:val="20"/>
          <w:highlight w:val="yellow"/>
        </w:rPr>
        <w:t>CZ25253115</w:t>
      </w:r>
    </w:p>
    <w:p w14:paraId="1D8B97A1" w14:textId="28F53F57" w:rsidR="001C0421" w:rsidRPr="00681BFB" w:rsidRDefault="001C0421" w:rsidP="001C0421">
      <w:pPr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zastoupená:</w:t>
      </w:r>
      <w:r w:rsidRPr="00681BFB">
        <w:rPr>
          <w:rFonts w:ascii="Arial" w:hAnsi="Arial" w:cs="Arial"/>
          <w:sz w:val="20"/>
        </w:rPr>
        <w:tab/>
      </w:r>
      <w:r w:rsidRPr="00681BFB">
        <w:rPr>
          <w:rFonts w:ascii="Arial" w:hAnsi="Arial" w:cs="Arial"/>
          <w:sz w:val="20"/>
        </w:rPr>
        <w:tab/>
      </w:r>
      <w:r w:rsidR="002103F8">
        <w:rPr>
          <w:rFonts w:ascii="Arial" w:hAnsi="Arial" w:cs="Arial"/>
          <w:i/>
          <w:sz w:val="20"/>
          <w:highlight w:val="yellow"/>
        </w:rPr>
        <w:t>Pavlem Dědkem</w:t>
      </w:r>
    </w:p>
    <w:p w14:paraId="5CC77F8F" w14:textId="0D249A78" w:rsidR="00396CC0" w:rsidRPr="00681BFB" w:rsidRDefault="00D8084C" w:rsidP="001C0421">
      <w:pPr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zástupce</w:t>
      </w:r>
      <w:r w:rsidR="00396CC0" w:rsidRPr="00681BFB">
        <w:rPr>
          <w:rFonts w:ascii="Arial" w:hAnsi="Arial" w:cs="Arial"/>
          <w:sz w:val="20"/>
        </w:rPr>
        <w:t xml:space="preserve"> ve věcech </w:t>
      </w:r>
      <w:r w:rsidR="007E4897" w:rsidRPr="00681BFB">
        <w:rPr>
          <w:rFonts w:ascii="Arial" w:hAnsi="Arial" w:cs="Arial"/>
          <w:sz w:val="20"/>
        </w:rPr>
        <w:t>plnění</w:t>
      </w:r>
      <w:r w:rsidR="006A2B76" w:rsidRPr="00681BFB">
        <w:rPr>
          <w:rFonts w:ascii="Arial" w:hAnsi="Arial" w:cs="Arial"/>
          <w:sz w:val="20"/>
        </w:rPr>
        <w:t xml:space="preserve"> a </w:t>
      </w:r>
      <w:r w:rsidR="00396CC0" w:rsidRPr="00681BFB">
        <w:rPr>
          <w:rFonts w:ascii="Arial" w:hAnsi="Arial" w:cs="Arial"/>
          <w:sz w:val="20"/>
        </w:rPr>
        <w:t>technických včetně podpisu předávacího protokolu:</w:t>
      </w:r>
      <w:r w:rsidR="001C7BC1">
        <w:rPr>
          <w:rFonts w:ascii="Arial" w:hAnsi="Arial" w:cs="Arial"/>
          <w:sz w:val="20"/>
        </w:rPr>
        <w:t xml:space="preserve"> Robert Klee, vedoucí provozovny Trutnov</w:t>
      </w:r>
    </w:p>
    <w:p w14:paraId="6C7580BD" w14:textId="23DAF0B6" w:rsidR="001C0421" w:rsidRPr="00681BFB" w:rsidRDefault="001C0421" w:rsidP="001C042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Bankovní spojení:</w:t>
      </w:r>
      <w:r w:rsidR="001C7BC1">
        <w:rPr>
          <w:rFonts w:ascii="Arial" w:hAnsi="Arial" w:cs="Arial"/>
          <w:i/>
          <w:sz w:val="20"/>
          <w:highlight w:val="yellow"/>
        </w:rPr>
        <w:t xml:space="preserve"> ČSOB </w:t>
      </w:r>
      <w:proofErr w:type="gramStart"/>
      <w:r w:rsidR="001C7BC1">
        <w:rPr>
          <w:rFonts w:ascii="Arial" w:hAnsi="Arial" w:cs="Arial"/>
          <w:i/>
          <w:sz w:val="20"/>
          <w:highlight w:val="yellow"/>
        </w:rPr>
        <w:t xml:space="preserve">Náchod  </w:t>
      </w:r>
      <w:r w:rsidRPr="00681BFB">
        <w:rPr>
          <w:rFonts w:ascii="Arial" w:hAnsi="Arial" w:cs="Arial"/>
          <w:sz w:val="20"/>
        </w:rPr>
        <w:t>číslo</w:t>
      </w:r>
      <w:proofErr w:type="gramEnd"/>
      <w:r w:rsidRPr="00681BFB">
        <w:rPr>
          <w:rFonts w:ascii="Arial" w:hAnsi="Arial" w:cs="Arial"/>
          <w:sz w:val="20"/>
        </w:rPr>
        <w:t xml:space="preserve"> účtu:</w:t>
      </w:r>
      <w:r w:rsidR="001C7BC1">
        <w:rPr>
          <w:rFonts w:ascii="Arial" w:hAnsi="Arial" w:cs="Arial"/>
          <w:i/>
          <w:sz w:val="20"/>
          <w:highlight w:val="yellow"/>
        </w:rPr>
        <w:t xml:space="preserve"> 275414923/0300</w:t>
      </w:r>
    </w:p>
    <w:p w14:paraId="72D8D329" w14:textId="77777777" w:rsidR="001C0421" w:rsidRPr="00681BFB" w:rsidRDefault="001C0421" w:rsidP="001C0421">
      <w:pPr>
        <w:rPr>
          <w:rFonts w:ascii="Arial" w:hAnsi="Arial" w:cs="Arial"/>
          <w:sz w:val="20"/>
        </w:rPr>
      </w:pPr>
    </w:p>
    <w:p w14:paraId="0329B985" w14:textId="77777777" w:rsidR="001C0421" w:rsidRPr="00681BFB" w:rsidRDefault="001C0421" w:rsidP="001C0421">
      <w:pPr>
        <w:tabs>
          <w:tab w:val="center" w:pos="4535"/>
        </w:tabs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(dále jen „prodávající“)</w:t>
      </w:r>
      <w:r w:rsidRPr="00681BFB">
        <w:rPr>
          <w:rFonts w:ascii="Arial" w:hAnsi="Arial" w:cs="Arial"/>
          <w:sz w:val="20"/>
        </w:rPr>
        <w:tab/>
      </w:r>
    </w:p>
    <w:p w14:paraId="72BECCE6" w14:textId="77777777" w:rsidR="001C0421" w:rsidRPr="00681BFB" w:rsidRDefault="001C0421" w:rsidP="001C0421">
      <w:pPr>
        <w:jc w:val="both"/>
        <w:rPr>
          <w:rFonts w:ascii="Arial" w:hAnsi="Arial" w:cs="Arial"/>
          <w:sz w:val="20"/>
        </w:rPr>
      </w:pPr>
    </w:p>
    <w:p w14:paraId="1CC78C7E" w14:textId="77777777" w:rsidR="001C0421" w:rsidRPr="00681BFB" w:rsidRDefault="001C0421" w:rsidP="001C0421">
      <w:pPr>
        <w:jc w:val="both"/>
        <w:rPr>
          <w:rFonts w:ascii="Arial" w:hAnsi="Arial" w:cs="Arial"/>
          <w:sz w:val="20"/>
        </w:rPr>
      </w:pPr>
    </w:p>
    <w:p w14:paraId="2E658EC6" w14:textId="77777777" w:rsidR="001C0421" w:rsidRPr="00681BFB" w:rsidRDefault="001C0421" w:rsidP="001C0421">
      <w:pPr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a</w:t>
      </w:r>
    </w:p>
    <w:p w14:paraId="092302F9" w14:textId="77777777" w:rsidR="001C0421" w:rsidRPr="00681BFB" w:rsidRDefault="001C0421" w:rsidP="001C0421">
      <w:pPr>
        <w:jc w:val="both"/>
        <w:rPr>
          <w:rFonts w:ascii="Arial" w:hAnsi="Arial" w:cs="Arial"/>
          <w:sz w:val="20"/>
        </w:rPr>
      </w:pPr>
    </w:p>
    <w:p w14:paraId="762740C0" w14:textId="77777777" w:rsidR="00304984" w:rsidRPr="00304984" w:rsidRDefault="00304984" w:rsidP="00304984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304984">
        <w:rPr>
          <w:rFonts w:ascii="Arial" w:hAnsi="Arial" w:cs="Arial"/>
          <w:b/>
          <w:sz w:val="20"/>
        </w:rPr>
        <w:t>Barevné domky Hajnice</w:t>
      </w:r>
    </w:p>
    <w:p w14:paraId="5AEC062D" w14:textId="77777777" w:rsidR="00304984" w:rsidRPr="00304984" w:rsidRDefault="00304984" w:rsidP="0030498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04984">
        <w:rPr>
          <w:rFonts w:ascii="Arial" w:hAnsi="Arial" w:cs="Arial"/>
          <w:sz w:val="20"/>
        </w:rPr>
        <w:t>se sídlem: Hajnice 46,54466 Hajnice</w:t>
      </w:r>
    </w:p>
    <w:p w14:paraId="2BB5D313" w14:textId="77777777" w:rsidR="00304984" w:rsidRPr="00304984" w:rsidRDefault="00304984" w:rsidP="0030498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04984">
        <w:rPr>
          <w:rFonts w:ascii="Arial" w:hAnsi="Arial" w:cs="Arial"/>
          <w:sz w:val="20"/>
        </w:rPr>
        <w:t>zastoupený: Ing. Bc. Lucie Skalová</w:t>
      </w:r>
    </w:p>
    <w:p w14:paraId="796F5ADD" w14:textId="77777777" w:rsidR="00304984" w:rsidRDefault="00304984" w:rsidP="0030498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04984">
        <w:rPr>
          <w:rFonts w:ascii="Arial" w:hAnsi="Arial" w:cs="Arial"/>
          <w:sz w:val="20"/>
        </w:rPr>
        <w:t>IČ: 00194972</w:t>
      </w:r>
    </w:p>
    <w:p w14:paraId="4F0057A1" w14:textId="2FDAB9B1" w:rsidR="00FB29F9" w:rsidRPr="00304984" w:rsidRDefault="00FB29F9" w:rsidP="0030498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CZ00194972</w:t>
      </w:r>
    </w:p>
    <w:p w14:paraId="3FFDBDC1" w14:textId="77777777" w:rsidR="00304984" w:rsidRPr="00304984" w:rsidRDefault="00304984" w:rsidP="0030498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04984">
        <w:rPr>
          <w:rFonts w:ascii="Arial" w:hAnsi="Arial" w:cs="Arial"/>
          <w:sz w:val="20"/>
        </w:rPr>
        <w:t>bankovní spojení: Komerční banka, a.s.</w:t>
      </w:r>
    </w:p>
    <w:p w14:paraId="0511CAB7" w14:textId="1AA7BE14" w:rsidR="001C0421" w:rsidRDefault="00304984" w:rsidP="001C0421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04984">
        <w:rPr>
          <w:rFonts w:ascii="Arial" w:hAnsi="Arial" w:cs="Arial"/>
          <w:sz w:val="20"/>
        </w:rPr>
        <w:t>číslo účtu: 000000-0024337601/0100</w:t>
      </w:r>
    </w:p>
    <w:p w14:paraId="3033D1B2" w14:textId="77777777" w:rsidR="00FB29F9" w:rsidRPr="00681BFB" w:rsidRDefault="00FB29F9" w:rsidP="001C042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3DE317B" w14:textId="196A3609" w:rsidR="00DF130B" w:rsidRPr="00681BFB" w:rsidRDefault="00396CC0" w:rsidP="00DF130B">
      <w:pPr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osoby oprávněné jednat ve věcech </w:t>
      </w:r>
      <w:r w:rsidR="007E4897" w:rsidRPr="00681BFB">
        <w:rPr>
          <w:rFonts w:ascii="Arial" w:hAnsi="Arial" w:cs="Arial"/>
          <w:sz w:val="20"/>
        </w:rPr>
        <w:t>plnění</w:t>
      </w:r>
      <w:r w:rsidR="00DF130B" w:rsidRPr="00681BFB">
        <w:rPr>
          <w:rFonts w:ascii="Arial" w:hAnsi="Arial" w:cs="Arial"/>
          <w:sz w:val="20"/>
        </w:rPr>
        <w:t xml:space="preserve"> a technických</w:t>
      </w:r>
      <w:r w:rsidRPr="00681BFB">
        <w:rPr>
          <w:rFonts w:ascii="Arial" w:hAnsi="Arial" w:cs="Arial"/>
          <w:sz w:val="20"/>
        </w:rPr>
        <w:t xml:space="preserve">: </w:t>
      </w:r>
      <w:r w:rsidR="00DF130B" w:rsidRPr="00681BFB">
        <w:rPr>
          <w:rFonts w:ascii="Arial" w:hAnsi="Arial" w:cs="Arial"/>
          <w:sz w:val="20"/>
        </w:rPr>
        <w:t xml:space="preserve">Ing. Petr </w:t>
      </w:r>
      <w:r w:rsidR="00304984">
        <w:rPr>
          <w:rFonts w:ascii="Arial" w:hAnsi="Arial" w:cs="Arial"/>
          <w:sz w:val="20"/>
        </w:rPr>
        <w:t>Jarý</w:t>
      </w:r>
      <w:r w:rsidR="00DF130B" w:rsidRPr="00681BFB">
        <w:rPr>
          <w:rFonts w:ascii="Arial" w:hAnsi="Arial" w:cs="Arial"/>
          <w:sz w:val="20"/>
        </w:rPr>
        <w:t xml:space="preserve">, </w:t>
      </w:r>
      <w:r w:rsidR="00304984">
        <w:rPr>
          <w:rFonts w:ascii="Arial" w:hAnsi="Arial" w:cs="Arial"/>
          <w:sz w:val="20"/>
        </w:rPr>
        <w:t>mob</w:t>
      </w:r>
      <w:r w:rsidR="00DF130B" w:rsidRPr="00681BFB">
        <w:rPr>
          <w:rFonts w:ascii="Arial" w:hAnsi="Arial" w:cs="Arial"/>
          <w:sz w:val="20"/>
        </w:rPr>
        <w:t xml:space="preserve">.: </w:t>
      </w:r>
      <w:r w:rsidR="00304984">
        <w:rPr>
          <w:rFonts w:ascii="Arial" w:hAnsi="Arial" w:cs="Arial"/>
          <w:sz w:val="20"/>
        </w:rPr>
        <w:t>702-133 953</w:t>
      </w:r>
      <w:r w:rsidR="00DF130B" w:rsidRPr="00681BFB">
        <w:rPr>
          <w:rFonts w:ascii="Arial" w:hAnsi="Arial" w:cs="Arial"/>
          <w:sz w:val="20"/>
        </w:rPr>
        <w:t xml:space="preserve">, e-mail: </w:t>
      </w:r>
      <w:hyperlink r:id="rId8" w:history="1">
        <w:r w:rsidR="00FB29F9" w:rsidRPr="00C96744">
          <w:rPr>
            <w:rStyle w:val="Hypertextovodkaz"/>
            <w:rFonts w:ascii="Arial" w:hAnsi="Arial" w:cs="Arial"/>
            <w:sz w:val="20"/>
          </w:rPr>
          <w:t>jary</w:t>
        </w:r>
        <w:r w:rsidR="00FB29F9" w:rsidRPr="00C96744">
          <w:rPr>
            <w:rStyle w:val="Hypertextovodkaz"/>
            <w:rFonts w:ascii="Arial" w:hAnsi="Arial" w:cs="Arial"/>
            <w:sz w:val="20"/>
            <w:lang w:val="en-US"/>
          </w:rPr>
          <w:t>@</w:t>
        </w:r>
        <w:r w:rsidR="00FB29F9" w:rsidRPr="00C96744">
          <w:rPr>
            <w:rStyle w:val="Hypertextovodkaz"/>
            <w:rFonts w:ascii="Arial" w:hAnsi="Arial" w:cs="Arial"/>
            <w:sz w:val="20"/>
          </w:rPr>
          <w:t>barevnedomky.cz</w:t>
        </w:r>
      </w:hyperlink>
      <w:r w:rsidR="000A774F">
        <w:rPr>
          <w:rFonts w:ascii="Arial" w:hAnsi="Arial" w:cs="Arial"/>
          <w:sz w:val="20"/>
        </w:rPr>
        <w:t xml:space="preserve"> </w:t>
      </w:r>
    </w:p>
    <w:p w14:paraId="7E1CFCB8" w14:textId="77777777" w:rsidR="001C0421" w:rsidRPr="00681BFB" w:rsidRDefault="001C0421" w:rsidP="001C0421">
      <w:pPr>
        <w:jc w:val="both"/>
        <w:rPr>
          <w:rFonts w:ascii="Arial" w:hAnsi="Arial" w:cs="Arial"/>
          <w:sz w:val="20"/>
        </w:rPr>
      </w:pPr>
    </w:p>
    <w:p w14:paraId="39181229" w14:textId="77777777" w:rsidR="001C0421" w:rsidRPr="00681BFB" w:rsidRDefault="00DF130B" w:rsidP="001C0421">
      <w:pPr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 </w:t>
      </w:r>
      <w:r w:rsidR="001C0421" w:rsidRPr="00681BFB">
        <w:rPr>
          <w:rFonts w:ascii="Arial" w:hAnsi="Arial" w:cs="Arial"/>
          <w:sz w:val="20"/>
        </w:rPr>
        <w:t>(dále jen „kupující“)</w:t>
      </w:r>
    </w:p>
    <w:p w14:paraId="6B7D7759" w14:textId="77777777" w:rsidR="001C0421" w:rsidRPr="00681BFB" w:rsidRDefault="001C0421" w:rsidP="001C0421">
      <w:pPr>
        <w:jc w:val="both"/>
        <w:rPr>
          <w:rFonts w:ascii="Arial" w:hAnsi="Arial" w:cs="Arial"/>
          <w:sz w:val="20"/>
        </w:rPr>
      </w:pPr>
    </w:p>
    <w:p w14:paraId="27688F29" w14:textId="2B0D84EF" w:rsidR="005E2196" w:rsidRPr="00681BFB" w:rsidRDefault="005E2196" w:rsidP="005E2196">
      <w:pPr>
        <w:pStyle w:val="Normlnweb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81BFB">
        <w:rPr>
          <w:rFonts w:ascii="Arial" w:hAnsi="Arial" w:cs="Arial"/>
          <w:bCs/>
          <w:iCs/>
          <w:sz w:val="20"/>
          <w:szCs w:val="20"/>
        </w:rPr>
        <w:t>Prodávající a kupující (dále též oba jako</w:t>
      </w:r>
      <w:r w:rsidR="005A715F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681BFB">
        <w:rPr>
          <w:rFonts w:ascii="Arial" w:hAnsi="Arial" w:cs="Arial"/>
          <w:bCs/>
          <w:iCs/>
          <w:sz w:val="20"/>
          <w:szCs w:val="20"/>
        </w:rPr>
        <w:t>„smluvní strany“</w:t>
      </w:r>
      <w:r w:rsidR="005A715F">
        <w:rPr>
          <w:rFonts w:ascii="Arial" w:hAnsi="Arial" w:cs="Arial"/>
          <w:bCs/>
          <w:iCs/>
          <w:sz w:val="20"/>
          <w:szCs w:val="20"/>
        </w:rPr>
        <w:t xml:space="preserve"> nebo „strany“</w:t>
      </w:r>
      <w:r w:rsidRPr="00681BFB">
        <w:rPr>
          <w:rFonts w:ascii="Arial" w:hAnsi="Arial" w:cs="Arial"/>
          <w:bCs/>
          <w:iCs/>
          <w:sz w:val="20"/>
          <w:szCs w:val="20"/>
        </w:rPr>
        <w:t>) uzavřeli níže uvedeného dne</w:t>
      </w:r>
      <w:r w:rsidR="005A715F">
        <w:rPr>
          <w:rFonts w:ascii="Arial" w:hAnsi="Arial" w:cs="Arial"/>
          <w:bCs/>
          <w:iCs/>
          <w:sz w:val="20"/>
          <w:szCs w:val="20"/>
        </w:rPr>
        <w:t>, měsíce</w:t>
      </w:r>
      <w:r w:rsidRPr="00681BFB">
        <w:rPr>
          <w:rFonts w:ascii="Arial" w:hAnsi="Arial" w:cs="Arial"/>
          <w:bCs/>
          <w:iCs/>
          <w:sz w:val="20"/>
          <w:szCs w:val="20"/>
        </w:rPr>
        <w:t xml:space="preserve"> a roku tuto kupní smlouvu</w:t>
      </w:r>
      <w:r w:rsidR="005A715F">
        <w:rPr>
          <w:rFonts w:ascii="Arial" w:hAnsi="Arial" w:cs="Arial"/>
          <w:bCs/>
          <w:iCs/>
          <w:sz w:val="20"/>
          <w:szCs w:val="20"/>
        </w:rPr>
        <w:t xml:space="preserve"> (dále též jen „smlouva“</w:t>
      </w:r>
      <w:r w:rsidR="000A774F">
        <w:rPr>
          <w:rFonts w:ascii="Arial" w:hAnsi="Arial" w:cs="Arial"/>
          <w:bCs/>
          <w:iCs/>
          <w:sz w:val="20"/>
          <w:szCs w:val="20"/>
        </w:rPr>
        <w:t>)</w:t>
      </w:r>
      <w:r w:rsidRPr="00681BFB">
        <w:rPr>
          <w:rFonts w:ascii="Arial" w:hAnsi="Arial" w:cs="Arial"/>
          <w:bCs/>
          <w:iCs/>
          <w:sz w:val="20"/>
          <w:szCs w:val="20"/>
        </w:rPr>
        <w:t>:</w:t>
      </w:r>
    </w:p>
    <w:p w14:paraId="475883F9" w14:textId="77777777" w:rsidR="001C0421" w:rsidRPr="00681BFB" w:rsidRDefault="001C0421" w:rsidP="001C0421">
      <w:pPr>
        <w:jc w:val="both"/>
        <w:rPr>
          <w:rFonts w:ascii="Arial" w:hAnsi="Arial" w:cs="Arial"/>
          <w:sz w:val="20"/>
        </w:rPr>
      </w:pPr>
    </w:p>
    <w:p w14:paraId="0844D7FA" w14:textId="77777777" w:rsidR="001C0421" w:rsidRPr="00681BFB" w:rsidRDefault="001C0421" w:rsidP="001C0421">
      <w:pPr>
        <w:jc w:val="center"/>
        <w:rPr>
          <w:rFonts w:ascii="Arial" w:hAnsi="Arial" w:cs="Arial"/>
          <w:b/>
          <w:sz w:val="20"/>
        </w:rPr>
      </w:pPr>
    </w:p>
    <w:p w14:paraId="541E3A5B" w14:textId="77777777" w:rsidR="001C0421" w:rsidRPr="00681BFB" w:rsidRDefault="001C0421" w:rsidP="001C0421">
      <w:pPr>
        <w:numPr>
          <w:ilvl w:val="0"/>
          <w:numId w:val="2"/>
        </w:numPr>
        <w:jc w:val="center"/>
        <w:rPr>
          <w:rFonts w:ascii="Arial" w:hAnsi="Arial" w:cs="Arial"/>
          <w:b/>
          <w:sz w:val="20"/>
        </w:rPr>
      </w:pPr>
      <w:r w:rsidRPr="00681BFB">
        <w:rPr>
          <w:rFonts w:ascii="Arial" w:hAnsi="Arial" w:cs="Arial"/>
          <w:b/>
          <w:sz w:val="20"/>
        </w:rPr>
        <w:t xml:space="preserve">Preambule </w:t>
      </w:r>
    </w:p>
    <w:p w14:paraId="26B1992A" w14:textId="77777777" w:rsidR="001C0421" w:rsidRPr="00681BFB" w:rsidRDefault="001C0421" w:rsidP="001C0421">
      <w:pPr>
        <w:jc w:val="center"/>
        <w:rPr>
          <w:rFonts w:ascii="Arial" w:hAnsi="Arial" w:cs="Arial"/>
          <w:sz w:val="20"/>
        </w:rPr>
      </w:pPr>
    </w:p>
    <w:p w14:paraId="22A8E04A" w14:textId="728F6FDA" w:rsidR="005E2196" w:rsidRPr="00FB29F9" w:rsidRDefault="005E2196" w:rsidP="00FB29F9">
      <w:pPr>
        <w:jc w:val="both"/>
        <w:rPr>
          <w:rFonts w:ascii="Calibri" w:hAnsi="Calibri"/>
        </w:rPr>
      </w:pPr>
      <w:r w:rsidRPr="00681BFB">
        <w:rPr>
          <w:rFonts w:ascii="Arial" w:hAnsi="Arial" w:cs="Arial"/>
          <w:sz w:val="20"/>
        </w:rPr>
        <w:t xml:space="preserve">Tato smlouva je uzavírána smluvními stranami na základě výsledku zadávacího řízení veřejné zakázky nazvané </w:t>
      </w:r>
      <w:r w:rsidR="00FB29F9" w:rsidRPr="00FB29F9">
        <w:rPr>
          <w:rFonts w:ascii="Arial" w:hAnsi="Arial" w:cs="Arial"/>
          <w:b/>
          <w:sz w:val="20"/>
        </w:rPr>
        <w:t>„Dodávka 1 ks užitkového vozu pro Barevné domky Hajnice kategorie M1“</w:t>
      </w:r>
      <w:r w:rsidR="00FB29F9">
        <w:rPr>
          <w:rFonts w:ascii="Arial" w:hAnsi="Arial" w:cs="Arial"/>
          <w:b/>
          <w:bCs/>
          <w:sz w:val="20"/>
        </w:rPr>
        <w:t xml:space="preserve"> </w:t>
      </w:r>
      <w:r w:rsidRPr="00681BFB">
        <w:rPr>
          <w:rFonts w:ascii="Arial" w:hAnsi="Arial" w:cs="Arial"/>
          <w:sz w:val="20"/>
        </w:rPr>
        <w:t>(dále jen „veřejná zakázka“).</w:t>
      </w:r>
    </w:p>
    <w:p w14:paraId="59BED5FC" w14:textId="77777777" w:rsidR="001C0421" w:rsidRPr="00681BFB" w:rsidRDefault="001C0421" w:rsidP="001C0421">
      <w:pPr>
        <w:jc w:val="center"/>
        <w:rPr>
          <w:rFonts w:ascii="Arial" w:hAnsi="Arial" w:cs="Arial"/>
          <w:b/>
          <w:sz w:val="20"/>
        </w:rPr>
      </w:pPr>
    </w:p>
    <w:p w14:paraId="09241BC3" w14:textId="1196C18C" w:rsidR="001C0421" w:rsidRPr="00681BFB" w:rsidRDefault="001C0421" w:rsidP="005E2196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Prodávající tí</w:t>
      </w:r>
      <w:r w:rsidR="002E53AD" w:rsidRPr="00681BFB">
        <w:rPr>
          <w:rFonts w:ascii="Arial" w:hAnsi="Arial" w:cs="Arial"/>
          <w:sz w:val="20"/>
        </w:rPr>
        <w:t xml:space="preserve">mto prohlašuje, že se seznámil </w:t>
      </w:r>
      <w:r w:rsidRPr="00681BFB">
        <w:rPr>
          <w:rFonts w:ascii="Arial" w:hAnsi="Arial" w:cs="Arial"/>
          <w:sz w:val="20"/>
        </w:rPr>
        <w:t xml:space="preserve">s rozsahem a povahou předmětu plnění dle této smlouvy, že jsou mu známy veškeré technické, kvalitativní a jiné podmínky nezbytné k realizaci </w:t>
      </w:r>
      <w:r w:rsidR="005E2196" w:rsidRPr="00681BFB">
        <w:rPr>
          <w:rFonts w:ascii="Arial" w:hAnsi="Arial" w:cs="Arial"/>
          <w:sz w:val="20"/>
        </w:rPr>
        <w:t xml:space="preserve">plnění dle </w:t>
      </w:r>
      <w:r w:rsidRPr="00681BFB">
        <w:rPr>
          <w:rFonts w:ascii="Arial" w:hAnsi="Arial" w:cs="Arial"/>
          <w:sz w:val="20"/>
        </w:rPr>
        <w:t>této smlouvy</w:t>
      </w:r>
      <w:r w:rsidR="005E2196" w:rsidRPr="00681BFB">
        <w:rPr>
          <w:rFonts w:ascii="Arial" w:hAnsi="Arial" w:cs="Arial"/>
          <w:sz w:val="20"/>
        </w:rPr>
        <w:t>,</w:t>
      </w:r>
      <w:r w:rsidRPr="00681BFB">
        <w:rPr>
          <w:rFonts w:ascii="Arial" w:hAnsi="Arial" w:cs="Arial"/>
          <w:sz w:val="20"/>
        </w:rPr>
        <w:t xml:space="preserve"> a že disponuje takovými kapacitami a odbornými znalostmi a oprávněními, které jsou ke splnění této smlouvy nezbytné. </w:t>
      </w:r>
    </w:p>
    <w:p w14:paraId="4949BAF1" w14:textId="77777777" w:rsidR="001C0421" w:rsidRPr="00681BFB" w:rsidRDefault="001C0421" w:rsidP="001C0421">
      <w:pPr>
        <w:jc w:val="both"/>
        <w:rPr>
          <w:rFonts w:ascii="Arial" w:hAnsi="Arial" w:cs="Arial"/>
          <w:sz w:val="20"/>
        </w:rPr>
      </w:pPr>
    </w:p>
    <w:p w14:paraId="7F125B04" w14:textId="77777777" w:rsidR="001C0421" w:rsidRPr="00681BFB" w:rsidRDefault="001C0421" w:rsidP="001C0421">
      <w:pPr>
        <w:jc w:val="both"/>
        <w:rPr>
          <w:rFonts w:ascii="Arial" w:hAnsi="Arial" w:cs="Arial"/>
          <w:sz w:val="20"/>
        </w:rPr>
      </w:pPr>
    </w:p>
    <w:p w14:paraId="7E3A9B2A" w14:textId="77777777" w:rsidR="001C0421" w:rsidRPr="00681BFB" w:rsidRDefault="001C0421" w:rsidP="001C0421">
      <w:pPr>
        <w:jc w:val="center"/>
        <w:rPr>
          <w:rFonts w:ascii="Arial" w:hAnsi="Arial" w:cs="Arial"/>
          <w:b/>
          <w:i/>
          <w:sz w:val="20"/>
        </w:rPr>
      </w:pPr>
    </w:p>
    <w:p w14:paraId="295F9E0F" w14:textId="77777777" w:rsidR="001C0421" w:rsidRPr="00681BFB" w:rsidRDefault="001C0421" w:rsidP="001C0421">
      <w:pPr>
        <w:numPr>
          <w:ilvl w:val="0"/>
          <w:numId w:val="2"/>
        </w:numPr>
        <w:jc w:val="center"/>
        <w:rPr>
          <w:rFonts w:ascii="Arial" w:hAnsi="Arial" w:cs="Arial"/>
          <w:b/>
          <w:sz w:val="20"/>
        </w:rPr>
      </w:pPr>
      <w:r w:rsidRPr="00681BFB">
        <w:rPr>
          <w:rFonts w:ascii="Arial" w:hAnsi="Arial" w:cs="Arial"/>
          <w:b/>
          <w:sz w:val="20"/>
        </w:rPr>
        <w:t xml:space="preserve"> Účel smlouvy </w:t>
      </w:r>
    </w:p>
    <w:p w14:paraId="543F6C68" w14:textId="77777777" w:rsidR="001C0421" w:rsidRPr="00681BFB" w:rsidRDefault="001C0421" w:rsidP="001C0421">
      <w:pPr>
        <w:jc w:val="both"/>
        <w:rPr>
          <w:rFonts w:ascii="Arial" w:hAnsi="Arial" w:cs="Arial"/>
          <w:b/>
          <w:sz w:val="20"/>
        </w:rPr>
      </w:pPr>
    </w:p>
    <w:p w14:paraId="202EAC26" w14:textId="2CE8FB35" w:rsidR="001C0421" w:rsidRPr="00681BFB" w:rsidRDefault="001C0421" w:rsidP="00061ACE">
      <w:pPr>
        <w:ind w:left="426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Tato smlouva je uzavřena za účelem úpravy práv a povinností smluvních stran souvisejících s </w:t>
      </w:r>
      <w:r w:rsidR="003016D2" w:rsidRPr="00681BFB">
        <w:rPr>
          <w:rFonts w:ascii="Arial" w:hAnsi="Arial" w:cs="Arial"/>
          <w:sz w:val="20"/>
        </w:rPr>
        <w:t>dodávkou</w:t>
      </w:r>
      <w:r w:rsidRPr="00681BFB">
        <w:rPr>
          <w:rFonts w:ascii="Arial" w:hAnsi="Arial" w:cs="Arial"/>
          <w:sz w:val="20"/>
        </w:rPr>
        <w:t xml:space="preserve"> </w:t>
      </w:r>
      <w:r w:rsidR="00FB29F9">
        <w:rPr>
          <w:rFonts w:ascii="Arial" w:hAnsi="Arial" w:cs="Arial"/>
          <w:sz w:val="20"/>
        </w:rPr>
        <w:t>1</w:t>
      </w:r>
      <w:r w:rsidR="00262EBE" w:rsidRPr="00681BFB">
        <w:rPr>
          <w:rFonts w:ascii="Arial" w:hAnsi="Arial" w:cs="Arial"/>
          <w:sz w:val="20"/>
        </w:rPr>
        <w:t xml:space="preserve"> ks nov</w:t>
      </w:r>
      <w:r w:rsidR="00FB29F9">
        <w:rPr>
          <w:rFonts w:ascii="Arial" w:hAnsi="Arial" w:cs="Arial"/>
          <w:sz w:val="20"/>
        </w:rPr>
        <w:t>ého</w:t>
      </w:r>
      <w:r w:rsidR="005A715F">
        <w:rPr>
          <w:rFonts w:ascii="Arial" w:hAnsi="Arial" w:cs="Arial"/>
          <w:sz w:val="20"/>
        </w:rPr>
        <w:t>, dosud nepoužit</w:t>
      </w:r>
      <w:r w:rsidR="00FB29F9">
        <w:rPr>
          <w:rFonts w:ascii="Arial" w:hAnsi="Arial" w:cs="Arial"/>
          <w:sz w:val="20"/>
        </w:rPr>
        <w:t>ého</w:t>
      </w:r>
      <w:r w:rsidR="00262EBE" w:rsidRPr="00681BFB">
        <w:rPr>
          <w:rFonts w:ascii="Arial" w:hAnsi="Arial" w:cs="Arial"/>
          <w:sz w:val="20"/>
        </w:rPr>
        <w:t xml:space="preserve"> </w:t>
      </w:r>
      <w:r w:rsidR="00E92ECE" w:rsidRPr="00681BFB">
        <w:rPr>
          <w:rFonts w:ascii="Arial" w:hAnsi="Arial" w:cs="Arial"/>
          <w:sz w:val="20"/>
        </w:rPr>
        <w:t>osobní</w:t>
      </w:r>
      <w:r w:rsidR="00FB29F9">
        <w:rPr>
          <w:rFonts w:ascii="Arial" w:hAnsi="Arial" w:cs="Arial"/>
          <w:sz w:val="20"/>
        </w:rPr>
        <w:t>ho</w:t>
      </w:r>
      <w:r w:rsidR="00E92ECE" w:rsidRPr="00681BFB">
        <w:rPr>
          <w:rFonts w:ascii="Arial" w:hAnsi="Arial" w:cs="Arial"/>
          <w:sz w:val="20"/>
        </w:rPr>
        <w:t xml:space="preserve"> </w:t>
      </w:r>
      <w:r w:rsidR="00F34EA3" w:rsidRPr="00681BFB">
        <w:rPr>
          <w:rFonts w:ascii="Arial" w:hAnsi="Arial" w:cs="Arial"/>
          <w:sz w:val="20"/>
        </w:rPr>
        <w:t>motorov</w:t>
      </w:r>
      <w:r w:rsidR="00FB29F9">
        <w:rPr>
          <w:rFonts w:ascii="Arial" w:hAnsi="Arial" w:cs="Arial"/>
          <w:sz w:val="20"/>
        </w:rPr>
        <w:t>ého</w:t>
      </w:r>
      <w:r w:rsidR="00F34EA3" w:rsidRPr="00681BFB">
        <w:rPr>
          <w:rFonts w:ascii="Arial" w:hAnsi="Arial" w:cs="Arial"/>
          <w:sz w:val="20"/>
        </w:rPr>
        <w:t xml:space="preserve"> vozid</w:t>
      </w:r>
      <w:r w:rsidR="00FB29F9">
        <w:rPr>
          <w:rFonts w:ascii="Arial" w:hAnsi="Arial" w:cs="Arial"/>
          <w:sz w:val="20"/>
        </w:rPr>
        <w:t>la,</w:t>
      </w:r>
      <w:r w:rsidR="007A0443" w:rsidRPr="00681BFB">
        <w:rPr>
          <w:rFonts w:ascii="Arial" w:hAnsi="Arial" w:cs="Arial"/>
          <w:sz w:val="20"/>
        </w:rPr>
        <w:t xml:space="preserve"> </w:t>
      </w:r>
      <w:r w:rsidRPr="00681BFB">
        <w:rPr>
          <w:rFonts w:ascii="Arial" w:hAnsi="Arial" w:cs="Arial"/>
          <w:sz w:val="20"/>
        </w:rPr>
        <w:t>blíže technicky specifikovan</w:t>
      </w:r>
      <w:r w:rsidR="00FB29F9">
        <w:rPr>
          <w:rFonts w:ascii="Arial" w:hAnsi="Arial" w:cs="Arial"/>
          <w:sz w:val="20"/>
        </w:rPr>
        <w:t>ého</w:t>
      </w:r>
      <w:r w:rsidR="007A0443" w:rsidRPr="00681BFB">
        <w:rPr>
          <w:rFonts w:ascii="Arial" w:hAnsi="Arial" w:cs="Arial"/>
          <w:sz w:val="20"/>
        </w:rPr>
        <w:t xml:space="preserve"> </w:t>
      </w:r>
      <w:r w:rsidRPr="00681BFB">
        <w:rPr>
          <w:rFonts w:ascii="Arial" w:hAnsi="Arial" w:cs="Arial"/>
          <w:sz w:val="20"/>
        </w:rPr>
        <w:t>v</w:t>
      </w:r>
      <w:r w:rsidR="00F34EA3" w:rsidRPr="00681BFB">
        <w:rPr>
          <w:rFonts w:ascii="Arial" w:hAnsi="Arial" w:cs="Arial"/>
          <w:sz w:val="20"/>
        </w:rPr>
        <w:t xml:space="preserve"> této smlouvě a zejména v </w:t>
      </w:r>
      <w:r w:rsidRPr="00681BFB">
        <w:rPr>
          <w:rFonts w:ascii="Arial" w:hAnsi="Arial" w:cs="Arial"/>
          <w:sz w:val="20"/>
        </w:rPr>
        <w:t xml:space="preserve">příloze č. </w:t>
      </w:r>
      <w:r w:rsidR="009C54C2" w:rsidRPr="00681BFB">
        <w:rPr>
          <w:rFonts w:ascii="Arial" w:hAnsi="Arial" w:cs="Arial"/>
          <w:sz w:val="20"/>
        </w:rPr>
        <w:t>1</w:t>
      </w:r>
      <w:r w:rsidRPr="00681BFB">
        <w:rPr>
          <w:rFonts w:ascii="Arial" w:hAnsi="Arial" w:cs="Arial"/>
          <w:sz w:val="20"/>
        </w:rPr>
        <w:t xml:space="preserve"> této smlouvy</w:t>
      </w:r>
      <w:r w:rsidR="007F7E1C" w:rsidRPr="00681BFB">
        <w:rPr>
          <w:rFonts w:ascii="Arial" w:hAnsi="Arial" w:cs="Arial"/>
          <w:sz w:val="20"/>
        </w:rPr>
        <w:t xml:space="preserve"> –</w:t>
      </w:r>
      <w:r w:rsidR="00262EBE" w:rsidRPr="00681BFB">
        <w:rPr>
          <w:rFonts w:ascii="Arial" w:hAnsi="Arial" w:cs="Arial"/>
          <w:sz w:val="20"/>
        </w:rPr>
        <w:t xml:space="preserve"> min.</w:t>
      </w:r>
      <w:r w:rsidR="002441F3">
        <w:rPr>
          <w:rFonts w:ascii="Arial" w:hAnsi="Arial" w:cs="Arial"/>
          <w:sz w:val="20"/>
        </w:rPr>
        <w:t xml:space="preserve"> </w:t>
      </w:r>
      <w:r w:rsidR="00262EBE" w:rsidRPr="00681BFB">
        <w:rPr>
          <w:rFonts w:ascii="Arial" w:hAnsi="Arial" w:cs="Arial"/>
          <w:sz w:val="20"/>
        </w:rPr>
        <w:t>technické parametry voz</w:t>
      </w:r>
      <w:r w:rsidR="00FB29F9">
        <w:rPr>
          <w:rFonts w:ascii="Arial" w:hAnsi="Arial" w:cs="Arial"/>
          <w:sz w:val="20"/>
        </w:rPr>
        <w:t>idla</w:t>
      </w:r>
      <w:r w:rsidRPr="00681BFB">
        <w:rPr>
          <w:rFonts w:ascii="Arial" w:hAnsi="Arial" w:cs="Arial"/>
          <w:sz w:val="20"/>
        </w:rPr>
        <w:t xml:space="preserve">.  </w:t>
      </w:r>
    </w:p>
    <w:p w14:paraId="398EE387" w14:textId="77777777" w:rsidR="001C0421" w:rsidRPr="00681BFB" w:rsidRDefault="001C0421" w:rsidP="001C0421">
      <w:pPr>
        <w:jc w:val="both"/>
        <w:rPr>
          <w:rFonts w:ascii="Arial" w:hAnsi="Arial" w:cs="Arial"/>
          <w:sz w:val="20"/>
        </w:rPr>
      </w:pPr>
    </w:p>
    <w:p w14:paraId="39BB94F3" w14:textId="77777777" w:rsidR="001C0421" w:rsidRPr="00681BFB" w:rsidRDefault="001C0421" w:rsidP="001C0421">
      <w:pPr>
        <w:jc w:val="both"/>
        <w:rPr>
          <w:rFonts w:ascii="Arial" w:hAnsi="Arial" w:cs="Arial"/>
          <w:sz w:val="20"/>
        </w:rPr>
      </w:pPr>
    </w:p>
    <w:p w14:paraId="6C4DFF1F" w14:textId="77777777" w:rsidR="001C0421" w:rsidRPr="00681BFB" w:rsidRDefault="001C0421" w:rsidP="001C0421">
      <w:pPr>
        <w:jc w:val="center"/>
        <w:rPr>
          <w:rFonts w:ascii="Arial" w:hAnsi="Arial" w:cs="Arial"/>
          <w:b/>
          <w:sz w:val="20"/>
        </w:rPr>
      </w:pPr>
    </w:p>
    <w:p w14:paraId="07414818" w14:textId="1AFC987F" w:rsidR="001C0421" w:rsidRPr="00681BFB" w:rsidRDefault="001C0421" w:rsidP="001C0421">
      <w:pPr>
        <w:numPr>
          <w:ilvl w:val="0"/>
          <w:numId w:val="2"/>
        </w:numPr>
        <w:jc w:val="center"/>
        <w:rPr>
          <w:rFonts w:ascii="Arial" w:hAnsi="Arial" w:cs="Arial"/>
          <w:b/>
          <w:sz w:val="20"/>
        </w:rPr>
      </w:pPr>
      <w:r w:rsidRPr="00681BFB">
        <w:rPr>
          <w:rFonts w:ascii="Arial" w:hAnsi="Arial" w:cs="Arial"/>
          <w:b/>
          <w:sz w:val="20"/>
        </w:rPr>
        <w:t xml:space="preserve">Předmět </w:t>
      </w:r>
      <w:r w:rsidR="00BD094F" w:rsidRPr="00681BFB">
        <w:rPr>
          <w:rFonts w:ascii="Arial" w:hAnsi="Arial" w:cs="Arial"/>
          <w:b/>
          <w:sz w:val="20"/>
        </w:rPr>
        <w:t>plnění</w:t>
      </w:r>
    </w:p>
    <w:p w14:paraId="6E776FB2" w14:textId="77777777" w:rsidR="001C0421" w:rsidRPr="00681BFB" w:rsidRDefault="001C0421" w:rsidP="001C0421">
      <w:pPr>
        <w:rPr>
          <w:rFonts w:ascii="Arial" w:hAnsi="Arial" w:cs="Arial"/>
          <w:b/>
          <w:sz w:val="20"/>
        </w:rPr>
      </w:pPr>
    </w:p>
    <w:p w14:paraId="1FD50449" w14:textId="176380E1" w:rsidR="00F34EA3" w:rsidRDefault="00F34EA3" w:rsidP="00061ACE">
      <w:pPr>
        <w:pStyle w:val="Zpat"/>
        <w:numPr>
          <w:ilvl w:val="0"/>
          <w:numId w:val="4"/>
        </w:numPr>
        <w:spacing w:before="240" w:after="240"/>
        <w:ind w:left="709"/>
        <w:jc w:val="both"/>
        <w:rPr>
          <w:rFonts w:ascii="Arial" w:hAnsi="Arial" w:cs="Arial"/>
        </w:rPr>
      </w:pPr>
      <w:r w:rsidRPr="00681BFB">
        <w:rPr>
          <w:rFonts w:ascii="Arial" w:hAnsi="Arial" w:cs="Arial"/>
        </w:rPr>
        <w:lastRenderedPageBreak/>
        <w:t>Př</w:t>
      </w:r>
      <w:r w:rsidR="00555E82">
        <w:rPr>
          <w:rFonts w:ascii="Arial" w:hAnsi="Arial" w:cs="Arial"/>
        </w:rPr>
        <w:t xml:space="preserve">edmětem plnění je dodání </w:t>
      </w:r>
      <w:r w:rsidR="00555E82" w:rsidRPr="00B81CE2">
        <w:rPr>
          <w:rFonts w:ascii="Arial" w:hAnsi="Arial" w:cs="Arial"/>
          <w:highlight w:val="yellow"/>
        </w:rPr>
        <w:t>vozidla</w:t>
      </w:r>
      <w:r w:rsidRPr="00B81CE2">
        <w:rPr>
          <w:rFonts w:ascii="Arial" w:hAnsi="Arial" w:cs="Arial"/>
          <w:highlight w:val="yellow"/>
        </w:rPr>
        <w:t xml:space="preserve"> </w:t>
      </w:r>
      <w:r w:rsidR="002103F8">
        <w:rPr>
          <w:rFonts w:ascii="Arial" w:hAnsi="Arial" w:cs="Arial"/>
          <w:highlight w:val="yellow"/>
        </w:rPr>
        <w:t xml:space="preserve">1ks Opel Combo LIFE COOL </w:t>
      </w:r>
      <w:r w:rsidRPr="00681BFB">
        <w:rPr>
          <w:rFonts w:ascii="Arial" w:hAnsi="Arial" w:cs="Arial"/>
        </w:rPr>
        <w:t>pro po</w:t>
      </w:r>
      <w:bookmarkStart w:id="0" w:name="_GoBack"/>
      <w:bookmarkEnd w:id="0"/>
      <w:r w:rsidRPr="00681BFB">
        <w:rPr>
          <w:rFonts w:ascii="Arial" w:hAnsi="Arial" w:cs="Arial"/>
        </w:rPr>
        <w:t>třebu Královéhradeckého kraje, a to včetně vybavení a dokladů nutných k řádnému užití t</w:t>
      </w:r>
      <w:r w:rsidR="00555E82">
        <w:rPr>
          <w:rFonts w:ascii="Arial" w:hAnsi="Arial" w:cs="Arial"/>
        </w:rPr>
        <w:t>ohoto</w:t>
      </w:r>
      <w:r w:rsidRPr="00681BFB">
        <w:rPr>
          <w:rFonts w:ascii="Arial" w:hAnsi="Arial" w:cs="Arial"/>
        </w:rPr>
        <w:t xml:space="preserve"> voz</w:t>
      </w:r>
      <w:r w:rsidR="00555E82">
        <w:rPr>
          <w:rFonts w:ascii="Arial" w:hAnsi="Arial" w:cs="Arial"/>
        </w:rPr>
        <w:t xml:space="preserve">idla </w:t>
      </w:r>
      <w:r w:rsidR="00881C1A" w:rsidRPr="00681BFB">
        <w:rPr>
          <w:rFonts w:ascii="Arial" w:hAnsi="Arial" w:cs="Arial"/>
        </w:rPr>
        <w:t>(dále též jen „vozidla“ nebo „předmět plnění“)</w:t>
      </w:r>
      <w:r w:rsidRPr="00681BFB">
        <w:rPr>
          <w:rFonts w:ascii="Arial" w:hAnsi="Arial" w:cs="Arial"/>
        </w:rPr>
        <w:t>. Technická specifikace předmětu plnění je uvedena v Příloze č. 1 této smlouvy. Doklady a minimální výbava prodávaného vozidla: velký technický průkaz</w:t>
      </w:r>
      <w:r w:rsidR="005F24E4">
        <w:rPr>
          <w:rFonts w:ascii="Arial" w:hAnsi="Arial" w:cs="Arial"/>
        </w:rPr>
        <w:t xml:space="preserve"> s řádným vypsáním a potvrzením nezbytných údajů</w:t>
      </w:r>
      <w:r w:rsidRPr="00681BFB">
        <w:rPr>
          <w:rFonts w:ascii="Arial" w:hAnsi="Arial" w:cs="Arial"/>
        </w:rPr>
        <w:t>, návod k obsluze a údržbě v českém jazyce, servisní sešit, seznam záručních opraven, gumové koberce, lékárna, výstražný trojúhelník, sada náhradních žárovek</w:t>
      </w:r>
      <w:r w:rsidR="00AB3E0A">
        <w:rPr>
          <w:rFonts w:ascii="Arial" w:hAnsi="Arial" w:cs="Arial"/>
        </w:rPr>
        <w:t xml:space="preserve">, případně i další </w:t>
      </w:r>
      <w:r w:rsidRPr="00681BFB">
        <w:rPr>
          <w:rFonts w:ascii="Arial" w:hAnsi="Arial" w:cs="Arial"/>
        </w:rPr>
        <w:t xml:space="preserve">výbava </w:t>
      </w:r>
      <w:r w:rsidRPr="00B81CE2">
        <w:rPr>
          <w:rFonts w:ascii="Arial" w:hAnsi="Arial" w:cs="Arial"/>
          <w:highlight w:val="yellow"/>
        </w:rPr>
        <w:t>stanovená platnými právními předpisy (§ 31 vyhlášky Ministerstva dopravy č. 341/2014 Sb.,</w:t>
      </w:r>
      <w:r w:rsidR="00881C1A" w:rsidRPr="00B81CE2">
        <w:rPr>
          <w:rFonts w:ascii="Arial" w:hAnsi="Arial" w:cs="Arial"/>
          <w:highlight w:val="yellow"/>
        </w:rPr>
        <w:t xml:space="preserve"> o schvalování</w:t>
      </w:r>
      <w:r w:rsidR="00881C1A" w:rsidRPr="00681BFB">
        <w:rPr>
          <w:rFonts w:ascii="Arial" w:hAnsi="Arial" w:cs="Arial"/>
        </w:rPr>
        <w:t xml:space="preserve"> technické způsobilosti a o technických podmínkách provozu vozidel na pozemních komunikacích,</w:t>
      </w:r>
      <w:r w:rsidRPr="00681BFB">
        <w:rPr>
          <w:rFonts w:ascii="Arial" w:hAnsi="Arial" w:cs="Arial"/>
        </w:rPr>
        <w:t xml:space="preserve"> ve znění pozdějších právních předpisů).</w:t>
      </w:r>
    </w:p>
    <w:p w14:paraId="599ED50E" w14:textId="31BB0B14" w:rsidR="00881C1A" w:rsidRPr="00681BFB" w:rsidRDefault="0041358A" w:rsidP="00061ACE">
      <w:pPr>
        <w:pStyle w:val="Zpat"/>
        <w:numPr>
          <w:ilvl w:val="0"/>
          <w:numId w:val="4"/>
        </w:numPr>
        <w:spacing w:before="240" w:after="240"/>
        <w:ind w:left="709"/>
        <w:jc w:val="both"/>
        <w:rPr>
          <w:rFonts w:ascii="Arial" w:hAnsi="Arial" w:cs="Arial"/>
        </w:rPr>
      </w:pPr>
      <w:r w:rsidRPr="00681BFB">
        <w:rPr>
          <w:rFonts w:ascii="Arial" w:hAnsi="Arial" w:cs="Arial"/>
        </w:rPr>
        <w:t>Prodávaj</w:t>
      </w:r>
      <w:r w:rsidR="00C37238" w:rsidRPr="00681BFB">
        <w:rPr>
          <w:rFonts w:ascii="Arial" w:hAnsi="Arial" w:cs="Arial"/>
        </w:rPr>
        <w:t xml:space="preserve">ící se zavazuje odevzdat </w:t>
      </w:r>
      <w:r w:rsidR="000A75CE" w:rsidRPr="00681BFB">
        <w:rPr>
          <w:rFonts w:ascii="Arial" w:hAnsi="Arial" w:cs="Arial"/>
        </w:rPr>
        <w:t>vozidl</w:t>
      </w:r>
      <w:r w:rsidR="00555E82">
        <w:rPr>
          <w:rFonts w:ascii="Arial" w:hAnsi="Arial" w:cs="Arial"/>
        </w:rPr>
        <w:t>o</w:t>
      </w:r>
      <w:r w:rsidR="00571C5A" w:rsidRPr="00681BFB">
        <w:rPr>
          <w:rFonts w:ascii="Arial" w:hAnsi="Arial" w:cs="Arial"/>
        </w:rPr>
        <w:t>, kter</w:t>
      </w:r>
      <w:r w:rsidR="00555E82">
        <w:rPr>
          <w:rFonts w:ascii="Arial" w:hAnsi="Arial" w:cs="Arial"/>
        </w:rPr>
        <w:t>é</w:t>
      </w:r>
      <w:r w:rsidR="00571C5A" w:rsidRPr="00681BFB">
        <w:rPr>
          <w:rFonts w:ascii="Arial" w:hAnsi="Arial" w:cs="Arial"/>
        </w:rPr>
        <w:t xml:space="preserve"> </w:t>
      </w:r>
      <w:r w:rsidR="00F34EA3" w:rsidRPr="00681BFB">
        <w:rPr>
          <w:rFonts w:ascii="Arial" w:hAnsi="Arial" w:cs="Arial"/>
        </w:rPr>
        <w:t>j</w:t>
      </w:r>
      <w:r w:rsidR="00555E82">
        <w:rPr>
          <w:rFonts w:ascii="Arial" w:hAnsi="Arial" w:cs="Arial"/>
        </w:rPr>
        <w:t>e</w:t>
      </w:r>
      <w:r w:rsidRPr="00681BFB">
        <w:rPr>
          <w:rFonts w:ascii="Arial" w:hAnsi="Arial" w:cs="Arial"/>
        </w:rPr>
        <w:t xml:space="preserve"> předmětem této smlouvy kupujícímu a umožnit</w:t>
      </w:r>
      <w:r w:rsidR="00571C5A" w:rsidRPr="00681BFB">
        <w:rPr>
          <w:rFonts w:ascii="Arial" w:hAnsi="Arial" w:cs="Arial"/>
        </w:rPr>
        <w:t xml:space="preserve"> mu nabýt vlastnické právo k n</w:t>
      </w:r>
      <w:r w:rsidR="00F34EA3" w:rsidRPr="00681BFB">
        <w:rPr>
          <w:rFonts w:ascii="Arial" w:hAnsi="Arial" w:cs="Arial"/>
        </w:rPr>
        <w:t>im</w:t>
      </w:r>
      <w:r w:rsidR="00FD199B" w:rsidRPr="00681BFB">
        <w:rPr>
          <w:rFonts w:ascii="Arial" w:hAnsi="Arial" w:cs="Arial"/>
        </w:rPr>
        <w:t xml:space="preserve">. Kupující </w:t>
      </w:r>
      <w:r w:rsidR="001C0421" w:rsidRPr="00681BFB">
        <w:rPr>
          <w:rFonts w:ascii="Arial" w:hAnsi="Arial" w:cs="Arial"/>
        </w:rPr>
        <w:t xml:space="preserve">se zavazuje řádně a včas </w:t>
      </w:r>
      <w:r w:rsidR="00571C5A" w:rsidRPr="00681BFB">
        <w:rPr>
          <w:rFonts w:ascii="Arial" w:hAnsi="Arial" w:cs="Arial"/>
        </w:rPr>
        <w:t>dodan</w:t>
      </w:r>
      <w:r w:rsidR="00555E82">
        <w:rPr>
          <w:rFonts w:ascii="Arial" w:hAnsi="Arial" w:cs="Arial"/>
        </w:rPr>
        <w:t>é</w:t>
      </w:r>
      <w:r w:rsidR="00571C5A" w:rsidRPr="00681BFB">
        <w:rPr>
          <w:rFonts w:ascii="Arial" w:hAnsi="Arial" w:cs="Arial"/>
        </w:rPr>
        <w:t xml:space="preserve"> vozidl</w:t>
      </w:r>
      <w:r w:rsidR="00555E82">
        <w:rPr>
          <w:rFonts w:ascii="Arial" w:hAnsi="Arial" w:cs="Arial"/>
        </w:rPr>
        <w:t>o</w:t>
      </w:r>
      <w:r w:rsidR="001C0421" w:rsidRPr="00681BFB">
        <w:rPr>
          <w:rFonts w:ascii="Arial" w:hAnsi="Arial" w:cs="Arial"/>
        </w:rPr>
        <w:t xml:space="preserve"> od prodávajícího převzít a zaplatit za ně sjednanou kupní cenu, to vše za podmínek této smlouvy. </w:t>
      </w:r>
      <w:r w:rsidR="00571C5A" w:rsidRPr="00681BFB">
        <w:rPr>
          <w:rFonts w:ascii="Arial" w:hAnsi="Arial" w:cs="Arial"/>
        </w:rPr>
        <w:t>Vozidl</w:t>
      </w:r>
      <w:r w:rsidR="00555E82">
        <w:rPr>
          <w:rFonts w:ascii="Arial" w:hAnsi="Arial" w:cs="Arial"/>
        </w:rPr>
        <w:t>o</w:t>
      </w:r>
      <w:r w:rsidR="008C3E6E" w:rsidRPr="00681BFB">
        <w:rPr>
          <w:rFonts w:ascii="Arial" w:hAnsi="Arial" w:cs="Arial"/>
        </w:rPr>
        <w:t xml:space="preserve"> bud</w:t>
      </w:r>
      <w:r w:rsidR="00555E82">
        <w:rPr>
          <w:rFonts w:ascii="Arial" w:hAnsi="Arial" w:cs="Arial"/>
        </w:rPr>
        <w:t>e</w:t>
      </w:r>
      <w:r w:rsidR="00571C5A" w:rsidRPr="00681BFB">
        <w:rPr>
          <w:rFonts w:ascii="Arial" w:hAnsi="Arial" w:cs="Arial"/>
        </w:rPr>
        <w:t xml:space="preserve"> dodán</w:t>
      </w:r>
      <w:r w:rsidR="00555E82">
        <w:rPr>
          <w:rFonts w:ascii="Arial" w:hAnsi="Arial" w:cs="Arial"/>
        </w:rPr>
        <w:t>o</w:t>
      </w:r>
      <w:r w:rsidR="00571C5A" w:rsidRPr="00681BFB">
        <w:rPr>
          <w:rFonts w:ascii="Arial" w:hAnsi="Arial" w:cs="Arial"/>
        </w:rPr>
        <w:t xml:space="preserve"> zcela nov</w:t>
      </w:r>
      <w:r w:rsidR="00555E82">
        <w:rPr>
          <w:rFonts w:ascii="Arial" w:hAnsi="Arial" w:cs="Arial"/>
        </w:rPr>
        <w:t>é</w:t>
      </w:r>
      <w:r w:rsidR="00FD199B" w:rsidRPr="00681BFB">
        <w:rPr>
          <w:rFonts w:ascii="Arial" w:hAnsi="Arial" w:cs="Arial"/>
        </w:rPr>
        <w:t xml:space="preserve">. </w:t>
      </w:r>
      <w:r w:rsidR="00881C1A" w:rsidRPr="00681BFB">
        <w:rPr>
          <w:rFonts w:ascii="Arial" w:hAnsi="Arial" w:cs="Arial"/>
        </w:rPr>
        <w:t xml:space="preserve">Prodávajícímu vzniká právo na zaplacení předmětu plnění na základě oboustranně podepsaného protokolu o předání a převzetí předmětu plnění vyhotoveného prodávajícím (dále jen „předávací protokol“). </w:t>
      </w:r>
      <w:r w:rsidR="00BD094F" w:rsidRPr="00681BFB">
        <w:rPr>
          <w:rFonts w:ascii="Arial" w:hAnsi="Arial" w:cs="Arial"/>
        </w:rPr>
        <w:t>Kupující nabývá vlastnického práva k předmětu plnění jeho řádným převzetím na základě podepsaného předávacího protokolu</w:t>
      </w:r>
    </w:p>
    <w:p w14:paraId="1534E0D8" w14:textId="3B9D5587" w:rsidR="001C0421" w:rsidRPr="00681BFB" w:rsidRDefault="001C0421" w:rsidP="00061ACE">
      <w:pPr>
        <w:pStyle w:val="Zkladntext"/>
        <w:numPr>
          <w:ilvl w:val="0"/>
          <w:numId w:val="4"/>
        </w:numPr>
        <w:spacing w:before="240" w:after="240"/>
        <w:ind w:left="709"/>
        <w:rPr>
          <w:rFonts w:ascii="Arial" w:hAnsi="Arial" w:cs="Arial"/>
        </w:rPr>
      </w:pPr>
      <w:r w:rsidRPr="00681BFB">
        <w:rPr>
          <w:rFonts w:ascii="Arial" w:hAnsi="Arial" w:cs="Arial"/>
        </w:rPr>
        <w:t xml:space="preserve">Prodávající prohlašuje, že </w:t>
      </w:r>
      <w:r w:rsidR="00D937D2" w:rsidRPr="00681BFB">
        <w:rPr>
          <w:rFonts w:ascii="Arial" w:hAnsi="Arial" w:cs="Arial"/>
        </w:rPr>
        <w:t>vozidl</w:t>
      </w:r>
      <w:r w:rsidR="00555E82">
        <w:rPr>
          <w:rFonts w:ascii="Arial" w:hAnsi="Arial" w:cs="Arial"/>
        </w:rPr>
        <w:t>o</w:t>
      </w:r>
      <w:r w:rsidR="004C4587" w:rsidRPr="00681BFB">
        <w:rPr>
          <w:rFonts w:ascii="Arial" w:hAnsi="Arial" w:cs="Arial"/>
        </w:rPr>
        <w:t xml:space="preserve"> </w:t>
      </w:r>
      <w:r w:rsidRPr="00681BFB">
        <w:rPr>
          <w:rFonts w:ascii="Arial" w:hAnsi="Arial" w:cs="Arial"/>
        </w:rPr>
        <w:t>splň</w:t>
      </w:r>
      <w:r w:rsidR="00D937D2" w:rsidRPr="00681BFB">
        <w:rPr>
          <w:rFonts w:ascii="Arial" w:hAnsi="Arial" w:cs="Arial"/>
        </w:rPr>
        <w:t>uj</w:t>
      </w:r>
      <w:r w:rsidR="00555E82">
        <w:rPr>
          <w:rFonts w:ascii="Arial" w:hAnsi="Arial" w:cs="Arial"/>
        </w:rPr>
        <w:t>e</w:t>
      </w:r>
      <w:r w:rsidR="00D937D2" w:rsidRPr="00681BFB">
        <w:rPr>
          <w:rFonts w:ascii="Arial" w:hAnsi="Arial" w:cs="Arial"/>
        </w:rPr>
        <w:t xml:space="preserve"> </w:t>
      </w:r>
      <w:r w:rsidRPr="00681BFB">
        <w:rPr>
          <w:rFonts w:ascii="Arial" w:hAnsi="Arial" w:cs="Arial"/>
        </w:rPr>
        <w:t>podmínky stanovené zákonem č. 56/2001 Sb., o podmínkách provozu vozidel na pozemních komunikacích</w:t>
      </w:r>
      <w:r w:rsidR="00F34EA3" w:rsidRPr="00681BFB">
        <w:rPr>
          <w:rFonts w:ascii="Arial" w:hAnsi="Arial" w:cs="Arial"/>
        </w:rPr>
        <w:t>, v účinném znění,</w:t>
      </w:r>
      <w:r w:rsidRPr="00681BFB">
        <w:rPr>
          <w:rFonts w:ascii="Arial" w:hAnsi="Arial" w:cs="Arial"/>
        </w:rPr>
        <w:t xml:space="preserve"> a ustanovení vyhlášky Ministerstva dopravy ČR č. 341/20</w:t>
      </w:r>
      <w:r w:rsidR="00881C1A" w:rsidRPr="00681BFB">
        <w:rPr>
          <w:rFonts w:ascii="Arial" w:hAnsi="Arial" w:cs="Arial"/>
        </w:rPr>
        <w:t>14</w:t>
      </w:r>
      <w:r w:rsidRPr="00681BFB">
        <w:rPr>
          <w:rFonts w:ascii="Arial" w:hAnsi="Arial" w:cs="Arial"/>
        </w:rPr>
        <w:t xml:space="preserve"> Sb., o schvalování technické způsobilosti a o technických podmínkách provozu vozidel na pozemních komunikacích.</w:t>
      </w:r>
    </w:p>
    <w:p w14:paraId="2F1B5469" w14:textId="713C7293" w:rsidR="00881C1A" w:rsidRPr="00681BFB" w:rsidRDefault="00AE052D" w:rsidP="00061ACE">
      <w:pPr>
        <w:pStyle w:val="Zkladntext"/>
        <w:numPr>
          <w:ilvl w:val="0"/>
          <w:numId w:val="4"/>
        </w:numPr>
        <w:spacing w:before="240" w:after="240"/>
        <w:ind w:left="709"/>
        <w:rPr>
          <w:rFonts w:ascii="Arial" w:hAnsi="Arial" w:cs="Arial"/>
        </w:rPr>
      </w:pPr>
      <w:r w:rsidRPr="00681BFB">
        <w:rPr>
          <w:rFonts w:ascii="Arial" w:hAnsi="Arial" w:cs="Arial"/>
        </w:rPr>
        <w:t>Kupující prohlašuje, že specifikace vozid</w:t>
      </w:r>
      <w:r w:rsidR="00555E82">
        <w:rPr>
          <w:rFonts w:ascii="Arial" w:hAnsi="Arial" w:cs="Arial"/>
        </w:rPr>
        <w:t>la</w:t>
      </w:r>
      <w:r w:rsidRPr="00681BFB">
        <w:rPr>
          <w:rFonts w:ascii="Arial" w:hAnsi="Arial" w:cs="Arial"/>
        </w:rPr>
        <w:t xml:space="preserve"> uvedená v příloze č. 1 této smlouvy je vymezena dostatečně určitě a srozumitelně a splňuje požadavky kupujícího na dodávku </w:t>
      </w:r>
      <w:r w:rsidR="001B5B5F" w:rsidRPr="00681BFB">
        <w:rPr>
          <w:rFonts w:ascii="Arial" w:hAnsi="Arial" w:cs="Arial"/>
        </w:rPr>
        <w:t>vozid</w:t>
      </w:r>
      <w:r w:rsidR="00555E82">
        <w:rPr>
          <w:rFonts w:ascii="Arial" w:hAnsi="Arial" w:cs="Arial"/>
        </w:rPr>
        <w:t>la</w:t>
      </w:r>
      <w:r w:rsidRPr="00681BFB">
        <w:rPr>
          <w:rFonts w:ascii="Arial" w:hAnsi="Arial" w:cs="Arial"/>
        </w:rPr>
        <w:t>.</w:t>
      </w:r>
    </w:p>
    <w:p w14:paraId="7DB78307" w14:textId="77777777" w:rsidR="001C0421" w:rsidRPr="00681BFB" w:rsidRDefault="001C0421" w:rsidP="001C0421">
      <w:pPr>
        <w:pStyle w:val="Zkladntext"/>
        <w:rPr>
          <w:rFonts w:ascii="Arial" w:hAnsi="Arial" w:cs="Arial"/>
        </w:rPr>
      </w:pPr>
    </w:p>
    <w:p w14:paraId="042A9B35" w14:textId="77777777" w:rsidR="001C0421" w:rsidRPr="00681BFB" w:rsidRDefault="001C0421" w:rsidP="001C0421">
      <w:pPr>
        <w:pStyle w:val="Nadpis5"/>
        <w:spacing w:before="0" w:line="240" w:lineRule="auto"/>
        <w:jc w:val="left"/>
        <w:rPr>
          <w:rFonts w:ascii="Arial" w:hAnsi="Arial" w:cs="Arial"/>
          <w:sz w:val="20"/>
        </w:rPr>
      </w:pPr>
    </w:p>
    <w:p w14:paraId="7190F6E0" w14:textId="2B987B7A" w:rsidR="001C0421" w:rsidRPr="00681BFB" w:rsidRDefault="001C0421" w:rsidP="00061ACE">
      <w:pPr>
        <w:pStyle w:val="Nadpis5"/>
        <w:numPr>
          <w:ilvl w:val="0"/>
          <w:numId w:val="2"/>
        </w:numPr>
        <w:spacing w:before="0" w:line="240" w:lineRule="auto"/>
        <w:rPr>
          <w:rFonts w:ascii="Arial" w:hAnsi="Arial" w:cs="Arial"/>
          <w:i w:val="0"/>
          <w:sz w:val="20"/>
        </w:rPr>
      </w:pPr>
      <w:r w:rsidRPr="00681BFB">
        <w:rPr>
          <w:rFonts w:ascii="Arial" w:hAnsi="Arial" w:cs="Arial"/>
          <w:i w:val="0"/>
          <w:sz w:val="20"/>
        </w:rPr>
        <w:t>Základní povinnosti kupujícího</w:t>
      </w:r>
    </w:p>
    <w:p w14:paraId="615BD92C" w14:textId="3466D053" w:rsidR="001C0421" w:rsidRPr="00681BFB" w:rsidRDefault="001C0421" w:rsidP="001C0421">
      <w:pPr>
        <w:pStyle w:val="Zkladntext3"/>
        <w:numPr>
          <w:ilvl w:val="0"/>
          <w:numId w:val="5"/>
        </w:numPr>
        <w:spacing w:before="240"/>
        <w:jc w:val="both"/>
        <w:rPr>
          <w:rFonts w:ascii="Arial" w:hAnsi="Arial" w:cs="Arial"/>
        </w:rPr>
      </w:pPr>
      <w:r w:rsidRPr="00681BFB">
        <w:rPr>
          <w:rFonts w:ascii="Arial" w:hAnsi="Arial" w:cs="Arial"/>
        </w:rPr>
        <w:t>Kupující</w:t>
      </w:r>
      <w:r w:rsidR="007373C1" w:rsidRPr="00681BFB">
        <w:rPr>
          <w:rFonts w:ascii="Arial" w:hAnsi="Arial" w:cs="Arial"/>
        </w:rPr>
        <w:t xml:space="preserve"> je povinen</w:t>
      </w:r>
      <w:r w:rsidRPr="00681BFB">
        <w:rPr>
          <w:rFonts w:ascii="Arial" w:hAnsi="Arial" w:cs="Arial"/>
        </w:rPr>
        <w:t xml:space="preserve"> </w:t>
      </w:r>
      <w:r w:rsidR="007373C1" w:rsidRPr="00681BFB">
        <w:rPr>
          <w:rFonts w:ascii="Arial" w:hAnsi="Arial" w:cs="Arial"/>
        </w:rPr>
        <w:t xml:space="preserve">převzít </w:t>
      </w:r>
      <w:r w:rsidR="00BD094F" w:rsidRPr="00681BFB">
        <w:rPr>
          <w:rFonts w:ascii="Arial" w:hAnsi="Arial" w:cs="Arial"/>
        </w:rPr>
        <w:t>řádně dodan</w:t>
      </w:r>
      <w:r w:rsidR="00C630A2">
        <w:rPr>
          <w:rFonts w:ascii="Arial" w:hAnsi="Arial" w:cs="Arial"/>
        </w:rPr>
        <w:t>é</w:t>
      </w:r>
      <w:r w:rsidR="00BD094F" w:rsidRPr="00681BFB">
        <w:rPr>
          <w:rFonts w:ascii="Arial" w:hAnsi="Arial" w:cs="Arial"/>
        </w:rPr>
        <w:t xml:space="preserve"> vozidl</w:t>
      </w:r>
      <w:r w:rsidR="00C630A2">
        <w:rPr>
          <w:rFonts w:ascii="Arial" w:hAnsi="Arial" w:cs="Arial"/>
        </w:rPr>
        <w:t>o</w:t>
      </w:r>
      <w:r w:rsidRPr="00681BFB">
        <w:rPr>
          <w:rFonts w:ascii="Arial" w:hAnsi="Arial" w:cs="Arial"/>
        </w:rPr>
        <w:t xml:space="preserve"> způsobem a za podmínek blíže specifikovaných </w:t>
      </w:r>
      <w:r w:rsidR="00BD094F" w:rsidRPr="00681BFB">
        <w:rPr>
          <w:rFonts w:ascii="Arial" w:hAnsi="Arial" w:cs="Arial"/>
        </w:rPr>
        <w:t>touto</w:t>
      </w:r>
      <w:r w:rsidRPr="00681BFB">
        <w:rPr>
          <w:rFonts w:ascii="Arial" w:hAnsi="Arial" w:cs="Arial"/>
        </w:rPr>
        <w:t xml:space="preserve"> smlouv</w:t>
      </w:r>
      <w:r w:rsidR="00BD094F" w:rsidRPr="00681BFB">
        <w:rPr>
          <w:rFonts w:ascii="Arial" w:hAnsi="Arial" w:cs="Arial"/>
        </w:rPr>
        <w:t>ou</w:t>
      </w:r>
      <w:r w:rsidRPr="00681BFB">
        <w:rPr>
          <w:rFonts w:ascii="Arial" w:hAnsi="Arial" w:cs="Arial"/>
        </w:rPr>
        <w:t xml:space="preserve">. </w:t>
      </w:r>
      <w:r w:rsidR="00B75D3D" w:rsidRPr="00681BFB">
        <w:rPr>
          <w:rFonts w:ascii="Arial" w:hAnsi="Arial" w:cs="Arial"/>
        </w:rPr>
        <w:t>K předání předmětu plnění se zavazuje kupující poskytnout prodávajícímu řádnou součinnost.</w:t>
      </w:r>
    </w:p>
    <w:p w14:paraId="1BA7591C" w14:textId="7F3BEBE4" w:rsidR="001C0421" w:rsidRPr="00681BFB" w:rsidRDefault="001C0421" w:rsidP="001C0421">
      <w:pPr>
        <w:pStyle w:val="Zkladntext3"/>
        <w:numPr>
          <w:ilvl w:val="0"/>
          <w:numId w:val="5"/>
        </w:numPr>
        <w:spacing w:before="240"/>
        <w:jc w:val="both"/>
        <w:rPr>
          <w:rFonts w:ascii="Arial" w:hAnsi="Arial" w:cs="Arial"/>
        </w:rPr>
      </w:pPr>
      <w:r w:rsidRPr="00681BFB">
        <w:rPr>
          <w:rFonts w:ascii="Arial" w:hAnsi="Arial" w:cs="Arial"/>
        </w:rPr>
        <w:t xml:space="preserve">Kupující je povinen </w:t>
      </w:r>
      <w:r w:rsidR="00BD094F" w:rsidRPr="00681BFB">
        <w:rPr>
          <w:rFonts w:ascii="Arial" w:hAnsi="Arial" w:cs="Arial"/>
        </w:rPr>
        <w:t xml:space="preserve">za řádně dodaná vozidla </w:t>
      </w:r>
      <w:r w:rsidRPr="00681BFB">
        <w:rPr>
          <w:rFonts w:ascii="Arial" w:hAnsi="Arial" w:cs="Arial"/>
        </w:rPr>
        <w:t xml:space="preserve">zaplatit prodávajícímu kupní cenu v rozsahu a za podmínek blíže specifikovaných </w:t>
      </w:r>
      <w:r w:rsidR="00BD094F" w:rsidRPr="00681BFB">
        <w:rPr>
          <w:rFonts w:ascii="Arial" w:hAnsi="Arial" w:cs="Arial"/>
        </w:rPr>
        <w:t>touto smlouvou</w:t>
      </w:r>
      <w:r w:rsidRPr="00681BFB">
        <w:rPr>
          <w:rFonts w:ascii="Arial" w:hAnsi="Arial" w:cs="Arial"/>
        </w:rPr>
        <w:t xml:space="preserve">. </w:t>
      </w:r>
    </w:p>
    <w:p w14:paraId="7E123EC4" w14:textId="77777777" w:rsidR="001C0421" w:rsidRPr="00681BFB" w:rsidRDefault="001C0421" w:rsidP="001C0421">
      <w:pPr>
        <w:pStyle w:val="Zkladntext3"/>
        <w:numPr>
          <w:ilvl w:val="0"/>
          <w:numId w:val="5"/>
        </w:numPr>
        <w:spacing w:before="240"/>
        <w:jc w:val="both"/>
        <w:rPr>
          <w:rFonts w:ascii="Arial" w:hAnsi="Arial" w:cs="Arial"/>
        </w:rPr>
      </w:pPr>
      <w:r w:rsidRPr="00681BFB">
        <w:rPr>
          <w:rFonts w:ascii="Arial" w:hAnsi="Arial" w:cs="Arial"/>
        </w:rPr>
        <w:t xml:space="preserve">Kupující se zavazuje poskytnout prodávajícímu včas všechny potřebné informace nezbytné pro řádné splnění závazku prodávajícího vyplývající z této smlouvy. </w:t>
      </w:r>
    </w:p>
    <w:p w14:paraId="1CFEDCDE" w14:textId="77777777" w:rsidR="001C0421" w:rsidRPr="00681BFB" w:rsidRDefault="001C0421" w:rsidP="001C042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786BE745" w14:textId="77777777" w:rsidR="001C0421" w:rsidRPr="00681BFB" w:rsidRDefault="001C0421" w:rsidP="001C0421">
      <w:pPr>
        <w:jc w:val="center"/>
        <w:rPr>
          <w:rFonts w:ascii="Arial" w:hAnsi="Arial" w:cs="Arial"/>
          <w:b/>
          <w:i/>
          <w:sz w:val="20"/>
        </w:rPr>
      </w:pPr>
    </w:p>
    <w:p w14:paraId="5E942BDD" w14:textId="77777777" w:rsidR="001C0421" w:rsidRPr="00681BFB" w:rsidRDefault="001C0421" w:rsidP="00061ACE">
      <w:pPr>
        <w:numPr>
          <w:ilvl w:val="0"/>
          <w:numId w:val="2"/>
        </w:numPr>
        <w:jc w:val="center"/>
        <w:rPr>
          <w:rFonts w:ascii="Arial" w:hAnsi="Arial" w:cs="Arial"/>
          <w:b/>
          <w:sz w:val="20"/>
        </w:rPr>
      </w:pPr>
      <w:r w:rsidRPr="00681BFB">
        <w:rPr>
          <w:rFonts w:ascii="Arial" w:hAnsi="Arial" w:cs="Arial"/>
          <w:b/>
          <w:sz w:val="20"/>
        </w:rPr>
        <w:t>Základní povinnosti prodávajícího</w:t>
      </w:r>
    </w:p>
    <w:p w14:paraId="0395C279" w14:textId="33C4856F" w:rsidR="001C0421" w:rsidRPr="00B26CB8" w:rsidRDefault="001C0421" w:rsidP="001C0421">
      <w:pPr>
        <w:pStyle w:val="Zkladntext3"/>
        <w:numPr>
          <w:ilvl w:val="0"/>
          <w:numId w:val="6"/>
        </w:numPr>
        <w:spacing w:before="240"/>
        <w:jc w:val="both"/>
        <w:rPr>
          <w:rFonts w:ascii="Arial" w:hAnsi="Arial" w:cs="Arial"/>
        </w:rPr>
      </w:pPr>
      <w:r w:rsidRPr="00681BFB">
        <w:rPr>
          <w:rFonts w:ascii="Arial" w:hAnsi="Arial" w:cs="Arial"/>
        </w:rPr>
        <w:t xml:space="preserve">Prodávající </w:t>
      </w:r>
      <w:r w:rsidR="00004CE2" w:rsidRPr="00681BFB">
        <w:rPr>
          <w:rFonts w:ascii="Arial" w:hAnsi="Arial" w:cs="Arial"/>
        </w:rPr>
        <w:t>se zavazuje</w:t>
      </w:r>
      <w:r w:rsidRPr="00681BFB">
        <w:rPr>
          <w:rFonts w:ascii="Arial" w:hAnsi="Arial" w:cs="Arial"/>
        </w:rPr>
        <w:t xml:space="preserve"> prodat kupujícímu </w:t>
      </w:r>
      <w:r w:rsidR="00064CC8" w:rsidRPr="00681BFB">
        <w:rPr>
          <w:rFonts w:ascii="Arial" w:hAnsi="Arial" w:cs="Arial"/>
        </w:rPr>
        <w:t>vozidl</w:t>
      </w:r>
      <w:r w:rsidR="00C630A2">
        <w:rPr>
          <w:rFonts w:ascii="Arial" w:hAnsi="Arial" w:cs="Arial"/>
        </w:rPr>
        <w:t>o</w:t>
      </w:r>
      <w:r w:rsidR="00DF20EC" w:rsidRPr="00681BFB">
        <w:rPr>
          <w:rFonts w:ascii="Arial" w:hAnsi="Arial" w:cs="Arial"/>
        </w:rPr>
        <w:t xml:space="preserve"> bez vad</w:t>
      </w:r>
      <w:r w:rsidR="00E65FD8" w:rsidRPr="00681BFB">
        <w:rPr>
          <w:rFonts w:ascii="Arial" w:hAnsi="Arial" w:cs="Arial"/>
        </w:rPr>
        <w:t xml:space="preserve">, </w:t>
      </w:r>
      <w:r w:rsidR="005A715F">
        <w:rPr>
          <w:rFonts w:ascii="Arial" w:hAnsi="Arial" w:cs="Arial"/>
        </w:rPr>
        <w:t xml:space="preserve">dle právních předpisů České republiky </w:t>
      </w:r>
      <w:r w:rsidRPr="00681BFB">
        <w:rPr>
          <w:rFonts w:ascii="Arial" w:hAnsi="Arial" w:cs="Arial"/>
        </w:rPr>
        <w:t>plně způsobil</w:t>
      </w:r>
      <w:r w:rsidR="00DF20EC" w:rsidRPr="00681BFB">
        <w:rPr>
          <w:rFonts w:ascii="Arial" w:hAnsi="Arial" w:cs="Arial"/>
        </w:rPr>
        <w:t>á</w:t>
      </w:r>
      <w:r w:rsidR="003016D2" w:rsidRPr="00681BFB">
        <w:rPr>
          <w:rFonts w:ascii="Arial" w:hAnsi="Arial" w:cs="Arial"/>
        </w:rPr>
        <w:t>, homologovan</w:t>
      </w:r>
      <w:r w:rsidR="00DF20EC" w:rsidRPr="00681BFB">
        <w:rPr>
          <w:rFonts w:ascii="Arial" w:hAnsi="Arial" w:cs="Arial"/>
        </w:rPr>
        <w:t>á</w:t>
      </w:r>
      <w:r w:rsidRPr="00681BFB">
        <w:rPr>
          <w:rFonts w:ascii="Arial" w:hAnsi="Arial" w:cs="Arial"/>
        </w:rPr>
        <w:t xml:space="preserve"> k provozu na pozemních komunikacích</w:t>
      </w:r>
      <w:r w:rsidR="003016D2" w:rsidRPr="00681BFB">
        <w:rPr>
          <w:rFonts w:ascii="Arial" w:hAnsi="Arial" w:cs="Arial"/>
        </w:rPr>
        <w:t xml:space="preserve"> na území </w:t>
      </w:r>
      <w:r w:rsidR="00C606E8" w:rsidRPr="00681BFB">
        <w:rPr>
          <w:rFonts w:ascii="Arial" w:hAnsi="Arial" w:cs="Arial"/>
        </w:rPr>
        <w:t>Evropské unie</w:t>
      </w:r>
      <w:r w:rsidRPr="00681BFB">
        <w:rPr>
          <w:rFonts w:ascii="Arial" w:hAnsi="Arial" w:cs="Arial"/>
        </w:rPr>
        <w:t xml:space="preserve">, </w:t>
      </w:r>
      <w:r w:rsidR="00CD6C02" w:rsidRPr="00681BFB">
        <w:rPr>
          <w:rFonts w:ascii="Arial" w:hAnsi="Arial" w:cs="Arial"/>
        </w:rPr>
        <w:t xml:space="preserve">zejména ČR, </w:t>
      </w:r>
      <w:r w:rsidR="00004CE2" w:rsidRPr="00681BFB">
        <w:rPr>
          <w:rFonts w:ascii="Arial" w:hAnsi="Arial" w:cs="Arial"/>
        </w:rPr>
        <w:t>a</w:t>
      </w:r>
      <w:r w:rsidRPr="00681BFB">
        <w:rPr>
          <w:rFonts w:ascii="Arial" w:hAnsi="Arial" w:cs="Arial"/>
        </w:rPr>
        <w:t xml:space="preserve"> </w:t>
      </w:r>
      <w:r w:rsidR="00DF20EC" w:rsidRPr="00681BFB">
        <w:rPr>
          <w:rFonts w:ascii="Arial" w:hAnsi="Arial" w:cs="Arial"/>
        </w:rPr>
        <w:t xml:space="preserve">dále se zavazuje, </w:t>
      </w:r>
      <w:r w:rsidRPr="00681BFB">
        <w:rPr>
          <w:rFonts w:ascii="Arial" w:hAnsi="Arial" w:cs="Arial"/>
        </w:rPr>
        <w:t>že při prodeji vozid</w:t>
      </w:r>
      <w:r w:rsidR="00C630A2">
        <w:rPr>
          <w:rFonts w:ascii="Arial" w:hAnsi="Arial" w:cs="Arial"/>
        </w:rPr>
        <w:t>la</w:t>
      </w:r>
      <w:r w:rsidR="00DF20EC" w:rsidRPr="00681BFB">
        <w:rPr>
          <w:rFonts w:ascii="Arial" w:hAnsi="Arial" w:cs="Arial"/>
        </w:rPr>
        <w:t>,</w:t>
      </w:r>
      <w:r w:rsidRPr="00681BFB">
        <w:rPr>
          <w:rFonts w:ascii="Arial" w:hAnsi="Arial" w:cs="Arial"/>
        </w:rPr>
        <w:t xml:space="preserve"> jakož i při plnění dalších závazků vyplývajících z této smlouvy</w:t>
      </w:r>
      <w:r w:rsidR="00DF20EC" w:rsidRPr="00681BFB">
        <w:rPr>
          <w:rFonts w:ascii="Arial" w:hAnsi="Arial" w:cs="Arial"/>
        </w:rPr>
        <w:t>,</w:t>
      </w:r>
      <w:r w:rsidRPr="00681BFB">
        <w:rPr>
          <w:rFonts w:ascii="Arial" w:hAnsi="Arial" w:cs="Arial"/>
        </w:rPr>
        <w:t xml:space="preserve"> </w:t>
      </w:r>
      <w:r w:rsidR="00004CE2" w:rsidRPr="00681BFB">
        <w:rPr>
          <w:rFonts w:ascii="Arial" w:hAnsi="Arial" w:cs="Arial"/>
        </w:rPr>
        <w:t>bude</w:t>
      </w:r>
      <w:r w:rsidRPr="00681BFB">
        <w:rPr>
          <w:rFonts w:ascii="Arial" w:hAnsi="Arial" w:cs="Arial"/>
        </w:rPr>
        <w:t xml:space="preserve"> dodržovat obecně závazné právní předpisy a platné technické normy vztahující se k předmětu plnění, řídit se touto smlouvu, pokyny kupujícího a podklady, které mu byly kupujícím předány. </w:t>
      </w:r>
    </w:p>
    <w:p w14:paraId="23526072" w14:textId="258AD4BA" w:rsidR="001C0421" w:rsidRPr="00681BFB" w:rsidRDefault="00B75D3D" w:rsidP="00061ACE">
      <w:pPr>
        <w:pStyle w:val="Zkladntext3"/>
        <w:numPr>
          <w:ilvl w:val="0"/>
          <w:numId w:val="2"/>
        </w:numPr>
        <w:spacing w:before="240"/>
        <w:jc w:val="center"/>
        <w:rPr>
          <w:rFonts w:ascii="Arial" w:hAnsi="Arial" w:cs="Arial"/>
          <w:b/>
        </w:rPr>
      </w:pPr>
      <w:r w:rsidRPr="00681BFB">
        <w:rPr>
          <w:rFonts w:ascii="Arial" w:hAnsi="Arial" w:cs="Arial"/>
          <w:b/>
        </w:rPr>
        <w:t>Záruční podmínky</w:t>
      </w:r>
      <w:r w:rsidR="00681BFB">
        <w:rPr>
          <w:rFonts w:ascii="Arial" w:hAnsi="Arial" w:cs="Arial"/>
          <w:b/>
        </w:rPr>
        <w:t>, odpovědnost</w:t>
      </w:r>
    </w:p>
    <w:p w14:paraId="2A4AA9A4" w14:textId="593F4E5A" w:rsidR="00894970" w:rsidRPr="00681BFB" w:rsidRDefault="00B75D3D" w:rsidP="00894970">
      <w:pPr>
        <w:pStyle w:val="Odstavecseseznamem"/>
        <w:numPr>
          <w:ilvl w:val="0"/>
          <w:numId w:val="18"/>
        </w:numPr>
        <w:spacing w:before="240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Prodávající výslovně prohlašuje, že dodávaný předmět plnění je bez vad. </w:t>
      </w:r>
      <w:r w:rsidR="001C0421" w:rsidRPr="00681BFB">
        <w:rPr>
          <w:rFonts w:ascii="Arial" w:hAnsi="Arial" w:cs="Arial"/>
          <w:sz w:val="20"/>
        </w:rPr>
        <w:t>Vadou se rozumí odchylka od druhu</w:t>
      </w:r>
      <w:r w:rsidR="00633EFE" w:rsidRPr="00681BFB">
        <w:rPr>
          <w:rFonts w:ascii="Arial" w:hAnsi="Arial" w:cs="Arial"/>
          <w:sz w:val="20"/>
        </w:rPr>
        <w:t xml:space="preserve"> či kvalitativních </w:t>
      </w:r>
      <w:r w:rsidRPr="00681BFB">
        <w:rPr>
          <w:rFonts w:ascii="Arial" w:hAnsi="Arial" w:cs="Arial"/>
          <w:sz w:val="20"/>
        </w:rPr>
        <w:t>podmínek vozidel</w:t>
      </w:r>
      <w:r w:rsidR="001C0421" w:rsidRPr="00681BFB">
        <w:rPr>
          <w:rFonts w:ascii="Arial" w:hAnsi="Arial" w:cs="Arial"/>
          <w:sz w:val="20"/>
        </w:rPr>
        <w:t xml:space="preserve"> stanovených touto smlouvou, technickými normami či jinými obecně závaznými předpisy. </w:t>
      </w:r>
    </w:p>
    <w:p w14:paraId="0D5AC336" w14:textId="4DC3D58D" w:rsidR="00894970" w:rsidRPr="00681BFB" w:rsidRDefault="00894970" w:rsidP="00894970">
      <w:pPr>
        <w:pStyle w:val="Zkladntext3"/>
        <w:numPr>
          <w:ilvl w:val="0"/>
          <w:numId w:val="18"/>
        </w:numPr>
        <w:spacing w:before="240"/>
        <w:jc w:val="both"/>
        <w:rPr>
          <w:rFonts w:ascii="Arial" w:hAnsi="Arial" w:cs="Arial"/>
        </w:rPr>
      </w:pPr>
      <w:r w:rsidRPr="00681BFB">
        <w:rPr>
          <w:rFonts w:ascii="Arial" w:hAnsi="Arial" w:cs="Arial"/>
        </w:rPr>
        <w:t xml:space="preserve">Prodávající odpovídá za vady zjevné, skryté a právní, které má </w:t>
      </w:r>
      <w:r w:rsidR="00B75D3D" w:rsidRPr="00681BFB">
        <w:rPr>
          <w:rFonts w:ascii="Arial" w:hAnsi="Arial" w:cs="Arial"/>
        </w:rPr>
        <w:t>předmět plnění</w:t>
      </w:r>
      <w:r w:rsidRPr="00681BFB">
        <w:rPr>
          <w:rFonts w:ascii="Arial" w:hAnsi="Arial" w:cs="Arial"/>
        </w:rPr>
        <w:t xml:space="preserve"> v době </w:t>
      </w:r>
      <w:r w:rsidR="00732353" w:rsidRPr="00681BFB">
        <w:rPr>
          <w:rFonts w:ascii="Arial" w:hAnsi="Arial" w:cs="Arial"/>
        </w:rPr>
        <w:t xml:space="preserve">odevzdání </w:t>
      </w:r>
      <w:r w:rsidRPr="00681BFB">
        <w:rPr>
          <w:rFonts w:ascii="Arial" w:hAnsi="Arial" w:cs="Arial"/>
        </w:rPr>
        <w:t>kupujícímu</w:t>
      </w:r>
      <w:r w:rsidR="00B75D3D" w:rsidRPr="00681BFB">
        <w:rPr>
          <w:rFonts w:ascii="Arial" w:hAnsi="Arial" w:cs="Arial"/>
        </w:rPr>
        <w:t>,</w:t>
      </w:r>
      <w:r w:rsidRPr="00681BFB">
        <w:rPr>
          <w:rFonts w:ascii="Arial" w:hAnsi="Arial" w:cs="Arial"/>
        </w:rPr>
        <w:t xml:space="preserve"> i když se vada stane zjevnou i po této době</w:t>
      </w:r>
      <w:r w:rsidR="00B75D3D" w:rsidRPr="00681BFB">
        <w:rPr>
          <w:rFonts w:ascii="Arial" w:hAnsi="Arial" w:cs="Arial"/>
        </w:rPr>
        <w:t>,</w:t>
      </w:r>
      <w:r w:rsidRPr="00681BFB">
        <w:rPr>
          <w:rFonts w:ascii="Arial" w:hAnsi="Arial" w:cs="Arial"/>
        </w:rPr>
        <w:t xml:space="preserve"> a dále za ty vady, které se na </w:t>
      </w:r>
      <w:r w:rsidR="002032C9" w:rsidRPr="00681BFB">
        <w:rPr>
          <w:rFonts w:ascii="Arial" w:hAnsi="Arial" w:cs="Arial"/>
        </w:rPr>
        <w:t>vozidle</w:t>
      </w:r>
      <w:r w:rsidR="00B75D3D" w:rsidRPr="00681BFB">
        <w:rPr>
          <w:rFonts w:ascii="Arial" w:hAnsi="Arial" w:cs="Arial"/>
        </w:rPr>
        <w:t>ch</w:t>
      </w:r>
      <w:r w:rsidRPr="00681BFB">
        <w:rPr>
          <w:rFonts w:ascii="Arial" w:hAnsi="Arial" w:cs="Arial"/>
        </w:rPr>
        <w:t xml:space="preserve"> vyskytnou v záruční době</w:t>
      </w:r>
      <w:r w:rsidR="00B75D3D" w:rsidRPr="00681BFB">
        <w:rPr>
          <w:rFonts w:ascii="Arial" w:hAnsi="Arial" w:cs="Arial"/>
        </w:rPr>
        <w:t>.</w:t>
      </w:r>
      <w:r w:rsidRPr="00681BFB">
        <w:rPr>
          <w:rFonts w:ascii="Arial" w:hAnsi="Arial" w:cs="Arial"/>
        </w:rPr>
        <w:t xml:space="preserve"> </w:t>
      </w:r>
    </w:p>
    <w:p w14:paraId="6DFF9ECB" w14:textId="77777777" w:rsidR="001C0421" w:rsidRPr="00681BFB" w:rsidRDefault="001C0421" w:rsidP="00894970">
      <w:pPr>
        <w:pStyle w:val="Zkladntext3"/>
        <w:numPr>
          <w:ilvl w:val="0"/>
          <w:numId w:val="18"/>
        </w:numPr>
        <w:spacing w:before="240"/>
        <w:jc w:val="both"/>
        <w:rPr>
          <w:rFonts w:ascii="Arial" w:hAnsi="Arial" w:cs="Arial"/>
        </w:rPr>
      </w:pPr>
      <w:r w:rsidRPr="00681BFB">
        <w:rPr>
          <w:rFonts w:ascii="Arial" w:hAnsi="Arial" w:cs="Arial"/>
        </w:rPr>
        <w:t xml:space="preserve">Rozsah, kvalita, technická specifikace, výbava, příslušenství a další související služby musí odpovídat požadavkům kupujícího a vymezení uvedenému v této smlouvě. Jakékoliv odchylky od požadavků kupujícího či vymezení uvedenému v této smlouvě jsou vadným plněním. </w:t>
      </w:r>
    </w:p>
    <w:p w14:paraId="027BCA16" w14:textId="7203FD88" w:rsidR="009C657A" w:rsidRPr="00681BFB" w:rsidRDefault="001C0421" w:rsidP="00E81D69">
      <w:pPr>
        <w:pStyle w:val="Zkladntext3"/>
        <w:numPr>
          <w:ilvl w:val="0"/>
          <w:numId w:val="18"/>
        </w:numPr>
        <w:spacing w:before="240"/>
        <w:jc w:val="both"/>
        <w:rPr>
          <w:rFonts w:ascii="Arial" w:hAnsi="Arial" w:cs="Arial"/>
        </w:rPr>
      </w:pPr>
      <w:r w:rsidRPr="00681BFB">
        <w:rPr>
          <w:rFonts w:ascii="Arial" w:hAnsi="Arial" w:cs="Arial"/>
        </w:rPr>
        <w:t>Prodávající poskytuje kupujícímu záruku za jakost spočívající v tom, že vozidl</w:t>
      </w:r>
      <w:r w:rsidR="00681BFB">
        <w:rPr>
          <w:rFonts w:ascii="Arial" w:hAnsi="Arial" w:cs="Arial"/>
        </w:rPr>
        <w:t>a</w:t>
      </w:r>
      <w:r w:rsidRPr="00681BFB">
        <w:rPr>
          <w:rFonts w:ascii="Arial" w:hAnsi="Arial" w:cs="Arial"/>
        </w:rPr>
        <w:t xml:space="preserve">, jakož i </w:t>
      </w:r>
      <w:r w:rsidR="004222FC" w:rsidRPr="00681BFB">
        <w:rPr>
          <w:rFonts w:ascii="Arial" w:hAnsi="Arial" w:cs="Arial"/>
        </w:rPr>
        <w:t>jejich</w:t>
      </w:r>
      <w:r w:rsidRPr="00681BFB">
        <w:rPr>
          <w:rFonts w:ascii="Arial" w:hAnsi="Arial" w:cs="Arial"/>
        </w:rPr>
        <w:t xml:space="preserve"> veškeré části a komponenty budou po celou záruční dobu způsobilé k použití k obvyklým účelům a zachovají si obvyklé vlastnosti.  </w:t>
      </w:r>
    </w:p>
    <w:p w14:paraId="620456AD" w14:textId="77777777" w:rsidR="00E81D69" w:rsidRPr="00681BFB" w:rsidRDefault="00E81D69" w:rsidP="00E81D69">
      <w:pPr>
        <w:pStyle w:val="Zkladntext3"/>
        <w:spacing w:before="240"/>
        <w:ind w:left="720"/>
        <w:jc w:val="both"/>
        <w:rPr>
          <w:rFonts w:ascii="Arial" w:hAnsi="Arial" w:cs="Arial"/>
        </w:rPr>
      </w:pPr>
    </w:p>
    <w:p w14:paraId="6DE8DEEF" w14:textId="77777777" w:rsidR="005A715F" w:rsidRPr="005A715F" w:rsidRDefault="001C0421" w:rsidP="00894970">
      <w:pPr>
        <w:pStyle w:val="Zkladntext3"/>
        <w:numPr>
          <w:ilvl w:val="0"/>
          <w:numId w:val="18"/>
        </w:numPr>
        <w:jc w:val="both"/>
        <w:rPr>
          <w:rFonts w:ascii="Arial" w:hAnsi="Arial" w:cs="Arial"/>
        </w:rPr>
      </w:pPr>
      <w:r w:rsidRPr="00681BFB">
        <w:rPr>
          <w:rFonts w:ascii="Arial" w:hAnsi="Arial" w:cs="Arial"/>
        </w:rPr>
        <w:t>Záruční doba na vozidl</w:t>
      </w:r>
      <w:r w:rsidR="00681BFB">
        <w:rPr>
          <w:rFonts w:ascii="Arial" w:hAnsi="Arial" w:cs="Arial"/>
        </w:rPr>
        <w:t>a</w:t>
      </w:r>
      <w:r w:rsidR="00023EEB" w:rsidRPr="00681BFB">
        <w:rPr>
          <w:rFonts w:ascii="Arial" w:hAnsi="Arial" w:cs="Arial"/>
        </w:rPr>
        <w:t xml:space="preserve"> </w:t>
      </w:r>
      <w:r w:rsidR="00795B54" w:rsidRPr="00681BFB">
        <w:rPr>
          <w:rFonts w:ascii="Arial" w:hAnsi="Arial" w:cs="Arial"/>
        </w:rPr>
        <w:t>začíná běžet ode dne je</w:t>
      </w:r>
      <w:r w:rsidR="00681BFB">
        <w:rPr>
          <w:rFonts w:ascii="Arial" w:hAnsi="Arial" w:cs="Arial"/>
        </w:rPr>
        <w:t>jich</w:t>
      </w:r>
      <w:r w:rsidR="00795B54" w:rsidRPr="00681BFB">
        <w:rPr>
          <w:rFonts w:ascii="Arial" w:hAnsi="Arial" w:cs="Arial"/>
        </w:rPr>
        <w:t xml:space="preserve"> </w:t>
      </w:r>
      <w:r w:rsidR="00A472C8" w:rsidRPr="00681BFB">
        <w:rPr>
          <w:rFonts w:ascii="Arial" w:hAnsi="Arial" w:cs="Arial"/>
        </w:rPr>
        <w:t xml:space="preserve">převzetí. </w:t>
      </w:r>
      <w:r w:rsidR="0082575C" w:rsidRPr="00681BFB">
        <w:rPr>
          <w:rFonts w:ascii="Arial" w:hAnsi="Arial" w:cs="Arial"/>
        </w:rPr>
        <w:t xml:space="preserve">Délka </w:t>
      </w:r>
      <w:r w:rsidR="00C959E9" w:rsidRPr="00681BFB">
        <w:rPr>
          <w:rFonts w:ascii="Arial" w:hAnsi="Arial" w:cs="Arial"/>
        </w:rPr>
        <w:t xml:space="preserve">záruční doby se řídí všeobecnými záručními podmínkami importéra resp. výrobce, </w:t>
      </w:r>
      <w:r w:rsidR="00C959E9" w:rsidRPr="00681BFB">
        <w:rPr>
          <w:rFonts w:ascii="Arial" w:hAnsi="Arial" w:cs="Arial"/>
          <w:u w:val="single"/>
        </w:rPr>
        <w:t>minimálně však činí</w:t>
      </w:r>
      <w:r w:rsidR="005A715F">
        <w:rPr>
          <w:rFonts w:ascii="Arial" w:hAnsi="Arial" w:cs="Arial"/>
          <w:u w:val="single"/>
        </w:rPr>
        <w:t>:</w:t>
      </w:r>
    </w:p>
    <w:p w14:paraId="1047CA70" w14:textId="77777777" w:rsidR="005A715F" w:rsidRDefault="005A715F" w:rsidP="005A715F">
      <w:pPr>
        <w:pStyle w:val="Odstavecseseznamem"/>
        <w:rPr>
          <w:rFonts w:ascii="Arial" w:hAnsi="Arial" w:cs="Arial"/>
          <w:u w:val="single"/>
        </w:rPr>
      </w:pPr>
    </w:p>
    <w:p w14:paraId="4231A9C2" w14:textId="0A7C445F" w:rsidR="005F24E4" w:rsidRDefault="008C524B" w:rsidP="005F24E4">
      <w:pPr>
        <w:pStyle w:val="Zkladntext3"/>
        <w:numPr>
          <w:ilvl w:val="0"/>
          <w:numId w:val="27"/>
        </w:numPr>
        <w:rPr>
          <w:rFonts w:ascii="Arial" w:hAnsi="Arial" w:cs="Arial"/>
          <w:lang w:bidi="cs-CZ"/>
        </w:rPr>
      </w:pPr>
      <w:r>
        <w:rPr>
          <w:rFonts w:ascii="Arial" w:hAnsi="Arial" w:cs="Arial"/>
          <w:lang w:bidi="cs-CZ"/>
        </w:rPr>
        <w:t>5let/100.000km</w:t>
      </w:r>
      <w:r w:rsidR="005F24E4" w:rsidRPr="005F24E4">
        <w:rPr>
          <w:rFonts w:ascii="Arial" w:hAnsi="Arial" w:cs="Arial"/>
          <w:lang w:bidi="cs-CZ"/>
        </w:rPr>
        <w:t xml:space="preserve"> záruka na to, že automobil si zachová vlastnosti dohodnuté v této smlouvě a vlastnosti obvyklé, není-li pro určité vlastnosti dohodnuta v této smlouvě </w:t>
      </w:r>
      <w:r w:rsidR="0096315D">
        <w:rPr>
          <w:rFonts w:ascii="Arial" w:hAnsi="Arial" w:cs="Arial"/>
          <w:lang w:bidi="cs-CZ"/>
        </w:rPr>
        <w:t>anebo výrobcem stanovena delší</w:t>
      </w:r>
      <w:r w:rsidR="005F24E4" w:rsidRPr="005F24E4">
        <w:rPr>
          <w:rFonts w:ascii="Arial" w:hAnsi="Arial" w:cs="Arial"/>
          <w:lang w:bidi="cs-CZ"/>
        </w:rPr>
        <w:t xml:space="preserve"> záruční dob</w:t>
      </w:r>
      <w:r w:rsidR="0096315D">
        <w:rPr>
          <w:rFonts w:ascii="Arial" w:hAnsi="Arial" w:cs="Arial"/>
          <w:lang w:bidi="cs-CZ"/>
        </w:rPr>
        <w:t>a</w:t>
      </w:r>
      <w:r w:rsidR="005F24E4" w:rsidRPr="005F24E4">
        <w:rPr>
          <w:rFonts w:ascii="Arial" w:hAnsi="Arial" w:cs="Arial"/>
          <w:lang w:bidi="cs-CZ"/>
        </w:rPr>
        <w:t>,</w:t>
      </w:r>
    </w:p>
    <w:p w14:paraId="03629362" w14:textId="77777777" w:rsidR="005F24E4" w:rsidRPr="005F24E4" w:rsidRDefault="005F24E4" w:rsidP="008C524B">
      <w:pPr>
        <w:pStyle w:val="Zkladntext3"/>
        <w:ind w:left="360"/>
        <w:rPr>
          <w:rFonts w:ascii="Arial" w:hAnsi="Arial" w:cs="Arial"/>
          <w:u w:val="single"/>
          <w:lang w:bidi="cs-CZ"/>
        </w:rPr>
      </w:pPr>
    </w:p>
    <w:p w14:paraId="72DDA6BC" w14:textId="2B40B40D" w:rsidR="00A85C61" w:rsidRDefault="001C0421" w:rsidP="005F24E4">
      <w:pPr>
        <w:pStyle w:val="Zkladntext3"/>
        <w:numPr>
          <w:ilvl w:val="0"/>
          <w:numId w:val="18"/>
        </w:numPr>
        <w:jc w:val="both"/>
        <w:rPr>
          <w:rFonts w:ascii="Arial" w:hAnsi="Arial" w:cs="Arial"/>
        </w:rPr>
      </w:pPr>
      <w:r w:rsidRPr="00681BFB">
        <w:rPr>
          <w:rFonts w:ascii="Arial" w:hAnsi="Arial" w:cs="Arial"/>
        </w:rPr>
        <w:t xml:space="preserve">Po dobu běhu záruční </w:t>
      </w:r>
      <w:r w:rsidR="00B75D3D" w:rsidRPr="00681BFB">
        <w:rPr>
          <w:rFonts w:ascii="Arial" w:hAnsi="Arial" w:cs="Arial"/>
        </w:rPr>
        <w:t>doby</w:t>
      </w:r>
      <w:r w:rsidRPr="00681BFB">
        <w:rPr>
          <w:rFonts w:ascii="Arial" w:hAnsi="Arial" w:cs="Arial"/>
        </w:rPr>
        <w:t xml:space="preserve"> se prodávající zavazuje provést veškeré opravy a výměny vyplývající ze záruky</w:t>
      </w:r>
      <w:r w:rsidR="00C606E8" w:rsidRPr="00681BFB">
        <w:rPr>
          <w:rFonts w:ascii="Arial" w:hAnsi="Arial" w:cs="Arial"/>
        </w:rPr>
        <w:t xml:space="preserve"> </w:t>
      </w:r>
      <w:r w:rsidR="000868DB" w:rsidRPr="00681BFB">
        <w:rPr>
          <w:rFonts w:ascii="Arial" w:hAnsi="Arial" w:cs="Arial"/>
        </w:rPr>
        <w:t>na vlastní náklady</w:t>
      </w:r>
      <w:r w:rsidRPr="00681BFB">
        <w:rPr>
          <w:rFonts w:ascii="Arial" w:hAnsi="Arial" w:cs="Arial"/>
        </w:rPr>
        <w:t xml:space="preserve"> do 30 dnů po té</w:t>
      </w:r>
      <w:r w:rsidR="00B75D3D" w:rsidRPr="00681BFB">
        <w:rPr>
          <w:rFonts w:ascii="Arial" w:hAnsi="Arial" w:cs="Arial"/>
        </w:rPr>
        <w:t>,</w:t>
      </w:r>
      <w:r w:rsidRPr="00681BFB">
        <w:rPr>
          <w:rFonts w:ascii="Arial" w:hAnsi="Arial" w:cs="Arial"/>
        </w:rPr>
        <w:t xml:space="preserve"> co mu byly oznámeny. </w:t>
      </w:r>
      <w:r w:rsidR="00B75D3D" w:rsidRPr="00681BFB">
        <w:rPr>
          <w:rFonts w:ascii="Arial" w:hAnsi="Arial" w:cs="Arial"/>
        </w:rPr>
        <w:t>Kontaktní osobou prodávajícího pro nahlášení vady je:</w:t>
      </w:r>
      <w:r w:rsidR="00A85C61">
        <w:rPr>
          <w:rFonts w:ascii="Arial" w:hAnsi="Arial" w:cs="Arial"/>
        </w:rPr>
        <w:t xml:space="preserve"> Robert Klee, 499 819 073-4, trutnov@autosalondedek.cz.</w:t>
      </w:r>
    </w:p>
    <w:p w14:paraId="5B7E1CE4" w14:textId="4B2F5BB2" w:rsidR="001C0421" w:rsidRDefault="00B75D3D" w:rsidP="005F24E4">
      <w:pPr>
        <w:pStyle w:val="Zkladntext3"/>
        <w:numPr>
          <w:ilvl w:val="0"/>
          <w:numId w:val="18"/>
        </w:numPr>
        <w:jc w:val="both"/>
        <w:rPr>
          <w:rFonts w:ascii="Arial" w:hAnsi="Arial" w:cs="Arial"/>
        </w:rPr>
      </w:pPr>
      <w:r w:rsidRPr="00681BFB">
        <w:rPr>
          <w:rFonts w:ascii="Arial" w:hAnsi="Arial" w:cs="Arial"/>
        </w:rPr>
        <w:t xml:space="preserve"> </w:t>
      </w:r>
      <w:r w:rsidR="001C0421" w:rsidRPr="00681BFB">
        <w:rPr>
          <w:rFonts w:ascii="Arial" w:hAnsi="Arial" w:cs="Arial"/>
        </w:rPr>
        <w:t xml:space="preserve">Po dobu, po kterou je </w:t>
      </w:r>
      <w:r w:rsidR="00681BFB" w:rsidRPr="00681BFB">
        <w:rPr>
          <w:rFonts w:ascii="Arial" w:hAnsi="Arial" w:cs="Arial"/>
        </w:rPr>
        <w:t>vozidlo</w:t>
      </w:r>
      <w:r w:rsidR="001C0421" w:rsidRPr="00681BFB">
        <w:rPr>
          <w:rFonts w:ascii="Arial" w:hAnsi="Arial" w:cs="Arial"/>
        </w:rPr>
        <w:t xml:space="preserve"> nepoužiteln</w:t>
      </w:r>
      <w:r w:rsidR="00681BFB" w:rsidRPr="00681BFB">
        <w:rPr>
          <w:rFonts w:ascii="Arial" w:hAnsi="Arial" w:cs="Arial"/>
        </w:rPr>
        <w:t>é</w:t>
      </w:r>
      <w:r w:rsidRPr="00681BFB">
        <w:rPr>
          <w:rFonts w:ascii="Arial" w:hAnsi="Arial" w:cs="Arial"/>
        </w:rPr>
        <w:t>,</w:t>
      </w:r>
      <w:r w:rsidR="001C0421" w:rsidRPr="00681BFB">
        <w:rPr>
          <w:rFonts w:ascii="Arial" w:hAnsi="Arial" w:cs="Arial"/>
        </w:rPr>
        <w:t xml:space="preserve"> se zavazuje prodávající poskytnout náhradní vozidlo stejné nebo vyšší kategorie se stejnou nebo nižší spotřebou.</w:t>
      </w:r>
    </w:p>
    <w:p w14:paraId="4EA92D2D" w14:textId="6D463337" w:rsidR="00A51921" w:rsidRDefault="00A51921" w:rsidP="005F24E4">
      <w:pPr>
        <w:pStyle w:val="Zkladntext3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prodávající neodstraní vady ve výše uvedené lhůtě, je kupující kromě nároku na smluvní pokutu podle této smlouvy oprávněn zajistit odstranění této vady třetí osobou na náklady prodávajícího.</w:t>
      </w:r>
    </w:p>
    <w:p w14:paraId="3927A44A" w14:textId="4B44CE1D" w:rsidR="00A51921" w:rsidRPr="00681BFB" w:rsidRDefault="00A51921" w:rsidP="005F24E4">
      <w:pPr>
        <w:pStyle w:val="Zkladntext3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Sjednaná záruční doba se prodlužuje o dobu, která uplyne od oznámení vady, na kterou se vztahuje záruka, v záruční době do odstranění této vady.</w:t>
      </w:r>
    </w:p>
    <w:p w14:paraId="102732D8" w14:textId="34511476" w:rsidR="001C0421" w:rsidRPr="00681BFB" w:rsidRDefault="001C0421" w:rsidP="00894970">
      <w:pPr>
        <w:pStyle w:val="Zkladntext3"/>
        <w:numPr>
          <w:ilvl w:val="0"/>
          <w:numId w:val="18"/>
        </w:numPr>
        <w:spacing w:before="240"/>
        <w:jc w:val="both"/>
        <w:rPr>
          <w:rFonts w:ascii="Arial" w:hAnsi="Arial" w:cs="Arial"/>
        </w:rPr>
      </w:pPr>
      <w:r w:rsidRPr="00681BFB">
        <w:rPr>
          <w:rFonts w:ascii="Arial" w:hAnsi="Arial" w:cs="Arial"/>
        </w:rPr>
        <w:t>Prodávající prohlašuje, že při výrobě vozi</w:t>
      </w:r>
      <w:r w:rsidR="00E322E1" w:rsidRPr="00681BFB">
        <w:rPr>
          <w:rFonts w:ascii="Arial" w:hAnsi="Arial" w:cs="Arial"/>
        </w:rPr>
        <w:t>d</w:t>
      </w:r>
      <w:r w:rsidR="00681BFB">
        <w:rPr>
          <w:rFonts w:ascii="Arial" w:hAnsi="Arial" w:cs="Arial"/>
        </w:rPr>
        <w:t>el</w:t>
      </w:r>
      <w:r w:rsidR="00702081" w:rsidRPr="00681BFB">
        <w:rPr>
          <w:rFonts w:ascii="Arial" w:hAnsi="Arial" w:cs="Arial"/>
        </w:rPr>
        <w:t xml:space="preserve"> </w:t>
      </w:r>
      <w:r w:rsidRPr="00681BFB">
        <w:rPr>
          <w:rFonts w:ascii="Arial" w:hAnsi="Arial" w:cs="Arial"/>
        </w:rPr>
        <w:t>byly dodrženy veškeré technické normy a platné právní předpisy, které se takové činnosti týkají. Pokud porušením těchto předpisů vznikne jakákoliv škoda, nese veškeré vzniklé náklady prodávající, který následně může náhradu škody požadovat na výrobci.</w:t>
      </w:r>
    </w:p>
    <w:p w14:paraId="15A53837" w14:textId="06C02912" w:rsidR="001C0421" w:rsidRDefault="001C0421" w:rsidP="00B26CB8">
      <w:pPr>
        <w:pStyle w:val="Zkladntext3"/>
        <w:numPr>
          <w:ilvl w:val="0"/>
          <w:numId w:val="18"/>
        </w:numPr>
        <w:spacing w:before="240" w:after="240"/>
        <w:jc w:val="both"/>
        <w:rPr>
          <w:rFonts w:ascii="Arial" w:hAnsi="Arial" w:cs="Arial"/>
        </w:rPr>
      </w:pPr>
      <w:r w:rsidRPr="00681BFB">
        <w:rPr>
          <w:rFonts w:ascii="Arial" w:hAnsi="Arial" w:cs="Arial"/>
        </w:rPr>
        <w:t>Prodávající odpovídá za to, že vozidl</w:t>
      </w:r>
      <w:r w:rsidR="001532B9" w:rsidRPr="00681BFB">
        <w:rPr>
          <w:rFonts w:ascii="Arial" w:hAnsi="Arial" w:cs="Arial"/>
        </w:rPr>
        <w:t>o</w:t>
      </w:r>
      <w:r w:rsidRPr="00681BFB">
        <w:rPr>
          <w:rFonts w:ascii="Arial" w:hAnsi="Arial" w:cs="Arial"/>
        </w:rPr>
        <w:t xml:space="preserve"> nebud</w:t>
      </w:r>
      <w:r w:rsidR="001532B9" w:rsidRPr="00681BFB">
        <w:rPr>
          <w:rFonts w:ascii="Arial" w:hAnsi="Arial" w:cs="Arial"/>
        </w:rPr>
        <w:t>e</w:t>
      </w:r>
      <w:r w:rsidR="00C959E9" w:rsidRPr="00681BFB">
        <w:rPr>
          <w:rFonts w:ascii="Arial" w:hAnsi="Arial" w:cs="Arial"/>
        </w:rPr>
        <w:t xml:space="preserve"> </w:t>
      </w:r>
      <w:r w:rsidRPr="00681BFB">
        <w:rPr>
          <w:rFonts w:ascii="Arial" w:hAnsi="Arial" w:cs="Arial"/>
        </w:rPr>
        <w:t>trpět žádnými právními vadami, které by měly původ v činnostech či výrobcích použitých při je</w:t>
      </w:r>
      <w:r w:rsidR="00795B54" w:rsidRPr="00681BFB">
        <w:rPr>
          <w:rFonts w:ascii="Arial" w:hAnsi="Arial" w:cs="Arial"/>
        </w:rPr>
        <w:t xml:space="preserve">ho </w:t>
      </w:r>
      <w:r w:rsidR="00AF21C5" w:rsidRPr="00681BFB">
        <w:rPr>
          <w:rFonts w:ascii="Arial" w:hAnsi="Arial" w:cs="Arial"/>
        </w:rPr>
        <w:t xml:space="preserve">výrobě. Prodávající </w:t>
      </w:r>
      <w:r w:rsidRPr="00681BFB">
        <w:rPr>
          <w:rFonts w:ascii="Arial" w:hAnsi="Arial" w:cs="Arial"/>
        </w:rPr>
        <w:t>rovněž odpovídá za to, že vozidl</w:t>
      </w:r>
      <w:r w:rsidR="00681BFB">
        <w:rPr>
          <w:rFonts w:ascii="Arial" w:hAnsi="Arial" w:cs="Arial"/>
        </w:rPr>
        <w:t>a</w:t>
      </w:r>
      <w:r w:rsidR="00CA44F2" w:rsidRPr="00681BFB">
        <w:rPr>
          <w:rFonts w:ascii="Arial" w:hAnsi="Arial" w:cs="Arial"/>
        </w:rPr>
        <w:t xml:space="preserve"> </w:t>
      </w:r>
      <w:r w:rsidRPr="00681BFB">
        <w:rPr>
          <w:rFonts w:ascii="Arial" w:hAnsi="Arial" w:cs="Arial"/>
        </w:rPr>
        <w:t>neb</w:t>
      </w:r>
      <w:r w:rsidR="001532B9" w:rsidRPr="00681BFB">
        <w:rPr>
          <w:rFonts w:ascii="Arial" w:hAnsi="Arial" w:cs="Arial"/>
        </w:rPr>
        <w:t>ud</w:t>
      </w:r>
      <w:r w:rsidR="00681BFB">
        <w:rPr>
          <w:rFonts w:ascii="Arial" w:hAnsi="Arial" w:cs="Arial"/>
        </w:rPr>
        <w:t>ou</w:t>
      </w:r>
      <w:r w:rsidRPr="00681BFB">
        <w:rPr>
          <w:rFonts w:ascii="Arial" w:hAnsi="Arial" w:cs="Arial"/>
        </w:rPr>
        <w:t xml:space="preserve"> dotčen</w:t>
      </w:r>
      <w:r w:rsidR="00681BFB">
        <w:rPr>
          <w:rFonts w:ascii="Arial" w:hAnsi="Arial" w:cs="Arial"/>
        </w:rPr>
        <w:t>a</w:t>
      </w:r>
      <w:r w:rsidRPr="00681BFB">
        <w:rPr>
          <w:rFonts w:ascii="Arial" w:hAnsi="Arial" w:cs="Arial"/>
        </w:rPr>
        <w:t xml:space="preserve"> chráněnými právy třetích osob, která by nebyla vypoř</w:t>
      </w:r>
      <w:r w:rsidR="00AF21C5" w:rsidRPr="00681BFB">
        <w:rPr>
          <w:rFonts w:ascii="Arial" w:hAnsi="Arial" w:cs="Arial"/>
        </w:rPr>
        <w:t xml:space="preserve">ádána nejpozději ke dni odevzdání </w:t>
      </w:r>
      <w:r w:rsidRPr="00681BFB">
        <w:rPr>
          <w:rFonts w:ascii="Arial" w:hAnsi="Arial" w:cs="Arial"/>
        </w:rPr>
        <w:t>vozid</w:t>
      </w:r>
      <w:r w:rsidR="00681BFB">
        <w:rPr>
          <w:rFonts w:ascii="Arial" w:hAnsi="Arial" w:cs="Arial"/>
        </w:rPr>
        <w:t>el</w:t>
      </w:r>
      <w:r w:rsidR="001532B9" w:rsidRPr="00681BFB">
        <w:rPr>
          <w:rFonts w:ascii="Arial" w:hAnsi="Arial" w:cs="Arial"/>
        </w:rPr>
        <w:t xml:space="preserve"> </w:t>
      </w:r>
      <w:r w:rsidRPr="00681BFB">
        <w:rPr>
          <w:rFonts w:ascii="Arial" w:hAnsi="Arial" w:cs="Arial"/>
        </w:rPr>
        <w:t xml:space="preserve">kupujícímu. </w:t>
      </w:r>
    </w:p>
    <w:p w14:paraId="14F451B0" w14:textId="77777777" w:rsidR="00B26CB8" w:rsidRPr="00B26CB8" w:rsidRDefault="00B26CB8" w:rsidP="00B26CB8">
      <w:pPr>
        <w:pStyle w:val="Zkladntext3"/>
        <w:spacing w:before="240" w:after="240"/>
        <w:ind w:left="720"/>
        <w:jc w:val="both"/>
        <w:rPr>
          <w:rFonts w:ascii="Arial" w:hAnsi="Arial" w:cs="Arial"/>
        </w:rPr>
      </w:pPr>
    </w:p>
    <w:p w14:paraId="7E6A47A8" w14:textId="5258146E" w:rsidR="001C0421" w:rsidRPr="00681BFB" w:rsidRDefault="001C0421" w:rsidP="00061ACE">
      <w:pPr>
        <w:pStyle w:val="Nadpis5"/>
        <w:numPr>
          <w:ilvl w:val="0"/>
          <w:numId w:val="2"/>
        </w:numPr>
        <w:spacing w:before="0" w:line="240" w:lineRule="auto"/>
        <w:rPr>
          <w:rFonts w:ascii="Arial" w:hAnsi="Arial" w:cs="Arial"/>
          <w:i w:val="0"/>
          <w:sz w:val="20"/>
        </w:rPr>
      </w:pPr>
      <w:r w:rsidRPr="00681BFB">
        <w:rPr>
          <w:rFonts w:ascii="Arial" w:hAnsi="Arial" w:cs="Arial"/>
          <w:i w:val="0"/>
          <w:sz w:val="20"/>
        </w:rPr>
        <w:t xml:space="preserve"> Kupní cena</w:t>
      </w:r>
    </w:p>
    <w:p w14:paraId="4E4BE247" w14:textId="77777777" w:rsidR="001C0421" w:rsidRPr="00681BFB" w:rsidRDefault="001C0421" w:rsidP="001C0421">
      <w:pPr>
        <w:pStyle w:val="Zkladntext2"/>
        <w:rPr>
          <w:rFonts w:ascii="Arial" w:hAnsi="Arial" w:cs="Arial"/>
        </w:rPr>
      </w:pPr>
    </w:p>
    <w:p w14:paraId="5034AD83" w14:textId="77777777" w:rsidR="001C0421" w:rsidRPr="00681BFB" w:rsidRDefault="001C0421" w:rsidP="001C0421">
      <w:pPr>
        <w:ind w:left="360"/>
        <w:jc w:val="both"/>
        <w:rPr>
          <w:rFonts w:ascii="Arial" w:hAnsi="Arial" w:cs="Arial"/>
          <w:sz w:val="20"/>
        </w:rPr>
      </w:pPr>
    </w:p>
    <w:p w14:paraId="0FF14DC3" w14:textId="200406D9" w:rsidR="001C0421" w:rsidRPr="00681BFB" w:rsidRDefault="001C0421" w:rsidP="00681BFB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  <w:u w:val="single"/>
        </w:rPr>
        <w:t xml:space="preserve">Celková kupní cena </w:t>
      </w:r>
      <w:r w:rsidR="001D19E1" w:rsidRPr="00681BFB">
        <w:rPr>
          <w:rFonts w:ascii="Arial" w:hAnsi="Arial" w:cs="Arial"/>
          <w:sz w:val="20"/>
          <w:u w:val="single"/>
        </w:rPr>
        <w:t>vozid</w:t>
      </w:r>
      <w:r w:rsidR="00C630A2">
        <w:rPr>
          <w:rFonts w:ascii="Arial" w:hAnsi="Arial" w:cs="Arial"/>
          <w:sz w:val="20"/>
          <w:u w:val="single"/>
        </w:rPr>
        <w:t>la</w:t>
      </w:r>
      <w:r w:rsidR="001D19E1" w:rsidRPr="00681BFB">
        <w:rPr>
          <w:rFonts w:ascii="Arial" w:hAnsi="Arial" w:cs="Arial"/>
          <w:sz w:val="20"/>
          <w:u w:val="single"/>
        </w:rPr>
        <w:t xml:space="preserve"> </w:t>
      </w:r>
      <w:r w:rsidR="00795B54" w:rsidRPr="00681BFB">
        <w:rPr>
          <w:rFonts w:ascii="Arial" w:hAnsi="Arial" w:cs="Arial"/>
          <w:sz w:val="20"/>
          <w:u w:val="single"/>
        </w:rPr>
        <w:t>činí</w:t>
      </w:r>
      <w:r w:rsidRPr="00681BFB">
        <w:rPr>
          <w:rFonts w:ascii="Arial" w:hAnsi="Arial" w:cs="Arial"/>
          <w:sz w:val="20"/>
          <w:u w:val="single"/>
        </w:rPr>
        <w:t>:</w:t>
      </w:r>
      <w:r w:rsidR="00A8078E" w:rsidRPr="00681BFB">
        <w:rPr>
          <w:rFonts w:ascii="Arial" w:hAnsi="Arial" w:cs="Arial"/>
          <w:sz w:val="20"/>
        </w:rPr>
        <w:t xml:space="preserve"> </w:t>
      </w:r>
      <w:r w:rsidR="00A85C61">
        <w:rPr>
          <w:rFonts w:ascii="Arial" w:hAnsi="Arial" w:cs="Arial"/>
          <w:sz w:val="20"/>
        </w:rPr>
        <w:t>347 099,-</w:t>
      </w:r>
      <w:r w:rsidR="00294A77" w:rsidRPr="00681BFB">
        <w:rPr>
          <w:rFonts w:ascii="Arial" w:hAnsi="Arial" w:cs="Arial"/>
          <w:sz w:val="20"/>
        </w:rPr>
        <w:t>Kč</w:t>
      </w:r>
      <w:r w:rsidR="00A8078E" w:rsidRPr="00681BFB">
        <w:rPr>
          <w:rFonts w:ascii="Arial" w:hAnsi="Arial" w:cs="Arial"/>
          <w:sz w:val="20"/>
        </w:rPr>
        <w:t xml:space="preserve"> bez DPH</w:t>
      </w:r>
    </w:p>
    <w:p w14:paraId="3740FD25" w14:textId="77777777" w:rsidR="003612C5" w:rsidRPr="00681BFB" w:rsidRDefault="003612C5" w:rsidP="000C5258">
      <w:pPr>
        <w:jc w:val="both"/>
        <w:rPr>
          <w:rFonts w:ascii="Arial" w:hAnsi="Arial" w:cs="Arial"/>
          <w:sz w:val="20"/>
        </w:rPr>
      </w:pPr>
    </w:p>
    <w:p w14:paraId="533C3CF9" w14:textId="56C70D4D" w:rsidR="003612C5" w:rsidRPr="00681BFB" w:rsidRDefault="003612C5" w:rsidP="000C5258">
      <w:pPr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ab/>
      </w:r>
      <w:r w:rsidRPr="00681BFB">
        <w:rPr>
          <w:rFonts w:ascii="Arial" w:hAnsi="Arial" w:cs="Arial"/>
          <w:sz w:val="20"/>
        </w:rPr>
        <w:tab/>
      </w:r>
      <w:r w:rsidRPr="00681BFB">
        <w:rPr>
          <w:rFonts w:ascii="Arial" w:hAnsi="Arial" w:cs="Arial"/>
          <w:sz w:val="20"/>
        </w:rPr>
        <w:tab/>
      </w:r>
      <w:r w:rsidRPr="00681BFB">
        <w:rPr>
          <w:rFonts w:ascii="Arial" w:hAnsi="Arial" w:cs="Arial"/>
          <w:sz w:val="20"/>
        </w:rPr>
        <w:tab/>
      </w:r>
      <w:r w:rsidRPr="00681BFB">
        <w:rPr>
          <w:rFonts w:ascii="Arial" w:hAnsi="Arial" w:cs="Arial"/>
          <w:sz w:val="20"/>
        </w:rPr>
        <w:tab/>
      </w:r>
      <w:r w:rsidR="00681BFB">
        <w:rPr>
          <w:rFonts w:ascii="Arial" w:hAnsi="Arial" w:cs="Arial"/>
          <w:sz w:val="20"/>
        </w:rPr>
        <w:t xml:space="preserve">  </w:t>
      </w:r>
      <w:r w:rsidR="00A85C61">
        <w:rPr>
          <w:rFonts w:ascii="Arial" w:hAnsi="Arial" w:cs="Arial"/>
          <w:sz w:val="20"/>
        </w:rPr>
        <w:t>72 891,-Kč</w:t>
      </w:r>
      <w:r w:rsidRPr="00681BFB">
        <w:rPr>
          <w:rFonts w:ascii="Arial" w:hAnsi="Arial" w:cs="Arial"/>
          <w:sz w:val="20"/>
        </w:rPr>
        <w:t xml:space="preserve"> DPH </w:t>
      </w:r>
    </w:p>
    <w:p w14:paraId="48FBEFB4" w14:textId="77777777" w:rsidR="001F6049" w:rsidRPr="00681BFB" w:rsidRDefault="001F6049" w:rsidP="000C5258">
      <w:pPr>
        <w:jc w:val="both"/>
        <w:rPr>
          <w:rFonts w:ascii="Arial" w:hAnsi="Arial" w:cs="Arial"/>
          <w:sz w:val="20"/>
        </w:rPr>
      </w:pPr>
    </w:p>
    <w:p w14:paraId="04279EAA" w14:textId="5D1A58A1" w:rsidR="000C5258" w:rsidRPr="00681BFB" w:rsidRDefault="001F6049" w:rsidP="000C5258">
      <w:pPr>
        <w:ind w:left="720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ab/>
      </w:r>
      <w:r w:rsidRPr="00681BFB">
        <w:rPr>
          <w:rFonts w:ascii="Arial" w:hAnsi="Arial" w:cs="Arial"/>
          <w:sz w:val="20"/>
        </w:rPr>
        <w:tab/>
      </w:r>
      <w:r w:rsidRPr="00681BFB">
        <w:rPr>
          <w:rFonts w:ascii="Arial" w:hAnsi="Arial" w:cs="Arial"/>
          <w:sz w:val="20"/>
        </w:rPr>
        <w:tab/>
      </w:r>
      <w:r w:rsidRPr="00681BFB">
        <w:rPr>
          <w:rFonts w:ascii="Arial" w:hAnsi="Arial" w:cs="Arial"/>
          <w:sz w:val="20"/>
        </w:rPr>
        <w:tab/>
      </w:r>
      <w:r w:rsidR="00681BFB">
        <w:rPr>
          <w:rFonts w:ascii="Arial" w:hAnsi="Arial" w:cs="Arial"/>
          <w:sz w:val="20"/>
        </w:rPr>
        <w:t xml:space="preserve">  </w:t>
      </w:r>
      <w:r w:rsidR="00A85C61">
        <w:rPr>
          <w:rFonts w:ascii="Arial" w:hAnsi="Arial" w:cs="Arial"/>
          <w:sz w:val="20"/>
        </w:rPr>
        <w:t>419 990,-</w:t>
      </w:r>
      <w:r w:rsidR="00294A77" w:rsidRPr="00681BFB">
        <w:rPr>
          <w:rFonts w:ascii="Arial" w:hAnsi="Arial" w:cs="Arial"/>
          <w:sz w:val="20"/>
        </w:rPr>
        <w:t xml:space="preserve">Kč </w:t>
      </w:r>
      <w:r w:rsidRPr="00681BFB">
        <w:rPr>
          <w:rFonts w:ascii="Arial" w:hAnsi="Arial" w:cs="Arial"/>
          <w:sz w:val="20"/>
        </w:rPr>
        <w:t>s DPH</w:t>
      </w:r>
      <w:r w:rsidRPr="00681BFB">
        <w:rPr>
          <w:rFonts w:ascii="Arial" w:hAnsi="Arial" w:cs="Arial"/>
          <w:sz w:val="20"/>
        </w:rPr>
        <w:tab/>
      </w:r>
      <w:r w:rsidRPr="00681BFB">
        <w:rPr>
          <w:rFonts w:ascii="Arial" w:hAnsi="Arial" w:cs="Arial"/>
          <w:sz w:val="20"/>
        </w:rPr>
        <w:tab/>
      </w:r>
      <w:r w:rsidRPr="00681BFB">
        <w:rPr>
          <w:rFonts w:ascii="Arial" w:hAnsi="Arial" w:cs="Arial"/>
          <w:sz w:val="20"/>
        </w:rPr>
        <w:tab/>
      </w:r>
      <w:r w:rsidRPr="00681BFB">
        <w:rPr>
          <w:rFonts w:ascii="Arial" w:hAnsi="Arial" w:cs="Arial"/>
          <w:sz w:val="20"/>
        </w:rPr>
        <w:tab/>
      </w:r>
    </w:p>
    <w:p w14:paraId="31CDF416" w14:textId="357CE8B9" w:rsidR="00681BFB" w:rsidRPr="00681BFB" w:rsidRDefault="00681BFB" w:rsidP="00681BFB">
      <w:pPr>
        <w:ind w:left="709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Cena předmětu plnění, která byla stanovena na základě výsledků veřejné zakázky </w:t>
      </w:r>
      <w:r w:rsidR="00584A71">
        <w:rPr>
          <w:rFonts w:ascii="Arial" w:hAnsi="Arial" w:cs="Arial"/>
          <w:sz w:val="20"/>
        </w:rPr>
        <w:t xml:space="preserve">a </w:t>
      </w:r>
      <w:r w:rsidRPr="00681BFB">
        <w:rPr>
          <w:rFonts w:ascii="Arial" w:hAnsi="Arial" w:cs="Arial"/>
          <w:sz w:val="20"/>
        </w:rPr>
        <w:t xml:space="preserve">je </w:t>
      </w:r>
      <w:r>
        <w:rPr>
          <w:rFonts w:ascii="Arial" w:hAnsi="Arial" w:cs="Arial"/>
          <w:sz w:val="20"/>
        </w:rPr>
        <w:t xml:space="preserve">v podrobném členění </w:t>
      </w:r>
      <w:r w:rsidRPr="00681BFB">
        <w:rPr>
          <w:rFonts w:ascii="Arial" w:hAnsi="Arial" w:cs="Arial"/>
          <w:sz w:val="20"/>
        </w:rPr>
        <w:t>uvedena v Krycím listu nabídky, který tvoří Přílohu č. 2 této smlouvy.</w:t>
      </w:r>
      <w:r w:rsidR="000C528B">
        <w:rPr>
          <w:rFonts w:ascii="Arial" w:hAnsi="Arial" w:cs="Arial"/>
          <w:sz w:val="20"/>
        </w:rPr>
        <w:t xml:space="preserve"> </w:t>
      </w:r>
    </w:p>
    <w:p w14:paraId="09ECD93F" w14:textId="77777777" w:rsidR="001C0421" w:rsidRPr="00681BFB" w:rsidRDefault="001C0421" w:rsidP="001C0421">
      <w:pPr>
        <w:ind w:left="360"/>
        <w:jc w:val="both"/>
        <w:rPr>
          <w:rFonts w:ascii="Arial" w:hAnsi="Arial" w:cs="Arial"/>
          <w:sz w:val="20"/>
        </w:rPr>
      </w:pPr>
    </w:p>
    <w:p w14:paraId="5E56EE46" w14:textId="35EC1137" w:rsidR="001C0421" w:rsidRPr="00681BFB" w:rsidRDefault="001C0421" w:rsidP="00681BFB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Kupní cena </w:t>
      </w:r>
      <w:r w:rsidR="00516E31">
        <w:rPr>
          <w:rFonts w:ascii="Arial" w:hAnsi="Arial" w:cs="Arial"/>
          <w:sz w:val="20"/>
        </w:rPr>
        <w:t xml:space="preserve">včetně DPH </w:t>
      </w:r>
      <w:r w:rsidRPr="00681BFB">
        <w:rPr>
          <w:rFonts w:ascii="Arial" w:hAnsi="Arial" w:cs="Arial"/>
          <w:sz w:val="20"/>
        </w:rPr>
        <w:t xml:space="preserve">je sjednána jako </w:t>
      </w:r>
      <w:r w:rsidR="00516E31">
        <w:rPr>
          <w:rFonts w:ascii="Arial" w:hAnsi="Arial" w:cs="Arial"/>
          <w:sz w:val="20"/>
        </w:rPr>
        <w:t xml:space="preserve">cena pevná a </w:t>
      </w:r>
      <w:r w:rsidRPr="00681BFB">
        <w:rPr>
          <w:rFonts w:ascii="Arial" w:hAnsi="Arial" w:cs="Arial"/>
          <w:sz w:val="20"/>
        </w:rPr>
        <w:t>nejvýše přípustná a zahrnuje veškeré náklady prodávajícího pro plnění předmětu této smlouvy v rozsahu a za podmínek v této smlouvě stanovených</w:t>
      </w:r>
      <w:r w:rsidR="00681BFB">
        <w:rPr>
          <w:rFonts w:ascii="Arial" w:hAnsi="Arial" w:cs="Arial"/>
          <w:sz w:val="20"/>
        </w:rPr>
        <w:t>,</w:t>
      </w:r>
      <w:r w:rsidR="00681BFB" w:rsidRPr="00681BFB">
        <w:rPr>
          <w:rFonts w:ascii="Times New Roman" w:hAnsi="Times New Roman"/>
          <w:szCs w:val="24"/>
        </w:rPr>
        <w:t xml:space="preserve"> </w:t>
      </w:r>
      <w:r w:rsidR="00681BFB" w:rsidRPr="00681BFB">
        <w:rPr>
          <w:rFonts w:ascii="Arial" w:hAnsi="Arial" w:cs="Arial"/>
          <w:sz w:val="20"/>
        </w:rPr>
        <w:t xml:space="preserve">včetně </w:t>
      </w:r>
      <w:r w:rsidR="00516E31">
        <w:rPr>
          <w:rFonts w:ascii="Arial" w:hAnsi="Arial" w:cs="Arial"/>
          <w:sz w:val="20"/>
        </w:rPr>
        <w:t xml:space="preserve">všech poplatků, daní a cel a i </w:t>
      </w:r>
      <w:r w:rsidR="00681BFB" w:rsidRPr="00681BFB">
        <w:rPr>
          <w:rFonts w:ascii="Arial" w:hAnsi="Arial" w:cs="Arial"/>
          <w:sz w:val="20"/>
        </w:rPr>
        <w:t>nákladů spojených s dopravou, včetně balení podle zvyklostí, do místa plnění</w:t>
      </w:r>
      <w:r w:rsidRPr="00681BFB">
        <w:rPr>
          <w:rFonts w:ascii="Arial" w:hAnsi="Arial" w:cs="Arial"/>
          <w:sz w:val="20"/>
        </w:rPr>
        <w:t xml:space="preserve">. </w:t>
      </w:r>
    </w:p>
    <w:p w14:paraId="3AE5C813" w14:textId="13D49C24" w:rsidR="001C0421" w:rsidRPr="00681BFB" w:rsidRDefault="001C0421" w:rsidP="00681BFB">
      <w:pPr>
        <w:pStyle w:val="Zkladntext3"/>
        <w:numPr>
          <w:ilvl w:val="0"/>
          <w:numId w:val="23"/>
        </w:numPr>
        <w:spacing w:before="240"/>
        <w:jc w:val="both"/>
        <w:rPr>
          <w:rFonts w:ascii="Arial" w:hAnsi="Arial" w:cs="Arial"/>
        </w:rPr>
      </w:pPr>
      <w:r w:rsidRPr="00681BFB">
        <w:rPr>
          <w:rFonts w:ascii="Arial" w:hAnsi="Arial" w:cs="Arial"/>
        </w:rPr>
        <w:t>Kupní cenu lze měnit pouze v</w:t>
      </w:r>
      <w:r w:rsidR="00681BFB">
        <w:rPr>
          <w:rFonts w:ascii="Arial" w:hAnsi="Arial" w:cs="Arial"/>
        </w:rPr>
        <w:t> případech a způsobem upraveným zákonem č. 134/2016 Sb., o zadávání veřejných zakázek</w:t>
      </w:r>
      <w:r w:rsidR="00516E31">
        <w:rPr>
          <w:rFonts w:ascii="Arial" w:hAnsi="Arial" w:cs="Arial"/>
        </w:rPr>
        <w:t>.</w:t>
      </w:r>
      <w:r w:rsidRPr="00681BFB">
        <w:rPr>
          <w:rFonts w:ascii="Arial" w:hAnsi="Arial" w:cs="Arial"/>
        </w:rPr>
        <w:t xml:space="preserve"> </w:t>
      </w:r>
      <w:r w:rsidR="00516E31">
        <w:rPr>
          <w:rFonts w:ascii="Arial" w:hAnsi="Arial" w:cs="Arial"/>
        </w:rPr>
        <w:t xml:space="preserve">V případě změn </w:t>
      </w:r>
      <w:r w:rsidRPr="00681BFB">
        <w:rPr>
          <w:rFonts w:ascii="Arial" w:hAnsi="Arial" w:cs="Arial"/>
        </w:rPr>
        <w:t>zákonn</w:t>
      </w:r>
      <w:r w:rsidR="00516E31">
        <w:rPr>
          <w:rFonts w:ascii="Arial" w:hAnsi="Arial" w:cs="Arial"/>
        </w:rPr>
        <w:t>é výše</w:t>
      </w:r>
      <w:r w:rsidRPr="00681BFB">
        <w:rPr>
          <w:rFonts w:ascii="Arial" w:hAnsi="Arial" w:cs="Arial"/>
        </w:rPr>
        <w:t xml:space="preserve"> sazeb DPH</w:t>
      </w:r>
      <w:r w:rsidR="00516E31">
        <w:rPr>
          <w:rFonts w:ascii="Arial" w:hAnsi="Arial" w:cs="Arial"/>
        </w:rPr>
        <w:t xml:space="preserve"> nemají tyto vliv na výši kupní ceny a prodávající se zavazuje odvést daň ve výši dle účinné právní úpravy</w:t>
      </w:r>
      <w:r w:rsidRPr="00681BFB">
        <w:rPr>
          <w:rFonts w:ascii="Arial" w:hAnsi="Arial" w:cs="Arial"/>
        </w:rPr>
        <w:t xml:space="preserve">. </w:t>
      </w:r>
    </w:p>
    <w:p w14:paraId="52186DF3" w14:textId="77777777" w:rsidR="0077648C" w:rsidRPr="00681BFB" w:rsidRDefault="0077648C" w:rsidP="00D96567">
      <w:pPr>
        <w:pStyle w:val="Zkladntext3"/>
        <w:spacing w:before="240"/>
        <w:ind w:left="720"/>
        <w:jc w:val="both"/>
        <w:rPr>
          <w:rFonts w:ascii="Arial" w:hAnsi="Arial" w:cs="Arial"/>
        </w:rPr>
      </w:pPr>
    </w:p>
    <w:p w14:paraId="0E3EDB79" w14:textId="2407065A" w:rsidR="001C0421" w:rsidRPr="00681BFB" w:rsidRDefault="001C0421" w:rsidP="00061ACE">
      <w:pPr>
        <w:pStyle w:val="Nadpis5"/>
        <w:numPr>
          <w:ilvl w:val="0"/>
          <w:numId w:val="2"/>
        </w:numPr>
        <w:spacing w:before="0" w:line="240" w:lineRule="auto"/>
        <w:rPr>
          <w:rFonts w:ascii="Arial" w:hAnsi="Arial" w:cs="Arial"/>
          <w:i w:val="0"/>
          <w:sz w:val="20"/>
        </w:rPr>
      </w:pPr>
      <w:r w:rsidRPr="00681BFB">
        <w:rPr>
          <w:rFonts w:ascii="Arial" w:hAnsi="Arial" w:cs="Arial"/>
          <w:i w:val="0"/>
          <w:sz w:val="20"/>
        </w:rPr>
        <w:t>Platební podmínky</w:t>
      </w:r>
    </w:p>
    <w:p w14:paraId="1C765C6B" w14:textId="77777777" w:rsidR="001C0421" w:rsidRPr="00681BFB" w:rsidRDefault="001C0421" w:rsidP="001C0421">
      <w:pPr>
        <w:numPr>
          <w:ilvl w:val="0"/>
          <w:numId w:val="10"/>
        </w:numPr>
        <w:spacing w:before="240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Kupující neposkytuje zálohy</w:t>
      </w:r>
      <w:r w:rsidR="004B2893" w:rsidRPr="00681BFB">
        <w:rPr>
          <w:rFonts w:ascii="Arial" w:hAnsi="Arial" w:cs="Arial"/>
          <w:sz w:val="20"/>
        </w:rPr>
        <w:t xml:space="preserve"> ani závdavek</w:t>
      </w:r>
      <w:r w:rsidR="00B57522" w:rsidRPr="00681BFB">
        <w:rPr>
          <w:rFonts w:ascii="Arial" w:hAnsi="Arial" w:cs="Arial"/>
          <w:sz w:val="20"/>
        </w:rPr>
        <w:t>.</w:t>
      </w:r>
    </w:p>
    <w:p w14:paraId="1B9B5031" w14:textId="3EC0B63D" w:rsidR="00516E31" w:rsidRDefault="001C0421" w:rsidP="00516E31">
      <w:pPr>
        <w:numPr>
          <w:ilvl w:val="0"/>
          <w:numId w:val="10"/>
        </w:numPr>
        <w:spacing w:before="240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Kupující se zavazuje zaplatit prodávajícímu kupní cenu </w:t>
      </w:r>
      <w:r w:rsidR="00516E31">
        <w:rPr>
          <w:rFonts w:ascii="Arial" w:hAnsi="Arial" w:cs="Arial"/>
          <w:sz w:val="20"/>
        </w:rPr>
        <w:t>za předmět plnění</w:t>
      </w:r>
      <w:r w:rsidRPr="00681BFB">
        <w:rPr>
          <w:rFonts w:ascii="Arial" w:hAnsi="Arial" w:cs="Arial"/>
          <w:sz w:val="20"/>
        </w:rPr>
        <w:t xml:space="preserve"> </w:t>
      </w:r>
      <w:r w:rsidR="00516E31">
        <w:rPr>
          <w:rFonts w:ascii="Arial" w:hAnsi="Arial" w:cs="Arial"/>
          <w:sz w:val="20"/>
        </w:rPr>
        <w:t xml:space="preserve">v </w:t>
      </w:r>
      <w:r w:rsidRPr="00681BFB">
        <w:rPr>
          <w:rFonts w:ascii="Arial" w:hAnsi="Arial" w:cs="Arial"/>
          <w:sz w:val="20"/>
        </w:rPr>
        <w:t>souladu s</w:t>
      </w:r>
      <w:r w:rsidR="00516E31">
        <w:rPr>
          <w:rFonts w:ascii="Arial" w:hAnsi="Arial" w:cs="Arial"/>
          <w:sz w:val="20"/>
        </w:rPr>
        <w:t xml:space="preserve"> touto smlouvou </w:t>
      </w:r>
      <w:r w:rsidRPr="00681BFB">
        <w:rPr>
          <w:rFonts w:ascii="Arial" w:hAnsi="Arial" w:cs="Arial"/>
          <w:sz w:val="20"/>
        </w:rPr>
        <w:t xml:space="preserve">po řádném </w:t>
      </w:r>
      <w:r w:rsidR="00516E31">
        <w:rPr>
          <w:rFonts w:ascii="Arial" w:hAnsi="Arial" w:cs="Arial"/>
          <w:sz w:val="20"/>
        </w:rPr>
        <w:t xml:space="preserve">předání a </w:t>
      </w:r>
      <w:r w:rsidRPr="00681BFB">
        <w:rPr>
          <w:rFonts w:ascii="Arial" w:hAnsi="Arial" w:cs="Arial"/>
          <w:sz w:val="20"/>
        </w:rPr>
        <w:t xml:space="preserve">převzetí </w:t>
      </w:r>
      <w:r w:rsidR="00516E31">
        <w:rPr>
          <w:rFonts w:ascii="Arial" w:hAnsi="Arial" w:cs="Arial"/>
          <w:sz w:val="20"/>
        </w:rPr>
        <w:t>v</w:t>
      </w:r>
      <w:r w:rsidRPr="00681BFB">
        <w:rPr>
          <w:rFonts w:ascii="Arial" w:hAnsi="Arial" w:cs="Arial"/>
          <w:sz w:val="20"/>
        </w:rPr>
        <w:t>ozid</w:t>
      </w:r>
      <w:r w:rsidR="006C1CE7">
        <w:rPr>
          <w:rFonts w:ascii="Arial" w:hAnsi="Arial" w:cs="Arial"/>
          <w:sz w:val="20"/>
        </w:rPr>
        <w:t>la</w:t>
      </w:r>
      <w:r w:rsidR="00795B54" w:rsidRPr="00681BFB">
        <w:rPr>
          <w:rFonts w:ascii="Arial" w:hAnsi="Arial" w:cs="Arial"/>
          <w:sz w:val="20"/>
        </w:rPr>
        <w:t xml:space="preserve"> </w:t>
      </w:r>
      <w:r w:rsidRPr="00681BFB">
        <w:rPr>
          <w:rFonts w:ascii="Arial" w:hAnsi="Arial" w:cs="Arial"/>
          <w:sz w:val="20"/>
        </w:rPr>
        <w:t>na základě daňového dokladu (faktury)</w:t>
      </w:r>
      <w:r w:rsidR="00516E31">
        <w:rPr>
          <w:rFonts w:ascii="Arial" w:hAnsi="Arial" w:cs="Arial"/>
          <w:sz w:val="20"/>
        </w:rPr>
        <w:t>.</w:t>
      </w:r>
      <w:r w:rsidRPr="00681BFB">
        <w:rPr>
          <w:rFonts w:ascii="Arial" w:hAnsi="Arial" w:cs="Arial"/>
          <w:sz w:val="20"/>
        </w:rPr>
        <w:t xml:space="preserve"> </w:t>
      </w:r>
      <w:r w:rsidR="00516E31" w:rsidRPr="00516E31">
        <w:rPr>
          <w:rFonts w:ascii="Arial" w:hAnsi="Arial" w:cs="Arial"/>
          <w:sz w:val="20"/>
        </w:rPr>
        <w:t xml:space="preserve">Faktura musí obsahovat náležitosti daňového dokladu podle § 435 </w:t>
      </w:r>
      <w:proofErr w:type="spellStart"/>
      <w:r w:rsidR="00516E31" w:rsidRPr="00516E31">
        <w:rPr>
          <w:rFonts w:ascii="Arial" w:hAnsi="Arial" w:cs="Arial"/>
          <w:sz w:val="20"/>
        </w:rPr>
        <w:t>O</w:t>
      </w:r>
      <w:r w:rsidR="00516E31">
        <w:rPr>
          <w:rFonts w:ascii="Arial" w:hAnsi="Arial" w:cs="Arial"/>
          <w:sz w:val="20"/>
        </w:rPr>
        <w:t>bč.</w:t>
      </w:r>
      <w:r w:rsidR="00516E31" w:rsidRPr="00516E31">
        <w:rPr>
          <w:rFonts w:ascii="Arial" w:hAnsi="Arial" w:cs="Arial"/>
          <w:sz w:val="20"/>
        </w:rPr>
        <w:t>Z</w:t>
      </w:r>
      <w:proofErr w:type="spellEnd"/>
      <w:r w:rsidR="00516E31">
        <w:rPr>
          <w:rFonts w:ascii="Arial" w:hAnsi="Arial" w:cs="Arial"/>
          <w:sz w:val="20"/>
        </w:rPr>
        <w:t>.</w:t>
      </w:r>
      <w:r w:rsidR="00516E31" w:rsidRPr="00516E31">
        <w:rPr>
          <w:rFonts w:ascii="Arial" w:hAnsi="Arial" w:cs="Arial"/>
          <w:sz w:val="20"/>
        </w:rPr>
        <w:t xml:space="preserve">, podle § 7 zákona č. 90/2012 Sb., o obchodních společnostech a družstvech (zákon o obchodních korporacích), podle zákona č. 563/1991 Sb. o účetnictví, ve znění pozdějších předpisů a podle § 29 zákona č. 235/2004 Sb., o dani z přidané hodnoty, ve znění pozdějších předpisů a </w:t>
      </w:r>
      <w:r w:rsidR="00CA4855">
        <w:rPr>
          <w:rFonts w:ascii="Arial" w:hAnsi="Arial" w:cs="Arial"/>
          <w:sz w:val="20"/>
        </w:rPr>
        <w:t>název veřejné zakázky</w:t>
      </w:r>
      <w:r w:rsidR="00516E31" w:rsidRPr="00516E31">
        <w:rPr>
          <w:rFonts w:ascii="Arial" w:hAnsi="Arial" w:cs="Arial"/>
          <w:sz w:val="20"/>
        </w:rPr>
        <w:t>. Nedílnou přílohou faktur</w:t>
      </w:r>
      <w:r w:rsidR="00CA4855">
        <w:rPr>
          <w:rFonts w:ascii="Arial" w:hAnsi="Arial" w:cs="Arial"/>
          <w:sz w:val="20"/>
        </w:rPr>
        <w:t>y</w:t>
      </w:r>
      <w:r w:rsidR="00516E31" w:rsidRPr="00516E31">
        <w:rPr>
          <w:rFonts w:ascii="Arial" w:hAnsi="Arial" w:cs="Arial"/>
          <w:sz w:val="20"/>
        </w:rPr>
        <w:t xml:space="preserve"> musí být protokol</w:t>
      </w:r>
      <w:r w:rsidR="00CA4855">
        <w:rPr>
          <w:rFonts w:ascii="Arial" w:hAnsi="Arial" w:cs="Arial"/>
          <w:sz w:val="20"/>
        </w:rPr>
        <w:t>y</w:t>
      </w:r>
      <w:r w:rsidR="00516E31" w:rsidRPr="00516E31">
        <w:rPr>
          <w:rFonts w:ascii="Arial" w:hAnsi="Arial" w:cs="Arial"/>
          <w:sz w:val="20"/>
        </w:rPr>
        <w:t xml:space="preserve"> o předání a převzetí</w:t>
      </w:r>
      <w:r w:rsidR="00CA4855">
        <w:rPr>
          <w:rFonts w:ascii="Arial" w:hAnsi="Arial" w:cs="Arial"/>
          <w:sz w:val="20"/>
        </w:rPr>
        <w:t xml:space="preserve"> jednotlivých vozidel</w:t>
      </w:r>
      <w:r w:rsidR="00516E31" w:rsidRPr="00516E31">
        <w:rPr>
          <w:rFonts w:ascii="Arial" w:hAnsi="Arial" w:cs="Arial"/>
          <w:sz w:val="20"/>
        </w:rPr>
        <w:t>.</w:t>
      </w:r>
    </w:p>
    <w:p w14:paraId="1185A4AC" w14:textId="7C6EE718" w:rsidR="00CA4855" w:rsidRPr="00516E31" w:rsidRDefault="00CA4855" w:rsidP="00516E31">
      <w:pPr>
        <w:numPr>
          <w:ilvl w:val="0"/>
          <w:numId w:val="10"/>
        </w:numPr>
        <w:spacing w:before="240"/>
        <w:jc w:val="both"/>
        <w:rPr>
          <w:rFonts w:ascii="Arial" w:hAnsi="Arial" w:cs="Arial"/>
          <w:sz w:val="20"/>
        </w:rPr>
      </w:pPr>
      <w:r w:rsidRPr="00CA4855">
        <w:rPr>
          <w:rFonts w:ascii="Arial" w:hAnsi="Arial" w:cs="Arial"/>
          <w:sz w:val="20"/>
        </w:rPr>
        <w:t xml:space="preserve">Splatnost řádně vystaveného daňového dokladu – faktury obsahující náležitosti dle příslušných právních předpisů činí 30 dnů ode dne doručení kupujícímu na adresu uvedenou v záhlaví této smlouvy nebo do datové schránky </w:t>
      </w:r>
      <w:r>
        <w:rPr>
          <w:rFonts w:ascii="Arial" w:hAnsi="Arial" w:cs="Arial"/>
          <w:sz w:val="20"/>
        </w:rPr>
        <w:t>kupujícího.</w:t>
      </w:r>
    </w:p>
    <w:p w14:paraId="03C435D7" w14:textId="4318705C" w:rsidR="001C0421" w:rsidRPr="00681BFB" w:rsidRDefault="001C0421" w:rsidP="001C0421">
      <w:pPr>
        <w:numPr>
          <w:ilvl w:val="0"/>
          <w:numId w:val="10"/>
        </w:numPr>
        <w:spacing w:before="240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lastRenderedPageBreak/>
        <w:t xml:space="preserve">Pokud faktura nebude mít </w:t>
      </w:r>
      <w:r w:rsidR="00646F75" w:rsidRPr="00681BFB">
        <w:rPr>
          <w:rFonts w:ascii="Arial" w:hAnsi="Arial" w:cs="Arial"/>
          <w:sz w:val="20"/>
        </w:rPr>
        <w:t xml:space="preserve">zákonem či touto smlouvou stanovené </w:t>
      </w:r>
      <w:r w:rsidRPr="00681BFB">
        <w:rPr>
          <w:rFonts w:ascii="Arial" w:hAnsi="Arial" w:cs="Arial"/>
          <w:sz w:val="20"/>
        </w:rPr>
        <w:t xml:space="preserve">náležitosti, je kupující oprávněn ji ve lhůtě splatnosti vrátit prodávajícímu k doplnění (opravě), aniž se tak dostane do prodlení se splatností, přičemž po vystavení opravené faktury běží lhůta splatnosti dle odstavce </w:t>
      </w:r>
      <w:r w:rsidR="000868DB" w:rsidRPr="00681BFB">
        <w:rPr>
          <w:rFonts w:ascii="Arial" w:hAnsi="Arial" w:cs="Arial"/>
          <w:sz w:val="20"/>
        </w:rPr>
        <w:t>3</w:t>
      </w:r>
      <w:r w:rsidRPr="00681BFB">
        <w:rPr>
          <w:rFonts w:ascii="Arial" w:hAnsi="Arial" w:cs="Arial"/>
          <w:sz w:val="20"/>
        </w:rPr>
        <w:t xml:space="preserve"> tohoto článku znovu.</w:t>
      </w:r>
    </w:p>
    <w:p w14:paraId="195218BA" w14:textId="1C616842" w:rsidR="001C0421" w:rsidRPr="00681BFB" w:rsidRDefault="001C0421" w:rsidP="001C0421">
      <w:pPr>
        <w:numPr>
          <w:ilvl w:val="0"/>
          <w:numId w:val="10"/>
        </w:numPr>
        <w:spacing w:before="240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Kupující zaplatí prodávajícímu kupní cenu vozi</w:t>
      </w:r>
      <w:r w:rsidR="00E04643" w:rsidRPr="00681BFB">
        <w:rPr>
          <w:rFonts w:ascii="Arial" w:hAnsi="Arial" w:cs="Arial"/>
          <w:sz w:val="20"/>
        </w:rPr>
        <w:t>d</w:t>
      </w:r>
      <w:r w:rsidR="006C1CE7">
        <w:rPr>
          <w:rFonts w:ascii="Arial" w:hAnsi="Arial" w:cs="Arial"/>
          <w:sz w:val="20"/>
        </w:rPr>
        <w:t>la</w:t>
      </w:r>
      <w:r w:rsidRPr="00681BFB">
        <w:rPr>
          <w:rFonts w:ascii="Arial" w:hAnsi="Arial" w:cs="Arial"/>
          <w:sz w:val="20"/>
        </w:rPr>
        <w:t xml:space="preserve"> převodem na jeho účet uvedený v záhlaví této smlouvy ve lhůtě </w:t>
      </w:r>
      <w:r w:rsidR="00D56AEA">
        <w:rPr>
          <w:rFonts w:ascii="Arial" w:hAnsi="Arial" w:cs="Arial"/>
          <w:sz w:val="20"/>
        </w:rPr>
        <w:t>30</w:t>
      </w:r>
      <w:r w:rsidRPr="00681BFB">
        <w:rPr>
          <w:rFonts w:ascii="Arial" w:hAnsi="Arial" w:cs="Arial"/>
          <w:sz w:val="20"/>
        </w:rPr>
        <w:t xml:space="preserve"> dní ode dne doručení příslušného daňového dokladu kupujícímu. </w:t>
      </w:r>
    </w:p>
    <w:p w14:paraId="7D8B6412" w14:textId="3B14FD86" w:rsidR="001C0421" w:rsidRDefault="001C0421" w:rsidP="001C0421">
      <w:pPr>
        <w:numPr>
          <w:ilvl w:val="0"/>
          <w:numId w:val="10"/>
        </w:numPr>
        <w:spacing w:before="240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Faktura musí být vystavena a předána </w:t>
      </w:r>
      <w:r w:rsidR="00933228">
        <w:rPr>
          <w:rFonts w:ascii="Arial" w:hAnsi="Arial" w:cs="Arial"/>
          <w:sz w:val="20"/>
        </w:rPr>
        <w:t>kupujícímu</w:t>
      </w:r>
      <w:r w:rsidRPr="00681BFB">
        <w:rPr>
          <w:rFonts w:ascii="Arial" w:hAnsi="Arial" w:cs="Arial"/>
          <w:sz w:val="20"/>
        </w:rPr>
        <w:t xml:space="preserve"> nejpozději do 15 </w:t>
      </w:r>
      <w:r w:rsidR="003014D8" w:rsidRPr="00681BFB">
        <w:rPr>
          <w:rFonts w:ascii="Arial" w:hAnsi="Arial" w:cs="Arial"/>
          <w:sz w:val="20"/>
        </w:rPr>
        <w:t>dnů od odevzdání</w:t>
      </w:r>
      <w:r w:rsidRPr="00681BFB">
        <w:rPr>
          <w:rFonts w:ascii="Arial" w:hAnsi="Arial" w:cs="Arial"/>
          <w:sz w:val="20"/>
        </w:rPr>
        <w:t xml:space="preserve"> a bezvadného pře</w:t>
      </w:r>
      <w:r w:rsidR="00B85B37" w:rsidRPr="00681BFB">
        <w:rPr>
          <w:rFonts w:ascii="Arial" w:hAnsi="Arial" w:cs="Arial"/>
          <w:sz w:val="20"/>
        </w:rPr>
        <w:t>vze</w:t>
      </w:r>
      <w:r w:rsidRPr="00681BFB">
        <w:rPr>
          <w:rFonts w:ascii="Arial" w:hAnsi="Arial" w:cs="Arial"/>
          <w:sz w:val="20"/>
        </w:rPr>
        <w:t xml:space="preserve">tí zboží. Platba prodávajícímu se považuje za splněnou dnem odepsání fakturované částky z účtu </w:t>
      </w:r>
      <w:r w:rsidR="00933228">
        <w:rPr>
          <w:rFonts w:ascii="Arial" w:hAnsi="Arial" w:cs="Arial"/>
          <w:sz w:val="20"/>
        </w:rPr>
        <w:t>kupujícího</w:t>
      </w:r>
      <w:r w:rsidRPr="00681BFB">
        <w:rPr>
          <w:rFonts w:ascii="Arial" w:hAnsi="Arial" w:cs="Arial"/>
          <w:sz w:val="20"/>
        </w:rPr>
        <w:t xml:space="preserve">. </w:t>
      </w:r>
    </w:p>
    <w:p w14:paraId="678AF1D6" w14:textId="75A31349" w:rsidR="001C0421" w:rsidRPr="00681BFB" w:rsidRDefault="001C0421" w:rsidP="001C0421">
      <w:pPr>
        <w:numPr>
          <w:ilvl w:val="0"/>
          <w:numId w:val="10"/>
        </w:numPr>
        <w:spacing w:before="240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V případě, že zboží bude vykazovat vady</w:t>
      </w:r>
      <w:r w:rsidR="00E00A65" w:rsidRPr="00681BFB">
        <w:rPr>
          <w:rFonts w:ascii="Arial" w:hAnsi="Arial" w:cs="Arial"/>
          <w:sz w:val="20"/>
        </w:rPr>
        <w:t>,</w:t>
      </w:r>
      <w:r w:rsidRPr="00681BFB">
        <w:rPr>
          <w:rFonts w:ascii="Arial" w:hAnsi="Arial" w:cs="Arial"/>
          <w:sz w:val="20"/>
        </w:rPr>
        <w:t xml:space="preserve"> není kupující povinen</w:t>
      </w:r>
      <w:r w:rsidR="008C1030" w:rsidRPr="00681BFB">
        <w:rPr>
          <w:rFonts w:ascii="Arial" w:hAnsi="Arial" w:cs="Arial"/>
          <w:sz w:val="20"/>
        </w:rPr>
        <w:t>,</w:t>
      </w:r>
      <w:r w:rsidRPr="00681BFB">
        <w:rPr>
          <w:rFonts w:ascii="Arial" w:hAnsi="Arial" w:cs="Arial"/>
          <w:sz w:val="20"/>
        </w:rPr>
        <w:t xml:space="preserve"> do doby</w:t>
      </w:r>
      <w:r w:rsidR="00584A71">
        <w:rPr>
          <w:rFonts w:ascii="Arial" w:hAnsi="Arial" w:cs="Arial"/>
          <w:sz w:val="20"/>
        </w:rPr>
        <w:t>,</w:t>
      </w:r>
      <w:r w:rsidRPr="00681BFB">
        <w:rPr>
          <w:rFonts w:ascii="Arial" w:hAnsi="Arial" w:cs="Arial"/>
          <w:sz w:val="20"/>
        </w:rPr>
        <w:t xml:space="preserve"> než prodávající vady odstraní</w:t>
      </w:r>
      <w:r w:rsidR="008C1030" w:rsidRPr="00681BFB">
        <w:rPr>
          <w:rFonts w:ascii="Arial" w:hAnsi="Arial" w:cs="Arial"/>
          <w:sz w:val="20"/>
        </w:rPr>
        <w:t>,</w:t>
      </w:r>
      <w:r w:rsidRPr="00681BFB">
        <w:rPr>
          <w:rFonts w:ascii="Arial" w:hAnsi="Arial" w:cs="Arial"/>
          <w:sz w:val="20"/>
        </w:rPr>
        <w:t xml:space="preserve"> uhradit prodávajícímu kupní cenu a ohledně </w:t>
      </w:r>
      <w:r w:rsidR="00E92ECE" w:rsidRPr="00681BFB">
        <w:rPr>
          <w:rFonts w:ascii="Arial" w:hAnsi="Arial" w:cs="Arial"/>
          <w:sz w:val="20"/>
        </w:rPr>
        <w:t>zaplacení</w:t>
      </w:r>
      <w:r w:rsidRPr="00681BFB">
        <w:rPr>
          <w:rFonts w:ascii="Arial" w:hAnsi="Arial" w:cs="Arial"/>
          <w:sz w:val="20"/>
        </w:rPr>
        <w:t xml:space="preserve"> kupní ceny se v takových případech neocitá v prodlení. </w:t>
      </w:r>
    </w:p>
    <w:p w14:paraId="586C7CC7" w14:textId="77777777" w:rsidR="001C0421" w:rsidRPr="00681BFB" w:rsidRDefault="001C0421" w:rsidP="001C0421">
      <w:pPr>
        <w:jc w:val="both"/>
        <w:rPr>
          <w:rFonts w:ascii="Arial" w:hAnsi="Arial" w:cs="Arial"/>
          <w:sz w:val="20"/>
        </w:rPr>
      </w:pPr>
    </w:p>
    <w:p w14:paraId="54FBB68F" w14:textId="77777777" w:rsidR="001C0421" w:rsidRPr="00681BFB" w:rsidRDefault="001C0421" w:rsidP="001C0421">
      <w:pPr>
        <w:jc w:val="both"/>
        <w:rPr>
          <w:rFonts w:ascii="Arial" w:hAnsi="Arial" w:cs="Arial"/>
          <w:sz w:val="20"/>
        </w:rPr>
      </w:pPr>
    </w:p>
    <w:p w14:paraId="579764BD" w14:textId="77777777" w:rsidR="001C0421" w:rsidRPr="00681BFB" w:rsidRDefault="001C0421" w:rsidP="001C0421">
      <w:pPr>
        <w:jc w:val="both"/>
        <w:rPr>
          <w:rFonts w:ascii="Arial" w:hAnsi="Arial" w:cs="Arial"/>
          <w:sz w:val="20"/>
        </w:rPr>
      </w:pPr>
    </w:p>
    <w:p w14:paraId="660089DD" w14:textId="235273FF" w:rsidR="001C0421" w:rsidRPr="00681BFB" w:rsidRDefault="001C0421" w:rsidP="004D241C">
      <w:pPr>
        <w:pStyle w:val="Nadpis5"/>
        <w:numPr>
          <w:ilvl w:val="0"/>
          <w:numId w:val="2"/>
        </w:numPr>
        <w:spacing w:before="0" w:line="240" w:lineRule="auto"/>
        <w:rPr>
          <w:rFonts w:ascii="Arial" w:hAnsi="Arial" w:cs="Arial"/>
          <w:i w:val="0"/>
          <w:sz w:val="20"/>
        </w:rPr>
      </w:pPr>
      <w:r w:rsidRPr="00681BFB">
        <w:rPr>
          <w:rFonts w:ascii="Arial" w:hAnsi="Arial" w:cs="Arial"/>
          <w:i w:val="0"/>
          <w:sz w:val="20"/>
        </w:rPr>
        <w:t>Dodací podmínky</w:t>
      </w:r>
    </w:p>
    <w:p w14:paraId="3DB5D002" w14:textId="77777777" w:rsidR="001C0421" w:rsidRPr="00681BFB" w:rsidRDefault="001C0421" w:rsidP="001C0421">
      <w:pPr>
        <w:rPr>
          <w:rFonts w:ascii="Arial" w:hAnsi="Arial" w:cs="Arial"/>
          <w:sz w:val="20"/>
        </w:rPr>
      </w:pPr>
    </w:p>
    <w:p w14:paraId="02F9A5B6" w14:textId="00B3FC45" w:rsidR="001C0421" w:rsidRPr="00681BFB" w:rsidRDefault="001C0421" w:rsidP="001C0421">
      <w:pPr>
        <w:pStyle w:val="Zkladntext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681BFB">
        <w:rPr>
          <w:rFonts w:ascii="Arial" w:hAnsi="Arial" w:cs="Arial"/>
        </w:rPr>
        <w:t>Prodávající</w:t>
      </w:r>
      <w:r w:rsidR="009A6214" w:rsidRPr="00681BFB">
        <w:rPr>
          <w:rFonts w:ascii="Arial" w:hAnsi="Arial" w:cs="Arial"/>
        </w:rPr>
        <w:t xml:space="preserve"> odevzdá</w:t>
      </w:r>
      <w:r w:rsidRPr="00681BFB">
        <w:rPr>
          <w:rFonts w:ascii="Arial" w:hAnsi="Arial" w:cs="Arial"/>
        </w:rPr>
        <w:t xml:space="preserve"> </w:t>
      </w:r>
      <w:r w:rsidR="00CB145B" w:rsidRPr="00681BFB">
        <w:rPr>
          <w:rFonts w:ascii="Arial" w:hAnsi="Arial" w:cs="Arial"/>
        </w:rPr>
        <w:t>vozidl</w:t>
      </w:r>
      <w:r w:rsidR="00CA4855">
        <w:rPr>
          <w:rFonts w:ascii="Arial" w:hAnsi="Arial" w:cs="Arial"/>
        </w:rPr>
        <w:t>a</w:t>
      </w:r>
      <w:r w:rsidRPr="00681BFB">
        <w:rPr>
          <w:rFonts w:ascii="Arial" w:hAnsi="Arial" w:cs="Arial"/>
        </w:rPr>
        <w:t xml:space="preserve"> kupujícímu a kupující převezme </w:t>
      </w:r>
      <w:r w:rsidR="005118D2" w:rsidRPr="00681BFB">
        <w:rPr>
          <w:rFonts w:ascii="Arial" w:hAnsi="Arial" w:cs="Arial"/>
        </w:rPr>
        <w:t>řádně dodan</w:t>
      </w:r>
      <w:r w:rsidR="00CA4855">
        <w:rPr>
          <w:rFonts w:ascii="Arial" w:hAnsi="Arial" w:cs="Arial"/>
        </w:rPr>
        <w:t>á</w:t>
      </w:r>
      <w:r w:rsidR="005118D2" w:rsidRPr="00681BFB">
        <w:rPr>
          <w:rFonts w:ascii="Arial" w:hAnsi="Arial" w:cs="Arial"/>
        </w:rPr>
        <w:t xml:space="preserve"> </w:t>
      </w:r>
      <w:r w:rsidR="00CB145B" w:rsidRPr="00681BFB">
        <w:rPr>
          <w:rFonts w:ascii="Arial" w:hAnsi="Arial" w:cs="Arial"/>
        </w:rPr>
        <w:t>vozidl</w:t>
      </w:r>
      <w:r w:rsidR="00CA4855">
        <w:rPr>
          <w:rFonts w:ascii="Arial" w:hAnsi="Arial" w:cs="Arial"/>
        </w:rPr>
        <w:t>a</w:t>
      </w:r>
      <w:r w:rsidR="00795B54" w:rsidRPr="00681BFB">
        <w:rPr>
          <w:rFonts w:ascii="Arial" w:hAnsi="Arial" w:cs="Arial"/>
        </w:rPr>
        <w:t xml:space="preserve"> </w:t>
      </w:r>
      <w:r w:rsidRPr="00681BFB">
        <w:rPr>
          <w:rFonts w:ascii="Arial" w:hAnsi="Arial" w:cs="Arial"/>
        </w:rPr>
        <w:t>od prodávajícího v de</w:t>
      </w:r>
      <w:r w:rsidR="009A6214" w:rsidRPr="00681BFB">
        <w:rPr>
          <w:rFonts w:ascii="Arial" w:hAnsi="Arial" w:cs="Arial"/>
        </w:rPr>
        <w:t>n odevzdání</w:t>
      </w:r>
      <w:r w:rsidRPr="00681BFB">
        <w:rPr>
          <w:rFonts w:ascii="Arial" w:hAnsi="Arial" w:cs="Arial"/>
        </w:rPr>
        <w:t xml:space="preserve"> a převzetí </w:t>
      </w:r>
      <w:r w:rsidR="00CA4855">
        <w:rPr>
          <w:rFonts w:ascii="Arial" w:hAnsi="Arial" w:cs="Arial"/>
        </w:rPr>
        <w:t>vozidel</w:t>
      </w:r>
      <w:r w:rsidR="00795B54" w:rsidRPr="00681BFB">
        <w:rPr>
          <w:rFonts w:ascii="Arial" w:hAnsi="Arial" w:cs="Arial"/>
        </w:rPr>
        <w:t xml:space="preserve"> </w:t>
      </w:r>
      <w:r w:rsidR="00646F75" w:rsidRPr="00681BFB">
        <w:rPr>
          <w:rFonts w:ascii="Arial" w:hAnsi="Arial" w:cs="Arial"/>
        </w:rPr>
        <w:t>v místě plnění.</w:t>
      </w:r>
      <w:r w:rsidRPr="00681BFB">
        <w:rPr>
          <w:rFonts w:ascii="Arial" w:hAnsi="Arial" w:cs="Arial"/>
        </w:rPr>
        <w:t xml:space="preserve"> </w:t>
      </w:r>
    </w:p>
    <w:p w14:paraId="687501F4" w14:textId="13758E2B" w:rsidR="00CA4855" w:rsidRPr="00CA4855" w:rsidRDefault="003766BD" w:rsidP="00CA4855">
      <w:pPr>
        <w:pStyle w:val="Zkladntext"/>
        <w:numPr>
          <w:ilvl w:val="0"/>
          <w:numId w:val="9"/>
        </w:numPr>
        <w:rPr>
          <w:rFonts w:ascii="Arial" w:hAnsi="Arial" w:cs="Arial"/>
          <w:b/>
          <w:bCs/>
          <w:i/>
          <w:iCs/>
        </w:rPr>
      </w:pPr>
      <w:r w:rsidRPr="00681BFB">
        <w:rPr>
          <w:rFonts w:ascii="Arial" w:hAnsi="Arial" w:cs="Arial"/>
        </w:rPr>
        <w:t>Termín odevzdání</w:t>
      </w:r>
      <w:r w:rsidR="001C0421" w:rsidRPr="00681BFB">
        <w:rPr>
          <w:rFonts w:ascii="Arial" w:hAnsi="Arial" w:cs="Arial"/>
        </w:rPr>
        <w:t xml:space="preserve"> </w:t>
      </w:r>
      <w:r w:rsidR="00795B54" w:rsidRPr="00681BFB">
        <w:rPr>
          <w:rFonts w:ascii="Arial" w:hAnsi="Arial" w:cs="Arial"/>
        </w:rPr>
        <w:t>vozid</w:t>
      </w:r>
      <w:r w:rsidR="00CA4855">
        <w:rPr>
          <w:rFonts w:ascii="Arial" w:hAnsi="Arial" w:cs="Arial"/>
        </w:rPr>
        <w:t>el</w:t>
      </w:r>
      <w:r w:rsidR="001C0421" w:rsidRPr="00681BFB">
        <w:rPr>
          <w:rFonts w:ascii="Arial" w:hAnsi="Arial" w:cs="Arial"/>
        </w:rPr>
        <w:t xml:space="preserve">: nejpozději </w:t>
      </w:r>
      <w:r w:rsidR="001C0421" w:rsidRPr="00BA60A5">
        <w:rPr>
          <w:rFonts w:ascii="Arial" w:hAnsi="Arial" w:cs="Arial"/>
          <w:b/>
        </w:rPr>
        <w:t xml:space="preserve">do </w:t>
      </w:r>
      <w:r w:rsidR="00BA60A5" w:rsidRPr="00BA60A5">
        <w:rPr>
          <w:rFonts w:ascii="Arial" w:hAnsi="Arial" w:cs="Arial"/>
          <w:b/>
        </w:rPr>
        <w:t>8mi měsíců</w:t>
      </w:r>
      <w:r w:rsidR="001C0421" w:rsidRPr="00BA60A5">
        <w:rPr>
          <w:rFonts w:ascii="Arial" w:hAnsi="Arial" w:cs="Arial"/>
        </w:rPr>
        <w:t xml:space="preserve"> </w:t>
      </w:r>
      <w:r w:rsidR="001C0421" w:rsidRPr="00681BFB">
        <w:rPr>
          <w:rFonts w:ascii="Arial" w:hAnsi="Arial" w:cs="Arial"/>
        </w:rPr>
        <w:t xml:space="preserve">ode dne </w:t>
      </w:r>
      <w:r w:rsidR="00CA4855" w:rsidRPr="00CA4855">
        <w:rPr>
          <w:rFonts w:ascii="Arial" w:hAnsi="Arial" w:cs="Arial"/>
        </w:rPr>
        <w:t xml:space="preserve">od </w:t>
      </w:r>
      <w:r w:rsidR="00061ACE">
        <w:rPr>
          <w:rFonts w:ascii="Arial" w:hAnsi="Arial" w:cs="Arial"/>
        </w:rPr>
        <w:t xml:space="preserve">oznámení objednatele o </w:t>
      </w:r>
      <w:r w:rsidR="00CA4855" w:rsidRPr="00CA4855">
        <w:rPr>
          <w:rFonts w:ascii="Arial" w:hAnsi="Arial" w:cs="Arial"/>
        </w:rPr>
        <w:t xml:space="preserve">zveřejnění </w:t>
      </w:r>
      <w:r w:rsidR="00CA4855">
        <w:rPr>
          <w:rFonts w:ascii="Arial" w:hAnsi="Arial" w:cs="Arial"/>
        </w:rPr>
        <w:t xml:space="preserve">této smlouvy </w:t>
      </w:r>
      <w:r w:rsidR="00CA4855" w:rsidRPr="00CA4855">
        <w:rPr>
          <w:rFonts w:ascii="Arial" w:hAnsi="Arial" w:cs="Arial"/>
        </w:rPr>
        <w:t xml:space="preserve">v registru smluv. Konkrétní termín </w:t>
      </w:r>
      <w:r w:rsidR="00061ACE">
        <w:rPr>
          <w:rFonts w:ascii="Arial" w:hAnsi="Arial" w:cs="Arial"/>
        </w:rPr>
        <w:t xml:space="preserve">předání </w:t>
      </w:r>
      <w:r w:rsidR="00CA4855" w:rsidRPr="00CA4855">
        <w:rPr>
          <w:rFonts w:ascii="Arial" w:hAnsi="Arial" w:cs="Arial"/>
        </w:rPr>
        <w:t xml:space="preserve">bude prodávajícím dojednán min. </w:t>
      </w:r>
      <w:r w:rsidR="00CA4855">
        <w:rPr>
          <w:rFonts w:ascii="Arial" w:hAnsi="Arial" w:cs="Arial"/>
        </w:rPr>
        <w:t>5 pracovních dnů</w:t>
      </w:r>
      <w:r w:rsidR="00CA4855" w:rsidRPr="00CA4855">
        <w:rPr>
          <w:rFonts w:ascii="Arial" w:hAnsi="Arial" w:cs="Arial"/>
        </w:rPr>
        <w:t xml:space="preserve"> předem s osobou </w:t>
      </w:r>
      <w:r w:rsidR="00CA4855">
        <w:rPr>
          <w:rFonts w:ascii="Arial" w:hAnsi="Arial" w:cs="Arial"/>
        </w:rPr>
        <w:t xml:space="preserve">oprávněnou </w:t>
      </w:r>
      <w:r w:rsidR="00CA4855" w:rsidRPr="00681BFB">
        <w:rPr>
          <w:rFonts w:ascii="Arial" w:hAnsi="Arial" w:cs="Arial"/>
        </w:rPr>
        <w:t>jednat ve věcech plnění a technických</w:t>
      </w:r>
      <w:r w:rsidR="00CA4855">
        <w:rPr>
          <w:rFonts w:ascii="Arial" w:hAnsi="Arial" w:cs="Arial"/>
        </w:rPr>
        <w:t xml:space="preserve"> za kupujícího, </w:t>
      </w:r>
      <w:r w:rsidR="00CA4855" w:rsidRPr="00CA4855">
        <w:rPr>
          <w:rFonts w:ascii="Arial" w:hAnsi="Arial" w:cs="Arial"/>
        </w:rPr>
        <w:t>uvedenou v</w:t>
      </w:r>
      <w:r w:rsidR="00CA4855">
        <w:rPr>
          <w:rFonts w:ascii="Arial" w:hAnsi="Arial" w:cs="Arial"/>
        </w:rPr>
        <w:t> této smlouvě</w:t>
      </w:r>
      <w:r w:rsidR="00CA4855" w:rsidRPr="00CA4855">
        <w:rPr>
          <w:rFonts w:ascii="Arial" w:hAnsi="Arial" w:cs="Arial"/>
        </w:rPr>
        <w:t xml:space="preserve">. </w:t>
      </w:r>
    </w:p>
    <w:p w14:paraId="26F9E054" w14:textId="77777777" w:rsidR="001C0421" w:rsidRPr="00681BFB" w:rsidRDefault="001C0421" w:rsidP="001C0421">
      <w:pPr>
        <w:pStyle w:val="Nadpis1"/>
        <w:numPr>
          <w:ilvl w:val="0"/>
          <w:numId w:val="9"/>
        </w:numPr>
        <w:spacing w:line="240" w:lineRule="auto"/>
        <w:rPr>
          <w:rFonts w:ascii="Arial" w:hAnsi="Arial" w:cs="Arial"/>
          <w:b w:val="0"/>
          <w:sz w:val="20"/>
        </w:rPr>
      </w:pPr>
      <w:r w:rsidRPr="00681BFB">
        <w:rPr>
          <w:rFonts w:ascii="Arial" w:hAnsi="Arial" w:cs="Arial"/>
          <w:b w:val="0"/>
          <w:sz w:val="20"/>
        </w:rPr>
        <w:t xml:space="preserve">Místo plnění: </w:t>
      </w:r>
      <w:r w:rsidR="00646F75" w:rsidRPr="00681BFB">
        <w:rPr>
          <w:rFonts w:ascii="Arial" w:hAnsi="Arial" w:cs="Arial"/>
          <w:b w:val="0"/>
          <w:sz w:val="20"/>
        </w:rPr>
        <w:t xml:space="preserve">sídlo kupujícího uvedené v záhlaví této smlouvy. </w:t>
      </w:r>
    </w:p>
    <w:p w14:paraId="695BE059" w14:textId="53AA9D6F" w:rsidR="001C0421" w:rsidRPr="00681BFB" w:rsidRDefault="001C0421" w:rsidP="001C0421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Prodávající je povinen připravit a doložit u přejímacího říz</w:t>
      </w:r>
      <w:r w:rsidR="00CA4855">
        <w:rPr>
          <w:rFonts w:ascii="Arial" w:hAnsi="Arial" w:cs="Arial"/>
          <w:sz w:val="20"/>
        </w:rPr>
        <w:t>ení průvodní doklady ke každému vozidlu</w:t>
      </w:r>
      <w:r w:rsidRPr="00681BFB">
        <w:rPr>
          <w:rFonts w:ascii="Arial" w:hAnsi="Arial" w:cs="Arial"/>
          <w:sz w:val="20"/>
        </w:rPr>
        <w:t>. Bez těchto dokladů nelze považovat vozidl</w:t>
      </w:r>
      <w:r w:rsidR="00795B54" w:rsidRPr="00681BFB">
        <w:rPr>
          <w:rFonts w:ascii="Arial" w:hAnsi="Arial" w:cs="Arial"/>
          <w:sz w:val="20"/>
        </w:rPr>
        <w:t>o</w:t>
      </w:r>
      <w:r w:rsidRPr="00681BFB">
        <w:rPr>
          <w:rFonts w:ascii="Arial" w:hAnsi="Arial" w:cs="Arial"/>
          <w:sz w:val="20"/>
        </w:rPr>
        <w:t xml:space="preserve"> za schopn</w:t>
      </w:r>
      <w:r w:rsidR="00646F75" w:rsidRPr="00681BFB">
        <w:rPr>
          <w:rFonts w:ascii="Arial" w:hAnsi="Arial" w:cs="Arial"/>
          <w:sz w:val="20"/>
        </w:rPr>
        <w:t>é</w:t>
      </w:r>
      <w:r w:rsidRPr="00681BFB">
        <w:rPr>
          <w:rFonts w:ascii="Arial" w:hAnsi="Arial" w:cs="Arial"/>
          <w:sz w:val="20"/>
        </w:rPr>
        <w:t xml:space="preserve"> přejímky.</w:t>
      </w:r>
    </w:p>
    <w:p w14:paraId="04BAA3BB" w14:textId="0988BD1F" w:rsidR="001C0421" w:rsidRPr="00681BFB" w:rsidRDefault="00107443" w:rsidP="001C0421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Smluvní strany stvrdí odevzdání</w:t>
      </w:r>
      <w:r w:rsidR="001C0421" w:rsidRPr="00681BFB">
        <w:rPr>
          <w:rFonts w:ascii="Arial" w:hAnsi="Arial" w:cs="Arial"/>
          <w:sz w:val="20"/>
        </w:rPr>
        <w:t xml:space="preserve"> a převzetí </w:t>
      </w:r>
      <w:r w:rsidR="00CA4855">
        <w:rPr>
          <w:rFonts w:ascii="Arial" w:hAnsi="Arial" w:cs="Arial"/>
          <w:sz w:val="20"/>
        </w:rPr>
        <w:t xml:space="preserve">každého </w:t>
      </w:r>
      <w:r w:rsidR="00646F75" w:rsidRPr="00681BFB">
        <w:rPr>
          <w:rFonts w:ascii="Arial" w:hAnsi="Arial" w:cs="Arial"/>
          <w:sz w:val="20"/>
        </w:rPr>
        <w:t xml:space="preserve">vozidla </w:t>
      </w:r>
      <w:r w:rsidR="001C0421" w:rsidRPr="00681BFB">
        <w:rPr>
          <w:rFonts w:ascii="Arial" w:hAnsi="Arial" w:cs="Arial"/>
          <w:sz w:val="20"/>
        </w:rPr>
        <w:t xml:space="preserve">podpisem předávacího protokolu. Kupující je oprávněn odmítnout převzetí </w:t>
      </w:r>
      <w:r w:rsidR="00CA4855">
        <w:rPr>
          <w:rFonts w:ascii="Arial" w:hAnsi="Arial" w:cs="Arial"/>
          <w:sz w:val="20"/>
        </w:rPr>
        <w:t>předmětu plnění</w:t>
      </w:r>
      <w:r w:rsidR="006C1CE7">
        <w:rPr>
          <w:rFonts w:ascii="Arial" w:hAnsi="Arial" w:cs="Arial"/>
          <w:sz w:val="20"/>
        </w:rPr>
        <w:t xml:space="preserve">, </w:t>
      </w:r>
      <w:r w:rsidR="00CA4855">
        <w:rPr>
          <w:rFonts w:ascii="Arial" w:hAnsi="Arial" w:cs="Arial"/>
          <w:sz w:val="20"/>
        </w:rPr>
        <w:t>pokud není</w:t>
      </w:r>
      <w:r w:rsidR="001C0421" w:rsidRPr="00681BFB">
        <w:rPr>
          <w:rFonts w:ascii="Arial" w:hAnsi="Arial" w:cs="Arial"/>
          <w:sz w:val="20"/>
        </w:rPr>
        <w:t xml:space="preserve"> v souladu s touto smlouvou. V takovém případě smluvní strany v předávacím protokolu blíže specifikují, které skutečnosti, vady</w:t>
      </w:r>
      <w:r w:rsidR="00A8226A" w:rsidRPr="00681BFB">
        <w:rPr>
          <w:rFonts w:ascii="Arial" w:hAnsi="Arial" w:cs="Arial"/>
          <w:sz w:val="20"/>
        </w:rPr>
        <w:t>,</w:t>
      </w:r>
      <w:r w:rsidR="001C0421" w:rsidRPr="00681BFB">
        <w:rPr>
          <w:rFonts w:ascii="Arial" w:hAnsi="Arial" w:cs="Arial"/>
          <w:sz w:val="20"/>
        </w:rPr>
        <w:t xml:space="preserve"> brání převzetí </w:t>
      </w:r>
      <w:r w:rsidR="00646F75" w:rsidRPr="00681BFB">
        <w:rPr>
          <w:rFonts w:ascii="Arial" w:hAnsi="Arial" w:cs="Arial"/>
          <w:sz w:val="20"/>
        </w:rPr>
        <w:t>vozidla</w:t>
      </w:r>
      <w:r w:rsidR="00CA4855">
        <w:rPr>
          <w:rFonts w:ascii="Arial" w:hAnsi="Arial" w:cs="Arial"/>
          <w:sz w:val="20"/>
        </w:rPr>
        <w:t>/ vozidel</w:t>
      </w:r>
      <w:r w:rsidR="00646F75" w:rsidRPr="00681BFB">
        <w:rPr>
          <w:rFonts w:ascii="Arial" w:hAnsi="Arial" w:cs="Arial"/>
          <w:sz w:val="20"/>
        </w:rPr>
        <w:t xml:space="preserve">. </w:t>
      </w:r>
      <w:r w:rsidR="001C0421" w:rsidRPr="00681BFB">
        <w:rPr>
          <w:rFonts w:ascii="Arial" w:hAnsi="Arial" w:cs="Arial"/>
          <w:sz w:val="20"/>
        </w:rPr>
        <w:t xml:space="preserve">V případě, že kupující převezme </w:t>
      </w:r>
      <w:r w:rsidR="00646F75" w:rsidRPr="00681BFB">
        <w:rPr>
          <w:rFonts w:ascii="Arial" w:hAnsi="Arial" w:cs="Arial"/>
          <w:sz w:val="20"/>
        </w:rPr>
        <w:t>vozidlo</w:t>
      </w:r>
      <w:r w:rsidR="00CA4855">
        <w:rPr>
          <w:rFonts w:ascii="Arial" w:hAnsi="Arial" w:cs="Arial"/>
          <w:sz w:val="20"/>
        </w:rPr>
        <w:t>/ vozidla</w:t>
      </w:r>
      <w:r w:rsidR="001C0421" w:rsidRPr="00681BFB">
        <w:rPr>
          <w:rFonts w:ascii="Arial" w:hAnsi="Arial" w:cs="Arial"/>
          <w:sz w:val="20"/>
        </w:rPr>
        <w:t>, které neodpovídá této smlouvě, smluvní strany sepíší protokol o předání, v němž specifikují</w:t>
      </w:r>
      <w:r w:rsidR="00A8226A" w:rsidRPr="00681BFB">
        <w:rPr>
          <w:rFonts w:ascii="Arial" w:hAnsi="Arial" w:cs="Arial"/>
          <w:sz w:val="20"/>
        </w:rPr>
        <w:t>,</w:t>
      </w:r>
      <w:r w:rsidR="001C0421" w:rsidRPr="00681BFB">
        <w:rPr>
          <w:rFonts w:ascii="Arial" w:hAnsi="Arial" w:cs="Arial"/>
          <w:sz w:val="20"/>
        </w:rPr>
        <w:t xml:space="preserve"> v jakém rozsahu </w:t>
      </w:r>
      <w:r w:rsidR="00646F75" w:rsidRPr="00681BFB">
        <w:rPr>
          <w:rFonts w:ascii="Arial" w:hAnsi="Arial" w:cs="Arial"/>
          <w:sz w:val="20"/>
        </w:rPr>
        <w:t xml:space="preserve">vozidlo </w:t>
      </w:r>
      <w:r w:rsidR="00C92B50" w:rsidRPr="00681BFB">
        <w:rPr>
          <w:rFonts w:ascii="Arial" w:hAnsi="Arial" w:cs="Arial"/>
          <w:sz w:val="20"/>
        </w:rPr>
        <w:t>neodpovídá této smlouvě vč</w:t>
      </w:r>
      <w:r w:rsidRPr="00681BFB">
        <w:rPr>
          <w:rFonts w:ascii="Arial" w:hAnsi="Arial" w:cs="Arial"/>
          <w:sz w:val="20"/>
        </w:rPr>
        <w:t xml:space="preserve">etně termínu </w:t>
      </w:r>
      <w:r w:rsidR="00473625">
        <w:rPr>
          <w:rFonts w:ascii="Arial" w:hAnsi="Arial" w:cs="Arial"/>
          <w:sz w:val="20"/>
        </w:rPr>
        <w:t xml:space="preserve">pro </w:t>
      </w:r>
      <w:r w:rsidRPr="00681BFB">
        <w:rPr>
          <w:rFonts w:ascii="Arial" w:hAnsi="Arial" w:cs="Arial"/>
          <w:sz w:val="20"/>
        </w:rPr>
        <w:t>odstranění</w:t>
      </w:r>
      <w:r w:rsidR="00473625">
        <w:rPr>
          <w:rFonts w:ascii="Arial" w:hAnsi="Arial" w:cs="Arial"/>
          <w:sz w:val="20"/>
        </w:rPr>
        <w:t xml:space="preserve"> těchto vad</w:t>
      </w:r>
      <w:r w:rsidRPr="00681BFB">
        <w:rPr>
          <w:rFonts w:ascii="Arial" w:hAnsi="Arial" w:cs="Arial"/>
          <w:sz w:val="20"/>
        </w:rPr>
        <w:t>.</w:t>
      </w:r>
      <w:r w:rsidR="001C0421" w:rsidRPr="00681BFB">
        <w:rPr>
          <w:rFonts w:ascii="Arial" w:hAnsi="Arial" w:cs="Arial"/>
          <w:sz w:val="20"/>
        </w:rPr>
        <w:t xml:space="preserve"> </w:t>
      </w:r>
      <w:r w:rsidR="00BC59B8">
        <w:rPr>
          <w:rFonts w:ascii="Arial" w:hAnsi="Arial" w:cs="Arial"/>
          <w:sz w:val="20"/>
        </w:rPr>
        <w:t xml:space="preserve">Po odstranění těchto vad bude proveden zápis v předávacím protokolu a teprve tímto zápisem se považuje vozidlo za řádně předané. </w:t>
      </w:r>
      <w:r w:rsidR="001C0421" w:rsidRPr="00681BFB">
        <w:rPr>
          <w:rFonts w:ascii="Arial" w:hAnsi="Arial" w:cs="Arial"/>
          <w:sz w:val="20"/>
        </w:rPr>
        <w:t>Prodávající splní řádně svůj závazek z této smlouvy vyplývající okamžikem řádn</w:t>
      </w:r>
      <w:r w:rsidRPr="00681BFB">
        <w:rPr>
          <w:rFonts w:ascii="Arial" w:hAnsi="Arial" w:cs="Arial"/>
          <w:sz w:val="20"/>
        </w:rPr>
        <w:t xml:space="preserve">ého a úplného odevzdání </w:t>
      </w:r>
      <w:r w:rsidR="00BC59B8">
        <w:rPr>
          <w:rFonts w:ascii="Arial" w:hAnsi="Arial" w:cs="Arial"/>
          <w:sz w:val="20"/>
        </w:rPr>
        <w:t xml:space="preserve">celého </w:t>
      </w:r>
      <w:r w:rsidR="00473625">
        <w:rPr>
          <w:rFonts w:ascii="Arial" w:hAnsi="Arial" w:cs="Arial"/>
          <w:sz w:val="20"/>
        </w:rPr>
        <w:t>předmětu plnění</w:t>
      </w:r>
      <w:r w:rsidR="00C92B50" w:rsidRPr="00681BFB">
        <w:rPr>
          <w:rFonts w:ascii="Arial" w:hAnsi="Arial" w:cs="Arial"/>
          <w:sz w:val="20"/>
        </w:rPr>
        <w:t>.</w:t>
      </w:r>
    </w:p>
    <w:p w14:paraId="0A2149EE" w14:textId="361C902A" w:rsidR="001C0421" w:rsidRPr="008E3C1A" w:rsidRDefault="00C92B50" w:rsidP="008E3C1A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Prodávající </w:t>
      </w:r>
      <w:r w:rsidR="0052735C" w:rsidRPr="00681BFB">
        <w:rPr>
          <w:rFonts w:ascii="Arial" w:hAnsi="Arial" w:cs="Arial"/>
          <w:sz w:val="20"/>
        </w:rPr>
        <w:t>odpovídá za vady, kter</w:t>
      </w:r>
      <w:r w:rsidR="006C1CE7">
        <w:rPr>
          <w:rFonts w:ascii="Arial" w:hAnsi="Arial" w:cs="Arial"/>
          <w:sz w:val="20"/>
        </w:rPr>
        <w:t>é</w:t>
      </w:r>
      <w:r w:rsidR="0052735C" w:rsidRPr="00681BFB">
        <w:rPr>
          <w:rFonts w:ascii="Arial" w:hAnsi="Arial" w:cs="Arial"/>
          <w:sz w:val="20"/>
        </w:rPr>
        <w:t xml:space="preserve"> vozidl</w:t>
      </w:r>
      <w:r w:rsidR="006C1CE7">
        <w:rPr>
          <w:rFonts w:ascii="Arial" w:hAnsi="Arial" w:cs="Arial"/>
          <w:sz w:val="20"/>
        </w:rPr>
        <w:t>o</w:t>
      </w:r>
      <w:r w:rsidR="0010414E" w:rsidRPr="00681BFB">
        <w:rPr>
          <w:rFonts w:ascii="Arial" w:hAnsi="Arial" w:cs="Arial"/>
          <w:sz w:val="20"/>
        </w:rPr>
        <w:t xml:space="preserve"> m</w:t>
      </w:r>
      <w:r w:rsidR="006C1CE7">
        <w:rPr>
          <w:rFonts w:ascii="Arial" w:hAnsi="Arial" w:cs="Arial"/>
          <w:sz w:val="20"/>
        </w:rPr>
        <w:t>á</w:t>
      </w:r>
      <w:r w:rsidR="0010414E" w:rsidRPr="00681BFB">
        <w:rPr>
          <w:rFonts w:ascii="Arial" w:hAnsi="Arial" w:cs="Arial"/>
          <w:sz w:val="20"/>
        </w:rPr>
        <w:t xml:space="preserve"> v okamžiku je</w:t>
      </w:r>
      <w:r w:rsidR="00473625">
        <w:rPr>
          <w:rFonts w:ascii="Arial" w:hAnsi="Arial" w:cs="Arial"/>
          <w:sz w:val="20"/>
        </w:rPr>
        <w:t>jich</w:t>
      </w:r>
      <w:r w:rsidR="0052735C" w:rsidRPr="00681BFB">
        <w:rPr>
          <w:rFonts w:ascii="Arial" w:hAnsi="Arial" w:cs="Arial"/>
          <w:sz w:val="20"/>
        </w:rPr>
        <w:t xml:space="preserve"> odevzdání a převzetí kupujícím</w:t>
      </w:r>
      <w:r w:rsidRPr="00681BFB">
        <w:rPr>
          <w:rFonts w:ascii="Arial" w:hAnsi="Arial" w:cs="Arial"/>
          <w:sz w:val="20"/>
        </w:rPr>
        <w:t xml:space="preserve"> i když se vada stane zjevnou až po této době. Povinnosti prodávajícího vyplývající ze záruky nejsou tímto ustanovením dotčeny. </w:t>
      </w:r>
    </w:p>
    <w:p w14:paraId="3A1DF452" w14:textId="5CB82A05" w:rsidR="001C0421" w:rsidRDefault="001C0421" w:rsidP="004D241C">
      <w:pPr>
        <w:pStyle w:val="Nadpis5"/>
        <w:numPr>
          <w:ilvl w:val="0"/>
          <w:numId w:val="2"/>
        </w:numPr>
        <w:spacing w:before="0" w:line="240" w:lineRule="auto"/>
        <w:rPr>
          <w:rFonts w:ascii="Arial" w:hAnsi="Arial" w:cs="Arial"/>
          <w:i w:val="0"/>
          <w:sz w:val="20"/>
        </w:rPr>
      </w:pPr>
      <w:r w:rsidRPr="00681BFB">
        <w:rPr>
          <w:rFonts w:ascii="Arial" w:hAnsi="Arial" w:cs="Arial"/>
          <w:i w:val="0"/>
          <w:sz w:val="20"/>
        </w:rPr>
        <w:t>Smluvní pokuty, úroky z</w:t>
      </w:r>
      <w:r w:rsidR="005F24E4">
        <w:rPr>
          <w:rFonts w:ascii="Arial" w:hAnsi="Arial" w:cs="Arial"/>
          <w:i w:val="0"/>
          <w:sz w:val="20"/>
        </w:rPr>
        <w:t> </w:t>
      </w:r>
      <w:r w:rsidRPr="00681BFB">
        <w:rPr>
          <w:rFonts w:ascii="Arial" w:hAnsi="Arial" w:cs="Arial"/>
          <w:i w:val="0"/>
          <w:sz w:val="20"/>
        </w:rPr>
        <w:t>prodlení</w:t>
      </w:r>
    </w:p>
    <w:p w14:paraId="180865C4" w14:textId="77777777" w:rsidR="005F24E4" w:rsidRPr="005F24E4" w:rsidRDefault="005F24E4" w:rsidP="005F24E4"/>
    <w:p w14:paraId="055BE46A" w14:textId="152A773C" w:rsidR="000C3078" w:rsidRPr="00A0537B" w:rsidRDefault="001C0421" w:rsidP="000C3078">
      <w:pPr>
        <w:pStyle w:val="Odstavecseseznamem"/>
        <w:numPr>
          <w:ilvl w:val="0"/>
          <w:numId w:val="11"/>
        </w:numPr>
        <w:spacing w:after="240"/>
        <w:jc w:val="both"/>
        <w:rPr>
          <w:rFonts w:ascii="Arial" w:hAnsi="Arial" w:cs="Arial"/>
          <w:sz w:val="20"/>
        </w:rPr>
      </w:pPr>
      <w:r w:rsidRPr="00A0537B">
        <w:rPr>
          <w:rFonts w:ascii="Arial" w:hAnsi="Arial" w:cs="Arial"/>
          <w:sz w:val="20"/>
        </w:rPr>
        <w:t xml:space="preserve">V případě prodlení kupujícího </w:t>
      </w:r>
      <w:r w:rsidR="000C3078" w:rsidRPr="00A0537B">
        <w:rPr>
          <w:rFonts w:ascii="Arial" w:hAnsi="Arial" w:cs="Arial"/>
          <w:sz w:val="20"/>
        </w:rPr>
        <w:t>se zaplacením</w:t>
      </w:r>
      <w:r w:rsidRPr="00A0537B">
        <w:rPr>
          <w:rFonts w:ascii="Arial" w:hAnsi="Arial" w:cs="Arial"/>
          <w:sz w:val="20"/>
        </w:rPr>
        <w:t xml:space="preserve"> kupní ceny podle </w:t>
      </w:r>
      <w:r w:rsidR="003E3DED" w:rsidRPr="00A0537B">
        <w:rPr>
          <w:rFonts w:ascii="Arial" w:hAnsi="Arial" w:cs="Arial"/>
          <w:sz w:val="20"/>
        </w:rPr>
        <w:t xml:space="preserve">této smlouvy </w:t>
      </w:r>
      <w:r w:rsidRPr="00A0537B">
        <w:rPr>
          <w:rFonts w:ascii="Arial" w:hAnsi="Arial" w:cs="Arial"/>
          <w:sz w:val="20"/>
        </w:rPr>
        <w:t xml:space="preserve">zaplatí kupující prodávajícímu úrok z prodlení ve výši  stanovené </w:t>
      </w:r>
      <w:r w:rsidR="003E3DED" w:rsidRPr="00A0537B">
        <w:rPr>
          <w:rFonts w:ascii="Arial" w:hAnsi="Arial" w:cs="Arial"/>
          <w:sz w:val="20"/>
        </w:rPr>
        <w:t>n</w:t>
      </w:r>
      <w:r w:rsidRPr="00A0537B">
        <w:rPr>
          <w:rFonts w:ascii="Arial" w:hAnsi="Arial" w:cs="Arial"/>
          <w:sz w:val="20"/>
        </w:rPr>
        <w:t xml:space="preserve">ařízením vlády ČR </w:t>
      </w:r>
      <w:r w:rsidR="003E3DED" w:rsidRPr="00A0537B">
        <w:rPr>
          <w:rFonts w:ascii="Arial" w:hAnsi="Arial" w:cs="Arial"/>
          <w:sz w:val="20"/>
        </w:rPr>
        <w:t>č. 351/2013</w:t>
      </w:r>
      <w:r w:rsidRPr="00A0537B">
        <w:rPr>
          <w:rFonts w:ascii="Arial" w:hAnsi="Arial" w:cs="Arial"/>
          <w:sz w:val="20"/>
        </w:rPr>
        <w:t xml:space="preserve"> Sb., ve znění pozdějších předpisů.</w:t>
      </w:r>
      <w:r w:rsidR="000C3078" w:rsidRPr="00A0537B">
        <w:rPr>
          <w:rFonts w:ascii="Arial" w:hAnsi="Arial" w:cs="Arial"/>
          <w:sz w:val="20"/>
        </w:rPr>
        <w:t xml:space="preserve"> Smluvní strany výslovně </w:t>
      </w:r>
      <w:r w:rsidR="00A0537B" w:rsidRPr="00A0537B">
        <w:rPr>
          <w:rFonts w:ascii="Arial" w:hAnsi="Arial" w:cs="Arial"/>
          <w:sz w:val="20"/>
        </w:rPr>
        <w:t>s</w:t>
      </w:r>
      <w:r w:rsidR="000C3078" w:rsidRPr="00A0537B">
        <w:rPr>
          <w:rFonts w:ascii="Arial" w:hAnsi="Arial" w:cs="Arial"/>
          <w:sz w:val="20"/>
        </w:rPr>
        <w:t>jednávají, že v takovém případě odpovídá výše úroků náhradě škody.</w:t>
      </w:r>
    </w:p>
    <w:p w14:paraId="21C35536" w14:textId="504242E3" w:rsidR="000C3078" w:rsidRPr="00A0537B" w:rsidRDefault="001C0421" w:rsidP="000C3078">
      <w:pPr>
        <w:pStyle w:val="Zkladntext3"/>
        <w:numPr>
          <w:ilvl w:val="0"/>
          <w:numId w:val="11"/>
        </w:numPr>
        <w:spacing w:before="240" w:after="240"/>
        <w:jc w:val="both"/>
        <w:rPr>
          <w:rFonts w:ascii="Arial" w:hAnsi="Arial" w:cs="Arial"/>
        </w:rPr>
      </w:pPr>
      <w:r w:rsidRPr="00A0537B">
        <w:rPr>
          <w:rFonts w:ascii="Arial" w:hAnsi="Arial" w:cs="Arial"/>
        </w:rPr>
        <w:t>Pokud bude p</w:t>
      </w:r>
      <w:r w:rsidR="000171A1" w:rsidRPr="00A0537B">
        <w:rPr>
          <w:rFonts w:ascii="Arial" w:hAnsi="Arial" w:cs="Arial"/>
        </w:rPr>
        <w:t>rodávající v prodlení s odevzdáním</w:t>
      </w:r>
      <w:r w:rsidRPr="00A0537B">
        <w:rPr>
          <w:rFonts w:ascii="Arial" w:hAnsi="Arial" w:cs="Arial"/>
        </w:rPr>
        <w:t xml:space="preserve"> </w:t>
      </w:r>
      <w:r w:rsidR="00745F0B" w:rsidRPr="00A0537B">
        <w:rPr>
          <w:rFonts w:ascii="Arial" w:hAnsi="Arial" w:cs="Arial"/>
        </w:rPr>
        <w:t>vozid</w:t>
      </w:r>
      <w:r w:rsidR="000C3078" w:rsidRPr="00A0537B">
        <w:rPr>
          <w:rFonts w:ascii="Arial" w:hAnsi="Arial" w:cs="Arial"/>
        </w:rPr>
        <w:t>el dle této smlouvy,</w:t>
      </w:r>
      <w:r w:rsidRPr="00A0537B">
        <w:rPr>
          <w:rFonts w:ascii="Arial" w:hAnsi="Arial" w:cs="Arial"/>
        </w:rPr>
        <w:t xml:space="preserve"> </w:t>
      </w:r>
      <w:r w:rsidR="000C3078" w:rsidRPr="00A0537B">
        <w:rPr>
          <w:rFonts w:ascii="Arial" w:hAnsi="Arial" w:cs="Arial"/>
        </w:rPr>
        <w:t>zavazuje se</w:t>
      </w:r>
      <w:r w:rsidRPr="00A0537B">
        <w:rPr>
          <w:rFonts w:ascii="Arial" w:hAnsi="Arial" w:cs="Arial"/>
        </w:rPr>
        <w:t xml:space="preserve"> zaplatit kupujícímu smluvní pokutu ve výši </w:t>
      </w:r>
      <w:r w:rsidR="00BA60A5">
        <w:rPr>
          <w:rFonts w:ascii="Arial" w:hAnsi="Arial" w:cs="Arial"/>
        </w:rPr>
        <w:t>500</w:t>
      </w:r>
      <w:r w:rsidRPr="00A0537B">
        <w:rPr>
          <w:rFonts w:ascii="Arial" w:hAnsi="Arial" w:cs="Arial"/>
        </w:rPr>
        <w:t xml:space="preserve"> Kč za každý </w:t>
      </w:r>
      <w:r w:rsidR="000C3078" w:rsidRPr="00A0537B">
        <w:rPr>
          <w:rFonts w:ascii="Arial" w:hAnsi="Arial" w:cs="Arial"/>
        </w:rPr>
        <w:t xml:space="preserve">i započatý </w:t>
      </w:r>
      <w:r w:rsidRPr="00A0537B">
        <w:rPr>
          <w:rFonts w:ascii="Arial" w:hAnsi="Arial" w:cs="Arial"/>
        </w:rPr>
        <w:t>den prodlení</w:t>
      </w:r>
      <w:r w:rsidR="000C3078" w:rsidRPr="00A0537B">
        <w:rPr>
          <w:rFonts w:ascii="Arial" w:hAnsi="Arial" w:cs="Arial"/>
        </w:rPr>
        <w:t xml:space="preserve"> a za každé jednotlivé vozidlo, s jehož předáním je v prodlení</w:t>
      </w:r>
      <w:r w:rsidR="00795B54" w:rsidRPr="00A0537B">
        <w:rPr>
          <w:rFonts w:ascii="Arial" w:hAnsi="Arial" w:cs="Arial"/>
        </w:rPr>
        <w:t xml:space="preserve">. </w:t>
      </w:r>
    </w:p>
    <w:p w14:paraId="68BE41C8" w14:textId="729AA8FD" w:rsidR="00A0537B" w:rsidRPr="00A0537B" w:rsidRDefault="000C3078" w:rsidP="00A0537B">
      <w:pPr>
        <w:pStyle w:val="Odstavecseseznamem"/>
        <w:numPr>
          <w:ilvl w:val="0"/>
          <w:numId w:val="11"/>
        </w:numPr>
        <w:spacing w:after="240"/>
        <w:jc w:val="both"/>
        <w:rPr>
          <w:rFonts w:ascii="Arial" w:hAnsi="Arial" w:cs="Arial"/>
          <w:sz w:val="20"/>
        </w:rPr>
      </w:pPr>
      <w:r w:rsidRPr="00A0537B">
        <w:rPr>
          <w:rFonts w:ascii="Arial" w:hAnsi="Arial" w:cs="Arial"/>
          <w:sz w:val="20"/>
        </w:rPr>
        <w:t>V případě prodlení prodávajícího s odstraněním vady předmětu plnění dle čl. VII</w:t>
      </w:r>
      <w:r w:rsidR="00061ACE">
        <w:rPr>
          <w:rFonts w:ascii="Arial" w:hAnsi="Arial" w:cs="Arial"/>
          <w:sz w:val="20"/>
        </w:rPr>
        <w:t>I</w:t>
      </w:r>
      <w:r w:rsidRPr="00A0537B">
        <w:rPr>
          <w:rFonts w:ascii="Arial" w:hAnsi="Arial" w:cs="Arial"/>
          <w:sz w:val="20"/>
        </w:rPr>
        <w:t xml:space="preserve">. této smlouvy, zavazuje se prodávající zaplatit kupujícímu smluvní pokutu ve výši </w:t>
      </w:r>
      <w:r w:rsidR="00BA60A5">
        <w:rPr>
          <w:rFonts w:ascii="Arial" w:hAnsi="Arial" w:cs="Arial"/>
          <w:sz w:val="20"/>
        </w:rPr>
        <w:t>500</w:t>
      </w:r>
      <w:r w:rsidRPr="00A0537B">
        <w:rPr>
          <w:rFonts w:ascii="Arial" w:hAnsi="Arial" w:cs="Arial"/>
          <w:sz w:val="20"/>
        </w:rPr>
        <w:t xml:space="preserve"> Kč za každý i započatý den prodlení. </w:t>
      </w:r>
    </w:p>
    <w:p w14:paraId="6C16C34E" w14:textId="77777777" w:rsidR="00A0537B" w:rsidRPr="00A0537B" w:rsidRDefault="00A0537B" w:rsidP="00A0537B">
      <w:pPr>
        <w:pStyle w:val="Odstavecseseznamem"/>
        <w:spacing w:after="240"/>
        <w:jc w:val="both"/>
        <w:rPr>
          <w:rFonts w:ascii="Arial" w:hAnsi="Arial" w:cs="Arial"/>
          <w:sz w:val="20"/>
        </w:rPr>
      </w:pPr>
    </w:p>
    <w:p w14:paraId="1FBEEC11" w14:textId="79411A52" w:rsidR="00A0537B" w:rsidRPr="006C1CE7" w:rsidRDefault="000C3078" w:rsidP="006C1CE7">
      <w:pPr>
        <w:pStyle w:val="Odstavecseseznamem"/>
        <w:numPr>
          <w:ilvl w:val="0"/>
          <w:numId w:val="11"/>
        </w:numPr>
        <w:spacing w:after="240"/>
        <w:jc w:val="both"/>
        <w:rPr>
          <w:rFonts w:ascii="Arial" w:hAnsi="Arial" w:cs="Arial"/>
          <w:sz w:val="20"/>
        </w:rPr>
      </w:pPr>
      <w:r w:rsidRPr="00A0537B">
        <w:rPr>
          <w:rFonts w:ascii="Arial" w:hAnsi="Arial" w:cs="Arial"/>
          <w:sz w:val="20"/>
        </w:rPr>
        <w:t xml:space="preserve">Smluvní strany výslovně </w:t>
      </w:r>
      <w:r w:rsidR="00A0537B" w:rsidRPr="00A0537B">
        <w:rPr>
          <w:rFonts w:ascii="Arial" w:hAnsi="Arial" w:cs="Arial"/>
          <w:sz w:val="20"/>
        </w:rPr>
        <w:t>s</w:t>
      </w:r>
      <w:r w:rsidRPr="00A0537B">
        <w:rPr>
          <w:rFonts w:ascii="Arial" w:hAnsi="Arial" w:cs="Arial"/>
          <w:sz w:val="20"/>
        </w:rPr>
        <w:t>jedn</w:t>
      </w:r>
      <w:r w:rsidR="00A0537B" w:rsidRPr="00A0537B">
        <w:rPr>
          <w:rFonts w:ascii="Arial" w:hAnsi="Arial" w:cs="Arial"/>
          <w:sz w:val="20"/>
        </w:rPr>
        <w:t>ávají</w:t>
      </w:r>
      <w:r w:rsidRPr="00A0537B">
        <w:rPr>
          <w:rFonts w:ascii="Arial" w:hAnsi="Arial" w:cs="Arial"/>
          <w:sz w:val="20"/>
        </w:rPr>
        <w:t xml:space="preserve">, že smluvní pokuta dle bodů 2 a 3 tohoto článku se nezapočítává na náhradu škody. </w:t>
      </w:r>
    </w:p>
    <w:p w14:paraId="78B6E1F1" w14:textId="10ADD154" w:rsidR="001C0421" w:rsidRPr="00A0537B" w:rsidRDefault="001C0421" w:rsidP="000C3078">
      <w:pPr>
        <w:pStyle w:val="Zkladntext3"/>
        <w:numPr>
          <w:ilvl w:val="0"/>
          <w:numId w:val="11"/>
        </w:numPr>
        <w:spacing w:before="240" w:after="240"/>
        <w:jc w:val="both"/>
        <w:rPr>
          <w:rFonts w:ascii="Arial" w:hAnsi="Arial" w:cs="Arial"/>
        </w:rPr>
      </w:pPr>
      <w:r w:rsidRPr="00A0537B">
        <w:rPr>
          <w:rFonts w:ascii="Arial" w:hAnsi="Arial" w:cs="Arial"/>
        </w:rPr>
        <w:t xml:space="preserve">Smluvní pokuta je </w:t>
      </w:r>
      <w:r w:rsidR="000C3078" w:rsidRPr="00A0537B">
        <w:rPr>
          <w:rFonts w:ascii="Arial" w:hAnsi="Arial" w:cs="Arial"/>
        </w:rPr>
        <w:t xml:space="preserve">vždy </w:t>
      </w:r>
      <w:r w:rsidRPr="00A0537B">
        <w:rPr>
          <w:rFonts w:ascii="Arial" w:hAnsi="Arial" w:cs="Arial"/>
        </w:rPr>
        <w:t>splatná do 14 dnů od doby, kdy bude písemná výzva k jejímu zaplacení doru</w:t>
      </w:r>
      <w:r w:rsidR="00BD432E" w:rsidRPr="00A0537B">
        <w:rPr>
          <w:rFonts w:ascii="Arial" w:hAnsi="Arial" w:cs="Arial"/>
        </w:rPr>
        <w:t xml:space="preserve">čena </w:t>
      </w:r>
      <w:r w:rsidR="00933228">
        <w:rPr>
          <w:rFonts w:ascii="Arial" w:hAnsi="Arial" w:cs="Arial"/>
        </w:rPr>
        <w:t>druhé straně</w:t>
      </w:r>
      <w:r w:rsidR="00BD432E" w:rsidRPr="00A0537B">
        <w:rPr>
          <w:rFonts w:ascii="Arial" w:hAnsi="Arial" w:cs="Arial"/>
        </w:rPr>
        <w:t xml:space="preserve">. </w:t>
      </w:r>
    </w:p>
    <w:p w14:paraId="1B06D955" w14:textId="5469476E" w:rsidR="001C0421" w:rsidRPr="00A0537B" w:rsidRDefault="001C0421" w:rsidP="000C3078">
      <w:pPr>
        <w:pStyle w:val="Zkladntext3"/>
        <w:numPr>
          <w:ilvl w:val="0"/>
          <w:numId w:val="11"/>
        </w:numPr>
        <w:spacing w:before="240" w:after="240"/>
        <w:jc w:val="both"/>
        <w:rPr>
          <w:rFonts w:ascii="Arial" w:hAnsi="Arial" w:cs="Arial"/>
        </w:rPr>
      </w:pPr>
      <w:r w:rsidRPr="00A0537B">
        <w:rPr>
          <w:rFonts w:ascii="Arial" w:hAnsi="Arial" w:cs="Arial"/>
        </w:rPr>
        <w:t xml:space="preserve">V případě porušení povinnosti kupujícího převzít </w:t>
      </w:r>
      <w:r w:rsidR="00A0537B">
        <w:rPr>
          <w:rFonts w:ascii="Arial" w:hAnsi="Arial" w:cs="Arial"/>
        </w:rPr>
        <w:t>předmět plnění</w:t>
      </w:r>
      <w:r w:rsidR="00795B54" w:rsidRPr="00A0537B">
        <w:rPr>
          <w:rFonts w:ascii="Arial" w:hAnsi="Arial" w:cs="Arial"/>
        </w:rPr>
        <w:t xml:space="preserve"> </w:t>
      </w:r>
      <w:r w:rsidRPr="00A0537B">
        <w:rPr>
          <w:rFonts w:ascii="Arial" w:hAnsi="Arial" w:cs="Arial"/>
        </w:rPr>
        <w:t>řádně a včas</w:t>
      </w:r>
      <w:r w:rsidR="005118D2" w:rsidRPr="00A0537B">
        <w:rPr>
          <w:rFonts w:ascii="Arial" w:hAnsi="Arial" w:cs="Arial"/>
        </w:rPr>
        <w:t xml:space="preserve"> dodan</w:t>
      </w:r>
      <w:r w:rsidR="00A0537B">
        <w:rPr>
          <w:rFonts w:ascii="Arial" w:hAnsi="Arial" w:cs="Arial"/>
        </w:rPr>
        <w:t>ý</w:t>
      </w:r>
      <w:r w:rsidRPr="00A0537B">
        <w:rPr>
          <w:rFonts w:ascii="Arial" w:hAnsi="Arial" w:cs="Arial"/>
        </w:rPr>
        <w:t xml:space="preserve"> podle kupní smlouvy zaplatí kupující prodávajícímu smluvní pokutu ve výši 0,05% z kupní ceny </w:t>
      </w:r>
      <w:r w:rsidR="00A0537B">
        <w:rPr>
          <w:rFonts w:ascii="Arial" w:hAnsi="Arial" w:cs="Arial"/>
        </w:rPr>
        <w:t>předmětu plnění</w:t>
      </w:r>
      <w:r w:rsidR="00795B54" w:rsidRPr="00A0537B">
        <w:rPr>
          <w:rFonts w:ascii="Arial" w:hAnsi="Arial" w:cs="Arial"/>
        </w:rPr>
        <w:t xml:space="preserve"> </w:t>
      </w:r>
      <w:r w:rsidRPr="00A0537B">
        <w:rPr>
          <w:rFonts w:ascii="Arial" w:hAnsi="Arial" w:cs="Arial"/>
        </w:rPr>
        <w:t xml:space="preserve">za každý kalendářní den prodlení s převzetím. </w:t>
      </w:r>
      <w:r w:rsidR="005118D2" w:rsidRPr="00A0537B">
        <w:rPr>
          <w:rFonts w:ascii="Arial" w:hAnsi="Arial" w:cs="Arial"/>
        </w:rPr>
        <w:t xml:space="preserve">Nárok na tuto smluvní pokutu prodávajícímu nevzniká, pokud kupující odmítne převzít </w:t>
      </w:r>
      <w:r w:rsidR="00A0537B">
        <w:rPr>
          <w:rFonts w:ascii="Arial" w:hAnsi="Arial" w:cs="Arial"/>
        </w:rPr>
        <w:t>předmět plnění</w:t>
      </w:r>
      <w:r w:rsidR="005118D2" w:rsidRPr="00A0537B">
        <w:rPr>
          <w:rFonts w:ascii="Arial" w:hAnsi="Arial" w:cs="Arial"/>
        </w:rPr>
        <w:t xml:space="preserve"> pro vady</w:t>
      </w:r>
      <w:r w:rsidR="00930197" w:rsidRPr="00A0537B">
        <w:rPr>
          <w:rFonts w:ascii="Arial" w:hAnsi="Arial" w:cs="Arial"/>
        </w:rPr>
        <w:t>. Za vady se</w:t>
      </w:r>
      <w:r w:rsidR="005118D2" w:rsidRPr="00A0537B">
        <w:rPr>
          <w:rFonts w:ascii="Arial" w:hAnsi="Arial" w:cs="Arial"/>
        </w:rPr>
        <w:t xml:space="preserve"> považuje i nedodání příslušných dokladů, potřebných k</w:t>
      </w:r>
      <w:r w:rsidR="00930197" w:rsidRPr="00A0537B">
        <w:rPr>
          <w:rFonts w:ascii="Arial" w:hAnsi="Arial" w:cs="Arial"/>
        </w:rPr>
        <w:t xml:space="preserve"> registraci a </w:t>
      </w:r>
      <w:r w:rsidR="005118D2" w:rsidRPr="00A0537B">
        <w:rPr>
          <w:rFonts w:ascii="Arial" w:hAnsi="Arial" w:cs="Arial"/>
        </w:rPr>
        <w:t xml:space="preserve">užívání </w:t>
      </w:r>
      <w:r w:rsidR="005118D2" w:rsidRPr="00A0537B">
        <w:rPr>
          <w:rFonts w:ascii="Arial" w:hAnsi="Arial" w:cs="Arial"/>
        </w:rPr>
        <w:lastRenderedPageBreak/>
        <w:t>vozidla a dodání vozidla</w:t>
      </w:r>
      <w:r w:rsidR="00A0537B">
        <w:rPr>
          <w:rFonts w:ascii="Arial" w:hAnsi="Arial" w:cs="Arial"/>
        </w:rPr>
        <w:t>/ vozidel</w:t>
      </w:r>
      <w:r w:rsidR="005118D2" w:rsidRPr="00A0537B">
        <w:rPr>
          <w:rFonts w:ascii="Arial" w:hAnsi="Arial" w:cs="Arial"/>
        </w:rPr>
        <w:t xml:space="preserve"> neodpovídajícího plně technickým specifikacím, požadovaným kupujícím v rámci veřejné zakázky, která </w:t>
      </w:r>
      <w:r w:rsidR="00930197" w:rsidRPr="00A0537B">
        <w:rPr>
          <w:rFonts w:ascii="Arial" w:hAnsi="Arial" w:cs="Arial"/>
        </w:rPr>
        <w:t>předchází uzavření této smlouvy.</w:t>
      </w:r>
    </w:p>
    <w:p w14:paraId="70CC523D" w14:textId="77777777" w:rsidR="00396CC0" w:rsidRPr="00681BFB" w:rsidRDefault="00396CC0" w:rsidP="00396CC0">
      <w:pPr>
        <w:pStyle w:val="Zkladntext3"/>
        <w:spacing w:before="240"/>
        <w:jc w:val="both"/>
        <w:rPr>
          <w:rFonts w:ascii="Arial" w:hAnsi="Arial" w:cs="Arial"/>
        </w:rPr>
      </w:pPr>
    </w:p>
    <w:p w14:paraId="697BEF7C" w14:textId="27A09E45" w:rsidR="001C0421" w:rsidRPr="00681BFB" w:rsidRDefault="00D91569" w:rsidP="004D241C">
      <w:pPr>
        <w:pStyle w:val="Nadpis5"/>
        <w:numPr>
          <w:ilvl w:val="0"/>
          <w:numId w:val="2"/>
        </w:numPr>
        <w:spacing w:before="0" w:line="240" w:lineRule="auto"/>
        <w:rPr>
          <w:rFonts w:ascii="Arial" w:hAnsi="Arial" w:cs="Arial"/>
          <w:i w:val="0"/>
          <w:sz w:val="20"/>
        </w:rPr>
      </w:pPr>
      <w:r w:rsidRPr="00681BFB">
        <w:rPr>
          <w:rFonts w:ascii="Arial" w:hAnsi="Arial" w:cs="Arial"/>
          <w:i w:val="0"/>
          <w:sz w:val="20"/>
        </w:rPr>
        <w:t xml:space="preserve">Přechod vlastnických </w:t>
      </w:r>
      <w:r w:rsidR="001C0421" w:rsidRPr="00681BFB">
        <w:rPr>
          <w:rFonts w:ascii="Arial" w:hAnsi="Arial" w:cs="Arial"/>
          <w:i w:val="0"/>
          <w:sz w:val="20"/>
        </w:rPr>
        <w:t xml:space="preserve">práv a přechod nebezpečí škody </w:t>
      </w:r>
    </w:p>
    <w:p w14:paraId="529F55AB" w14:textId="77777777" w:rsidR="001C0421" w:rsidRPr="00681BFB" w:rsidRDefault="001C0421" w:rsidP="001C0421">
      <w:pPr>
        <w:rPr>
          <w:rFonts w:ascii="Arial" w:hAnsi="Arial" w:cs="Arial"/>
          <w:sz w:val="20"/>
        </w:rPr>
      </w:pPr>
    </w:p>
    <w:p w14:paraId="7399876F" w14:textId="2D38C14C" w:rsidR="001C0421" w:rsidRDefault="00BC59B8" w:rsidP="00BC59B8">
      <w:pPr>
        <w:pStyle w:val="Zkladntext"/>
        <w:spacing w:before="0" w:line="240" w:lineRule="auto"/>
        <w:ind w:left="709"/>
        <w:rPr>
          <w:rFonts w:ascii="Arial" w:hAnsi="Arial" w:cs="Arial"/>
        </w:rPr>
      </w:pPr>
      <w:r w:rsidRPr="00BC59B8">
        <w:rPr>
          <w:rFonts w:ascii="Arial" w:hAnsi="Arial" w:cs="Arial"/>
        </w:rPr>
        <w:t xml:space="preserve">Nebezpečí škody na </w:t>
      </w:r>
      <w:r>
        <w:rPr>
          <w:rFonts w:ascii="Arial" w:hAnsi="Arial" w:cs="Arial"/>
        </w:rPr>
        <w:t>předmětu plnění</w:t>
      </w:r>
      <w:r w:rsidRPr="00BC59B8">
        <w:rPr>
          <w:rFonts w:ascii="Arial" w:hAnsi="Arial" w:cs="Arial"/>
        </w:rPr>
        <w:t xml:space="preserve"> ve smyslu § 2082 odst. 1 </w:t>
      </w:r>
      <w:proofErr w:type="spellStart"/>
      <w:r w:rsidRPr="00BC59B8">
        <w:rPr>
          <w:rFonts w:ascii="Arial" w:hAnsi="Arial" w:cs="Arial"/>
        </w:rPr>
        <w:t>O</w:t>
      </w:r>
      <w:r>
        <w:rPr>
          <w:rFonts w:ascii="Arial" w:hAnsi="Arial" w:cs="Arial"/>
        </w:rPr>
        <w:t>bč.</w:t>
      </w:r>
      <w:r w:rsidRPr="00BC59B8">
        <w:rPr>
          <w:rFonts w:ascii="Arial" w:hAnsi="Arial" w:cs="Arial"/>
        </w:rPr>
        <w:t>Z</w:t>
      </w:r>
      <w:proofErr w:type="spellEnd"/>
      <w:r>
        <w:rPr>
          <w:rFonts w:ascii="Arial" w:hAnsi="Arial" w:cs="Arial"/>
        </w:rPr>
        <w:t>.</w:t>
      </w:r>
      <w:r w:rsidRPr="00BC59B8">
        <w:rPr>
          <w:rFonts w:ascii="Arial" w:hAnsi="Arial" w:cs="Arial"/>
        </w:rPr>
        <w:t xml:space="preserve"> přechází na kupujícího</w:t>
      </w:r>
      <w:r>
        <w:rPr>
          <w:rFonts w:ascii="Arial" w:hAnsi="Arial" w:cs="Arial"/>
        </w:rPr>
        <w:t xml:space="preserve"> současně s přechodem vlastnického práva</w:t>
      </w:r>
      <w:r w:rsidRPr="00BC59B8">
        <w:rPr>
          <w:rFonts w:ascii="Arial" w:hAnsi="Arial" w:cs="Arial"/>
        </w:rPr>
        <w:t xml:space="preserve"> okamžikem převzetí </w:t>
      </w:r>
      <w:r>
        <w:rPr>
          <w:rFonts w:ascii="Arial" w:hAnsi="Arial" w:cs="Arial"/>
        </w:rPr>
        <w:t>řádného plnění</w:t>
      </w:r>
      <w:r w:rsidRPr="00BC59B8">
        <w:rPr>
          <w:rFonts w:ascii="Arial" w:hAnsi="Arial" w:cs="Arial"/>
        </w:rPr>
        <w:t xml:space="preserve"> od prodávajícího, </w:t>
      </w:r>
      <w:r>
        <w:rPr>
          <w:rFonts w:ascii="Arial" w:hAnsi="Arial" w:cs="Arial"/>
        </w:rPr>
        <w:t>tedy</w:t>
      </w:r>
      <w:r w:rsidRPr="00BC59B8">
        <w:rPr>
          <w:rFonts w:ascii="Arial" w:hAnsi="Arial" w:cs="Arial"/>
        </w:rPr>
        <w:t xml:space="preserve"> na základě </w:t>
      </w:r>
      <w:r>
        <w:rPr>
          <w:rFonts w:ascii="Arial" w:hAnsi="Arial" w:cs="Arial"/>
        </w:rPr>
        <w:t xml:space="preserve">oboustranně </w:t>
      </w:r>
      <w:r w:rsidRPr="00BC59B8">
        <w:rPr>
          <w:rFonts w:ascii="Arial" w:hAnsi="Arial" w:cs="Arial"/>
        </w:rPr>
        <w:t>podepsaného předávacího protokolu</w:t>
      </w:r>
      <w:r>
        <w:rPr>
          <w:rFonts w:ascii="Arial" w:hAnsi="Arial" w:cs="Arial"/>
        </w:rPr>
        <w:t>, a to až po odstranění vad ve smyslu čl. X</w:t>
      </w:r>
      <w:r w:rsidR="004D241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bodu 5. této smlouvy.</w:t>
      </w:r>
    </w:p>
    <w:p w14:paraId="5E76CDEB" w14:textId="77777777" w:rsidR="00C9170A" w:rsidRDefault="00C9170A" w:rsidP="00BC59B8">
      <w:pPr>
        <w:pStyle w:val="Zkladntext"/>
        <w:spacing w:before="0" w:line="240" w:lineRule="auto"/>
        <w:ind w:left="709"/>
        <w:rPr>
          <w:rFonts w:ascii="Arial" w:hAnsi="Arial" w:cs="Arial"/>
        </w:rPr>
      </w:pPr>
    </w:p>
    <w:p w14:paraId="63EDA775" w14:textId="77777777" w:rsidR="001C0421" w:rsidRPr="00681BFB" w:rsidRDefault="001C0421" w:rsidP="001C0421">
      <w:pPr>
        <w:pStyle w:val="Zkladntext"/>
        <w:spacing w:before="0" w:line="240" w:lineRule="auto"/>
        <w:rPr>
          <w:rFonts w:ascii="Arial" w:hAnsi="Arial" w:cs="Arial"/>
        </w:rPr>
      </w:pPr>
    </w:p>
    <w:p w14:paraId="2F3E1057" w14:textId="5CAE4F5C" w:rsidR="001C0421" w:rsidRPr="00681BFB" w:rsidRDefault="001C0421" w:rsidP="004D241C">
      <w:pPr>
        <w:pStyle w:val="Zkladntext"/>
        <w:numPr>
          <w:ilvl w:val="0"/>
          <w:numId w:val="2"/>
        </w:numPr>
        <w:spacing w:before="0" w:line="240" w:lineRule="auto"/>
        <w:jc w:val="center"/>
        <w:rPr>
          <w:rFonts w:ascii="Arial" w:hAnsi="Arial" w:cs="Arial"/>
          <w:b/>
        </w:rPr>
      </w:pPr>
      <w:r w:rsidRPr="00681BFB">
        <w:rPr>
          <w:rFonts w:ascii="Arial" w:hAnsi="Arial" w:cs="Arial"/>
          <w:b/>
        </w:rPr>
        <w:t>Změna smlouvy</w:t>
      </w:r>
    </w:p>
    <w:p w14:paraId="7B05B577" w14:textId="77777777" w:rsidR="001C0421" w:rsidRPr="00681BFB" w:rsidRDefault="001C0421" w:rsidP="001C0421">
      <w:pPr>
        <w:pStyle w:val="Zkladntext"/>
        <w:spacing w:before="0" w:line="240" w:lineRule="auto"/>
        <w:jc w:val="center"/>
        <w:rPr>
          <w:rFonts w:ascii="Arial" w:hAnsi="Arial" w:cs="Arial"/>
          <w:b/>
        </w:rPr>
      </w:pPr>
    </w:p>
    <w:p w14:paraId="250F8A99" w14:textId="77777777" w:rsidR="001C0421" w:rsidRPr="00681BFB" w:rsidRDefault="001C0421" w:rsidP="001C0421">
      <w:pPr>
        <w:pStyle w:val="Zkladntext"/>
        <w:numPr>
          <w:ilvl w:val="0"/>
          <w:numId w:val="13"/>
        </w:numPr>
        <w:spacing w:line="240" w:lineRule="auto"/>
        <w:rPr>
          <w:rFonts w:ascii="Arial" w:hAnsi="Arial" w:cs="Arial"/>
        </w:rPr>
      </w:pPr>
      <w:r w:rsidRPr="00681BFB">
        <w:rPr>
          <w:rFonts w:ascii="Arial" w:hAnsi="Arial" w:cs="Arial"/>
        </w:rPr>
        <w:t>Jakákoliv změna smlouvy musí mít písemnou formu a musí být podepsána osobami oprávněnými jednat a podepisovat za kupujícího a prodávajícího nebo osobami jimi zmocněnými. Změny smlouvy se sjednávají zásadně jako dodatek ke smlouvě s číselným označením podle pořadového čísla příslušné změny smlouvy</w:t>
      </w:r>
      <w:r w:rsidR="00337B8F" w:rsidRPr="00681BFB">
        <w:rPr>
          <w:rFonts w:ascii="Arial" w:hAnsi="Arial" w:cs="Arial"/>
        </w:rPr>
        <w:t>.</w:t>
      </w:r>
    </w:p>
    <w:p w14:paraId="6044C681" w14:textId="77777777" w:rsidR="001C0421" w:rsidRPr="00681BFB" w:rsidRDefault="001C0421" w:rsidP="001C0421">
      <w:pPr>
        <w:pStyle w:val="Zkladntext"/>
        <w:numPr>
          <w:ilvl w:val="0"/>
          <w:numId w:val="13"/>
        </w:numPr>
        <w:spacing w:line="240" w:lineRule="auto"/>
        <w:rPr>
          <w:rFonts w:ascii="Arial" w:hAnsi="Arial" w:cs="Arial"/>
        </w:rPr>
      </w:pPr>
      <w:r w:rsidRPr="00681BFB">
        <w:rPr>
          <w:rFonts w:ascii="Arial" w:hAnsi="Arial" w:cs="Arial"/>
        </w:rPr>
        <w:t>Nastanou-li u některé ze stran skutečnosti bránící řádnému plnění smlouvy, je povinna to ihned bez zbytečného odkladu oznámit druhé straně a vyvolat jednání osob oprávněných k podpisu smlouvy.</w:t>
      </w:r>
    </w:p>
    <w:p w14:paraId="4980222C" w14:textId="77777777" w:rsidR="001C0421" w:rsidRPr="00681BFB" w:rsidRDefault="001C0421" w:rsidP="001C0421">
      <w:pPr>
        <w:pStyle w:val="Zkladntext"/>
        <w:spacing w:before="0" w:line="240" w:lineRule="auto"/>
        <w:rPr>
          <w:rFonts w:ascii="Arial" w:hAnsi="Arial" w:cs="Arial"/>
        </w:rPr>
      </w:pPr>
    </w:p>
    <w:p w14:paraId="53ABCD9F" w14:textId="77777777" w:rsidR="001C0421" w:rsidRPr="00681BFB" w:rsidRDefault="001C0421" w:rsidP="001C0421">
      <w:pPr>
        <w:pStyle w:val="Zkladntext"/>
        <w:spacing w:before="0" w:line="240" w:lineRule="auto"/>
        <w:rPr>
          <w:rFonts w:ascii="Arial" w:hAnsi="Arial" w:cs="Arial"/>
        </w:rPr>
      </w:pPr>
    </w:p>
    <w:p w14:paraId="00FC2C39" w14:textId="1E11984B" w:rsidR="001C0421" w:rsidRPr="00681BFB" w:rsidRDefault="001C0421" w:rsidP="00766500">
      <w:pPr>
        <w:pStyle w:val="Zkladntext"/>
        <w:numPr>
          <w:ilvl w:val="0"/>
          <w:numId w:val="2"/>
        </w:numPr>
        <w:spacing w:before="0" w:line="240" w:lineRule="auto"/>
        <w:jc w:val="center"/>
        <w:rPr>
          <w:rFonts w:ascii="Arial" w:hAnsi="Arial" w:cs="Arial"/>
          <w:b/>
        </w:rPr>
      </w:pPr>
      <w:r w:rsidRPr="00681BFB">
        <w:rPr>
          <w:rFonts w:ascii="Arial" w:hAnsi="Arial" w:cs="Arial"/>
          <w:b/>
        </w:rPr>
        <w:t>Odstoupení od smlouvy</w:t>
      </w:r>
    </w:p>
    <w:p w14:paraId="653949EA" w14:textId="77777777" w:rsidR="001C0421" w:rsidRPr="00681BFB" w:rsidRDefault="001C0421" w:rsidP="001C0421">
      <w:pPr>
        <w:pStyle w:val="Zkladntext"/>
        <w:spacing w:before="0" w:line="240" w:lineRule="auto"/>
        <w:jc w:val="center"/>
        <w:rPr>
          <w:rFonts w:ascii="Arial" w:hAnsi="Arial" w:cs="Arial"/>
          <w:b/>
        </w:rPr>
      </w:pPr>
    </w:p>
    <w:p w14:paraId="61D59396" w14:textId="29A41C75" w:rsidR="001C0421" w:rsidRPr="00681BFB" w:rsidRDefault="001C0421" w:rsidP="001C0421">
      <w:pPr>
        <w:pStyle w:val="Zkladntext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 w:rsidRPr="00681BFB">
        <w:rPr>
          <w:rFonts w:ascii="Arial" w:hAnsi="Arial" w:cs="Arial"/>
        </w:rPr>
        <w:t xml:space="preserve">Kupující může odstoupit od smlouvy </w:t>
      </w:r>
      <w:r w:rsidR="00A51921">
        <w:rPr>
          <w:rFonts w:ascii="Arial" w:hAnsi="Arial" w:cs="Arial"/>
        </w:rPr>
        <w:t xml:space="preserve">nebo její části </w:t>
      </w:r>
      <w:r w:rsidRPr="00681BFB">
        <w:rPr>
          <w:rFonts w:ascii="Arial" w:hAnsi="Arial" w:cs="Arial"/>
        </w:rPr>
        <w:t>v případě podstatného porušení smlouvy prodávajícím. Za podstatné porušení smlouvy se považuje zejména:</w:t>
      </w:r>
    </w:p>
    <w:p w14:paraId="2F73C77E" w14:textId="73B9B006" w:rsidR="00523744" w:rsidRPr="00681BFB" w:rsidRDefault="001C0421" w:rsidP="001C0421">
      <w:pPr>
        <w:pStyle w:val="Zkladntext"/>
        <w:numPr>
          <w:ilvl w:val="0"/>
          <w:numId w:val="16"/>
        </w:numPr>
        <w:spacing w:line="240" w:lineRule="auto"/>
        <w:rPr>
          <w:rFonts w:ascii="Arial" w:hAnsi="Arial" w:cs="Arial"/>
        </w:rPr>
      </w:pPr>
      <w:r w:rsidRPr="00681BFB">
        <w:rPr>
          <w:rFonts w:ascii="Arial" w:hAnsi="Arial" w:cs="Arial"/>
        </w:rPr>
        <w:t xml:space="preserve">zpoždění </w:t>
      </w:r>
      <w:r w:rsidR="00773F1B" w:rsidRPr="00681BFB">
        <w:rPr>
          <w:rFonts w:ascii="Arial" w:hAnsi="Arial" w:cs="Arial"/>
        </w:rPr>
        <w:t xml:space="preserve">sjednaného </w:t>
      </w:r>
      <w:r w:rsidRPr="00681BFB">
        <w:rPr>
          <w:rFonts w:ascii="Arial" w:hAnsi="Arial" w:cs="Arial"/>
        </w:rPr>
        <w:t xml:space="preserve">termínu </w:t>
      </w:r>
      <w:r w:rsidR="00773F1B" w:rsidRPr="00681BFB">
        <w:rPr>
          <w:rFonts w:ascii="Arial" w:hAnsi="Arial" w:cs="Arial"/>
        </w:rPr>
        <w:t>odevzdání</w:t>
      </w:r>
      <w:r w:rsidRPr="00681BFB">
        <w:rPr>
          <w:rFonts w:ascii="Arial" w:hAnsi="Arial" w:cs="Arial"/>
        </w:rPr>
        <w:t xml:space="preserve"> </w:t>
      </w:r>
      <w:r w:rsidR="00830DBB">
        <w:rPr>
          <w:rFonts w:ascii="Arial" w:hAnsi="Arial" w:cs="Arial"/>
        </w:rPr>
        <w:t>předmětu plnění</w:t>
      </w:r>
      <w:r w:rsidR="00523744" w:rsidRPr="00681BFB">
        <w:rPr>
          <w:rFonts w:ascii="Arial" w:hAnsi="Arial" w:cs="Arial"/>
        </w:rPr>
        <w:t>;</w:t>
      </w:r>
    </w:p>
    <w:p w14:paraId="598BD747" w14:textId="3FF3A2C9" w:rsidR="001C0421" w:rsidRPr="00681BFB" w:rsidRDefault="00523744" w:rsidP="001C0421">
      <w:pPr>
        <w:pStyle w:val="Zkladntext"/>
        <w:numPr>
          <w:ilvl w:val="0"/>
          <w:numId w:val="16"/>
        </w:numPr>
        <w:spacing w:line="240" w:lineRule="auto"/>
        <w:rPr>
          <w:rFonts w:ascii="Arial" w:hAnsi="Arial" w:cs="Arial"/>
        </w:rPr>
      </w:pPr>
      <w:r w:rsidRPr="00681BFB">
        <w:rPr>
          <w:rFonts w:ascii="Arial" w:hAnsi="Arial" w:cs="Arial"/>
        </w:rPr>
        <w:t xml:space="preserve">dodání </w:t>
      </w:r>
      <w:r w:rsidR="00830DBB">
        <w:rPr>
          <w:rFonts w:ascii="Arial" w:hAnsi="Arial" w:cs="Arial"/>
        </w:rPr>
        <w:t>předmětu plnění (a to i částečně)</w:t>
      </w:r>
      <w:r w:rsidRPr="00681BFB">
        <w:rPr>
          <w:rFonts w:ascii="Arial" w:hAnsi="Arial" w:cs="Arial"/>
        </w:rPr>
        <w:t>, neodpovídajícího technickým parametrům, specifikovaným v této smlouvě.</w:t>
      </w:r>
      <w:r w:rsidR="00795B54" w:rsidRPr="00681BFB">
        <w:rPr>
          <w:rFonts w:ascii="Arial" w:hAnsi="Arial" w:cs="Arial"/>
        </w:rPr>
        <w:t xml:space="preserve"> </w:t>
      </w:r>
      <w:r w:rsidR="001C0421" w:rsidRPr="00681BFB">
        <w:rPr>
          <w:rFonts w:ascii="Arial" w:hAnsi="Arial" w:cs="Arial"/>
        </w:rPr>
        <w:t xml:space="preserve">  </w:t>
      </w:r>
    </w:p>
    <w:p w14:paraId="64CEAD4F" w14:textId="51114A9F" w:rsidR="001C0421" w:rsidRPr="00681BFB" w:rsidRDefault="001C0421" w:rsidP="001C0421">
      <w:pPr>
        <w:pStyle w:val="Zkladntext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 w:rsidRPr="00681BFB">
        <w:rPr>
          <w:rFonts w:ascii="Arial" w:hAnsi="Arial" w:cs="Arial"/>
        </w:rPr>
        <w:t xml:space="preserve">Kupující je oprávněn odstoupit od smlouvy i v případě, že prodávající vstoupí do likvidace nebo </w:t>
      </w:r>
      <w:r w:rsidR="00D42141" w:rsidRPr="00681BFB">
        <w:rPr>
          <w:rFonts w:ascii="Arial" w:hAnsi="Arial" w:cs="Arial"/>
        </w:rPr>
        <w:t>bude zahájeno insolvenční řízení dle zákona č. 182/2006 Sb., o úpadku a způsobech jeho řešení, v</w:t>
      </w:r>
      <w:r w:rsidR="00746B18">
        <w:rPr>
          <w:rFonts w:ascii="Arial" w:hAnsi="Arial" w:cs="Arial"/>
        </w:rPr>
        <w:t> účinném znění</w:t>
      </w:r>
      <w:r w:rsidR="00D42141" w:rsidRPr="00681BFB">
        <w:rPr>
          <w:rFonts w:ascii="Arial" w:hAnsi="Arial" w:cs="Arial"/>
        </w:rPr>
        <w:t>, jehož předmětem bude úpadek nebo hrozící úpadek prodávajícího.</w:t>
      </w:r>
      <w:r w:rsidRPr="00681BFB">
        <w:rPr>
          <w:rFonts w:ascii="Arial" w:hAnsi="Arial" w:cs="Arial"/>
        </w:rPr>
        <w:t xml:space="preserve"> </w:t>
      </w:r>
    </w:p>
    <w:p w14:paraId="67DBACD4" w14:textId="77777777" w:rsidR="001C0421" w:rsidRPr="00681BFB" w:rsidRDefault="001C0421" w:rsidP="001C0421">
      <w:pPr>
        <w:pStyle w:val="Zkladntext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 w:rsidRPr="00681BFB">
        <w:rPr>
          <w:rFonts w:ascii="Arial" w:hAnsi="Arial" w:cs="Arial"/>
        </w:rPr>
        <w:t>V případě odstoupení od smlouvy má kupující bez jakýchkoliv výhrad právo na náhradu škody, zejména prokázaných nákladů, které vzniknou v souvislosti s nesplněním smlouvy.</w:t>
      </w:r>
    </w:p>
    <w:p w14:paraId="718227E4" w14:textId="77777777" w:rsidR="001C0421" w:rsidRPr="00681BFB" w:rsidRDefault="001C0421" w:rsidP="001C0421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V případě, že prodlení kupujícího s placením kupní ceny trvá déle než dva měsíce, může prodávající od kupní smlouvy odstoupit s tím, že kupujícímu zašle písemné vyrozumění o odstoupení od kupní smlouvy. Po odstoupení od kupní smlouvy je kupující povinen vrátit prodávajícímu </w:t>
      </w:r>
      <w:r w:rsidR="00FA315A" w:rsidRPr="00681BFB">
        <w:rPr>
          <w:rFonts w:ascii="Arial" w:hAnsi="Arial" w:cs="Arial"/>
          <w:sz w:val="20"/>
        </w:rPr>
        <w:t>vozidl</w:t>
      </w:r>
      <w:r w:rsidR="00E92ECE" w:rsidRPr="00681BFB">
        <w:rPr>
          <w:rFonts w:ascii="Arial" w:hAnsi="Arial" w:cs="Arial"/>
          <w:sz w:val="20"/>
        </w:rPr>
        <w:t>o</w:t>
      </w:r>
      <w:r w:rsidR="00396CC0" w:rsidRPr="00681BFB">
        <w:rPr>
          <w:rFonts w:ascii="Arial" w:hAnsi="Arial" w:cs="Arial"/>
          <w:sz w:val="20"/>
        </w:rPr>
        <w:t xml:space="preserve">. </w:t>
      </w:r>
      <w:r w:rsidR="00795B54" w:rsidRPr="00681BFB">
        <w:rPr>
          <w:rFonts w:ascii="Arial" w:hAnsi="Arial" w:cs="Arial"/>
          <w:sz w:val="20"/>
        </w:rPr>
        <w:t xml:space="preserve"> </w:t>
      </w:r>
      <w:r w:rsidRPr="00681BFB">
        <w:rPr>
          <w:rFonts w:ascii="Arial" w:hAnsi="Arial" w:cs="Arial"/>
          <w:sz w:val="20"/>
        </w:rPr>
        <w:t xml:space="preserve"> </w:t>
      </w:r>
    </w:p>
    <w:p w14:paraId="29413EBB" w14:textId="77777777" w:rsidR="001C0421" w:rsidRPr="00681BFB" w:rsidRDefault="001C0421" w:rsidP="001C0421">
      <w:pPr>
        <w:pStyle w:val="Zkladntext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 w:rsidRPr="00681BFB">
        <w:rPr>
          <w:rFonts w:ascii="Arial" w:hAnsi="Arial" w:cs="Arial"/>
        </w:rPr>
        <w:t xml:space="preserve">V  případě odstoupení prodávajícího nebo kupujícího od smlouvy je toto účinné doručením písemného oznámení druhému účastníku.  </w:t>
      </w:r>
    </w:p>
    <w:p w14:paraId="47104ACC" w14:textId="77777777" w:rsidR="001C0421" w:rsidRPr="00681BFB" w:rsidRDefault="001C0421" w:rsidP="001C0421">
      <w:pPr>
        <w:pStyle w:val="Zkladntext"/>
        <w:spacing w:before="0" w:line="240" w:lineRule="auto"/>
        <w:rPr>
          <w:rFonts w:ascii="Arial" w:hAnsi="Arial" w:cs="Arial"/>
        </w:rPr>
      </w:pPr>
    </w:p>
    <w:p w14:paraId="57125D28" w14:textId="18FE2B9F" w:rsidR="001C0421" w:rsidRPr="00681BFB" w:rsidRDefault="001C0421" w:rsidP="004D241C">
      <w:pPr>
        <w:pStyle w:val="Zkladntext"/>
        <w:numPr>
          <w:ilvl w:val="0"/>
          <w:numId w:val="2"/>
        </w:numPr>
        <w:tabs>
          <w:tab w:val="left" w:pos="2745"/>
        </w:tabs>
        <w:spacing w:before="0" w:line="240" w:lineRule="auto"/>
        <w:jc w:val="center"/>
        <w:rPr>
          <w:rFonts w:ascii="Arial" w:hAnsi="Arial" w:cs="Arial"/>
          <w:b/>
        </w:rPr>
      </w:pPr>
      <w:r w:rsidRPr="00681BFB">
        <w:rPr>
          <w:rFonts w:ascii="Arial" w:hAnsi="Arial" w:cs="Arial"/>
          <w:b/>
        </w:rPr>
        <w:t>Závěrečná ustanovení</w:t>
      </w:r>
    </w:p>
    <w:p w14:paraId="768CBAB1" w14:textId="77777777" w:rsidR="001C0421" w:rsidRPr="00681BFB" w:rsidRDefault="001C0421" w:rsidP="001C0421">
      <w:pPr>
        <w:pStyle w:val="Zkladntext"/>
        <w:spacing w:before="0" w:line="240" w:lineRule="auto"/>
        <w:jc w:val="center"/>
        <w:rPr>
          <w:rFonts w:ascii="Arial" w:hAnsi="Arial" w:cs="Arial"/>
          <w:b/>
        </w:rPr>
      </w:pPr>
    </w:p>
    <w:p w14:paraId="0FE31F7A" w14:textId="77777777" w:rsidR="001C0421" w:rsidRPr="00681BFB" w:rsidRDefault="001C0421" w:rsidP="001C0421">
      <w:pPr>
        <w:spacing w:line="276" w:lineRule="auto"/>
        <w:jc w:val="both"/>
        <w:rPr>
          <w:rFonts w:ascii="Arial" w:hAnsi="Arial" w:cs="Arial"/>
          <w:sz w:val="20"/>
        </w:rPr>
      </w:pPr>
    </w:p>
    <w:p w14:paraId="338F1912" w14:textId="4CF6F250" w:rsidR="00A0537B" w:rsidRPr="00681BFB" w:rsidRDefault="00A0537B" w:rsidP="00A0537B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Právní vztahy založené touto smlouvou se budou řídit </w:t>
      </w:r>
      <w:r w:rsidR="00354F3D">
        <w:rPr>
          <w:rFonts w:ascii="Arial" w:hAnsi="Arial" w:cs="Arial"/>
          <w:sz w:val="20"/>
        </w:rPr>
        <w:t>p</w:t>
      </w:r>
      <w:r w:rsidRPr="00681BFB">
        <w:rPr>
          <w:rFonts w:ascii="Arial" w:hAnsi="Arial" w:cs="Arial"/>
          <w:sz w:val="20"/>
        </w:rPr>
        <w:t>rávním řádem České republiky.</w:t>
      </w:r>
    </w:p>
    <w:p w14:paraId="173B3283" w14:textId="79E32968" w:rsidR="001C0421" w:rsidRPr="00681BFB" w:rsidRDefault="001C0421" w:rsidP="001C0421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Smluvní strany se dohodly, že </w:t>
      </w:r>
      <w:r w:rsidR="00F20B7B" w:rsidRPr="00681BFB">
        <w:rPr>
          <w:rFonts w:ascii="Arial" w:hAnsi="Arial" w:cs="Arial"/>
          <w:sz w:val="20"/>
        </w:rPr>
        <w:t xml:space="preserve">ve věcech výslovně neupravených se tato smlouva bude </w:t>
      </w:r>
      <w:r w:rsidR="00A0537B">
        <w:rPr>
          <w:rFonts w:ascii="Arial" w:hAnsi="Arial" w:cs="Arial"/>
          <w:sz w:val="20"/>
        </w:rPr>
        <w:t>ř</w:t>
      </w:r>
      <w:r w:rsidR="00F20B7B" w:rsidRPr="00681BFB">
        <w:rPr>
          <w:rFonts w:ascii="Arial" w:hAnsi="Arial" w:cs="Arial"/>
          <w:sz w:val="20"/>
        </w:rPr>
        <w:t xml:space="preserve">ídit </w:t>
      </w:r>
      <w:r w:rsidR="00A0537B">
        <w:rPr>
          <w:rFonts w:ascii="Arial" w:hAnsi="Arial" w:cs="Arial"/>
          <w:sz w:val="20"/>
        </w:rPr>
        <w:t xml:space="preserve">příslušnými </w:t>
      </w:r>
      <w:r w:rsidR="00F20B7B" w:rsidRPr="00681BFB">
        <w:rPr>
          <w:rFonts w:ascii="Arial" w:hAnsi="Arial" w:cs="Arial"/>
          <w:sz w:val="20"/>
        </w:rPr>
        <w:t xml:space="preserve">ustanoveními občanského zákoníku. </w:t>
      </w:r>
    </w:p>
    <w:p w14:paraId="01CDA0FB" w14:textId="77777777" w:rsidR="001C0421" w:rsidRPr="00681BFB" w:rsidRDefault="001C0421" w:rsidP="001C0421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Tato smlouva se sepisuje v českém jazyce v čtyřech vyhotoveních, z nichž tři obdrží kupující a jedno obdrží prodávající. </w:t>
      </w:r>
    </w:p>
    <w:p w14:paraId="0E6CAEBC" w14:textId="5F86DADD" w:rsidR="001C0421" w:rsidRPr="00681BFB" w:rsidRDefault="001C0421" w:rsidP="001C0421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Tato smlouva nabývá platnosti </w:t>
      </w:r>
      <w:r w:rsidR="004D241C">
        <w:rPr>
          <w:rFonts w:ascii="Arial" w:hAnsi="Arial" w:cs="Arial"/>
          <w:sz w:val="20"/>
        </w:rPr>
        <w:t xml:space="preserve">dnem podpisu smluvními stranami a </w:t>
      </w:r>
      <w:r w:rsidRPr="00681BFB">
        <w:rPr>
          <w:rFonts w:ascii="Arial" w:hAnsi="Arial" w:cs="Arial"/>
          <w:sz w:val="20"/>
        </w:rPr>
        <w:t xml:space="preserve">účinnosti dnem </w:t>
      </w:r>
      <w:r w:rsidR="004D241C">
        <w:rPr>
          <w:rFonts w:ascii="Arial" w:hAnsi="Arial" w:cs="Arial"/>
          <w:sz w:val="20"/>
        </w:rPr>
        <w:t xml:space="preserve">uveřejnění dle příslušných právních předpisů. </w:t>
      </w:r>
    </w:p>
    <w:p w14:paraId="7A782235" w14:textId="77777777" w:rsidR="001C0421" w:rsidRPr="00681BFB" w:rsidRDefault="001C0421" w:rsidP="001C0421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Případné spory vzniklé z této smlouvy budou řešeny podle platné právní úpravy věcně a místně příslušnými soudem ČR.</w:t>
      </w:r>
    </w:p>
    <w:p w14:paraId="6DC54922" w14:textId="77777777" w:rsidR="00515A68" w:rsidRPr="00681BFB" w:rsidRDefault="00515A68" w:rsidP="00515A68">
      <w:pPr>
        <w:spacing w:before="120"/>
        <w:ind w:left="720"/>
        <w:jc w:val="both"/>
        <w:rPr>
          <w:rFonts w:ascii="Arial" w:hAnsi="Arial" w:cs="Arial"/>
          <w:sz w:val="20"/>
        </w:rPr>
      </w:pPr>
    </w:p>
    <w:p w14:paraId="44937D2F" w14:textId="77777777" w:rsidR="00515A68" w:rsidRDefault="00515A68" w:rsidP="00515A68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Strany ujednávají, že písemnosti doručované konvenční poštou dle této smlouvy budou zasílány na adresu uvedenou v záhlaví této smlouvy. Každá strana je povinna druhé straně neprodleně písemně oznámit případnou změnu své adresy. V případě, že druhá strana si zaslanou zásilku nevyzvedne, odmítne přijmout nebo jí nebude </w:t>
      </w:r>
      <w:r w:rsidRPr="00681BFB">
        <w:rPr>
          <w:rFonts w:ascii="Arial" w:hAnsi="Arial" w:cs="Arial"/>
          <w:sz w:val="20"/>
        </w:rPr>
        <w:lastRenderedPageBreak/>
        <w:t>doručena z důvodu absence poštovní schránky nebo z důvodu změny adresy považuje se zásilka za doručenou 10. dne od jejího odeslání i když se o ní adresát nedozvěděl.</w:t>
      </w:r>
    </w:p>
    <w:p w14:paraId="1449DDCD" w14:textId="77777777" w:rsidR="00604120" w:rsidRPr="00604120" w:rsidRDefault="00604120" w:rsidP="00604120">
      <w:pPr>
        <w:pStyle w:val="Odstavecseseznamem"/>
        <w:rPr>
          <w:rFonts w:ascii="Arial" w:hAnsi="Arial" w:cs="Arial"/>
          <w:sz w:val="20"/>
        </w:rPr>
      </w:pPr>
    </w:p>
    <w:p w14:paraId="327A702D" w14:textId="38222F71" w:rsidR="00604120" w:rsidRPr="006A4673" w:rsidRDefault="00604120" w:rsidP="009D316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6A4673">
        <w:rPr>
          <w:rFonts w:ascii="Arial" w:hAnsi="Arial" w:cs="Arial"/>
          <w:sz w:val="20"/>
        </w:rPr>
        <w:t xml:space="preserve">Smluvní strany se dohodly, že v případě změny osob uvedených v </w:t>
      </w:r>
      <w:r w:rsidR="006A4673" w:rsidRPr="006A4673">
        <w:rPr>
          <w:rFonts w:ascii="Arial" w:hAnsi="Arial" w:cs="Arial"/>
          <w:sz w:val="20"/>
        </w:rPr>
        <w:t>záhlaví</w:t>
      </w:r>
      <w:r w:rsidRPr="006A4673">
        <w:rPr>
          <w:rFonts w:ascii="Arial" w:hAnsi="Arial" w:cs="Arial"/>
          <w:sz w:val="20"/>
        </w:rPr>
        <w:t xml:space="preserve"> této smlouvy </w:t>
      </w:r>
      <w:r w:rsidR="006A4673">
        <w:rPr>
          <w:rFonts w:ascii="Arial" w:hAnsi="Arial" w:cs="Arial"/>
          <w:sz w:val="20"/>
        </w:rPr>
        <w:t xml:space="preserve">(dále též </w:t>
      </w:r>
      <w:r w:rsidR="006A4673" w:rsidRPr="006A4673">
        <w:rPr>
          <w:rFonts w:ascii="Arial" w:hAnsi="Arial" w:cs="Arial"/>
          <w:sz w:val="20"/>
        </w:rPr>
        <w:t xml:space="preserve">„kontaktní osoby“) </w:t>
      </w:r>
      <w:r w:rsidRPr="006A4673">
        <w:rPr>
          <w:rFonts w:ascii="Arial" w:hAnsi="Arial" w:cs="Arial"/>
          <w:sz w:val="20"/>
        </w:rPr>
        <w:t>není třeba uzav</w:t>
      </w:r>
      <w:r w:rsidR="006A4673" w:rsidRPr="006A4673">
        <w:rPr>
          <w:rFonts w:ascii="Arial" w:hAnsi="Arial" w:cs="Arial"/>
          <w:sz w:val="20"/>
        </w:rPr>
        <w:t>írat dodatek ke smlouvě, ale k</w:t>
      </w:r>
      <w:r w:rsidRPr="006A4673">
        <w:rPr>
          <w:rFonts w:ascii="Arial" w:hAnsi="Arial" w:cs="Arial"/>
          <w:sz w:val="20"/>
        </w:rPr>
        <w:t xml:space="preserve">aždá ze smluvních stran je povinna změnu kontaktní osoby druhé smluvní straně bezodkladně </w:t>
      </w:r>
      <w:r w:rsidR="006A4673" w:rsidRPr="006A4673">
        <w:rPr>
          <w:rFonts w:ascii="Arial" w:hAnsi="Arial" w:cs="Arial"/>
          <w:sz w:val="20"/>
        </w:rPr>
        <w:t xml:space="preserve">písemně </w:t>
      </w:r>
      <w:r w:rsidRPr="006A4673">
        <w:rPr>
          <w:rFonts w:ascii="Arial" w:hAnsi="Arial" w:cs="Arial"/>
          <w:sz w:val="20"/>
        </w:rPr>
        <w:t xml:space="preserve">oznámit, a to na adresu druhé smluvní strany uvedenou v záhlaví této smlouvy. </w:t>
      </w:r>
    </w:p>
    <w:p w14:paraId="69365A33" w14:textId="77777777" w:rsidR="00AA13F6" w:rsidRPr="00681BFB" w:rsidRDefault="00AA13F6" w:rsidP="00AA13F6">
      <w:pPr>
        <w:pStyle w:val="Odstavecseseznamem"/>
        <w:rPr>
          <w:rFonts w:ascii="Arial" w:hAnsi="Arial" w:cs="Arial"/>
          <w:sz w:val="20"/>
        </w:rPr>
      </w:pPr>
    </w:p>
    <w:p w14:paraId="2511B327" w14:textId="130BAC79" w:rsidR="00830DBB" w:rsidRPr="008E3C1A" w:rsidRDefault="00830DBB" w:rsidP="00830DBB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8E3C1A">
        <w:rPr>
          <w:rFonts w:ascii="Arial" w:hAnsi="Arial" w:cs="Arial"/>
          <w:sz w:val="20"/>
        </w:rPr>
        <w:t>Prodávající výslovně souhlasí s tím, že kupující tuto smlouvu včetně všech jejích příloh uveřejní na svém profilu zadavatele v plném znění v souladu se zákonem č. 134/2016 Sb., o zadávání veřejných zakázek, ve znění pozdějších předpisů.</w:t>
      </w:r>
    </w:p>
    <w:p w14:paraId="4962BB3E" w14:textId="77777777" w:rsidR="00830DBB" w:rsidRPr="00830DBB" w:rsidRDefault="00830DBB" w:rsidP="00830DBB">
      <w:pPr>
        <w:pStyle w:val="Odstavecseseznamem"/>
        <w:rPr>
          <w:rFonts w:ascii="Arial" w:hAnsi="Arial" w:cs="Arial"/>
          <w:sz w:val="20"/>
        </w:rPr>
      </w:pPr>
    </w:p>
    <w:p w14:paraId="7233FD0A" w14:textId="1F667A21" w:rsidR="00830DBB" w:rsidRDefault="00AA13F6" w:rsidP="001F6061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Prodávající </w:t>
      </w:r>
      <w:r w:rsidR="00830DBB">
        <w:rPr>
          <w:rFonts w:ascii="Arial" w:hAnsi="Arial" w:cs="Arial"/>
          <w:sz w:val="20"/>
        </w:rPr>
        <w:t xml:space="preserve">dále </w:t>
      </w:r>
      <w:r w:rsidRPr="00681BFB">
        <w:rPr>
          <w:rFonts w:ascii="Arial" w:hAnsi="Arial" w:cs="Arial"/>
          <w:sz w:val="20"/>
        </w:rPr>
        <w:t xml:space="preserve">bere na vědomí, že uzavřená kupní smlouva bude zveřejněna </w:t>
      </w:r>
      <w:r w:rsidR="00830DBB">
        <w:rPr>
          <w:rFonts w:ascii="Arial" w:hAnsi="Arial" w:cs="Arial"/>
          <w:sz w:val="20"/>
        </w:rPr>
        <w:t>v registru smluv v</w:t>
      </w:r>
      <w:r w:rsidR="00830DBB" w:rsidRPr="00830DBB">
        <w:rPr>
          <w:rFonts w:ascii="Arial" w:hAnsi="Arial" w:cs="Arial"/>
          <w:sz w:val="20"/>
        </w:rPr>
        <w:t xml:space="preserve"> souladu se zákonem č. 340/2015 Sb., </w:t>
      </w:r>
      <w:r w:rsidR="00A51921" w:rsidRPr="00A51921">
        <w:rPr>
          <w:rFonts w:ascii="Arial" w:hAnsi="Arial" w:cs="Arial"/>
          <w:sz w:val="20"/>
          <w:lang w:bidi="cs-CZ"/>
        </w:rPr>
        <w:t>o zvláštních podmínkách účinnosti některých smluv, uveřejňování těchto smluv</w:t>
      </w:r>
      <w:r w:rsidR="00A51921" w:rsidRPr="00A51921">
        <w:rPr>
          <w:rFonts w:ascii="Arial" w:hAnsi="Arial" w:cs="Arial"/>
          <w:sz w:val="20"/>
        </w:rPr>
        <w:t xml:space="preserve"> </w:t>
      </w:r>
      <w:r w:rsidR="00A51921">
        <w:rPr>
          <w:rFonts w:ascii="Arial" w:hAnsi="Arial" w:cs="Arial"/>
          <w:sz w:val="20"/>
        </w:rPr>
        <w:t xml:space="preserve">(zákon </w:t>
      </w:r>
      <w:r w:rsidR="00830DBB" w:rsidRPr="00830DBB">
        <w:rPr>
          <w:rFonts w:ascii="Arial" w:hAnsi="Arial" w:cs="Arial"/>
          <w:sz w:val="20"/>
        </w:rPr>
        <w:t>o registru smluv</w:t>
      </w:r>
      <w:r w:rsidR="00A51921">
        <w:rPr>
          <w:rFonts w:ascii="Arial" w:hAnsi="Arial" w:cs="Arial"/>
          <w:sz w:val="20"/>
        </w:rPr>
        <w:t>)</w:t>
      </w:r>
      <w:r w:rsidR="00830DBB">
        <w:rPr>
          <w:rFonts w:ascii="Arial" w:hAnsi="Arial" w:cs="Arial"/>
          <w:sz w:val="20"/>
        </w:rPr>
        <w:t>, v účinném znění. Uveřejnění zajistí ve lhůtě stanovené tímto zákonem kupující</w:t>
      </w:r>
      <w:r w:rsidR="00391740">
        <w:rPr>
          <w:rFonts w:ascii="Arial" w:hAnsi="Arial" w:cs="Arial"/>
          <w:sz w:val="20"/>
        </w:rPr>
        <w:t xml:space="preserve"> a prodávajícímu ho bez zbytečného odkladu oznámí</w:t>
      </w:r>
      <w:r w:rsidR="00830DBB">
        <w:rPr>
          <w:rFonts w:ascii="Arial" w:hAnsi="Arial" w:cs="Arial"/>
          <w:sz w:val="20"/>
        </w:rPr>
        <w:t>.</w:t>
      </w:r>
    </w:p>
    <w:p w14:paraId="669DA336" w14:textId="77777777" w:rsidR="00830DBB" w:rsidRPr="00830DBB" w:rsidRDefault="00830DBB" w:rsidP="00830DBB">
      <w:pPr>
        <w:pStyle w:val="Odstavecseseznamem"/>
        <w:rPr>
          <w:rFonts w:ascii="Arial" w:hAnsi="Arial" w:cs="Arial"/>
          <w:sz w:val="20"/>
        </w:rPr>
      </w:pPr>
    </w:p>
    <w:p w14:paraId="652F4678" w14:textId="579547A0" w:rsidR="00AA13F6" w:rsidRDefault="00AA13F6" w:rsidP="001F6061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Prod</w:t>
      </w:r>
      <w:r w:rsidR="00250C39">
        <w:rPr>
          <w:rFonts w:ascii="Arial" w:hAnsi="Arial" w:cs="Arial"/>
          <w:sz w:val="20"/>
        </w:rPr>
        <w:t>ávající výslovně prohlašuje, že</w:t>
      </w:r>
      <w:r w:rsidR="00830DBB">
        <w:rPr>
          <w:rFonts w:ascii="Arial" w:hAnsi="Arial" w:cs="Arial"/>
          <w:sz w:val="20"/>
        </w:rPr>
        <w:t xml:space="preserve"> </w:t>
      </w:r>
      <w:r w:rsidRPr="00681BFB">
        <w:rPr>
          <w:rFonts w:ascii="Arial" w:hAnsi="Arial" w:cs="Arial"/>
          <w:sz w:val="20"/>
        </w:rPr>
        <w:t>pokud nějakou část své nabídky považuje za obchodní tajemství, řádně takové části předem označil a uvedl konkrétní důvod pro nemožnost zveřejnění.</w:t>
      </w:r>
    </w:p>
    <w:p w14:paraId="7CA9D7AB" w14:textId="77777777" w:rsidR="00A51921" w:rsidRPr="00863894" w:rsidRDefault="00A51921" w:rsidP="00863894">
      <w:pPr>
        <w:rPr>
          <w:rFonts w:ascii="Arial" w:hAnsi="Arial" w:cs="Arial"/>
          <w:sz w:val="20"/>
        </w:rPr>
      </w:pPr>
    </w:p>
    <w:p w14:paraId="5985E8FA" w14:textId="2098C266" w:rsidR="00A51921" w:rsidRPr="00A51921" w:rsidRDefault="00A51921" w:rsidP="0039174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A51921">
        <w:rPr>
          <w:rFonts w:ascii="Arial" w:hAnsi="Arial" w:cs="Arial"/>
          <w:sz w:val="20"/>
        </w:rPr>
        <w:t xml:space="preserve">Prodávající bere na vědomí, že podle § 2 písm. e) zákona č. 320/2001 Sb., o finanční kontrole ve veřejné správě, ve znění pozdějších předpisů, je osobou povinnou spolupůsobit při výkonu finanční kontroly. Prodávající bere na vědomí, že obdobnou povinností </w:t>
      </w:r>
      <w:r w:rsidR="00391740">
        <w:rPr>
          <w:rFonts w:ascii="Arial" w:hAnsi="Arial" w:cs="Arial"/>
          <w:sz w:val="20"/>
        </w:rPr>
        <w:t>je</w:t>
      </w:r>
      <w:r w:rsidRPr="00A51921">
        <w:rPr>
          <w:rFonts w:ascii="Arial" w:hAnsi="Arial" w:cs="Arial"/>
          <w:sz w:val="20"/>
        </w:rPr>
        <w:t xml:space="preserve"> povinen smluvně zavázat také své </w:t>
      </w:r>
      <w:r w:rsidR="00391740">
        <w:rPr>
          <w:rFonts w:ascii="Arial" w:hAnsi="Arial" w:cs="Arial"/>
          <w:sz w:val="20"/>
        </w:rPr>
        <w:t>pod</w:t>
      </w:r>
      <w:r w:rsidRPr="00A51921">
        <w:rPr>
          <w:rFonts w:ascii="Arial" w:hAnsi="Arial" w:cs="Arial"/>
          <w:sz w:val="20"/>
        </w:rPr>
        <w:t>dodavatele.</w:t>
      </w:r>
    </w:p>
    <w:p w14:paraId="61AF51AB" w14:textId="69D56E5F" w:rsidR="001C0421" w:rsidRPr="00681BFB" w:rsidRDefault="001C0421" w:rsidP="001C0421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Obě smluvní strany prohlašují, že si smlouvu přečetly, s jejím obsahem souhlasí a že smlouva byla sepsána na základě pravdivých údajů, z jejich pravé a svobodné vůle, což stvrzují podpisem svého oprávněného zástupce.</w:t>
      </w:r>
    </w:p>
    <w:p w14:paraId="1DDCF26D" w14:textId="77777777" w:rsidR="001C0421" w:rsidRPr="00681BFB" w:rsidRDefault="001C0421" w:rsidP="001C0421">
      <w:pPr>
        <w:jc w:val="both"/>
        <w:rPr>
          <w:rFonts w:ascii="Arial" w:hAnsi="Arial" w:cs="Arial"/>
          <w:sz w:val="20"/>
        </w:rPr>
      </w:pPr>
    </w:p>
    <w:p w14:paraId="6668CB4B" w14:textId="77777777" w:rsidR="007B3678" w:rsidRPr="00681BFB" w:rsidRDefault="007B3678" w:rsidP="001C0421">
      <w:pPr>
        <w:jc w:val="both"/>
        <w:rPr>
          <w:rFonts w:ascii="Arial" w:hAnsi="Arial" w:cs="Arial"/>
          <w:sz w:val="20"/>
        </w:rPr>
      </w:pPr>
    </w:p>
    <w:p w14:paraId="5D4BDD6D" w14:textId="77777777" w:rsidR="001C0421" w:rsidRDefault="001C0421" w:rsidP="004D241C">
      <w:pPr>
        <w:ind w:left="709"/>
        <w:jc w:val="both"/>
        <w:rPr>
          <w:rFonts w:ascii="Arial" w:hAnsi="Arial" w:cs="Arial"/>
          <w:sz w:val="20"/>
          <w:u w:val="single"/>
        </w:rPr>
      </w:pPr>
      <w:r w:rsidRPr="00681BFB">
        <w:rPr>
          <w:rFonts w:ascii="Arial" w:hAnsi="Arial" w:cs="Arial"/>
          <w:sz w:val="20"/>
          <w:u w:val="single"/>
        </w:rPr>
        <w:t xml:space="preserve">Nedílnou součástí této smlouvy je: </w:t>
      </w:r>
    </w:p>
    <w:p w14:paraId="6A1E4118" w14:textId="77777777" w:rsidR="00E90DED" w:rsidRPr="00681BFB" w:rsidRDefault="00E90DED" w:rsidP="004D241C">
      <w:pPr>
        <w:ind w:left="709"/>
        <w:jc w:val="both"/>
        <w:rPr>
          <w:rFonts w:ascii="Arial" w:hAnsi="Arial" w:cs="Arial"/>
          <w:sz w:val="20"/>
          <w:u w:val="single"/>
        </w:rPr>
      </w:pPr>
    </w:p>
    <w:p w14:paraId="37524762" w14:textId="6CEE3524" w:rsidR="00E90DED" w:rsidRPr="00E90DED" w:rsidRDefault="00E90DED" w:rsidP="00E90DED">
      <w:pPr>
        <w:ind w:left="709"/>
        <w:jc w:val="both"/>
        <w:rPr>
          <w:rFonts w:ascii="Arial" w:hAnsi="Arial" w:cs="Arial"/>
          <w:sz w:val="20"/>
        </w:rPr>
      </w:pPr>
      <w:r w:rsidRPr="00E90DED">
        <w:rPr>
          <w:rFonts w:ascii="Arial" w:hAnsi="Arial" w:cs="Arial"/>
          <w:sz w:val="20"/>
        </w:rPr>
        <w:t>Základní ú</w:t>
      </w:r>
      <w:r>
        <w:rPr>
          <w:rFonts w:ascii="Arial" w:hAnsi="Arial" w:cs="Arial"/>
          <w:sz w:val="20"/>
        </w:rPr>
        <w:t>daje o vozidlech</w:t>
      </w:r>
    </w:p>
    <w:p w14:paraId="72CC6B6E" w14:textId="79BADEE5" w:rsidR="001C0421" w:rsidRPr="00681BFB" w:rsidRDefault="00E90DED" w:rsidP="004D241C">
      <w:p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1C0421" w:rsidRPr="00681BFB">
        <w:rPr>
          <w:rFonts w:ascii="Arial" w:hAnsi="Arial" w:cs="Arial"/>
          <w:sz w:val="20"/>
        </w:rPr>
        <w:t xml:space="preserve">říloha č. </w:t>
      </w:r>
      <w:r w:rsidR="009C54C2" w:rsidRPr="00681BFB">
        <w:rPr>
          <w:rFonts w:ascii="Arial" w:hAnsi="Arial" w:cs="Arial"/>
          <w:sz w:val="20"/>
        </w:rPr>
        <w:t>1</w:t>
      </w:r>
      <w:r w:rsidR="001C0421" w:rsidRPr="00681BFB">
        <w:rPr>
          <w:rFonts w:ascii="Arial" w:hAnsi="Arial" w:cs="Arial"/>
          <w:sz w:val="20"/>
        </w:rPr>
        <w:t xml:space="preserve"> – </w:t>
      </w:r>
      <w:proofErr w:type="spellStart"/>
      <w:r w:rsidR="006D5BB7" w:rsidRPr="00681BFB">
        <w:rPr>
          <w:rFonts w:ascii="Arial" w:hAnsi="Arial" w:cs="Arial"/>
          <w:sz w:val="20"/>
        </w:rPr>
        <w:t>Min.technické</w:t>
      </w:r>
      <w:proofErr w:type="spellEnd"/>
      <w:r w:rsidR="006D5BB7" w:rsidRPr="00681BFB">
        <w:rPr>
          <w:rFonts w:ascii="Arial" w:hAnsi="Arial" w:cs="Arial"/>
          <w:sz w:val="20"/>
        </w:rPr>
        <w:t xml:space="preserve"> parametry vozid</w:t>
      </w:r>
      <w:r w:rsidR="00830DBB">
        <w:rPr>
          <w:rFonts w:ascii="Arial" w:hAnsi="Arial" w:cs="Arial"/>
          <w:sz w:val="20"/>
        </w:rPr>
        <w:t>el</w:t>
      </w:r>
      <w:r w:rsidR="00E840FB" w:rsidRPr="00681BFB">
        <w:rPr>
          <w:rFonts w:ascii="Arial" w:hAnsi="Arial" w:cs="Arial"/>
          <w:sz w:val="20"/>
        </w:rPr>
        <w:t xml:space="preserve"> </w:t>
      </w:r>
    </w:p>
    <w:p w14:paraId="35B362F9" w14:textId="6A64CF78" w:rsidR="006D5BB7" w:rsidRPr="00681BFB" w:rsidRDefault="00830DBB" w:rsidP="004D241C">
      <w:p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Příloha č. 2 – Krycí list nabídky</w:t>
      </w:r>
    </w:p>
    <w:p w14:paraId="3DE8ABF2" w14:textId="77777777" w:rsidR="001C0421" w:rsidRPr="00681BFB" w:rsidRDefault="001C0421" w:rsidP="009D3167">
      <w:pPr>
        <w:tabs>
          <w:tab w:val="left" w:pos="4536"/>
        </w:tabs>
        <w:spacing w:before="120" w:line="240" w:lineRule="atLeast"/>
        <w:ind w:left="709"/>
        <w:jc w:val="both"/>
        <w:rPr>
          <w:rFonts w:ascii="Arial" w:hAnsi="Arial" w:cs="Arial"/>
          <w:sz w:val="20"/>
        </w:rPr>
      </w:pPr>
    </w:p>
    <w:p w14:paraId="22193350" w14:textId="60AA2829" w:rsidR="001C0421" w:rsidRPr="00681BFB" w:rsidRDefault="001C0421" w:rsidP="009D3167">
      <w:pPr>
        <w:tabs>
          <w:tab w:val="left" w:pos="4536"/>
        </w:tabs>
        <w:spacing w:before="120" w:line="240" w:lineRule="atLeast"/>
        <w:ind w:left="709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V</w:t>
      </w:r>
      <w:r w:rsidR="001C7BC1">
        <w:rPr>
          <w:rFonts w:ascii="Arial" w:hAnsi="Arial" w:cs="Arial"/>
          <w:sz w:val="20"/>
        </w:rPr>
        <w:t> </w:t>
      </w:r>
      <w:r w:rsidR="001D31B8">
        <w:rPr>
          <w:rFonts w:ascii="Arial" w:hAnsi="Arial" w:cs="Arial"/>
          <w:sz w:val="20"/>
        </w:rPr>
        <w:t>Náchodě</w:t>
      </w:r>
      <w:r w:rsidR="001C7BC1">
        <w:rPr>
          <w:rFonts w:ascii="Arial" w:hAnsi="Arial" w:cs="Arial"/>
          <w:sz w:val="20"/>
        </w:rPr>
        <w:t xml:space="preserve"> </w:t>
      </w:r>
      <w:r w:rsidRPr="00681BFB">
        <w:rPr>
          <w:rFonts w:ascii="Arial" w:hAnsi="Arial" w:cs="Arial"/>
          <w:sz w:val="20"/>
        </w:rPr>
        <w:t>dne:</w:t>
      </w:r>
      <w:r w:rsidR="001C7BC1">
        <w:rPr>
          <w:rFonts w:ascii="Arial" w:hAnsi="Arial" w:cs="Arial"/>
          <w:sz w:val="20"/>
        </w:rPr>
        <w:t xml:space="preserve"> 2</w:t>
      </w:r>
      <w:r w:rsidR="001D31B8">
        <w:rPr>
          <w:rFonts w:ascii="Arial" w:hAnsi="Arial" w:cs="Arial"/>
          <w:sz w:val="20"/>
        </w:rPr>
        <w:t>6</w:t>
      </w:r>
      <w:r w:rsidR="001C7BC1">
        <w:rPr>
          <w:rFonts w:ascii="Arial" w:hAnsi="Arial" w:cs="Arial"/>
          <w:sz w:val="20"/>
        </w:rPr>
        <w:t>.07.2021</w:t>
      </w:r>
      <w:r w:rsidRPr="00681BFB">
        <w:rPr>
          <w:rFonts w:ascii="Arial" w:hAnsi="Arial" w:cs="Arial"/>
          <w:sz w:val="20"/>
        </w:rPr>
        <w:tab/>
      </w:r>
      <w:r w:rsidR="00060FF9" w:rsidRPr="00681BFB">
        <w:rPr>
          <w:rFonts w:ascii="Arial" w:hAnsi="Arial" w:cs="Arial"/>
          <w:sz w:val="20"/>
        </w:rPr>
        <w:t xml:space="preserve">           </w:t>
      </w:r>
      <w:r w:rsidR="008E3C1A">
        <w:rPr>
          <w:rFonts w:ascii="Arial" w:hAnsi="Arial" w:cs="Arial"/>
          <w:sz w:val="20"/>
        </w:rPr>
        <w:tab/>
      </w:r>
      <w:r w:rsidR="008E3C1A">
        <w:rPr>
          <w:rFonts w:ascii="Arial" w:hAnsi="Arial" w:cs="Arial"/>
          <w:sz w:val="20"/>
        </w:rPr>
        <w:tab/>
      </w:r>
      <w:r w:rsidRPr="00681BFB">
        <w:rPr>
          <w:rFonts w:ascii="Arial" w:hAnsi="Arial" w:cs="Arial"/>
          <w:sz w:val="20"/>
        </w:rPr>
        <w:t>V </w:t>
      </w:r>
      <w:r w:rsidR="008E3C1A">
        <w:rPr>
          <w:rFonts w:ascii="Arial" w:hAnsi="Arial" w:cs="Arial"/>
          <w:sz w:val="20"/>
        </w:rPr>
        <w:tab/>
      </w:r>
      <w:r w:rsidR="008E3C1A">
        <w:rPr>
          <w:rFonts w:ascii="Arial" w:hAnsi="Arial" w:cs="Arial"/>
          <w:sz w:val="20"/>
        </w:rPr>
        <w:tab/>
      </w:r>
      <w:r w:rsidR="008E3C1A">
        <w:rPr>
          <w:rFonts w:ascii="Arial" w:hAnsi="Arial" w:cs="Arial"/>
          <w:sz w:val="20"/>
        </w:rPr>
        <w:tab/>
      </w:r>
      <w:r w:rsidRPr="00681BFB">
        <w:rPr>
          <w:rFonts w:ascii="Arial" w:hAnsi="Arial" w:cs="Arial"/>
          <w:sz w:val="20"/>
        </w:rPr>
        <w:t xml:space="preserve"> dne:</w:t>
      </w:r>
    </w:p>
    <w:p w14:paraId="3BD25A15" w14:textId="77777777" w:rsidR="001C0421" w:rsidRPr="00681BFB" w:rsidRDefault="001C0421" w:rsidP="009D3167">
      <w:pPr>
        <w:tabs>
          <w:tab w:val="left" w:pos="4536"/>
        </w:tabs>
        <w:spacing w:before="120" w:line="240" w:lineRule="atLeast"/>
        <w:ind w:left="709"/>
        <w:jc w:val="both"/>
        <w:rPr>
          <w:rFonts w:ascii="Arial" w:hAnsi="Arial" w:cs="Arial"/>
          <w:sz w:val="20"/>
        </w:rPr>
      </w:pPr>
    </w:p>
    <w:p w14:paraId="37A5B9D2" w14:textId="042D057C" w:rsidR="001C0421" w:rsidRPr="00681BFB" w:rsidRDefault="00F4131B" w:rsidP="009D3167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ind w:left="709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za prodávajícího                                                  </w:t>
      </w:r>
      <w:r w:rsidR="004D241C">
        <w:rPr>
          <w:rFonts w:ascii="Arial" w:hAnsi="Arial" w:cs="Arial"/>
          <w:sz w:val="20"/>
        </w:rPr>
        <w:t xml:space="preserve">   </w:t>
      </w:r>
      <w:r w:rsidR="008E3C1A">
        <w:rPr>
          <w:rFonts w:ascii="Arial" w:hAnsi="Arial" w:cs="Arial"/>
          <w:sz w:val="20"/>
        </w:rPr>
        <w:t xml:space="preserve">                       </w:t>
      </w:r>
      <w:r w:rsidRPr="00681BFB">
        <w:rPr>
          <w:rFonts w:ascii="Arial" w:hAnsi="Arial" w:cs="Arial"/>
          <w:sz w:val="20"/>
        </w:rPr>
        <w:t>za kupujícího</w:t>
      </w:r>
    </w:p>
    <w:p w14:paraId="6BD68EC5" w14:textId="77777777" w:rsidR="00F4131B" w:rsidRPr="00681BFB" w:rsidRDefault="00F4131B" w:rsidP="001C0421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ascii="Arial" w:hAnsi="Arial" w:cs="Arial"/>
          <w:sz w:val="20"/>
        </w:rPr>
      </w:pPr>
    </w:p>
    <w:p w14:paraId="21300179" w14:textId="77777777" w:rsidR="00F4131B" w:rsidRPr="00681BFB" w:rsidRDefault="00F4131B" w:rsidP="001C0421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ascii="Arial" w:hAnsi="Arial" w:cs="Arial"/>
          <w:sz w:val="20"/>
        </w:rPr>
      </w:pPr>
    </w:p>
    <w:p w14:paraId="49B533A2" w14:textId="77777777" w:rsidR="001C0421" w:rsidRPr="00681BFB" w:rsidRDefault="001C0421" w:rsidP="001C0421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ascii="Arial" w:hAnsi="Arial" w:cs="Arial"/>
          <w:sz w:val="20"/>
        </w:rPr>
      </w:pPr>
    </w:p>
    <w:p w14:paraId="478A9BED" w14:textId="4D3F34FA" w:rsidR="001C0421" w:rsidRPr="00681BFB" w:rsidRDefault="001C0421" w:rsidP="009D3167">
      <w:pPr>
        <w:pStyle w:val="Zkladntext"/>
        <w:tabs>
          <w:tab w:val="left" w:pos="426"/>
          <w:tab w:val="left" w:pos="4536"/>
          <w:tab w:val="left" w:pos="5529"/>
        </w:tabs>
        <w:spacing w:before="0" w:line="240" w:lineRule="auto"/>
        <w:ind w:left="709"/>
        <w:rPr>
          <w:rFonts w:ascii="Arial" w:hAnsi="Arial" w:cs="Arial"/>
        </w:rPr>
      </w:pPr>
      <w:r w:rsidRPr="00681BFB">
        <w:rPr>
          <w:rFonts w:ascii="Arial" w:hAnsi="Arial" w:cs="Arial"/>
        </w:rPr>
        <w:t>………………………………</w:t>
      </w:r>
      <w:r w:rsidRPr="00681BFB">
        <w:rPr>
          <w:rFonts w:ascii="Arial" w:hAnsi="Arial" w:cs="Arial"/>
        </w:rPr>
        <w:tab/>
      </w:r>
      <w:r w:rsidR="0010597A" w:rsidRPr="00681BFB">
        <w:rPr>
          <w:rFonts w:ascii="Arial" w:hAnsi="Arial" w:cs="Arial"/>
        </w:rPr>
        <w:t xml:space="preserve">        </w:t>
      </w:r>
      <w:r w:rsidR="001B25A3">
        <w:rPr>
          <w:rFonts w:ascii="Arial" w:hAnsi="Arial" w:cs="Arial"/>
        </w:rPr>
        <w:tab/>
      </w:r>
      <w:r w:rsidR="001B25A3">
        <w:rPr>
          <w:rFonts w:ascii="Arial" w:hAnsi="Arial" w:cs="Arial"/>
        </w:rPr>
        <w:tab/>
      </w:r>
      <w:r w:rsidR="001B25A3">
        <w:rPr>
          <w:rFonts w:ascii="Arial" w:hAnsi="Arial" w:cs="Arial"/>
        </w:rPr>
        <w:tab/>
      </w:r>
      <w:r w:rsidRPr="00681BFB">
        <w:rPr>
          <w:rFonts w:ascii="Arial" w:hAnsi="Arial" w:cs="Arial"/>
        </w:rPr>
        <w:t>………………………………</w:t>
      </w:r>
    </w:p>
    <w:p w14:paraId="2B8CB747" w14:textId="590DA97E" w:rsidR="0010597A" w:rsidRPr="00681BFB" w:rsidRDefault="001C7BC1" w:rsidP="009D3167">
      <w:pPr>
        <w:pStyle w:val="Zkladntext"/>
        <w:tabs>
          <w:tab w:val="left" w:pos="426"/>
          <w:tab w:val="left" w:pos="4536"/>
          <w:tab w:val="left" w:pos="5529"/>
        </w:tabs>
        <w:spacing w:before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t>Pavel Dědek</w:t>
      </w:r>
      <w:r w:rsidR="004D241C">
        <w:rPr>
          <w:rFonts w:ascii="Arial" w:hAnsi="Arial" w:cs="Arial"/>
          <w:i/>
        </w:rPr>
        <w:tab/>
        <w:t xml:space="preserve">      </w:t>
      </w:r>
      <w:r w:rsidR="001B25A3">
        <w:rPr>
          <w:rFonts w:ascii="Arial" w:hAnsi="Arial" w:cs="Arial"/>
          <w:i/>
        </w:rPr>
        <w:tab/>
      </w:r>
      <w:r w:rsidR="001B25A3">
        <w:rPr>
          <w:rFonts w:ascii="Arial" w:hAnsi="Arial" w:cs="Arial"/>
          <w:i/>
        </w:rPr>
        <w:tab/>
      </w:r>
      <w:r w:rsidR="001B25A3">
        <w:rPr>
          <w:rFonts w:ascii="Arial" w:hAnsi="Arial" w:cs="Arial"/>
          <w:i/>
        </w:rPr>
        <w:tab/>
      </w:r>
      <w:r w:rsidR="004D241C">
        <w:rPr>
          <w:rFonts w:ascii="Arial" w:hAnsi="Arial" w:cs="Arial"/>
          <w:i/>
        </w:rPr>
        <w:t xml:space="preserve"> </w:t>
      </w:r>
      <w:r w:rsidR="001B25A3">
        <w:rPr>
          <w:rFonts w:ascii="Arial" w:hAnsi="Arial" w:cs="Arial"/>
          <w:i/>
        </w:rPr>
        <w:t>Ing. Bc. Lucie Skalová</w:t>
      </w:r>
    </w:p>
    <w:p w14:paraId="505FF303" w14:textId="77777777" w:rsidR="00F4131B" w:rsidRPr="00681BFB" w:rsidRDefault="00F4131B" w:rsidP="009D3167">
      <w:pPr>
        <w:pStyle w:val="Zkladntext"/>
        <w:tabs>
          <w:tab w:val="left" w:pos="426"/>
          <w:tab w:val="left" w:pos="4536"/>
          <w:tab w:val="left" w:pos="5529"/>
        </w:tabs>
        <w:spacing w:before="0" w:line="240" w:lineRule="auto"/>
        <w:ind w:left="709"/>
        <w:rPr>
          <w:rFonts w:ascii="Arial" w:hAnsi="Arial" w:cs="Arial"/>
        </w:rPr>
      </w:pPr>
    </w:p>
    <w:p w14:paraId="421280D6" w14:textId="77777777" w:rsidR="00D4175B" w:rsidRDefault="00D4175B">
      <w:pPr>
        <w:rPr>
          <w:rFonts w:ascii="Arial" w:hAnsi="Arial" w:cs="Arial"/>
          <w:b/>
          <w:sz w:val="20"/>
        </w:rPr>
      </w:pPr>
    </w:p>
    <w:sectPr w:rsidR="00D4175B" w:rsidSect="00872848">
      <w:headerReference w:type="default" r:id="rId9"/>
      <w:footerReference w:type="default" r:id="rId10"/>
      <w:pgSz w:w="11900" w:h="16840"/>
      <w:pgMar w:top="357" w:right="845" w:bottom="35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ADE0A" w14:textId="77777777" w:rsidR="00B41C06" w:rsidRDefault="00B41C06" w:rsidP="00E840FB">
      <w:r>
        <w:separator/>
      </w:r>
    </w:p>
  </w:endnote>
  <w:endnote w:type="continuationSeparator" w:id="0">
    <w:p w14:paraId="727909B2" w14:textId="77777777" w:rsidR="00B41C06" w:rsidRDefault="00B41C06" w:rsidP="00E8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rmata">
    <w:altName w:val="Arial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0816555"/>
      <w:docPartObj>
        <w:docPartGallery w:val="Page Numbers (Bottom of Page)"/>
        <w:docPartUnique/>
      </w:docPartObj>
    </w:sdtPr>
    <w:sdtEndPr/>
    <w:sdtContent>
      <w:p w14:paraId="7384CA4B" w14:textId="77777777" w:rsidR="00CA4855" w:rsidRDefault="00CA4855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0A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85199AE" w14:textId="77777777" w:rsidR="00CA4855" w:rsidRDefault="00CA4855">
    <w:pPr>
      <w:pStyle w:val="Zpat"/>
    </w:pPr>
  </w:p>
  <w:p w14:paraId="19EEE029" w14:textId="77777777" w:rsidR="00CA4855" w:rsidRDefault="00CA4855"/>
  <w:p w14:paraId="074ECB19" w14:textId="77777777" w:rsidR="00CA4855" w:rsidRDefault="00CA48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0CDB0" w14:textId="77777777" w:rsidR="00B41C06" w:rsidRDefault="00B41C06" w:rsidP="00E840FB">
      <w:r>
        <w:separator/>
      </w:r>
    </w:p>
  </w:footnote>
  <w:footnote w:type="continuationSeparator" w:id="0">
    <w:p w14:paraId="3FE9702A" w14:textId="77777777" w:rsidR="00B41C06" w:rsidRDefault="00B41C06" w:rsidP="00E8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AD379" w14:textId="3AB34106" w:rsidR="00CA4855" w:rsidRPr="00411B88" w:rsidRDefault="00CA4855">
    <w:pPr>
      <w:pStyle w:val="Zhlav"/>
      <w:rPr>
        <w:rFonts w:ascii="Palatino Linotype" w:hAnsi="Palatino Linotype"/>
        <w:b/>
        <w:sz w:val="18"/>
        <w:szCs w:val="18"/>
      </w:rPr>
    </w:pPr>
    <w:r w:rsidRPr="00411B88">
      <w:rPr>
        <w:rFonts w:ascii="Palatino Linotype" w:hAnsi="Palatino Linotype"/>
        <w:sz w:val="18"/>
        <w:szCs w:val="18"/>
      </w:rPr>
      <w:t xml:space="preserve">Příloha č. </w:t>
    </w:r>
    <w:r w:rsidR="00D7317F" w:rsidRPr="00411B88">
      <w:rPr>
        <w:rFonts w:ascii="Palatino Linotype" w:hAnsi="Palatino Linotype"/>
        <w:sz w:val="18"/>
        <w:szCs w:val="18"/>
      </w:rPr>
      <w:t>3</w:t>
    </w:r>
  </w:p>
  <w:p w14:paraId="55CFCEB4" w14:textId="77777777" w:rsidR="00CA4855" w:rsidRPr="009258C6" w:rsidRDefault="00CA4855">
    <w:pPr>
      <w:pStyle w:val="Zhlav"/>
      <w:rPr>
        <w:sz w:val="20"/>
      </w:rPr>
    </w:pPr>
  </w:p>
  <w:p w14:paraId="2039B213" w14:textId="77777777" w:rsidR="00CA4855" w:rsidRDefault="00CA4855">
    <w:pPr>
      <w:pStyle w:val="Zhlav"/>
    </w:pPr>
  </w:p>
  <w:p w14:paraId="431CB61D" w14:textId="77777777" w:rsidR="00CA4855" w:rsidRDefault="00CA4855"/>
  <w:p w14:paraId="2BAA38F5" w14:textId="77777777" w:rsidR="00CA4855" w:rsidRDefault="00CA48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0DA"/>
    <w:multiLevelType w:val="hybridMultilevel"/>
    <w:tmpl w:val="7A9E80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B6366"/>
    <w:multiLevelType w:val="hybridMultilevel"/>
    <w:tmpl w:val="D288409E"/>
    <w:lvl w:ilvl="0" w:tplc="3B5A4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EC4E9C"/>
    <w:multiLevelType w:val="hybridMultilevel"/>
    <w:tmpl w:val="E1CCE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97006"/>
    <w:multiLevelType w:val="hybridMultilevel"/>
    <w:tmpl w:val="E0583370"/>
    <w:lvl w:ilvl="0" w:tplc="2D9E937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0E6445A7"/>
    <w:multiLevelType w:val="hybridMultilevel"/>
    <w:tmpl w:val="FDA44582"/>
    <w:lvl w:ilvl="0" w:tplc="13C4CC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D668B"/>
    <w:multiLevelType w:val="multilevel"/>
    <w:tmpl w:val="589A66F0"/>
    <w:lvl w:ilvl="0">
      <w:start w:val="1"/>
      <w:numFmt w:val="decimal"/>
      <w:lvlText w:val="(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10765F"/>
    <w:multiLevelType w:val="hybridMultilevel"/>
    <w:tmpl w:val="B6D47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D624A"/>
    <w:multiLevelType w:val="hybridMultilevel"/>
    <w:tmpl w:val="044657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340D3"/>
    <w:multiLevelType w:val="hybridMultilevel"/>
    <w:tmpl w:val="249248BE"/>
    <w:lvl w:ilvl="0" w:tplc="1D14F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72B63"/>
    <w:multiLevelType w:val="hybridMultilevel"/>
    <w:tmpl w:val="6EC268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687459"/>
    <w:multiLevelType w:val="hybridMultilevel"/>
    <w:tmpl w:val="8654CC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631BD"/>
    <w:multiLevelType w:val="hybridMultilevel"/>
    <w:tmpl w:val="08FC032C"/>
    <w:lvl w:ilvl="0" w:tplc="2AA8F1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75594"/>
    <w:multiLevelType w:val="hybridMultilevel"/>
    <w:tmpl w:val="B5669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D0531"/>
    <w:multiLevelType w:val="hybridMultilevel"/>
    <w:tmpl w:val="B1DA7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851C6"/>
    <w:multiLevelType w:val="hybridMultilevel"/>
    <w:tmpl w:val="A0E4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247F2"/>
    <w:multiLevelType w:val="hybridMultilevel"/>
    <w:tmpl w:val="6FC20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860B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A5445E"/>
    <w:multiLevelType w:val="multilevel"/>
    <w:tmpl w:val="F67A3E74"/>
    <w:lvl w:ilvl="0">
      <w:start w:val="1"/>
      <w:numFmt w:val="bullet"/>
      <w:lvlText w:val="■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8D1443"/>
    <w:multiLevelType w:val="hybridMultilevel"/>
    <w:tmpl w:val="25C424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A5D16"/>
    <w:multiLevelType w:val="hybridMultilevel"/>
    <w:tmpl w:val="13F631EA"/>
    <w:lvl w:ilvl="0" w:tplc="9B7672C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80103"/>
    <w:multiLevelType w:val="multilevel"/>
    <w:tmpl w:val="06DA30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996E7F"/>
    <w:multiLevelType w:val="hybridMultilevel"/>
    <w:tmpl w:val="99BAD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E2B55"/>
    <w:multiLevelType w:val="hybridMultilevel"/>
    <w:tmpl w:val="4A52A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34E9A"/>
    <w:multiLevelType w:val="hybridMultilevel"/>
    <w:tmpl w:val="2AA429B8"/>
    <w:lvl w:ilvl="0" w:tplc="FF76EDC4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4" w15:restartNumberingAfterBreak="0">
    <w:nsid w:val="6C9C6EBD"/>
    <w:multiLevelType w:val="hybridMultilevel"/>
    <w:tmpl w:val="E37A4964"/>
    <w:lvl w:ilvl="0" w:tplc="1084F35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810EC8"/>
    <w:multiLevelType w:val="hybridMultilevel"/>
    <w:tmpl w:val="A74C8748"/>
    <w:lvl w:ilvl="0" w:tplc="7F7E6E0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B4098"/>
    <w:multiLevelType w:val="multilevel"/>
    <w:tmpl w:val="4D424A4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F81BD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E8A590D"/>
    <w:multiLevelType w:val="hybridMultilevel"/>
    <w:tmpl w:val="733EB34C"/>
    <w:lvl w:ilvl="0" w:tplc="EF621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24"/>
  </w:num>
  <w:num w:numId="5">
    <w:abstractNumId w:val="6"/>
  </w:num>
  <w:num w:numId="6">
    <w:abstractNumId w:val="14"/>
  </w:num>
  <w:num w:numId="7">
    <w:abstractNumId w:val="4"/>
  </w:num>
  <w:num w:numId="8">
    <w:abstractNumId w:val="9"/>
  </w:num>
  <w:num w:numId="9">
    <w:abstractNumId w:val="27"/>
  </w:num>
  <w:num w:numId="10">
    <w:abstractNumId w:val="22"/>
  </w:num>
  <w:num w:numId="11">
    <w:abstractNumId w:val="21"/>
  </w:num>
  <w:num w:numId="12">
    <w:abstractNumId w:val="13"/>
  </w:num>
  <w:num w:numId="13">
    <w:abstractNumId w:val="12"/>
  </w:num>
  <w:num w:numId="14">
    <w:abstractNumId w:val="10"/>
  </w:num>
  <w:num w:numId="15">
    <w:abstractNumId w:val="18"/>
  </w:num>
  <w:num w:numId="16">
    <w:abstractNumId w:val="11"/>
  </w:num>
  <w:num w:numId="17">
    <w:abstractNumId w:val="20"/>
  </w:num>
  <w:num w:numId="18">
    <w:abstractNumId w:val="2"/>
  </w:num>
  <w:num w:numId="19">
    <w:abstractNumId w:val="26"/>
  </w:num>
  <w:num w:numId="20">
    <w:abstractNumId w:val="16"/>
  </w:num>
  <w:num w:numId="21">
    <w:abstractNumId w:val="3"/>
  </w:num>
  <w:num w:numId="22">
    <w:abstractNumId w:val="19"/>
  </w:num>
  <w:num w:numId="23">
    <w:abstractNumId w:val="25"/>
  </w:num>
  <w:num w:numId="24">
    <w:abstractNumId w:val="23"/>
  </w:num>
  <w:num w:numId="25">
    <w:abstractNumId w:val="5"/>
  </w:num>
  <w:num w:numId="26">
    <w:abstractNumId w:val="17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421"/>
    <w:rsid w:val="000003D3"/>
    <w:rsid w:val="00004CE2"/>
    <w:rsid w:val="0001278F"/>
    <w:rsid w:val="0001491F"/>
    <w:rsid w:val="000171A1"/>
    <w:rsid w:val="00023EEB"/>
    <w:rsid w:val="00044088"/>
    <w:rsid w:val="000458BB"/>
    <w:rsid w:val="000505D2"/>
    <w:rsid w:val="0005397D"/>
    <w:rsid w:val="00053A51"/>
    <w:rsid w:val="00060FF9"/>
    <w:rsid w:val="00061ACE"/>
    <w:rsid w:val="00064CC8"/>
    <w:rsid w:val="00074557"/>
    <w:rsid w:val="000868DB"/>
    <w:rsid w:val="000A75CE"/>
    <w:rsid w:val="000A774F"/>
    <w:rsid w:val="000B5185"/>
    <w:rsid w:val="000C2DF5"/>
    <w:rsid w:val="000C3078"/>
    <w:rsid w:val="000C4335"/>
    <w:rsid w:val="000C5258"/>
    <w:rsid w:val="000C528B"/>
    <w:rsid w:val="000E080C"/>
    <w:rsid w:val="000F59BD"/>
    <w:rsid w:val="000F6A51"/>
    <w:rsid w:val="000F7F30"/>
    <w:rsid w:val="0010414E"/>
    <w:rsid w:val="0010597A"/>
    <w:rsid w:val="0010727F"/>
    <w:rsid w:val="00107443"/>
    <w:rsid w:val="001124C7"/>
    <w:rsid w:val="001203E3"/>
    <w:rsid w:val="0013052F"/>
    <w:rsid w:val="001332C7"/>
    <w:rsid w:val="00137338"/>
    <w:rsid w:val="0014344E"/>
    <w:rsid w:val="00144561"/>
    <w:rsid w:val="001445C1"/>
    <w:rsid w:val="001532B9"/>
    <w:rsid w:val="00164C6E"/>
    <w:rsid w:val="00173C19"/>
    <w:rsid w:val="00176A38"/>
    <w:rsid w:val="00181688"/>
    <w:rsid w:val="001926FB"/>
    <w:rsid w:val="001A02AE"/>
    <w:rsid w:val="001A2603"/>
    <w:rsid w:val="001A5F0D"/>
    <w:rsid w:val="001B25A3"/>
    <w:rsid w:val="001B5B5F"/>
    <w:rsid w:val="001C0421"/>
    <w:rsid w:val="001C5759"/>
    <w:rsid w:val="001C7BC1"/>
    <w:rsid w:val="001D19E1"/>
    <w:rsid w:val="001D31B8"/>
    <w:rsid w:val="001E081C"/>
    <w:rsid w:val="001E3677"/>
    <w:rsid w:val="001E510B"/>
    <w:rsid w:val="001E7840"/>
    <w:rsid w:val="001F2F83"/>
    <w:rsid w:val="001F3160"/>
    <w:rsid w:val="001F6049"/>
    <w:rsid w:val="001F6061"/>
    <w:rsid w:val="002025FE"/>
    <w:rsid w:val="002032C9"/>
    <w:rsid w:val="002103F8"/>
    <w:rsid w:val="0024339A"/>
    <w:rsid w:val="002441F3"/>
    <w:rsid w:val="00250C39"/>
    <w:rsid w:val="00262EBE"/>
    <w:rsid w:val="00271F11"/>
    <w:rsid w:val="00286EAC"/>
    <w:rsid w:val="00294A77"/>
    <w:rsid w:val="002C0870"/>
    <w:rsid w:val="002D41F1"/>
    <w:rsid w:val="002D76C2"/>
    <w:rsid w:val="002E53AD"/>
    <w:rsid w:val="002F6492"/>
    <w:rsid w:val="003014D8"/>
    <w:rsid w:val="003016D2"/>
    <w:rsid w:val="00303AEE"/>
    <w:rsid w:val="00304984"/>
    <w:rsid w:val="00312B06"/>
    <w:rsid w:val="00321854"/>
    <w:rsid w:val="0033489A"/>
    <w:rsid w:val="00337B8F"/>
    <w:rsid w:val="00354F3D"/>
    <w:rsid w:val="003612C5"/>
    <w:rsid w:val="003674AB"/>
    <w:rsid w:val="00367A3F"/>
    <w:rsid w:val="00375226"/>
    <w:rsid w:val="003766BD"/>
    <w:rsid w:val="003845BF"/>
    <w:rsid w:val="0038581A"/>
    <w:rsid w:val="00391740"/>
    <w:rsid w:val="00396CC0"/>
    <w:rsid w:val="003A4493"/>
    <w:rsid w:val="003B2C22"/>
    <w:rsid w:val="003B4148"/>
    <w:rsid w:val="003B41BE"/>
    <w:rsid w:val="003C2B0E"/>
    <w:rsid w:val="003C5EA8"/>
    <w:rsid w:val="003E1CDA"/>
    <w:rsid w:val="003E3DED"/>
    <w:rsid w:val="0040679B"/>
    <w:rsid w:val="00411B88"/>
    <w:rsid w:val="0041358A"/>
    <w:rsid w:val="00416A1B"/>
    <w:rsid w:val="004222FC"/>
    <w:rsid w:val="004230B1"/>
    <w:rsid w:val="0042346B"/>
    <w:rsid w:val="0042779F"/>
    <w:rsid w:val="00441074"/>
    <w:rsid w:val="00473625"/>
    <w:rsid w:val="004739F1"/>
    <w:rsid w:val="004812EB"/>
    <w:rsid w:val="00482320"/>
    <w:rsid w:val="00484E4E"/>
    <w:rsid w:val="004919A3"/>
    <w:rsid w:val="004B2893"/>
    <w:rsid w:val="004C4587"/>
    <w:rsid w:val="004C577A"/>
    <w:rsid w:val="004D241C"/>
    <w:rsid w:val="004E4D01"/>
    <w:rsid w:val="004F0D54"/>
    <w:rsid w:val="004F1BEE"/>
    <w:rsid w:val="005118D2"/>
    <w:rsid w:val="0051242A"/>
    <w:rsid w:val="00512634"/>
    <w:rsid w:val="00515A68"/>
    <w:rsid w:val="00516E31"/>
    <w:rsid w:val="00523744"/>
    <w:rsid w:val="0052735C"/>
    <w:rsid w:val="00531025"/>
    <w:rsid w:val="00544772"/>
    <w:rsid w:val="00555E82"/>
    <w:rsid w:val="005714CE"/>
    <w:rsid w:val="00571C5A"/>
    <w:rsid w:val="00575084"/>
    <w:rsid w:val="00580A91"/>
    <w:rsid w:val="0058249B"/>
    <w:rsid w:val="00582AF0"/>
    <w:rsid w:val="00584A71"/>
    <w:rsid w:val="005A2DAA"/>
    <w:rsid w:val="005A6C80"/>
    <w:rsid w:val="005A715F"/>
    <w:rsid w:val="005B546B"/>
    <w:rsid w:val="005C273D"/>
    <w:rsid w:val="005D3E93"/>
    <w:rsid w:val="005E2196"/>
    <w:rsid w:val="005E7803"/>
    <w:rsid w:val="005F24E4"/>
    <w:rsid w:val="00604120"/>
    <w:rsid w:val="006112AA"/>
    <w:rsid w:val="00611C87"/>
    <w:rsid w:val="00617DF1"/>
    <w:rsid w:val="00627DB7"/>
    <w:rsid w:val="00633EFE"/>
    <w:rsid w:val="00634656"/>
    <w:rsid w:val="006416A6"/>
    <w:rsid w:val="00646964"/>
    <w:rsid w:val="00646F75"/>
    <w:rsid w:val="006531C9"/>
    <w:rsid w:val="0065454D"/>
    <w:rsid w:val="00665BC8"/>
    <w:rsid w:val="00677ACE"/>
    <w:rsid w:val="0068015C"/>
    <w:rsid w:val="00681AD6"/>
    <w:rsid w:val="00681BFB"/>
    <w:rsid w:val="00691997"/>
    <w:rsid w:val="00691E5A"/>
    <w:rsid w:val="00696FA1"/>
    <w:rsid w:val="006A0C63"/>
    <w:rsid w:val="006A129C"/>
    <w:rsid w:val="006A2B76"/>
    <w:rsid w:val="006A4673"/>
    <w:rsid w:val="006C155F"/>
    <w:rsid w:val="006C1CE7"/>
    <w:rsid w:val="006D5BB7"/>
    <w:rsid w:val="006D684C"/>
    <w:rsid w:val="006D7A47"/>
    <w:rsid w:val="006F19DF"/>
    <w:rsid w:val="007000CB"/>
    <w:rsid w:val="00702081"/>
    <w:rsid w:val="00707A26"/>
    <w:rsid w:val="00711970"/>
    <w:rsid w:val="0071292A"/>
    <w:rsid w:val="007173EB"/>
    <w:rsid w:val="00732353"/>
    <w:rsid w:val="00736082"/>
    <w:rsid w:val="007373C1"/>
    <w:rsid w:val="0074577C"/>
    <w:rsid w:val="00745F0B"/>
    <w:rsid w:val="00746B18"/>
    <w:rsid w:val="00750A77"/>
    <w:rsid w:val="00755B5B"/>
    <w:rsid w:val="0075744F"/>
    <w:rsid w:val="00766500"/>
    <w:rsid w:val="00773F1B"/>
    <w:rsid w:val="0077648C"/>
    <w:rsid w:val="00790C81"/>
    <w:rsid w:val="00795B54"/>
    <w:rsid w:val="007A0443"/>
    <w:rsid w:val="007A0904"/>
    <w:rsid w:val="007A0A36"/>
    <w:rsid w:val="007A0B4F"/>
    <w:rsid w:val="007A41F1"/>
    <w:rsid w:val="007A54CC"/>
    <w:rsid w:val="007B3678"/>
    <w:rsid w:val="007B3C94"/>
    <w:rsid w:val="007D689C"/>
    <w:rsid w:val="007E4897"/>
    <w:rsid w:val="007F7E1C"/>
    <w:rsid w:val="0082575C"/>
    <w:rsid w:val="00827519"/>
    <w:rsid w:val="00830DBB"/>
    <w:rsid w:val="00833431"/>
    <w:rsid w:val="00845D6A"/>
    <w:rsid w:val="008537F9"/>
    <w:rsid w:val="00855FD5"/>
    <w:rsid w:val="00857ACD"/>
    <w:rsid w:val="00863894"/>
    <w:rsid w:val="00872848"/>
    <w:rsid w:val="00875B25"/>
    <w:rsid w:val="00881C1A"/>
    <w:rsid w:val="00890EA7"/>
    <w:rsid w:val="0089490C"/>
    <w:rsid w:val="00894970"/>
    <w:rsid w:val="00896116"/>
    <w:rsid w:val="00897A52"/>
    <w:rsid w:val="008A4F35"/>
    <w:rsid w:val="008A7F30"/>
    <w:rsid w:val="008B03D0"/>
    <w:rsid w:val="008B75C1"/>
    <w:rsid w:val="008C1030"/>
    <w:rsid w:val="008C3E6E"/>
    <w:rsid w:val="008C524B"/>
    <w:rsid w:val="008E2A22"/>
    <w:rsid w:val="008E3C1A"/>
    <w:rsid w:val="009154B6"/>
    <w:rsid w:val="009253FB"/>
    <w:rsid w:val="009258C6"/>
    <w:rsid w:val="009279F0"/>
    <w:rsid w:val="00930197"/>
    <w:rsid w:val="00930CCD"/>
    <w:rsid w:val="00933228"/>
    <w:rsid w:val="00941886"/>
    <w:rsid w:val="0094696E"/>
    <w:rsid w:val="00951C31"/>
    <w:rsid w:val="00956D88"/>
    <w:rsid w:val="00962993"/>
    <w:rsid w:val="0096315D"/>
    <w:rsid w:val="00975668"/>
    <w:rsid w:val="009764BB"/>
    <w:rsid w:val="00981146"/>
    <w:rsid w:val="009900F8"/>
    <w:rsid w:val="00994C91"/>
    <w:rsid w:val="009A6214"/>
    <w:rsid w:val="009B66F9"/>
    <w:rsid w:val="009C5103"/>
    <w:rsid w:val="009C54C2"/>
    <w:rsid w:val="009C657A"/>
    <w:rsid w:val="009C7440"/>
    <w:rsid w:val="009D3167"/>
    <w:rsid w:val="009F0093"/>
    <w:rsid w:val="009F254F"/>
    <w:rsid w:val="00A0537B"/>
    <w:rsid w:val="00A108AE"/>
    <w:rsid w:val="00A138D3"/>
    <w:rsid w:val="00A1394D"/>
    <w:rsid w:val="00A27550"/>
    <w:rsid w:val="00A31432"/>
    <w:rsid w:val="00A472C8"/>
    <w:rsid w:val="00A51921"/>
    <w:rsid w:val="00A617EA"/>
    <w:rsid w:val="00A66C07"/>
    <w:rsid w:val="00A76CC8"/>
    <w:rsid w:val="00A8078E"/>
    <w:rsid w:val="00A8226A"/>
    <w:rsid w:val="00A84901"/>
    <w:rsid w:val="00A85C61"/>
    <w:rsid w:val="00A869AE"/>
    <w:rsid w:val="00A9331A"/>
    <w:rsid w:val="00AA13F6"/>
    <w:rsid w:val="00AA1E85"/>
    <w:rsid w:val="00AB3D9F"/>
    <w:rsid w:val="00AB3E0A"/>
    <w:rsid w:val="00AB600C"/>
    <w:rsid w:val="00AC3FB1"/>
    <w:rsid w:val="00AD705D"/>
    <w:rsid w:val="00AD7A9E"/>
    <w:rsid w:val="00AE052D"/>
    <w:rsid w:val="00AF21C5"/>
    <w:rsid w:val="00AF23FD"/>
    <w:rsid w:val="00B10C0D"/>
    <w:rsid w:val="00B2007B"/>
    <w:rsid w:val="00B26CB8"/>
    <w:rsid w:val="00B30DAC"/>
    <w:rsid w:val="00B331E0"/>
    <w:rsid w:val="00B34C7B"/>
    <w:rsid w:val="00B41C06"/>
    <w:rsid w:val="00B44198"/>
    <w:rsid w:val="00B52909"/>
    <w:rsid w:val="00B558F1"/>
    <w:rsid w:val="00B56651"/>
    <w:rsid w:val="00B57522"/>
    <w:rsid w:val="00B75D3D"/>
    <w:rsid w:val="00B81CE2"/>
    <w:rsid w:val="00B84038"/>
    <w:rsid w:val="00B85B37"/>
    <w:rsid w:val="00BA092F"/>
    <w:rsid w:val="00BA60A5"/>
    <w:rsid w:val="00BB583A"/>
    <w:rsid w:val="00BC59B8"/>
    <w:rsid w:val="00BC5C9F"/>
    <w:rsid w:val="00BD094F"/>
    <w:rsid w:val="00BD1D6C"/>
    <w:rsid w:val="00BD432E"/>
    <w:rsid w:val="00C07105"/>
    <w:rsid w:val="00C14FEC"/>
    <w:rsid w:val="00C20E22"/>
    <w:rsid w:val="00C35D19"/>
    <w:rsid w:val="00C3667E"/>
    <w:rsid w:val="00C37238"/>
    <w:rsid w:val="00C543A2"/>
    <w:rsid w:val="00C57308"/>
    <w:rsid w:val="00C606E8"/>
    <w:rsid w:val="00C630A2"/>
    <w:rsid w:val="00C651C6"/>
    <w:rsid w:val="00C73533"/>
    <w:rsid w:val="00C755E0"/>
    <w:rsid w:val="00C83AAD"/>
    <w:rsid w:val="00C8784D"/>
    <w:rsid w:val="00C9170A"/>
    <w:rsid w:val="00C92B50"/>
    <w:rsid w:val="00C959E9"/>
    <w:rsid w:val="00CA44F2"/>
    <w:rsid w:val="00CA4855"/>
    <w:rsid w:val="00CB145B"/>
    <w:rsid w:val="00CB2024"/>
    <w:rsid w:val="00CC1C44"/>
    <w:rsid w:val="00CC62AE"/>
    <w:rsid w:val="00CD0D83"/>
    <w:rsid w:val="00CD6C02"/>
    <w:rsid w:val="00CE4ADB"/>
    <w:rsid w:val="00CE7A10"/>
    <w:rsid w:val="00CF624F"/>
    <w:rsid w:val="00CF7BB8"/>
    <w:rsid w:val="00D01F3A"/>
    <w:rsid w:val="00D02655"/>
    <w:rsid w:val="00D1067B"/>
    <w:rsid w:val="00D12BEF"/>
    <w:rsid w:val="00D13F9B"/>
    <w:rsid w:val="00D216E6"/>
    <w:rsid w:val="00D2395A"/>
    <w:rsid w:val="00D4175B"/>
    <w:rsid w:val="00D42141"/>
    <w:rsid w:val="00D56AEA"/>
    <w:rsid w:val="00D658A0"/>
    <w:rsid w:val="00D67A5C"/>
    <w:rsid w:val="00D7270C"/>
    <w:rsid w:val="00D7317F"/>
    <w:rsid w:val="00D75844"/>
    <w:rsid w:val="00D8084C"/>
    <w:rsid w:val="00D83587"/>
    <w:rsid w:val="00D91569"/>
    <w:rsid w:val="00D93629"/>
    <w:rsid w:val="00D937B6"/>
    <w:rsid w:val="00D937D2"/>
    <w:rsid w:val="00D96567"/>
    <w:rsid w:val="00DA7C17"/>
    <w:rsid w:val="00DC0E64"/>
    <w:rsid w:val="00DF130B"/>
    <w:rsid w:val="00DF20EC"/>
    <w:rsid w:val="00DF6E22"/>
    <w:rsid w:val="00E00A65"/>
    <w:rsid w:val="00E02B4A"/>
    <w:rsid w:val="00E04643"/>
    <w:rsid w:val="00E05EEC"/>
    <w:rsid w:val="00E17069"/>
    <w:rsid w:val="00E305D7"/>
    <w:rsid w:val="00E309D4"/>
    <w:rsid w:val="00E322E1"/>
    <w:rsid w:val="00E420E2"/>
    <w:rsid w:val="00E65FD8"/>
    <w:rsid w:val="00E756F5"/>
    <w:rsid w:val="00E81D69"/>
    <w:rsid w:val="00E83BF1"/>
    <w:rsid w:val="00E840FB"/>
    <w:rsid w:val="00E87186"/>
    <w:rsid w:val="00E901CB"/>
    <w:rsid w:val="00E90DED"/>
    <w:rsid w:val="00E91404"/>
    <w:rsid w:val="00E92ECE"/>
    <w:rsid w:val="00EC7821"/>
    <w:rsid w:val="00ED1237"/>
    <w:rsid w:val="00ED6951"/>
    <w:rsid w:val="00EE6192"/>
    <w:rsid w:val="00EE7822"/>
    <w:rsid w:val="00F04D89"/>
    <w:rsid w:val="00F17AB9"/>
    <w:rsid w:val="00F20B7B"/>
    <w:rsid w:val="00F2460C"/>
    <w:rsid w:val="00F3389D"/>
    <w:rsid w:val="00F34EA3"/>
    <w:rsid w:val="00F4131B"/>
    <w:rsid w:val="00F65B3B"/>
    <w:rsid w:val="00F8193D"/>
    <w:rsid w:val="00F95660"/>
    <w:rsid w:val="00FA315A"/>
    <w:rsid w:val="00FA585D"/>
    <w:rsid w:val="00FB29F9"/>
    <w:rsid w:val="00FB5DC0"/>
    <w:rsid w:val="00FC7A72"/>
    <w:rsid w:val="00FD199B"/>
    <w:rsid w:val="00FD5CE3"/>
    <w:rsid w:val="00FD5F32"/>
    <w:rsid w:val="00FD622F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CED8"/>
  <w15:docId w15:val="{30946E45-0832-4F04-9345-671690BF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0421"/>
    <w:pPr>
      <w:spacing w:after="0" w:line="240" w:lineRule="auto"/>
    </w:pPr>
    <w:rPr>
      <w:rFonts w:ascii="Formata" w:eastAsia="Times New Roman" w:hAnsi="Formata" w:cs="Times New Roman"/>
      <w:sz w:val="24"/>
      <w:szCs w:val="20"/>
      <w:lang w:eastAsia="cs-CZ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uiPriority w:val="9"/>
    <w:qFormat/>
    <w:rsid w:val="001C0421"/>
    <w:pPr>
      <w:keepNext/>
      <w:spacing w:before="120" w:line="240" w:lineRule="atLeast"/>
      <w:jc w:val="both"/>
      <w:outlineLvl w:val="0"/>
    </w:pPr>
    <w:rPr>
      <w:b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V_Head2,h2"/>
    <w:basedOn w:val="Normln"/>
    <w:next w:val="Normln"/>
    <w:link w:val="Nadpis2Char"/>
    <w:qFormat/>
    <w:rsid w:val="008C3E6E"/>
    <w:pPr>
      <w:keepNext/>
      <w:tabs>
        <w:tab w:val="left" w:pos="709"/>
      </w:tabs>
      <w:spacing w:before="280" w:after="120" w:line="276" w:lineRule="auto"/>
      <w:ind w:left="576" w:hanging="576"/>
      <w:outlineLvl w:val="1"/>
    </w:pPr>
    <w:rPr>
      <w:rFonts w:ascii="Calibri" w:eastAsia="Calibri" w:hAnsi="Calibri"/>
      <w:b/>
      <w:bCs/>
      <w:color w:val="4F81BD"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3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5">
    <w:name w:val="heading 5"/>
    <w:basedOn w:val="Normln"/>
    <w:next w:val="Normln"/>
    <w:link w:val="Nadpis5Char"/>
    <w:qFormat/>
    <w:rsid w:val="001C0421"/>
    <w:pPr>
      <w:keepNext/>
      <w:spacing w:before="120" w:line="240" w:lineRule="atLeast"/>
      <w:jc w:val="center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1C0421"/>
    <w:rPr>
      <w:rFonts w:ascii="Formata" w:eastAsia="Times New Roman" w:hAnsi="Formata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C0421"/>
    <w:rPr>
      <w:rFonts w:ascii="Formata" w:eastAsia="Times New Roman" w:hAnsi="Formata" w:cs="Times New Roman"/>
      <w:b/>
      <w:i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C0421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C04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1C0421"/>
    <w:pPr>
      <w:spacing w:before="120" w:line="240" w:lineRule="atLeast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1C0421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1C0421"/>
    <w:pPr>
      <w:spacing w:before="120" w:line="240" w:lineRule="atLeast"/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1C0421"/>
    <w:rPr>
      <w:rFonts w:ascii="Formata" w:eastAsia="Times New Roman" w:hAnsi="Formata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1C0421"/>
    <w:pPr>
      <w:jc w:val="both"/>
    </w:pPr>
    <w:rPr>
      <w:color w:val="000000"/>
      <w:sz w:val="20"/>
    </w:rPr>
  </w:style>
  <w:style w:type="character" w:customStyle="1" w:styleId="Zkladntext2Char">
    <w:name w:val="Základní text 2 Char"/>
    <w:basedOn w:val="Standardnpsmoodstavce"/>
    <w:link w:val="Zkladntext2"/>
    <w:rsid w:val="001C0421"/>
    <w:rPr>
      <w:rFonts w:ascii="Formata" w:eastAsia="Times New Roman" w:hAnsi="Formata" w:cs="Times New Roman"/>
      <w:color w:val="000000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1C0421"/>
    <w:rPr>
      <w:sz w:val="20"/>
    </w:rPr>
  </w:style>
  <w:style w:type="character" w:customStyle="1" w:styleId="Zkladntext3Char">
    <w:name w:val="Základní text 3 Char"/>
    <w:basedOn w:val="Standardnpsmoodstavce"/>
    <w:link w:val="Zkladntext3"/>
    <w:rsid w:val="001C0421"/>
    <w:rPr>
      <w:rFonts w:ascii="Formata" w:eastAsia="Times New Roman" w:hAnsi="Formata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1C0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0421"/>
    <w:rPr>
      <w:rFonts w:ascii="Formata" w:eastAsia="Times New Roman" w:hAnsi="Formata" w:cs="Times New Roman"/>
      <w:sz w:val="24"/>
      <w:szCs w:val="20"/>
    </w:rPr>
  </w:style>
  <w:style w:type="character" w:styleId="Odkaznakoment">
    <w:name w:val="annotation reference"/>
    <w:rsid w:val="001C04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1C042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C0421"/>
    <w:rPr>
      <w:rFonts w:ascii="Formata" w:eastAsia="Times New Roman" w:hAnsi="Formata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4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421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33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339A"/>
    <w:rPr>
      <w:rFonts w:ascii="Formata" w:eastAsia="Times New Roman" w:hAnsi="Format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4339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86EAC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15A6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15A68"/>
    <w:rPr>
      <w:rFonts w:ascii="Formata" w:eastAsia="Times New Roman" w:hAnsi="Formata" w:cs="Times New Roman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3E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V_Head2 Char"/>
    <w:basedOn w:val="Standardnpsmoodstavce"/>
    <w:link w:val="Nadpis2"/>
    <w:rsid w:val="008C3E6E"/>
    <w:rPr>
      <w:rFonts w:ascii="Calibri" w:eastAsia="Calibri" w:hAnsi="Calibri" w:cs="Times New Roman"/>
      <w:b/>
      <w:bCs/>
      <w:color w:val="4F81BD"/>
      <w:sz w:val="32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C3E6E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C3E6E"/>
    <w:rPr>
      <w:rFonts w:ascii="Arial" w:eastAsia="Times New Roman" w:hAnsi="Arial" w:cs="Arial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8C3E6E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46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460C"/>
    <w:rPr>
      <w:rFonts w:ascii="Formata" w:eastAsia="Times New Roman" w:hAnsi="Formata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semiHidden/>
    <w:rsid w:val="005E2196"/>
    <w:rPr>
      <w:rFonts w:ascii="Arial Unicode MS" w:eastAsia="Arial Unicode MS" w:hAnsi="Arial Unicode MS" w:cs="Arial Unicode MS"/>
      <w:szCs w:val="24"/>
    </w:rPr>
  </w:style>
  <w:style w:type="character" w:styleId="Hypertextovodkaz">
    <w:name w:val="Hyperlink"/>
    <w:basedOn w:val="Standardnpsmoodstavce"/>
    <w:uiPriority w:val="99"/>
    <w:unhideWhenUsed/>
    <w:rsid w:val="000A77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46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y@barevnedom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D8122-4B76-4FC5-AE35-ED5A6839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2763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536</dc:creator>
  <cp:lastModifiedBy>KleeR</cp:lastModifiedBy>
  <cp:revision>8</cp:revision>
  <cp:lastPrinted>2019-02-11T08:27:00Z</cp:lastPrinted>
  <dcterms:created xsi:type="dcterms:W3CDTF">2021-07-26T06:53:00Z</dcterms:created>
  <dcterms:modified xsi:type="dcterms:W3CDTF">2021-07-26T09:42:00Z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1314786404</vt:i4>
  </property>
</Properties>
</file>