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59" w:rsidRDefault="00E57505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 - potvrzení ceny</w:t>
      </w:r>
      <w:r>
        <w:tab/>
        <w:t>Číslo: 65501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835"/>
        <w:gridCol w:w="3259"/>
        <w:gridCol w:w="1661"/>
        <w:gridCol w:w="2813"/>
        <w:gridCol w:w="946"/>
      </w:tblGrid>
      <w:tr w:rsidR="000A6D59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0A6D59"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SANOFI-AVENTIS,s.r.o.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organizace, Nem. lékárna</w:t>
            </w:r>
          </w:p>
        </w:tc>
      </w:tr>
      <w:tr w:rsidR="000A6D59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0A6D59">
        <w:trPr>
          <w:trHeight w:hRule="exact" w:val="42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0A6D59"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6D59" w:rsidRDefault="00E57505" w:rsidP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EmailXXXX</w:t>
            </w:r>
          </w:p>
        </w:tc>
      </w:tr>
      <w:tr w:rsidR="000A6D59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0A6D59" w:rsidRDefault="00E57505" w:rsidP="00E575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6D59" w:rsidRDefault="00E57505" w:rsidP="00E575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0A6D59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0A6D59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0A6D59"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 w:rsidP="00B05064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 w:rsidR="00B05064">
              <w:t xml:space="preserve">23.08.2021 11:10:17 </w:t>
            </w:r>
            <w:bookmarkStart w:id="0" w:name="_GoBack"/>
            <w:bookmarkEnd w:id="0"/>
            <w:r>
              <w:t xml:space="preserve">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A6D59" w:rsidRDefault="00E5750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65683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6D59" w:rsidRDefault="00E57505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t>4250/51</w:t>
            </w:r>
          </w:p>
        </w:tc>
      </w:tr>
      <w:tr w:rsidR="000A6D59">
        <w:trPr>
          <w:trHeight w:hRule="exact" w:val="25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0A6D59">
        <w:trPr>
          <w:trHeight w:hRule="exact" w:val="23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ind w:firstLine="280"/>
            </w:pPr>
            <w:r>
              <w:t>0230142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t>CLEXANE 2000IU(20MG)/0,2ML INJ SOL ISP 10X0,2ML III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t>16082</w:t>
            </w:r>
          </w:p>
        </w:tc>
      </w:tr>
      <w:tr w:rsidR="000A6D59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ind w:firstLine="280"/>
            </w:pPr>
            <w:r>
              <w:t>0230172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t>CLEXANE 4000IU(40MG)/0,4ML INJ SOL ISP 10X0,4ML III</w:t>
            </w:r>
          </w:p>
        </w:tc>
        <w:tc>
          <w:tcPr>
            <w:tcW w:w="2813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t>16081</w:t>
            </w:r>
          </w:p>
        </w:tc>
      </w:tr>
      <w:tr w:rsidR="000A6D59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ind w:firstLine="280"/>
            </w:pPr>
            <w:r>
              <w:t>0230204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t>CLEXANE 6000IU(60MG)/0,6ML INJ SOL ISP 10X0,6ML III</w:t>
            </w:r>
          </w:p>
        </w:tc>
        <w:tc>
          <w:tcPr>
            <w:tcW w:w="2813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t>16083</w:t>
            </w:r>
          </w:p>
        </w:tc>
      </w:tr>
      <w:tr w:rsidR="000A6D59">
        <w:trPr>
          <w:trHeight w:hRule="exact" w:val="245"/>
          <w:jc w:val="center"/>
        </w:trPr>
        <w:tc>
          <w:tcPr>
            <w:tcW w:w="1320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ind w:firstLine="280"/>
            </w:pPr>
            <w:r>
              <w:t>0230237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t>CLEXANE 8000IU(80MG)/0,8ML INJ SOL ISP 10X0,8ML III</w:t>
            </w:r>
          </w:p>
        </w:tc>
        <w:tc>
          <w:tcPr>
            <w:tcW w:w="2813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t>16084</w:t>
            </w:r>
          </w:p>
        </w:tc>
      </w:tr>
      <w:tr w:rsidR="000A6D59">
        <w:trPr>
          <w:trHeight w:hRule="exact" w:val="3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t>100 996,40</w:t>
            </w:r>
          </w:p>
        </w:tc>
      </w:tr>
      <w:tr w:rsidR="000A6D59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t>111 096,90</w:t>
            </w:r>
          </w:p>
        </w:tc>
      </w:tr>
    </w:tbl>
    <w:p w:rsidR="000A6D59" w:rsidRDefault="000A6D59">
      <w:pPr>
        <w:spacing w:after="2359" w:line="1" w:lineRule="exact"/>
      </w:pPr>
    </w:p>
    <w:p w:rsidR="000A6D59" w:rsidRDefault="00E57505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0A6D59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before="99" w:after="99" w:line="240" w:lineRule="exact"/>
        <w:rPr>
          <w:sz w:val="19"/>
          <w:szCs w:val="19"/>
        </w:rPr>
      </w:pPr>
    </w:p>
    <w:p w:rsidR="000A6D59" w:rsidRDefault="000A6D59">
      <w:pPr>
        <w:spacing w:line="1" w:lineRule="exact"/>
        <w:sectPr w:rsidR="000A6D59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0A6D59" w:rsidRDefault="00E57505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0A6D59" w:rsidRDefault="000A6D59">
      <w:pPr>
        <w:spacing w:after="220" w:line="1" w:lineRule="exact"/>
      </w:pPr>
    </w:p>
    <w:p w:rsidR="000A6D59" w:rsidRDefault="000A6D59">
      <w:pPr>
        <w:spacing w:line="1" w:lineRule="exact"/>
      </w:pPr>
    </w:p>
    <w:sectPr w:rsidR="000A6D59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17" w:rsidRDefault="00E57505">
      <w:r>
        <w:separator/>
      </w:r>
    </w:p>
  </w:endnote>
  <w:endnote w:type="continuationSeparator" w:id="0">
    <w:p w:rsidR="003C7517" w:rsidRDefault="00E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D59" w:rsidRDefault="000A6D59"/>
  </w:footnote>
  <w:footnote w:type="continuationSeparator" w:id="0">
    <w:p w:rsidR="000A6D59" w:rsidRDefault="000A6D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A6D59"/>
    <w:rsid w:val="000A6D59"/>
    <w:rsid w:val="003C7517"/>
    <w:rsid w:val="00B05064"/>
    <w:rsid w:val="00E5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2021-09-17T11:52:00Z</dcterms:created>
  <dcterms:modified xsi:type="dcterms:W3CDTF">2021-09-17T11:55:00Z</dcterms:modified>
</cp:coreProperties>
</file>