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C2" w:rsidRDefault="009B5FE5" w:rsidP="00BA52C2">
      <w:pPr>
        <w:rPr>
          <w:rFonts w:ascii="Times New Roman" w:hAnsi="Times New Roman"/>
          <w:b/>
          <w:color w:val="000000"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ge">
                  <wp:posOffset>666115</wp:posOffset>
                </wp:positionV>
                <wp:extent cx="2780030" cy="301625"/>
                <wp:effectExtent l="1270" t="0" r="0" b="381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902" w:rsidRDefault="00157493">
                            <w:pPr>
                              <w:spacing w:line="237" w:lineRule="exact"/>
                              <w:ind w:left="2592" w:firstLine="864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9"/>
                              </w:rPr>
                              <w:t xml:space="preserve">Strana 1 z 2 </w:t>
                            </w:r>
                            <w:r w:rsidR="00BA52C2" w:rsidRPr="002D7E98"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9"/>
                              </w:rPr>
                              <w:t>Čí</w:t>
                            </w:r>
                            <w:r w:rsidRPr="002D7E98"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9"/>
                              </w:rPr>
                              <w:t>slo smlouvy: 41206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18.1pt;margin-top:52.45pt;width:218.9pt;height:23.7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" filled="f" stroked="f">
                <v:textbox inset="0,0,0,0">
                  <w:txbxContent>
                    <w:p w:rsidR="00521902" w:rsidRDefault="00157493">
                      <w:pPr>
                        <w:spacing w:line="237" w:lineRule="exact"/>
                        <w:ind w:left="2592" w:firstLine="864"/>
                        <w:rPr>
                          <w:rFonts w:ascii="Times New Roman" w:hAnsi="Times New Roman"/>
                          <w:color w:val="000000"/>
                          <w:spacing w:val="-4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9"/>
                        </w:rPr>
                        <w:t xml:space="preserve">Strana 1 z 2 </w:t>
                      </w:r>
                      <w:r w:rsidR="00BA52C2" w:rsidRPr="002D7E98">
                        <w:rPr>
                          <w:rFonts w:ascii="Times New Roman" w:hAnsi="Times New Roman"/>
                          <w:color w:val="000000"/>
                          <w:spacing w:val="1"/>
                          <w:sz w:val="19"/>
                        </w:rPr>
                        <w:t>Čí</w:t>
                      </w:r>
                      <w:r w:rsidRPr="002D7E98">
                        <w:rPr>
                          <w:rFonts w:ascii="Times New Roman" w:hAnsi="Times New Roman"/>
                          <w:color w:val="000000"/>
                          <w:spacing w:val="1"/>
                          <w:sz w:val="19"/>
                        </w:rPr>
                        <w:t>slo smlouvy: 41206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A52C2" w:rsidRPr="00BA52C2" w:rsidRDefault="00BA52C2" w:rsidP="00BA52C2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A52C2">
        <w:rPr>
          <w:rFonts w:ascii="Times New Roman" w:hAnsi="Times New Roman"/>
          <w:b/>
          <w:color w:val="000000"/>
          <w:sz w:val="36"/>
          <w:szCs w:val="36"/>
        </w:rPr>
        <w:t>Ujednání o ceně</w:t>
      </w:r>
    </w:p>
    <w:p w:rsidR="00521902" w:rsidRDefault="00BA52C2" w:rsidP="00BA52C2">
      <w:pPr>
        <w:jc w:val="center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uzavř</w:t>
      </w:r>
      <w:r w:rsidR="00157493">
        <w:rPr>
          <w:rFonts w:ascii="Times New Roman" w:hAnsi="Times New Roman"/>
          <w:b/>
          <w:color w:val="000000"/>
          <w:sz w:val="19"/>
        </w:rPr>
        <w:t>en</w:t>
      </w:r>
      <w:r>
        <w:rPr>
          <w:rFonts w:ascii="Times New Roman" w:hAnsi="Times New Roman"/>
          <w:b/>
          <w:color w:val="000000"/>
          <w:sz w:val="19"/>
        </w:rPr>
        <w:t>é</w:t>
      </w:r>
      <w:r w:rsidR="00157493">
        <w:rPr>
          <w:rFonts w:ascii="Times New Roman" w:hAnsi="Times New Roman"/>
          <w:b/>
          <w:color w:val="000000"/>
          <w:sz w:val="19"/>
        </w:rPr>
        <w:t xml:space="preserve"> mezi</w:t>
      </w:r>
    </w:p>
    <w:p w:rsidR="00521902" w:rsidRDefault="00521902" w:rsidP="00BA52C2"/>
    <w:p w:rsidR="00BA52C2" w:rsidRDefault="00BA52C2" w:rsidP="00BA52C2">
      <w:pPr>
        <w:sectPr w:rsidR="00BA52C2">
          <w:pgSz w:w="11918" w:h="16854"/>
          <w:pgMar w:top="1524" w:right="1428" w:bottom="3704" w:left="1200" w:header="720" w:footer="720" w:gutter="0"/>
          <w:cols w:space="708"/>
        </w:sectPr>
      </w:pPr>
    </w:p>
    <w:p w:rsidR="00521902" w:rsidRDefault="00157493">
      <w:pPr>
        <w:spacing w:line="182" w:lineRule="exact"/>
        <w:rPr>
          <w:rFonts w:ascii="Times New Roman" w:hAnsi="Times New Roman"/>
          <w:b/>
          <w:color w:val="000000"/>
          <w:sz w:val="19"/>
          <w:u w:val="single"/>
        </w:rPr>
      </w:pPr>
      <w:r>
        <w:rPr>
          <w:rFonts w:ascii="Times New Roman" w:hAnsi="Times New Roman"/>
          <w:b/>
          <w:color w:val="000000"/>
          <w:sz w:val="19"/>
          <w:u w:val="single"/>
        </w:rPr>
        <w:t xml:space="preserve">Dodavatelem: </w:t>
      </w:r>
    </w:p>
    <w:p w:rsidR="00521902" w:rsidRDefault="00157493">
      <w:pPr>
        <w:spacing w:line="253" w:lineRule="exact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 xml:space="preserve">Veolia Energie </w:t>
      </w:r>
      <w:r w:rsidR="00BA52C2">
        <w:rPr>
          <w:rFonts w:ascii="Times New Roman" w:hAnsi="Times New Roman"/>
          <w:color w:val="000000"/>
          <w:sz w:val="19"/>
        </w:rPr>
        <w:t>Č</w:t>
      </w:r>
      <w:r>
        <w:rPr>
          <w:rFonts w:ascii="Times New Roman" w:hAnsi="Times New Roman"/>
          <w:color w:val="000000"/>
          <w:sz w:val="19"/>
        </w:rPr>
        <w:t>R, a.s.</w:t>
      </w:r>
    </w:p>
    <w:p w:rsidR="00521902" w:rsidRDefault="00BA52C2" w:rsidP="00BA52C2">
      <w:pPr>
        <w:spacing w:line="204" w:lineRule="exact"/>
        <w:jc w:val="center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>28. říj</w:t>
      </w:r>
      <w:r w:rsidR="00502AF2">
        <w:rPr>
          <w:rFonts w:ascii="Times New Roman" w:hAnsi="Times New Roman"/>
          <w:color w:val="000000"/>
          <w:sz w:val="19"/>
        </w:rPr>
        <w:t>na 3337/7, Morav</w:t>
      </w:r>
      <w:r w:rsidR="00157493">
        <w:rPr>
          <w:rFonts w:ascii="Times New Roman" w:hAnsi="Times New Roman"/>
          <w:color w:val="000000"/>
          <w:sz w:val="19"/>
        </w:rPr>
        <w:t>sk</w:t>
      </w:r>
      <w:r>
        <w:rPr>
          <w:rFonts w:ascii="Times New Roman" w:hAnsi="Times New Roman"/>
          <w:color w:val="000000"/>
          <w:sz w:val="19"/>
        </w:rPr>
        <w:t>á</w:t>
      </w:r>
      <w:r w:rsidR="00157493">
        <w:rPr>
          <w:rFonts w:ascii="Times New Roman" w:hAnsi="Times New Roman"/>
          <w:color w:val="000000"/>
          <w:sz w:val="19"/>
        </w:rPr>
        <w:t xml:space="preserve"> Ostrava, 702 00 Ostrava</w:t>
      </w:r>
    </w:p>
    <w:p w:rsidR="00521902" w:rsidRDefault="00157493" w:rsidP="00BA52C2">
      <w:pPr>
        <w:spacing w:line="179" w:lineRule="exact"/>
        <w:rPr>
          <w:rFonts w:ascii="Times New Roman" w:hAnsi="Times New Roman"/>
          <w:color w:val="000000"/>
          <w:spacing w:val="2"/>
          <w:sz w:val="15"/>
        </w:rPr>
      </w:pPr>
      <w:r>
        <w:rPr>
          <w:rFonts w:ascii="Times New Roman" w:hAnsi="Times New Roman"/>
          <w:color w:val="000000"/>
          <w:spacing w:val="2"/>
          <w:sz w:val="15"/>
        </w:rPr>
        <w:t>Zaps</w:t>
      </w:r>
      <w:r w:rsidR="00BA52C2">
        <w:rPr>
          <w:rFonts w:ascii="Times New Roman" w:hAnsi="Times New Roman"/>
          <w:color w:val="000000"/>
          <w:spacing w:val="2"/>
          <w:sz w:val="15"/>
        </w:rPr>
        <w:t>á</w:t>
      </w:r>
      <w:r>
        <w:rPr>
          <w:rFonts w:ascii="Times New Roman" w:hAnsi="Times New Roman"/>
          <w:color w:val="000000"/>
          <w:spacing w:val="2"/>
          <w:sz w:val="15"/>
        </w:rPr>
        <w:t>no v obchodn</w:t>
      </w:r>
      <w:r w:rsidR="00BA52C2">
        <w:rPr>
          <w:rFonts w:ascii="Times New Roman" w:hAnsi="Times New Roman"/>
          <w:color w:val="000000"/>
          <w:spacing w:val="2"/>
          <w:sz w:val="15"/>
        </w:rPr>
        <w:t>í</w:t>
      </w:r>
      <w:r>
        <w:rPr>
          <w:rFonts w:ascii="Times New Roman" w:hAnsi="Times New Roman"/>
          <w:color w:val="000000"/>
          <w:spacing w:val="2"/>
          <w:sz w:val="15"/>
        </w:rPr>
        <w:t>m rejst</w:t>
      </w:r>
      <w:r w:rsidR="00BA52C2">
        <w:rPr>
          <w:rFonts w:ascii="Times New Roman" w:hAnsi="Times New Roman"/>
          <w:color w:val="000000"/>
          <w:spacing w:val="2"/>
          <w:sz w:val="15"/>
        </w:rPr>
        <w:t>ří</w:t>
      </w:r>
      <w:r>
        <w:rPr>
          <w:rFonts w:ascii="Times New Roman" w:hAnsi="Times New Roman"/>
          <w:color w:val="000000"/>
          <w:spacing w:val="2"/>
          <w:sz w:val="15"/>
        </w:rPr>
        <w:t>ku, veden</w:t>
      </w:r>
      <w:r w:rsidR="00BA52C2">
        <w:rPr>
          <w:rFonts w:ascii="Times New Roman" w:hAnsi="Times New Roman"/>
          <w:color w:val="000000"/>
          <w:spacing w:val="2"/>
          <w:sz w:val="15"/>
        </w:rPr>
        <w:t>é</w:t>
      </w:r>
      <w:r>
        <w:rPr>
          <w:rFonts w:ascii="Times New Roman" w:hAnsi="Times New Roman"/>
          <w:color w:val="000000"/>
          <w:spacing w:val="2"/>
          <w:sz w:val="15"/>
        </w:rPr>
        <w:t xml:space="preserve">m </w:t>
      </w:r>
      <w:r>
        <w:rPr>
          <w:rFonts w:ascii="Times New Roman" w:hAnsi="Times New Roman"/>
          <w:color w:val="000000"/>
          <w:spacing w:val="2"/>
          <w:sz w:val="15"/>
        </w:rPr>
        <w:br/>
      </w:r>
      <w:r>
        <w:rPr>
          <w:rFonts w:ascii="Times New Roman" w:hAnsi="Times New Roman"/>
          <w:color w:val="000000"/>
          <w:spacing w:val="3"/>
          <w:sz w:val="15"/>
        </w:rPr>
        <w:t>Krajsk</w:t>
      </w:r>
      <w:r w:rsidR="00BA52C2">
        <w:rPr>
          <w:rFonts w:ascii="Times New Roman" w:hAnsi="Times New Roman"/>
          <w:color w:val="000000"/>
          <w:spacing w:val="3"/>
          <w:sz w:val="15"/>
        </w:rPr>
        <w:t>ý</w:t>
      </w:r>
      <w:r>
        <w:rPr>
          <w:rFonts w:ascii="Times New Roman" w:hAnsi="Times New Roman"/>
          <w:color w:val="000000"/>
          <w:spacing w:val="3"/>
          <w:sz w:val="15"/>
        </w:rPr>
        <w:t>m soudem v Ostrav</w:t>
      </w:r>
      <w:r w:rsidR="00BA52C2">
        <w:rPr>
          <w:rFonts w:ascii="Times New Roman" w:hAnsi="Times New Roman"/>
          <w:color w:val="000000"/>
          <w:spacing w:val="3"/>
          <w:sz w:val="15"/>
        </w:rPr>
        <w:t>ě</w:t>
      </w:r>
      <w:r>
        <w:rPr>
          <w:rFonts w:ascii="Times New Roman" w:hAnsi="Times New Roman"/>
          <w:color w:val="000000"/>
          <w:spacing w:val="3"/>
          <w:sz w:val="15"/>
        </w:rPr>
        <w:t xml:space="preserve"> sp.zn B 318</w:t>
      </w:r>
    </w:p>
    <w:p w:rsidR="00521902" w:rsidRDefault="00BA52C2" w:rsidP="00BA52C2">
      <w:pPr>
        <w:spacing w:line="206" w:lineRule="exact"/>
        <w:ind w:right="2592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 xml:space="preserve">IČO: </w:t>
      </w:r>
      <w:r w:rsidR="00157493">
        <w:rPr>
          <w:rFonts w:ascii="Times New Roman" w:hAnsi="Times New Roman"/>
          <w:color w:val="000000"/>
          <w:sz w:val="19"/>
        </w:rPr>
        <w:t xml:space="preserve">45193410 </w:t>
      </w:r>
      <w:r>
        <w:rPr>
          <w:rFonts w:ascii="Times New Roman" w:hAnsi="Times New Roman"/>
          <w:color w:val="000000"/>
          <w:sz w:val="19"/>
        </w:rPr>
        <w:t xml:space="preserve">DIČ: </w:t>
      </w:r>
      <w:r w:rsidR="00157493">
        <w:rPr>
          <w:rFonts w:ascii="Times New Roman" w:hAnsi="Times New Roman"/>
          <w:color w:val="000000"/>
          <w:spacing w:val="-1"/>
          <w:sz w:val="19"/>
        </w:rPr>
        <w:t>CZ45193410</w:t>
      </w:r>
    </w:p>
    <w:p w:rsidR="00521902" w:rsidRDefault="00157493">
      <w:pPr>
        <w:spacing w:before="180" w:line="294" w:lineRule="exact"/>
        <w:ind w:right="2880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 xml:space="preserve">a </w:t>
      </w:r>
      <w:r w:rsidR="00502AF2">
        <w:rPr>
          <w:rFonts w:ascii="Times New Roman" w:hAnsi="Times New Roman"/>
          <w:b/>
          <w:color w:val="000000"/>
          <w:spacing w:val="-4"/>
          <w:sz w:val="19"/>
          <w:u w:val="single"/>
        </w:rPr>
        <w:t>Odbě</w:t>
      </w:r>
      <w:r>
        <w:rPr>
          <w:rFonts w:ascii="Times New Roman" w:hAnsi="Times New Roman"/>
          <w:b/>
          <w:color w:val="000000"/>
          <w:spacing w:val="-4"/>
          <w:sz w:val="19"/>
          <w:u w:val="single"/>
        </w:rPr>
        <w:t xml:space="preserve">ratelem: </w:t>
      </w:r>
    </w:p>
    <w:p w:rsidR="00521902" w:rsidRDefault="00BA52C2">
      <w:pPr>
        <w:spacing w:before="108" w:line="198" w:lineRule="exact"/>
        <w:ind w:right="216"/>
        <w:rPr>
          <w:rFonts w:ascii="Times New Roman" w:hAnsi="Times New Roman"/>
          <w:color w:val="000000"/>
          <w:spacing w:val="-5"/>
          <w:sz w:val="19"/>
        </w:rPr>
      </w:pPr>
      <w:r>
        <w:rPr>
          <w:rFonts w:ascii="Times New Roman" w:hAnsi="Times New Roman"/>
          <w:color w:val="000000"/>
          <w:spacing w:val="-5"/>
          <w:sz w:val="19"/>
        </w:rPr>
        <w:t xml:space="preserve">Střední škola, základní škola a mateřská škola pro </w:t>
      </w:r>
      <w:r w:rsidR="00157493">
        <w:rPr>
          <w:rFonts w:ascii="Times New Roman" w:hAnsi="Times New Roman"/>
          <w:color w:val="000000"/>
          <w:spacing w:val="-5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sluchově postižené</w:t>
      </w:r>
      <w:r w:rsidR="00157493">
        <w:rPr>
          <w:rFonts w:ascii="Times New Roman" w:hAnsi="Times New Roman"/>
          <w:color w:val="000000"/>
          <w:sz w:val="19"/>
        </w:rPr>
        <w:t>, Olomouc Kosmonau</w:t>
      </w:r>
      <w:r>
        <w:rPr>
          <w:rFonts w:ascii="Times New Roman" w:hAnsi="Times New Roman"/>
          <w:color w:val="000000"/>
          <w:sz w:val="19"/>
        </w:rPr>
        <w:t>tů</w:t>
      </w:r>
      <w:r w:rsidR="00157493">
        <w:rPr>
          <w:rFonts w:ascii="Times New Roman" w:hAnsi="Times New Roman"/>
          <w:color w:val="000000"/>
          <w:sz w:val="19"/>
        </w:rPr>
        <w:t xml:space="preserve"> 4</w:t>
      </w:r>
    </w:p>
    <w:p w:rsidR="00521902" w:rsidRDefault="00BA52C2">
      <w:pPr>
        <w:spacing w:line="200" w:lineRule="exact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 xml:space="preserve">tř. </w:t>
      </w:r>
      <w:r w:rsidR="00157493">
        <w:rPr>
          <w:rFonts w:ascii="Times New Roman" w:hAnsi="Times New Roman"/>
          <w:color w:val="000000"/>
          <w:sz w:val="19"/>
        </w:rPr>
        <w:t>Kosmonau</w:t>
      </w:r>
      <w:r>
        <w:rPr>
          <w:rFonts w:ascii="Times New Roman" w:hAnsi="Times New Roman"/>
          <w:color w:val="000000"/>
          <w:sz w:val="19"/>
        </w:rPr>
        <w:t>tů</w:t>
      </w:r>
      <w:r w:rsidR="00157493">
        <w:rPr>
          <w:rFonts w:ascii="Times New Roman" w:hAnsi="Times New Roman"/>
          <w:color w:val="000000"/>
          <w:sz w:val="19"/>
        </w:rPr>
        <w:t xml:space="preserve"> 881/4, 779 00 Olomouc - Hodolany</w:t>
      </w:r>
    </w:p>
    <w:p w:rsidR="00521902" w:rsidRDefault="00BA52C2" w:rsidP="00BA52C2">
      <w:pPr>
        <w:spacing w:before="216" w:line="186" w:lineRule="exact"/>
        <w:ind w:right="2376"/>
        <w:rPr>
          <w:rFonts w:ascii="Times New Roman" w:hAnsi="Times New Roman"/>
          <w:color w:val="000000"/>
          <w:spacing w:val="8"/>
          <w:sz w:val="19"/>
        </w:rPr>
      </w:pPr>
      <w:r>
        <w:rPr>
          <w:rFonts w:ascii="Times New Roman" w:hAnsi="Times New Roman"/>
          <w:color w:val="000000"/>
          <w:spacing w:val="8"/>
          <w:sz w:val="19"/>
        </w:rPr>
        <w:t>IČO</w:t>
      </w:r>
      <w:r w:rsidR="00157493">
        <w:rPr>
          <w:rFonts w:ascii="Times New Roman" w:hAnsi="Times New Roman"/>
          <w:color w:val="000000"/>
          <w:spacing w:val="8"/>
          <w:sz w:val="19"/>
        </w:rPr>
        <w:t xml:space="preserve">: 00844071 </w:t>
      </w:r>
      <w:r>
        <w:rPr>
          <w:rFonts w:ascii="Times New Roman" w:hAnsi="Times New Roman"/>
          <w:color w:val="000000"/>
          <w:spacing w:val="8"/>
          <w:sz w:val="19"/>
        </w:rPr>
        <w:t xml:space="preserve">DIČ: </w:t>
      </w:r>
      <w:r w:rsidR="00157493">
        <w:rPr>
          <w:rFonts w:ascii="Times New Roman" w:hAnsi="Times New Roman"/>
          <w:color w:val="000000"/>
          <w:spacing w:val="-2"/>
          <w:sz w:val="19"/>
        </w:rPr>
        <w:t>NENI PLATCE</w:t>
      </w:r>
    </w:p>
    <w:p w:rsidR="00521902" w:rsidRDefault="00157493">
      <w:pPr>
        <w:spacing w:before="504" w:line="260" w:lineRule="exact"/>
        <w:rPr>
          <w:rFonts w:ascii="Times New Roman" w:hAnsi="Times New Roman"/>
          <w:b/>
          <w:color w:val="000000"/>
        </w:rPr>
      </w:pPr>
      <w:r>
        <w:br w:type="column"/>
      </w:r>
      <w:r w:rsidR="00BA52C2">
        <w:rPr>
          <w:rFonts w:ascii="Times New Roman" w:hAnsi="Times New Roman"/>
          <w:b/>
          <w:color w:val="000000"/>
        </w:rPr>
        <w:t>Střední</w:t>
      </w:r>
      <w:r>
        <w:rPr>
          <w:rFonts w:ascii="Times New Roman" w:hAnsi="Times New Roman"/>
          <w:b/>
          <w:color w:val="000000"/>
        </w:rPr>
        <w:t xml:space="preserve"> </w:t>
      </w:r>
      <w:r w:rsidR="00BA52C2">
        <w:rPr>
          <w:rFonts w:ascii="Times New Roman" w:hAnsi="Times New Roman"/>
          <w:b/>
          <w:color w:val="000000"/>
        </w:rPr>
        <w:t>š</w:t>
      </w:r>
      <w:r>
        <w:rPr>
          <w:rFonts w:ascii="Times New Roman" w:hAnsi="Times New Roman"/>
          <w:b/>
          <w:color w:val="000000"/>
        </w:rPr>
        <w:t>kola, z</w:t>
      </w:r>
      <w:r w:rsidR="00BA52C2">
        <w:rPr>
          <w:rFonts w:ascii="Times New Roman" w:hAnsi="Times New Roman"/>
          <w:b/>
          <w:color w:val="000000"/>
        </w:rPr>
        <w:t>ákladní š</w:t>
      </w:r>
      <w:r>
        <w:rPr>
          <w:rFonts w:ascii="Times New Roman" w:hAnsi="Times New Roman"/>
          <w:b/>
          <w:color w:val="000000"/>
        </w:rPr>
        <w:t>kola a mate</w:t>
      </w:r>
      <w:r w:rsidR="00BA52C2">
        <w:rPr>
          <w:rFonts w:ascii="Times New Roman" w:hAnsi="Times New Roman"/>
          <w:b/>
          <w:color w:val="000000"/>
        </w:rPr>
        <w:t>ř</w:t>
      </w:r>
      <w:r>
        <w:rPr>
          <w:rFonts w:ascii="Times New Roman" w:hAnsi="Times New Roman"/>
          <w:b/>
          <w:color w:val="000000"/>
        </w:rPr>
        <w:t>sk</w:t>
      </w:r>
      <w:r w:rsidR="00BA52C2">
        <w:rPr>
          <w:rFonts w:ascii="Times New Roman" w:hAnsi="Times New Roman"/>
          <w:b/>
          <w:color w:val="000000"/>
        </w:rPr>
        <w:t>á</w:t>
      </w:r>
      <w:r>
        <w:rPr>
          <w:rFonts w:ascii="Times New Roman" w:hAnsi="Times New Roman"/>
          <w:b/>
          <w:color w:val="000000"/>
        </w:rPr>
        <w:t xml:space="preserve"> </w:t>
      </w:r>
      <w:r w:rsidR="00BA52C2">
        <w:rPr>
          <w:rFonts w:ascii="Times New Roman" w:hAnsi="Times New Roman"/>
          <w:b/>
          <w:color w:val="000000"/>
        </w:rPr>
        <w:t>š</w:t>
      </w:r>
      <w:r>
        <w:rPr>
          <w:rFonts w:ascii="Times New Roman" w:hAnsi="Times New Roman"/>
          <w:b/>
          <w:color w:val="000000"/>
        </w:rPr>
        <w:t>kola pro sluchov</w:t>
      </w:r>
      <w:r w:rsidR="00BA52C2">
        <w:rPr>
          <w:rFonts w:ascii="Times New Roman" w:hAnsi="Times New Roman"/>
          <w:b/>
          <w:color w:val="000000"/>
        </w:rPr>
        <w:t>ě</w:t>
      </w:r>
      <w:r>
        <w:rPr>
          <w:rFonts w:ascii="Times New Roman" w:hAnsi="Times New Roman"/>
          <w:b/>
          <w:color w:val="000000"/>
        </w:rPr>
        <w:t xml:space="preserve"> posti</w:t>
      </w:r>
      <w:r w:rsidR="00BA52C2">
        <w:rPr>
          <w:rFonts w:ascii="Times New Roman" w:hAnsi="Times New Roman"/>
          <w:b/>
          <w:color w:val="000000"/>
        </w:rPr>
        <w:t>ž</w:t>
      </w:r>
      <w:r>
        <w:rPr>
          <w:rFonts w:ascii="Times New Roman" w:hAnsi="Times New Roman"/>
          <w:b/>
          <w:color w:val="000000"/>
        </w:rPr>
        <w:t>en</w:t>
      </w:r>
      <w:r w:rsidR="00BA52C2">
        <w:rPr>
          <w:rFonts w:ascii="Times New Roman" w:hAnsi="Times New Roman"/>
          <w:b/>
          <w:color w:val="000000"/>
        </w:rPr>
        <w:t>é</w:t>
      </w:r>
      <w:r>
        <w:rPr>
          <w:rFonts w:ascii="Times New Roman" w:hAnsi="Times New Roman"/>
          <w:b/>
          <w:color w:val="000000"/>
        </w:rPr>
        <w:t>, Olomouc Kosmonaut</w:t>
      </w:r>
      <w:r w:rsidR="00BA52C2">
        <w:rPr>
          <w:rFonts w:ascii="Times New Roman" w:hAnsi="Times New Roman"/>
          <w:b/>
          <w:color w:val="000000"/>
        </w:rPr>
        <w:t>ů</w:t>
      </w:r>
      <w:r>
        <w:rPr>
          <w:rFonts w:ascii="Times New Roman" w:hAnsi="Times New Roman"/>
          <w:b/>
          <w:color w:val="000000"/>
        </w:rPr>
        <w:t xml:space="preserve"> 4</w:t>
      </w:r>
    </w:p>
    <w:p w:rsidR="00521902" w:rsidRDefault="00157493">
      <w:pPr>
        <w:spacing w:before="72" w:line="227" w:lineRule="exact"/>
        <w:rPr>
          <w:rFonts w:ascii="Times New Roman" w:hAnsi="Times New Roman"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  <w:spacing w:val="4"/>
        </w:rPr>
        <w:t>t</w:t>
      </w:r>
      <w:r w:rsidR="00BA52C2">
        <w:rPr>
          <w:rFonts w:ascii="Times New Roman" w:hAnsi="Times New Roman"/>
          <w:b/>
          <w:color w:val="000000"/>
          <w:spacing w:val="4"/>
        </w:rPr>
        <w:t>ř</w:t>
      </w:r>
      <w:r>
        <w:rPr>
          <w:rFonts w:ascii="Times New Roman" w:hAnsi="Times New Roman"/>
          <w:b/>
          <w:color w:val="000000"/>
          <w:spacing w:val="4"/>
        </w:rPr>
        <w:t>. Kosmonaut</w:t>
      </w:r>
      <w:r w:rsidR="00BA52C2">
        <w:rPr>
          <w:rFonts w:ascii="Times New Roman" w:hAnsi="Times New Roman"/>
          <w:b/>
          <w:color w:val="000000"/>
          <w:spacing w:val="4"/>
        </w:rPr>
        <w:t>ů</w:t>
      </w:r>
      <w:r>
        <w:rPr>
          <w:rFonts w:ascii="Times New Roman" w:hAnsi="Times New Roman"/>
          <w:b/>
          <w:color w:val="000000"/>
          <w:spacing w:val="4"/>
        </w:rPr>
        <w:t xml:space="preserve"> 881/4</w:t>
      </w:r>
    </w:p>
    <w:p w:rsidR="00521902" w:rsidRDefault="00157493">
      <w:pPr>
        <w:spacing w:before="72" w:line="259" w:lineRule="auto"/>
        <w:rPr>
          <w:rFonts w:ascii="Times New Roman" w:hAnsi="Times New Roman"/>
          <w:b/>
          <w:color w:val="000000"/>
          <w:spacing w:val="4"/>
        </w:rPr>
      </w:pPr>
      <w:r>
        <w:rPr>
          <w:rFonts w:ascii="Times New Roman" w:hAnsi="Times New Roman"/>
          <w:b/>
          <w:color w:val="000000"/>
          <w:spacing w:val="4"/>
        </w:rPr>
        <w:t>779 00 Olomouc - Hodolany</w:t>
      </w:r>
    </w:p>
    <w:p w:rsidR="00521902" w:rsidRDefault="00521902">
      <w:pPr>
        <w:sectPr w:rsidR="00521902">
          <w:type w:val="continuous"/>
          <w:pgSz w:w="11918" w:h="16854"/>
          <w:pgMar w:top="1524" w:right="1428" w:bottom="3704" w:left="1200" w:header="720" w:footer="720" w:gutter="0"/>
          <w:cols w:num="2" w:space="0" w:equalWidth="0">
            <w:col w:w="4068" w:space="1094"/>
            <w:col w:w="4068" w:space="0"/>
          </w:cols>
        </w:sectPr>
      </w:pPr>
    </w:p>
    <w:p w:rsidR="00521902" w:rsidRDefault="00157493">
      <w:pPr>
        <w:numPr>
          <w:ilvl w:val="0"/>
          <w:numId w:val="1"/>
        </w:numPr>
        <w:tabs>
          <w:tab w:val="clear" w:pos="288"/>
          <w:tab w:val="decimal" w:pos="360"/>
        </w:tabs>
        <w:spacing w:before="468" w:line="199" w:lineRule="auto"/>
        <w:ind w:left="360" w:hanging="288"/>
        <w:jc w:val="both"/>
        <w:rPr>
          <w:rFonts w:ascii="Times New Roman" w:hAnsi="Times New Roman"/>
          <w:color w:val="000000"/>
          <w:spacing w:val="1"/>
          <w:sz w:val="19"/>
        </w:rPr>
      </w:pPr>
      <w:r>
        <w:rPr>
          <w:rFonts w:ascii="Times New Roman" w:hAnsi="Times New Roman"/>
          <w:color w:val="000000"/>
          <w:spacing w:val="1"/>
          <w:sz w:val="19"/>
        </w:rPr>
        <w:t>Smluvn</w:t>
      </w:r>
      <w:r w:rsidR="00FE6F56">
        <w:rPr>
          <w:rFonts w:ascii="Times New Roman" w:hAnsi="Times New Roman"/>
          <w:color w:val="000000"/>
          <w:spacing w:val="1"/>
          <w:sz w:val="19"/>
        </w:rPr>
        <w:t>í</w:t>
      </w:r>
      <w:r>
        <w:rPr>
          <w:rFonts w:ascii="Times New Roman" w:hAnsi="Times New Roman"/>
          <w:color w:val="000000"/>
          <w:spacing w:val="1"/>
          <w:sz w:val="19"/>
        </w:rPr>
        <w:t xml:space="preserve"> strany sjedn</w:t>
      </w:r>
      <w:r w:rsidR="00FE6F56">
        <w:rPr>
          <w:rFonts w:ascii="Times New Roman" w:hAnsi="Times New Roman"/>
          <w:color w:val="000000"/>
          <w:spacing w:val="1"/>
          <w:sz w:val="19"/>
        </w:rPr>
        <w:t xml:space="preserve">ávají </w:t>
      </w:r>
      <w:r>
        <w:rPr>
          <w:rFonts w:ascii="Times New Roman" w:hAnsi="Times New Roman"/>
          <w:color w:val="000000"/>
          <w:spacing w:val="1"/>
          <w:sz w:val="19"/>
        </w:rPr>
        <w:t>toto ujednan</w:t>
      </w:r>
      <w:r w:rsidR="00FE6F56">
        <w:rPr>
          <w:rFonts w:ascii="Times New Roman" w:hAnsi="Times New Roman"/>
          <w:color w:val="000000"/>
          <w:spacing w:val="1"/>
          <w:sz w:val="19"/>
        </w:rPr>
        <w:t>í</w:t>
      </w:r>
      <w:r>
        <w:rPr>
          <w:rFonts w:ascii="Times New Roman" w:hAnsi="Times New Roman"/>
          <w:color w:val="000000"/>
          <w:spacing w:val="1"/>
          <w:sz w:val="19"/>
        </w:rPr>
        <w:t xml:space="preserve"> o cen</w:t>
      </w:r>
      <w:r w:rsidR="00FE6F56">
        <w:rPr>
          <w:rFonts w:ascii="Times New Roman" w:hAnsi="Times New Roman"/>
          <w:color w:val="000000"/>
          <w:spacing w:val="1"/>
          <w:sz w:val="19"/>
        </w:rPr>
        <w:t>ě</w:t>
      </w:r>
      <w:r>
        <w:rPr>
          <w:rFonts w:ascii="Times New Roman" w:hAnsi="Times New Roman"/>
          <w:color w:val="000000"/>
          <w:spacing w:val="1"/>
          <w:sz w:val="19"/>
        </w:rPr>
        <w:t xml:space="preserve"> tepeln</w:t>
      </w:r>
      <w:r w:rsidR="00FE6F56">
        <w:rPr>
          <w:rFonts w:ascii="Times New Roman" w:hAnsi="Times New Roman"/>
          <w:color w:val="000000"/>
          <w:spacing w:val="1"/>
          <w:sz w:val="19"/>
        </w:rPr>
        <w:t>é</w:t>
      </w:r>
      <w:r>
        <w:rPr>
          <w:rFonts w:ascii="Times New Roman" w:hAnsi="Times New Roman"/>
          <w:color w:val="000000"/>
          <w:spacing w:val="1"/>
          <w:sz w:val="19"/>
        </w:rPr>
        <w:t xml:space="preserve"> energie a </w:t>
      </w:r>
      <w:r w:rsidR="00FE6F56">
        <w:rPr>
          <w:rFonts w:ascii="Times New Roman" w:hAnsi="Times New Roman"/>
          <w:color w:val="000000"/>
          <w:spacing w:val="1"/>
          <w:sz w:val="19"/>
        </w:rPr>
        <w:t>nosných médií</w:t>
      </w:r>
      <w:r>
        <w:rPr>
          <w:rFonts w:ascii="Times New Roman" w:hAnsi="Times New Roman"/>
          <w:color w:val="000000"/>
          <w:spacing w:val="1"/>
          <w:sz w:val="19"/>
        </w:rPr>
        <w:t xml:space="preserve"> v souladu s ustanoven</w:t>
      </w:r>
      <w:r w:rsidR="00502AF2">
        <w:rPr>
          <w:rFonts w:ascii="Times New Roman" w:hAnsi="Times New Roman"/>
          <w:color w:val="000000"/>
          <w:spacing w:val="1"/>
          <w:sz w:val="19"/>
        </w:rPr>
        <w:t>í</w:t>
      </w:r>
      <w:r>
        <w:rPr>
          <w:rFonts w:ascii="Times New Roman" w:hAnsi="Times New Roman"/>
          <w:color w:val="000000"/>
          <w:spacing w:val="1"/>
          <w:sz w:val="19"/>
        </w:rPr>
        <w:t>mi z</w:t>
      </w:r>
      <w:r w:rsidR="00FE6F56">
        <w:rPr>
          <w:rFonts w:ascii="Times New Roman" w:hAnsi="Times New Roman"/>
          <w:color w:val="000000"/>
          <w:spacing w:val="1"/>
          <w:sz w:val="19"/>
        </w:rPr>
        <w:t>á</w:t>
      </w:r>
      <w:r>
        <w:rPr>
          <w:rFonts w:ascii="Times New Roman" w:hAnsi="Times New Roman"/>
          <w:color w:val="000000"/>
          <w:spacing w:val="1"/>
          <w:sz w:val="19"/>
        </w:rPr>
        <w:t xml:space="preserve">k. </w:t>
      </w:r>
      <w:r w:rsidR="00F36107">
        <w:rPr>
          <w:rFonts w:ascii="Times New Roman" w:hAnsi="Times New Roman"/>
          <w:color w:val="000000"/>
          <w:spacing w:val="1"/>
          <w:sz w:val="24"/>
        </w:rPr>
        <w:t>č</w:t>
      </w:r>
      <w:r w:rsidR="00FE6F56">
        <w:rPr>
          <w:rFonts w:ascii="Times New Roman" w:hAnsi="Times New Roman"/>
          <w:color w:val="000000"/>
          <w:spacing w:val="1"/>
          <w:sz w:val="24"/>
        </w:rPr>
        <w:t>.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19"/>
        </w:rPr>
        <w:t>89/2012 Sb., z</w:t>
      </w:r>
      <w:r w:rsidR="00FE6F56">
        <w:rPr>
          <w:rFonts w:ascii="Times New Roman" w:hAnsi="Times New Roman"/>
          <w:color w:val="000000"/>
          <w:sz w:val="19"/>
        </w:rPr>
        <w:t>á</w:t>
      </w:r>
      <w:r>
        <w:rPr>
          <w:rFonts w:ascii="Times New Roman" w:hAnsi="Times New Roman"/>
          <w:color w:val="000000"/>
          <w:sz w:val="19"/>
        </w:rPr>
        <w:t xml:space="preserve">k. </w:t>
      </w:r>
      <w:r w:rsidR="00FE6F56">
        <w:rPr>
          <w:rFonts w:ascii="Times New Roman" w:hAnsi="Times New Roman"/>
          <w:color w:val="000000"/>
          <w:sz w:val="19"/>
        </w:rPr>
        <w:t>č</w:t>
      </w:r>
      <w:r>
        <w:rPr>
          <w:rFonts w:ascii="Times New Roman" w:hAnsi="Times New Roman"/>
          <w:color w:val="000000"/>
          <w:sz w:val="19"/>
        </w:rPr>
        <w:t>. 458/2000 Sb. a z</w:t>
      </w:r>
      <w:r w:rsidR="00FE6F56">
        <w:rPr>
          <w:rFonts w:ascii="Times New Roman" w:hAnsi="Times New Roman"/>
          <w:color w:val="000000"/>
          <w:sz w:val="19"/>
        </w:rPr>
        <w:t>á</w:t>
      </w:r>
      <w:r>
        <w:rPr>
          <w:rFonts w:ascii="Times New Roman" w:hAnsi="Times New Roman"/>
          <w:color w:val="000000"/>
          <w:sz w:val="19"/>
        </w:rPr>
        <w:t xml:space="preserve">k. </w:t>
      </w:r>
      <w:r w:rsidR="00FE6F56">
        <w:rPr>
          <w:rFonts w:ascii="Times New Roman" w:hAnsi="Times New Roman"/>
          <w:color w:val="000000"/>
          <w:sz w:val="19"/>
        </w:rPr>
        <w:t>č.</w:t>
      </w:r>
      <w:r w:rsidR="006401D4"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526/1990 Sb., ve zn</w:t>
      </w:r>
      <w:r w:rsidR="00FE6F56">
        <w:rPr>
          <w:rFonts w:ascii="Times New Roman" w:hAnsi="Times New Roman"/>
          <w:color w:val="000000"/>
          <w:sz w:val="19"/>
        </w:rPr>
        <w:t>ě</w:t>
      </w:r>
      <w:r>
        <w:rPr>
          <w:rFonts w:ascii="Times New Roman" w:hAnsi="Times New Roman"/>
          <w:color w:val="000000"/>
          <w:sz w:val="19"/>
        </w:rPr>
        <w:t>n</w:t>
      </w:r>
      <w:r w:rsidR="00FE6F56">
        <w:rPr>
          <w:rFonts w:ascii="Times New Roman" w:hAnsi="Times New Roman"/>
          <w:color w:val="000000"/>
          <w:sz w:val="19"/>
        </w:rPr>
        <w:t>í</w:t>
      </w:r>
      <w:r>
        <w:rPr>
          <w:rFonts w:ascii="Times New Roman" w:hAnsi="Times New Roman"/>
          <w:color w:val="000000"/>
          <w:sz w:val="19"/>
        </w:rPr>
        <w:t xml:space="preserve"> pozd</w:t>
      </w:r>
      <w:r w:rsidR="00FE6F56">
        <w:rPr>
          <w:rFonts w:ascii="Times New Roman" w:hAnsi="Times New Roman"/>
          <w:color w:val="000000"/>
          <w:sz w:val="19"/>
        </w:rPr>
        <w:t>ějších</w:t>
      </w:r>
      <w:r>
        <w:rPr>
          <w:rFonts w:ascii="Times New Roman" w:hAnsi="Times New Roman"/>
          <w:color w:val="000000"/>
          <w:sz w:val="19"/>
        </w:rPr>
        <w:t xml:space="preserve"> p</w:t>
      </w:r>
      <w:r w:rsidR="00FE6F56">
        <w:rPr>
          <w:rFonts w:ascii="Times New Roman" w:hAnsi="Times New Roman"/>
          <w:color w:val="000000"/>
          <w:sz w:val="19"/>
        </w:rPr>
        <w:t>ře</w:t>
      </w:r>
      <w:r>
        <w:rPr>
          <w:rFonts w:ascii="Times New Roman" w:hAnsi="Times New Roman"/>
          <w:color w:val="000000"/>
          <w:sz w:val="19"/>
        </w:rPr>
        <w:t>dpi</w:t>
      </w:r>
      <w:r w:rsidR="00FE6F56">
        <w:rPr>
          <w:rFonts w:ascii="Times New Roman" w:hAnsi="Times New Roman"/>
          <w:color w:val="000000"/>
          <w:sz w:val="19"/>
        </w:rPr>
        <w:t>sů</w:t>
      </w:r>
      <w:r>
        <w:rPr>
          <w:rFonts w:ascii="Times New Roman" w:hAnsi="Times New Roman"/>
          <w:color w:val="000000"/>
          <w:sz w:val="19"/>
        </w:rPr>
        <w:t xml:space="preserve">, a </w:t>
      </w:r>
      <w:r w:rsidR="006401D4">
        <w:rPr>
          <w:rFonts w:ascii="Times New Roman" w:hAnsi="Times New Roman"/>
          <w:color w:val="000000"/>
          <w:sz w:val="19"/>
        </w:rPr>
        <w:t>v</w:t>
      </w:r>
      <w:r>
        <w:rPr>
          <w:rFonts w:ascii="Times New Roman" w:hAnsi="Times New Roman"/>
          <w:color w:val="000000"/>
          <w:sz w:val="19"/>
        </w:rPr>
        <w:t xml:space="preserve"> souladu s ceno</w:t>
      </w:r>
      <w:r w:rsidR="00FE6F56">
        <w:rPr>
          <w:rFonts w:ascii="Times New Roman" w:hAnsi="Times New Roman"/>
          <w:color w:val="000000"/>
          <w:sz w:val="19"/>
        </w:rPr>
        <w:t>vým</w:t>
      </w:r>
      <w:r>
        <w:rPr>
          <w:rFonts w:ascii="Times New Roman" w:hAnsi="Times New Roman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pacing w:val="3"/>
          <w:sz w:val="19"/>
        </w:rPr>
        <w:t>rozhodnut</w:t>
      </w:r>
      <w:r w:rsidR="00502AF2">
        <w:rPr>
          <w:rFonts w:ascii="Times New Roman" w:hAnsi="Times New Roman"/>
          <w:color w:val="000000"/>
          <w:spacing w:val="3"/>
          <w:sz w:val="19"/>
        </w:rPr>
        <w:t>í</w:t>
      </w:r>
      <w:r>
        <w:rPr>
          <w:rFonts w:ascii="Times New Roman" w:hAnsi="Times New Roman"/>
          <w:color w:val="000000"/>
          <w:spacing w:val="3"/>
          <w:sz w:val="19"/>
        </w:rPr>
        <w:t xml:space="preserve">m ERU </w:t>
      </w:r>
      <w:r w:rsidR="00FE6F56">
        <w:rPr>
          <w:rFonts w:ascii="Times New Roman" w:hAnsi="Times New Roman"/>
          <w:color w:val="000000"/>
          <w:spacing w:val="3"/>
          <w:sz w:val="19"/>
        </w:rPr>
        <w:t>č</w:t>
      </w:r>
      <w:r>
        <w:rPr>
          <w:rFonts w:ascii="Times New Roman" w:hAnsi="Times New Roman"/>
          <w:color w:val="000000"/>
          <w:spacing w:val="3"/>
          <w:sz w:val="19"/>
        </w:rPr>
        <w:t xml:space="preserve">. 2/2013 ze dne 1. listopadu 2013, </w:t>
      </w:r>
      <w:r w:rsidR="006401D4">
        <w:rPr>
          <w:rFonts w:ascii="Times New Roman" w:hAnsi="Times New Roman"/>
          <w:color w:val="000000"/>
          <w:spacing w:val="3"/>
          <w:sz w:val="19"/>
        </w:rPr>
        <w:t>v</w:t>
      </w:r>
      <w:r>
        <w:rPr>
          <w:rFonts w:ascii="Times New Roman" w:hAnsi="Times New Roman"/>
          <w:color w:val="000000"/>
          <w:spacing w:val="3"/>
          <w:sz w:val="19"/>
        </w:rPr>
        <w:t>e zn</w:t>
      </w:r>
      <w:r w:rsidR="00FE6F56">
        <w:rPr>
          <w:rFonts w:ascii="Times New Roman" w:hAnsi="Times New Roman"/>
          <w:color w:val="000000"/>
          <w:spacing w:val="3"/>
          <w:sz w:val="19"/>
        </w:rPr>
        <w:t>ění</w:t>
      </w:r>
      <w:r w:rsidR="00502AF2">
        <w:rPr>
          <w:rFonts w:ascii="Times New Roman" w:hAnsi="Times New Roman"/>
          <w:color w:val="000000"/>
          <w:spacing w:val="3"/>
          <w:sz w:val="19"/>
        </w:rPr>
        <w:t xml:space="preserve"> cenového rozhodnutí</w:t>
      </w:r>
      <w:r>
        <w:rPr>
          <w:rFonts w:ascii="Times New Roman" w:hAnsi="Times New Roman"/>
          <w:color w:val="000000"/>
          <w:spacing w:val="3"/>
          <w:sz w:val="19"/>
        </w:rPr>
        <w:t xml:space="preserve"> ER</w:t>
      </w:r>
      <w:r w:rsidR="00FE6F56">
        <w:rPr>
          <w:rFonts w:ascii="Times New Roman" w:hAnsi="Times New Roman"/>
          <w:color w:val="000000"/>
          <w:spacing w:val="3"/>
          <w:sz w:val="19"/>
        </w:rPr>
        <w:t>Ú č</w:t>
      </w:r>
      <w:r>
        <w:rPr>
          <w:rFonts w:ascii="Times New Roman" w:hAnsi="Times New Roman"/>
          <w:color w:val="000000"/>
          <w:spacing w:val="3"/>
          <w:sz w:val="19"/>
        </w:rPr>
        <w:t>. 4/2015 ze dne 6. listopadu 2015, kter</w:t>
      </w:r>
      <w:r w:rsidR="00FE6F56">
        <w:rPr>
          <w:rFonts w:ascii="Times New Roman" w:hAnsi="Times New Roman"/>
          <w:color w:val="000000"/>
          <w:spacing w:val="3"/>
          <w:sz w:val="19"/>
        </w:rPr>
        <w:t>ý</w:t>
      </w:r>
      <w:r>
        <w:rPr>
          <w:rFonts w:ascii="Times New Roman" w:hAnsi="Times New Roman"/>
          <w:color w:val="000000"/>
          <w:spacing w:val="3"/>
          <w:sz w:val="19"/>
        </w:rPr>
        <w:t xml:space="preserve">m se </w:t>
      </w:r>
      <w:r w:rsidR="00FE6F56">
        <w:rPr>
          <w:rFonts w:ascii="Times New Roman" w:hAnsi="Times New Roman"/>
          <w:color w:val="000000"/>
          <w:spacing w:val="3"/>
          <w:sz w:val="19"/>
        </w:rPr>
        <w:t>mění</w:t>
      </w:r>
      <w:r>
        <w:rPr>
          <w:rFonts w:ascii="Times New Roman" w:hAnsi="Times New Roman"/>
          <w:color w:val="000000"/>
          <w:spacing w:val="3"/>
          <w:sz w:val="19"/>
        </w:rPr>
        <w:t xml:space="preserve"> cenov</w:t>
      </w:r>
      <w:r w:rsidR="00FE6F56">
        <w:rPr>
          <w:rFonts w:ascii="Times New Roman" w:hAnsi="Times New Roman"/>
          <w:color w:val="000000"/>
          <w:spacing w:val="3"/>
          <w:sz w:val="19"/>
        </w:rPr>
        <w:t>é</w:t>
      </w:r>
      <w:r>
        <w:rPr>
          <w:rFonts w:ascii="Times New Roman" w:hAnsi="Times New Roman"/>
          <w:color w:val="000000"/>
          <w:spacing w:val="3"/>
          <w:sz w:val="19"/>
        </w:rPr>
        <w:t xml:space="preserve"> rozhodnu</w:t>
      </w:r>
      <w:r w:rsidR="00FE6F56">
        <w:rPr>
          <w:rFonts w:ascii="Times New Roman" w:hAnsi="Times New Roman"/>
          <w:color w:val="000000"/>
          <w:spacing w:val="3"/>
          <w:sz w:val="19"/>
        </w:rPr>
        <w:t>tí</w:t>
      </w:r>
      <w:r>
        <w:rPr>
          <w:rFonts w:ascii="Times New Roman" w:hAnsi="Times New Roman"/>
          <w:color w:val="000000"/>
          <w:spacing w:val="3"/>
          <w:sz w:val="19"/>
        </w:rPr>
        <w:t xml:space="preserve"> ERU </w:t>
      </w:r>
      <w:r w:rsidR="00FE6F56">
        <w:rPr>
          <w:rFonts w:ascii="Times New Roman" w:hAnsi="Times New Roman"/>
          <w:color w:val="000000"/>
          <w:spacing w:val="3"/>
          <w:sz w:val="19"/>
        </w:rPr>
        <w:t>č</w:t>
      </w:r>
      <w:r>
        <w:rPr>
          <w:rFonts w:ascii="Times New Roman" w:hAnsi="Times New Roman"/>
          <w:color w:val="000000"/>
          <w:spacing w:val="3"/>
          <w:sz w:val="19"/>
        </w:rPr>
        <w:t>. 2/2013.</w:t>
      </w:r>
    </w:p>
    <w:p w:rsidR="00521902" w:rsidRDefault="00157493">
      <w:pPr>
        <w:numPr>
          <w:ilvl w:val="0"/>
          <w:numId w:val="1"/>
        </w:numPr>
        <w:tabs>
          <w:tab w:val="clear" w:pos="288"/>
          <w:tab w:val="decimal" w:pos="360"/>
        </w:tabs>
        <w:spacing w:before="216" w:line="196" w:lineRule="auto"/>
        <w:ind w:left="360" w:right="72" w:hanging="288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>Cena dod</w:t>
      </w:r>
      <w:r w:rsidR="00F36107">
        <w:rPr>
          <w:rFonts w:ascii="Times New Roman" w:hAnsi="Times New Roman"/>
          <w:color w:val="000000"/>
          <w:sz w:val="19"/>
        </w:rPr>
        <w:t>á</w:t>
      </w:r>
      <w:r>
        <w:rPr>
          <w:rFonts w:ascii="Times New Roman" w:hAnsi="Times New Roman"/>
          <w:color w:val="000000"/>
          <w:sz w:val="19"/>
        </w:rPr>
        <w:t>van</w:t>
      </w:r>
      <w:r w:rsidR="00F36107">
        <w:rPr>
          <w:rFonts w:ascii="Times New Roman" w:hAnsi="Times New Roman"/>
          <w:color w:val="000000"/>
          <w:sz w:val="19"/>
        </w:rPr>
        <w:t>é</w:t>
      </w:r>
      <w:r>
        <w:rPr>
          <w:rFonts w:ascii="Times New Roman" w:hAnsi="Times New Roman"/>
          <w:color w:val="000000"/>
          <w:sz w:val="19"/>
        </w:rPr>
        <w:t xml:space="preserve"> a odeb</w:t>
      </w:r>
      <w:r w:rsidR="00F36107">
        <w:rPr>
          <w:rFonts w:ascii="Times New Roman" w:hAnsi="Times New Roman"/>
          <w:color w:val="000000"/>
          <w:sz w:val="19"/>
        </w:rPr>
        <w:t>í</w:t>
      </w:r>
      <w:r>
        <w:rPr>
          <w:rFonts w:ascii="Times New Roman" w:hAnsi="Times New Roman"/>
          <w:color w:val="000000"/>
          <w:sz w:val="19"/>
        </w:rPr>
        <w:t>ran</w:t>
      </w:r>
      <w:r w:rsidR="00F36107">
        <w:rPr>
          <w:rFonts w:ascii="Times New Roman" w:hAnsi="Times New Roman"/>
          <w:color w:val="000000"/>
          <w:sz w:val="19"/>
        </w:rPr>
        <w:t>é</w:t>
      </w:r>
      <w:r>
        <w:rPr>
          <w:rFonts w:ascii="Times New Roman" w:hAnsi="Times New Roman"/>
          <w:color w:val="000000"/>
          <w:sz w:val="19"/>
        </w:rPr>
        <w:t xml:space="preserve"> tepeln</w:t>
      </w:r>
      <w:r w:rsidR="00F36107">
        <w:rPr>
          <w:rFonts w:ascii="Times New Roman" w:hAnsi="Times New Roman"/>
          <w:color w:val="000000"/>
          <w:sz w:val="19"/>
        </w:rPr>
        <w:t>é</w:t>
      </w:r>
      <w:r>
        <w:rPr>
          <w:rFonts w:ascii="Times New Roman" w:hAnsi="Times New Roman"/>
          <w:color w:val="000000"/>
          <w:sz w:val="19"/>
        </w:rPr>
        <w:t xml:space="preserve"> energie a nos</w:t>
      </w:r>
      <w:r w:rsidR="00F36107">
        <w:rPr>
          <w:rFonts w:ascii="Times New Roman" w:hAnsi="Times New Roman"/>
          <w:color w:val="000000"/>
          <w:sz w:val="19"/>
        </w:rPr>
        <w:t>ných</w:t>
      </w:r>
      <w:r>
        <w:rPr>
          <w:rFonts w:ascii="Times New Roman" w:hAnsi="Times New Roman"/>
          <w:color w:val="000000"/>
          <w:sz w:val="19"/>
        </w:rPr>
        <w:t xml:space="preserve"> m</w:t>
      </w:r>
      <w:r w:rsidR="00F36107">
        <w:rPr>
          <w:rFonts w:ascii="Times New Roman" w:hAnsi="Times New Roman"/>
          <w:color w:val="000000"/>
          <w:sz w:val="19"/>
        </w:rPr>
        <w:t>édií</w:t>
      </w:r>
      <w:r>
        <w:rPr>
          <w:rFonts w:ascii="Times New Roman" w:hAnsi="Times New Roman"/>
          <w:color w:val="000000"/>
          <w:sz w:val="19"/>
        </w:rPr>
        <w:t xml:space="preserve"> se sjedn</w:t>
      </w:r>
      <w:r w:rsidR="005D2420">
        <w:rPr>
          <w:rFonts w:ascii="Times New Roman" w:hAnsi="Times New Roman"/>
          <w:color w:val="000000"/>
          <w:sz w:val="19"/>
        </w:rPr>
        <w:t>ává</w:t>
      </w:r>
      <w:r>
        <w:rPr>
          <w:rFonts w:ascii="Times New Roman" w:hAnsi="Times New Roman"/>
          <w:color w:val="000000"/>
          <w:sz w:val="19"/>
        </w:rPr>
        <w:t xml:space="preserve"> v souladu s uzav</w:t>
      </w:r>
      <w:r w:rsidR="005D2420">
        <w:rPr>
          <w:rFonts w:ascii="Times New Roman" w:hAnsi="Times New Roman"/>
          <w:color w:val="000000"/>
          <w:sz w:val="19"/>
        </w:rPr>
        <w:t>ř</w:t>
      </w:r>
      <w:r>
        <w:rPr>
          <w:rFonts w:ascii="Times New Roman" w:hAnsi="Times New Roman"/>
          <w:color w:val="000000"/>
          <w:sz w:val="19"/>
        </w:rPr>
        <w:t>enou smlouvou a je jej</w:t>
      </w:r>
      <w:r w:rsidR="005D2420">
        <w:rPr>
          <w:rFonts w:ascii="Times New Roman" w:hAnsi="Times New Roman"/>
          <w:color w:val="000000"/>
          <w:sz w:val="19"/>
        </w:rPr>
        <w:t>í</w:t>
      </w:r>
      <w:r>
        <w:rPr>
          <w:rFonts w:ascii="Times New Roman" w:hAnsi="Times New Roman"/>
          <w:color w:val="000000"/>
          <w:sz w:val="19"/>
        </w:rPr>
        <w:t xml:space="preserve"> ned</w:t>
      </w:r>
      <w:r w:rsidR="005D2420">
        <w:rPr>
          <w:rFonts w:ascii="Times New Roman" w:hAnsi="Times New Roman"/>
          <w:color w:val="000000"/>
          <w:sz w:val="19"/>
        </w:rPr>
        <w:t>í</w:t>
      </w:r>
      <w:r>
        <w:rPr>
          <w:rFonts w:ascii="Times New Roman" w:hAnsi="Times New Roman"/>
          <w:color w:val="000000"/>
          <w:sz w:val="19"/>
        </w:rPr>
        <w:t>lnou sou</w:t>
      </w:r>
      <w:r w:rsidR="005D2420">
        <w:rPr>
          <w:rFonts w:ascii="Times New Roman" w:hAnsi="Times New Roman"/>
          <w:color w:val="000000"/>
          <w:sz w:val="19"/>
        </w:rPr>
        <w:t>částí</w:t>
      </w:r>
      <w:r>
        <w:rPr>
          <w:rFonts w:ascii="Times New Roman" w:hAnsi="Times New Roman"/>
          <w:color w:val="000000"/>
          <w:sz w:val="19"/>
        </w:rPr>
        <w:t>.</w:t>
      </w:r>
    </w:p>
    <w:p w:rsidR="00521902" w:rsidRDefault="00157493">
      <w:pPr>
        <w:numPr>
          <w:ilvl w:val="0"/>
          <w:numId w:val="1"/>
        </w:numPr>
        <w:tabs>
          <w:tab w:val="clear" w:pos="288"/>
          <w:tab w:val="decimal" w:pos="360"/>
        </w:tabs>
        <w:spacing w:before="396" w:line="199" w:lineRule="auto"/>
        <w:ind w:left="360" w:right="72" w:hanging="288"/>
        <w:jc w:val="both"/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 xml:space="preserve">V </w:t>
      </w:r>
      <w:r w:rsidR="00CB6F46">
        <w:rPr>
          <w:rFonts w:ascii="Times New Roman" w:hAnsi="Times New Roman"/>
          <w:color w:val="000000"/>
          <w:sz w:val="19"/>
        </w:rPr>
        <w:t>případě, ž</w:t>
      </w:r>
      <w:r>
        <w:rPr>
          <w:rFonts w:ascii="Times New Roman" w:hAnsi="Times New Roman"/>
          <w:color w:val="000000"/>
          <w:sz w:val="19"/>
        </w:rPr>
        <w:t>e sou</w:t>
      </w:r>
      <w:r w:rsidR="00CB6F46">
        <w:rPr>
          <w:rFonts w:ascii="Times New Roman" w:hAnsi="Times New Roman"/>
          <w:color w:val="000000"/>
          <w:sz w:val="19"/>
        </w:rPr>
        <w:t>částí</w:t>
      </w:r>
      <w:r>
        <w:rPr>
          <w:rFonts w:ascii="Times New Roman" w:hAnsi="Times New Roman"/>
          <w:color w:val="000000"/>
          <w:sz w:val="19"/>
        </w:rPr>
        <w:t xml:space="preserve"> dod</w:t>
      </w:r>
      <w:r w:rsidR="00CB6F46">
        <w:rPr>
          <w:rFonts w:ascii="Times New Roman" w:hAnsi="Times New Roman"/>
          <w:color w:val="000000"/>
          <w:sz w:val="19"/>
        </w:rPr>
        <w:t>á</w:t>
      </w:r>
      <w:r>
        <w:rPr>
          <w:rFonts w:ascii="Times New Roman" w:hAnsi="Times New Roman"/>
          <w:color w:val="000000"/>
          <w:sz w:val="19"/>
        </w:rPr>
        <w:t>vky tepeln</w:t>
      </w:r>
      <w:r w:rsidR="00CB6F46">
        <w:rPr>
          <w:rFonts w:ascii="Times New Roman" w:hAnsi="Times New Roman"/>
          <w:color w:val="000000"/>
          <w:sz w:val="19"/>
        </w:rPr>
        <w:t>é</w:t>
      </w:r>
      <w:r>
        <w:rPr>
          <w:rFonts w:ascii="Times New Roman" w:hAnsi="Times New Roman"/>
          <w:color w:val="000000"/>
          <w:sz w:val="19"/>
        </w:rPr>
        <w:t xml:space="preserve"> energie a nos</w:t>
      </w:r>
      <w:r w:rsidR="00CB6F46">
        <w:rPr>
          <w:rFonts w:ascii="Times New Roman" w:hAnsi="Times New Roman"/>
          <w:color w:val="000000"/>
          <w:sz w:val="19"/>
        </w:rPr>
        <w:t>ný</w:t>
      </w:r>
      <w:r>
        <w:rPr>
          <w:rFonts w:ascii="Times New Roman" w:hAnsi="Times New Roman"/>
          <w:color w:val="000000"/>
          <w:sz w:val="19"/>
        </w:rPr>
        <w:t>ch medi</w:t>
      </w:r>
      <w:r w:rsidR="00CB6F46">
        <w:rPr>
          <w:rFonts w:ascii="Times New Roman" w:hAnsi="Times New Roman"/>
          <w:color w:val="000000"/>
          <w:sz w:val="19"/>
        </w:rPr>
        <w:t>í bude také</w:t>
      </w:r>
      <w:r>
        <w:rPr>
          <w:rFonts w:ascii="Times New Roman" w:hAnsi="Times New Roman"/>
          <w:color w:val="000000"/>
          <w:sz w:val="19"/>
        </w:rPr>
        <w:t xml:space="preserve"> dod</w:t>
      </w:r>
      <w:r w:rsidR="00CB6F46">
        <w:rPr>
          <w:rFonts w:ascii="Times New Roman" w:hAnsi="Times New Roman"/>
          <w:color w:val="000000"/>
          <w:sz w:val="19"/>
        </w:rPr>
        <w:t>á</w:t>
      </w:r>
      <w:r>
        <w:rPr>
          <w:rFonts w:ascii="Times New Roman" w:hAnsi="Times New Roman"/>
          <w:color w:val="000000"/>
          <w:sz w:val="19"/>
        </w:rPr>
        <w:t>vka studen</w:t>
      </w:r>
      <w:r w:rsidR="00CB6F46">
        <w:rPr>
          <w:rFonts w:ascii="Times New Roman" w:hAnsi="Times New Roman"/>
          <w:color w:val="000000"/>
          <w:sz w:val="19"/>
        </w:rPr>
        <w:t>é</w:t>
      </w:r>
      <w:r>
        <w:rPr>
          <w:rFonts w:ascii="Times New Roman" w:hAnsi="Times New Roman"/>
          <w:color w:val="000000"/>
          <w:sz w:val="19"/>
        </w:rPr>
        <w:t xml:space="preserve"> pitn</w:t>
      </w:r>
      <w:r w:rsidR="00CB6F46">
        <w:rPr>
          <w:rFonts w:ascii="Times New Roman" w:hAnsi="Times New Roman"/>
          <w:color w:val="000000"/>
          <w:sz w:val="19"/>
        </w:rPr>
        <w:t>é</w:t>
      </w:r>
      <w:r>
        <w:rPr>
          <w:rFonts w:ascii="Times New Roman" w:hAnsi="Times New Roman"/>
          <w:color w:val="000000"/>
          <w:sz w:val="19"/>
        </w:rPr>
        <w:t xml:space="preserve"> vody pro p</w:t>
      </w:r>
      <w:r w:rsidR="00CB6F46">
        <w:rPr>
          <w:rFonts w:ascii="Times New Roman" w:hAnsi="Times New Roman"/>
          <w:color w:val="000000"/>
          <w:sz w:val="19"/>
        </w:rPr>
        <w:t>ří</w:t>
      </w:r>
      <w:r>
        <w:rPr>
          <w:rFonts w:ascii="Times New Roman" w:hAnsi="Times New Roman"/>
          <w:color w:val="000000"/>
          <w:sz w:val="19"/>
        </w:rPr>
        <w:t xml:space="preserve">pravu </w:t>
      </w:r>
      <w:r>
        <w:rPr>
          <w:rFonts w:ascii="Times New Roman" w:hAnsi="Times New Roman"/>
          <w:color w:val="000000"/>
          <w:spacing w:val="1"/>
          <w:sz w:val="19"/>
        </w:rPr>
        <w:t>tepl</w:t>
      </w:r>
      <w:r w:rsidR="00CB6F46">
        <w:rPr>
          <w:rFonts w:ascii="Times New Roman" w:hAnsi="Times New Roman"/>
          <w:color w:val="000000"/>
          <w:spacing w:val="1"/>
          <w:sz w:val="19"/>
        </w:rPr>
        <w:t>é</w:t>
      </w:r>
      <w:r>
        <w:rPr>
          <w:rFonts w:ascii="Times New Roman" w:hAnsi="Times New Roman"/>
          <w:color w:val="000000"/>
          <w:spacing w:val="1"/>
          <w:sz w:val="19"/>
        </w:rPr>
        <w:t xml:space="preserve"> vody (vodn</w:t>
      </w:r>
      <w:r w:rsidR="00CB6F46">
        <w:rPr>
          <w:rFonts w:ascii="Times New Roman" w:hAnsi="Times New Roman"/>
          <w:color w:val="000000"/>
          <w:spacing w:val="1"/>
          <w:sz w:val="19"/>
        </w:rPr>
        <w:t>é</w:t>
      </w:r>
      <w:r>
        <w:rPr>
          <w:rFonts w:ascii="Times New Roman" w:hAnsi="Times New Roman"/>
          <w:color w:val="000000"/>
          <w:spacing w:val="1"/>
          <w:sz w:val="19"/>
        </w:rPr>
        <w:t>, sto</w:t>
      </w:r>
      <w:r w:rsidR="00CB6F46">
        <w:rPr>
          <w:rFonts w:ascii="Times New Roman" w:hAnsi="Times New Roman"/>
          <w:color w:val="000000"/>
          <w:spacing w:val="1"/>
          <w:sz w:val="19"/>
        </w:rPr>
        <w:t>čné</w:t>
      </w:r>
      <w:r>
        <w:rPr>
          <w:rFonts w:ascii="Times New Roman" w:hAnsi="Times New Roman"/>
          <w:color w:val="000000"/>
          <w:spacing w:val="1"/>
          <w:sz w:val="19"/>
        </w:rPr>
        <w:t>), bude dodavatel odb</w:t>
      </w:r>
      <w:r w:rsidR="00CB6F46">
        <w:rPr>
          <w:rFonts w:ascii="Times New Roman" w:hAnsi="Times New Roman"/>
          <w:color w:val="000000"/>
          <w:spacing w:val="1"/>
          <w:sz w:val="19"/>
        </w:rPr>
        <w:t>ě</w:t>
      </w:r>
      <w:r>
        <w:rPr>
          <w:rFonts w:ascii="Times New Roman" w:hAnsi="Times New Roman"/>
          <w:color w:val="000000"/>
          <w:spacing w:val="1"/>
          <w:sz w:val="19"/>
        </w:rPr>
        <w:t xml:space="preserve">rateli </w:t>
      </w:r>
      <w:r w:rsidR="00CB6F46">
        <w:rPr>
          <w:rFonts w:ascii="Times New Roman" w:hAnsi="Times New Roman"/>
          <w:color w:val="000000"/>
          <w:spacing w:val="1"/>
          <w:sz w:val="19"/>
        </w:rPr>
        <w:t>úč</w:t>
      </w:r>
      <w:r>
        <w:rPr>
          <w:rFonts w:ascii="Times New Roman" w:hAnsi="Times New Roman"/>
          <w:color w:val="000000"/>
          <w:spacing w:val="1"/>
          <w:sz w:val="19"/>
        </w:rPr>
        <w:t>tovat tuto vodu v cen</w:t>
      </w:r>
      <w:r w:rsidR="00CB6F46">
        <w:rPr>
          <w:rFonts w:ascii="Times New Roman" w:hAnsi="Times New Roman"/>
          <w:color w:val="000000"/>
          <w:spacing w:val="1"/>
          <w:sz w:val="19"/>
        </w:rPr>
        <w:t>ě</w:t>
      </w:r>
      <w:r>
        <w:rPr>
          <w:rFonts w:ascii="Times New Roman" w:hAnsi="Times New Roman"/>
          <w:color w:val="000000"/>
          <w:spacing w:val="1"/>
          <w:sz w:val="19"/>
        </w:rPr>
        <w:t>, kter</w:t>
      </w:r>
      <w:r w:rsidR="00CB6F46">
        <w:rPr>
          <w:rFonts w:ascii="Times New Roman" w:hAnsi="Times New Roman"/>
          <w:color w:val="000000"/>
          <w:spacing w:val="1"/>
          <w:sz w:val="19"/>
        </w:rPr>
        <w:t>á</w:t>
      </w:r>
      <w:r>
        <w:rPr>
          <w:rFonts w:ascii="Times New Roman" w:hAnsi="Times New Roman"/>
          <w:color w:val="000000"/>
          <w:spacing w:val="1"/>
          <w:sz w:val="19"/>
        </w:rPr>
        <w:t xml:space="preserve"> bude dodavateli </w:t>
      </w:r>
      <w:r w:rsidR="00CB6F46">
        <w:rPr>
          <w:rFonts w:ascii="Times New Roman" w:hAnsi="Times New Roman"/>
          <w:color w:val="000000"/>
          <w:spacing w:val="1"/>
          <w:sz w:val="19"/>
        </w:rPr>
        <w:t>úč</w:t>
      </w:r>
      <w:r>
        <w:rPr>
          <w:rFonts w:ascii="Times New Roman" w:hAnsi="Times New Roman"/>
          <w:color w:val="000000"/>
          <w:spacing w:val="1"/>
          <w:sz w:val="19"/>
        </w:rPr>
        <w:t>tov</w:t>
      </w:r>
      <w:r w:rsidR="00CB6F46">
        <w:rPr>
          <w:rFonts w:ascii="Times New Roman" w:hAnsi="Times New Roman"/>
          <w:color w:val="000000"/>
          <w:spacing w:val="1"/>
          <w:sz w:val="19"/>
        </w:rPr>
        <w:t>ána</w:t>
      </w:r>
      <w:r>
        <w:rPr>
          <w:rFonts w:ascii="Times New Roman" w:hAnsi="Times New Roman"/>
          <w:color w:val="000000"/>
          <w:spacing w:val="1"/>
          <w:sz w:val="19"/>
        </w:rPr>
        <w:t xml:space="preserve"> </w:t>
      </w:r>
      <w:r>
        <w:rPr>
          <w:rFonts w:ascii="Times New Roman" w:hAnsi="Times New Roman"/>
          <w:color w:val="000000"/>
          <w:sz w:val="19"/>
        </w:rPr>
        <w:t>dodavatelem vody.</w:t>
      </w:r>
    </w:p>
    <w:p w:rsidR="00521902" w:rsidRDefault="00157493">
      <w:pPr>
        <w:numPr>
          <w:ilvl w:val="0"/>
          <w:numId w:val="1"/>
        </w:numPr>
        <w:tabs>
          <w:tab w:val="clear" w:pos="288"/>
          <w:tab w:val="decimal" w:pos="360"/>
        </w:tabs>
        <w:spacing w:before="216" w:after="180"/>
        <w:ind w:left="360" w:hanging="288"/>
        <w:jc w:val="both"/>
        <w:rPr>
          <w:rFonts w:ascii="Times New Roman" w:hAnsi="Times New Roman"/>
          <w:color w:val="000000"/>
          <w:spacing w:val="7"/>
          <w:sz w:val="19"/>
        </w:rPr>
      </w:pPr>
      <w:r>
        <w:rPr>
          <w:rFonts w:ascii="Times New Roman" w:hAnsi="Times New Roman"/>
          <w:color w:val="000000"/>
          <w:spacing w:val="7"/>
          <w:sz w:val="19"/>
        </w:rPr>
        <w:t>Cena tepeln</w:t>
      </w:r>
      <w:r w:rsidR="00CB6F46">
        <w:rPr>
          <w:rFonts w:ascii="Times New Roman" w:hAnsi="Times New Roman"/>
          <w:color w:val="000000"/>
          <w:spacing w:val="7"/>
          <w:sz w:val="19"/>
        </w:rPr>
        <w:t>é</w:t>
      </w:r>
      <w:r>
        <w:rPr>
          <w:rFonts w:ascii="Times New Roman" w:hAnsi="Times New Roman"/>
          <w:color w:val="000000"/>
          <w:spacing w:val="7"/>
          <w:sz w:val="19"/>
        </w:rPr>
        <w:t xml:space="preserve"> energie a nosn</w:t>
      </w:r>
      <w:r w:rsidR="00CB6F46">
        <w:rPr>
          <w:rFonts w:ascii="Times New Roman" w:hAnsi="Times New Roman"/>
          <w:color w:val="000000"/>
          <w:spacing w:val="7"/>
          <w:sz w:val="19"/>
        </w:rPr>
        <w:t>é</w:t>
      </w:r>
      <w:r>
        <w:rPr>
          <w:rFonts w:ascii="Times New Roman" w:hAnsi="Times New Roman"/>
          <w:color w:val="000000"/>
          <w:spacing w:val="7"/>
          <w:sz w:val="19"/>
        </w:rPr>
        <w:t>ho m</w:t>
      </w:r>
      <w:r w:rsidR="00CB6F46">
        <w:rPr>
          <w:rFonts w:ascii="Times New Roman" w:hAnsi="Times New Roman"/>
          <w:color w:val="000000"/>
          <w:spacing w:val="7"/>
          <w:sz w:val="19"/>
        </w:rPr>
        <w:t>é</w:t>
      </w:r>
      <w:r>
        <w:rPr>
          <w:rFonts w:ascii="Times New Roman" w:hAnsi="Times New Roman"/>
          <w:color w:val="000000"/>
          <w:spacing w:val="7"/>
          <w:sz w:val="19"/>
        </w:rPr>
        <w:t>dia je: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616"/>
      </w:tblGrid>
      <w:tr w:rsidR="00521902">
        <w:trPr>
          <w:trHeight w:hRule="exact" w:val="1893"/>
        </w:trPr>
        <w:tc>
          <w:tcPr>
            <w:tcW w:w="4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21902" w:rsidRDefault="00157493">
            <w:pPr>
              <w:spacing w:line="189" w:lineRule="auto"/>
              <w:ind w:left="270"/>
              <w:rPr>
                <w:rFonts w:ascii="Times New Roman" w:hAnsi="Times New Roman"/>
                <w:b/>
                <w:color w:val="000000"/>
                <w:sz w:val="26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u w:val="single"/>
              </w:rPr>
              <w:t>Sazba: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500PO4</w:t>
            </w:r>
          </w:p>
          <w:p w:rsidR="00521902" w:rsidRDefault="00157493">
            <w:pPr>
              <w:spacing w:before="72" w:line="283" w:lineRule="auto"/>
              <w:ind w:left="252" w:right="1800"/>
              <w:rPr>
                <w:rFonts w:ascii="Times New Roman" w:hAnsi="Times New Roman"/>
                <w:color w:val="000000"/>
                <w:spacing w:val="-5"/>
                <w:sz w:val="19"/>
              </w:rPr>
            </w:pPr>
            <w:r>
              <w:rPr>
                <w:rFonts w:ascii="Times New Roman" w:hAnsi="Times New Roman"/>
                <w:color w:val="000000"/>
                <w:spacing w:val="-5"/>
                <w:sz w:val="19"/>
              </w:rPr>
              <w:t xml:space="preserve">Byty - </w:t>
            </w:r>
            <w:r w:rsidR="00885650">
              <w:rPr>
                <w:rFonts w:ascii="Times New Roman" w:hAnsi="Times New Roman"/>
                <w:color w:val="000000"/>
                <w:spacing w:val="-5"/>
                <w:sz w:val="19"/>
              </w:rPr>
              <w:t>Stálý</w:t>
            </w:r>
            <w:r>
              <w:rPr>
                <w:rFonts w:ascii="Times New Roman" w:hAnsi="Times New Roman"/>
                <w:color w:val="000000"/>
                <w:spacing w:val="-5"/>
                <w:sz w:val="19"/>
              </w:rPr>
              <w:t xml:space="preserve"> plat celkem dle MW sj. </w:t>
            </w:r>
            <w:r>
              <w:rPr>
                <w:rFonts w:ascii="Times New Roman" w:hAnsi="Times New Roman"/>
                <w:color w:val="000000"/>
                <w:sz w:val="19"/>
              </w:rPr>
              <w:t>Byty - Teplo celkem</w:t>
            </w:r>
          </w:p>
          <w:p w:rsidR="00521902" w:rsidRDefault="00157493">
            <w:pPr>
              <w:ind w:left="270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Dop</w:t>
            </w:r>
            <w:r w:rsidR="00885650">
              <w:rPr>
                <w:rFonts w:ascii="Times New Roman" w:hAnsi="Times New Roman"/>
                <w:color w:val="000000"/>
                <w:sz w:val="19"/>
              </w:rPr>
              <w:t>lňovaná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voda</w:t>
            </w:r>
          </w:p>
          <w:p w:rsidR="00521902" w:rsidRDefault="00157493">
            <w:pPr>
              <w:spacing w:line="288" w:lineRule="auto"/>
              <w:ind w:left="252" w:right="1620"/>
              <w:rPr>
                <w:rFonts w:ascii="Times New Roman" w:hAnsi="Times New Roman"/>
                <w:color w:val="000000"/>
                <w:spacing w:val="-8"/>
                <w:sz w:val="19"/>
              </w:rPr>
            </w:pPr>
            <w:r>
              <w:rPr>
                <w:rFonts w:ascii="Times New Roman" w:hAnsi="Times New Roman"/>
                <w:color w:val="000000"/>
                <w:spacing w:val="-8"/>
                <w:sz w:val="19"/>
              </w:rPr>
              <w:t xml:space="preserve">Nebyty - </w:t>
            </w:r>
            <w:r w:rsidR="00885650">
              <w:rPr>
                <w:rFonts w:ascii="Times New Roman" w:hAnsi="Times New Roman"/>
                <w:color w:val="000000"/>
                <w:spacing w:val="-8"/>
                <w:sz w:val="19"/>
              </w:rPr>
              <w:t>Stálý</w:t>
            </w:r>
            <w:r>
              <w:rPr>
                <w:rFonts w:ascii="Times New Roman" w:hAnsi="Times New Roman"/>
                <w:color w:val="000000"/>
                <w:spacing w:val="-8"/>
                <w:sz w:val="19"/>
              </w:rPr>
              <w:t xml:space="preserve"> plat celkem dle MW sj. </w:t>
            </w:r>
            <w:r>
              <w:rPr>
                <w:rFonts w:ascii="Times New Roman" w:hAnsi="Times New Roman"/>
                <w:color w:val="000000"/>
                <w:sz w:val="19"/>
              </w:rPr>
              <w:t>Nebyty - Teplo celkem</w:t>
            </w:r>
            <w:bookmarkStart w:id="0" w:name="_GoBack"/>
            <w:bookmarkEnd w:id="0"/>
          </w:p>
          <w:p w:rsidR="00521902" w:rsidRDefault="00885650" w:rsidP="00502AF2">
            <w:pPr>
              <w:ind w:left="270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Nevr</w:t>
            </w:r>
            <w:r w:rsidR="00502AF2">
              <w:rPr>
                <w:rFonts w:ascii="Times New Roman" w:hAnsi="Times New Roman"/>
                <w:color w:val="000000"/>
                <w:sz w:val="19"/>
              </w:rPr>
              <w:t>á</w:t>
            </w:r>
            <w:r>
              <w:rPr>
                <w:rFonts w:ascii="Times New Roman" w:hAnsi="Times New Roman"/>
                <w:color w:val="000000"/>
                <w:sz w:val="19"/>
              </w:rPr>
              <w:t>cený</w:t>
            </w:r>
            <w:r w:rsidR="00157493">
              <w:rPr>
                <w:rFonts w:ascii="Times New Roman" w:hAnsi="Times New Roman"/>
                <w:color w:val="000000"/>
                <w:sz w:val="19"/>
              </w:rPr>
              <w:t xml:space="preserve"> kondenz</w:t>
            </w:r>
            <w:r>
              <w:rPr>
                <w:rFonts w:ascii="Times New Roman" w:hAnsi="Times New Roman"/>
                <w:color w:val="000000"/>
                <w:sz w:val="19"/>
              </w:rPr>
              <w:t>á</w:t>
            </w:r>
            <w:r w:rsidR="00157493">
              <w:rPr>
                <w:rFonts w:ascii="Times New Roman" w:hAnsi="Times New Roman"/>
                <w:color w:val="000000"/>
                <w:sz w:val="19"/>
              </w:rPr>
              <w:t>t</w:t>
            </w:r>
          </w:p>
        </w:tc>
        <w:tc>
          <w:tcPr>
            <w:tcW w:w="46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21902" w:rsidRDefault="00157493">
            <w:pPr>
              <w:spacing w:before="324"/>
              <w:ind w:left="1872" w:right="612" w:hanging="252"/>
              <w:rPr>
                <w:rFonts w:ascii="Times New Roman" w:hAnsi="Times New Roman"/>
                <w:color w:val="000000"/>
                <w:spacing w:val="-7"/>
                <w:w w:val="105"/>
                <w:sz w:val="23"/>
              </w:rPr>
            </w:pPr>
            <w:r w:rsidRPr="006401D4">
              <w:rPr>
                <w:rFonts w:ascii="Times New Roman" w:hAnsi="Times New Roman"/>
                <w:spacing w:val="-7"/>
                <w:w w:val="105"/>
                <w:sz w:val="23"/>
                <w:highlight w:val="black"/>
              </w:rPr>
              <w:t>96.791,00 K</w:t>
            </w:r>
            <w:r w:rsidR="004166DD" w:rsidRPr="006401D4">
              <w:rPr>
                <w:rFonts w:ascii="Times New Roman" w:hAnsi="Times New Roman"/>
                <w:spacing w:val="-7"/>
                <w:w w:val="105"/>
                <w:sz w:val="23"/>
                <w:highlight w:val="black"/>
              </w:rPr>
              <w:t>č</w:t>
            </w:r>
            <w:r>
              <w:rPr>
                <w:rFonts w:ascii="Times New Roman" w:hAnsi="Times New Roman"/>
                <w:color w:val="000000"/>
                <w:spacing w:val="-7"/>
                <w:w w:val="105"/>
                <w:sz w:val="23"/>
              </w:rPr>
              <w:t>/MW/m</w:t>
            </w:r>
            <w:r w:rsidR="004166DD">
              <w:rPr>
                <w:rFonts w:ascii="Times New Roman" w:hAnsi="Times New Roman"/>
                <w:color w:val="000000"/>
                <w:spacing w:val="-7"/>
                <w:w w:val="105"/>
                <w:sz w:val="23"/>
              </w:rPr>
              <w:t>ěsíc</w:t>
            </w:r>
            <w:r>
              <w:rPr>
                <w:rFonts w:ascii="Times New Roman" w:hAnsi="Times New Roman"/>
                <w:color w:val="000000"/>
                <w:spacing w:val="-7"/>
                <w:w w:val="105"/>
                <w:sz w:val="23"/>
              </w:rPr>
              <w:t xml:space="preserve"> </w:t>
            </w:r>
            <w:r w:rsidRPr="006401D4">
              <w:rPr>
                <w:rFonts w:ascii="Times New Roman" w:hAnsi="Times New Roman"/>
                <w:color w:val="000000"/>
                <w:w w:val="105"/>
                <w:sz w:val="23"/>
                <w:highlight w:val="black"/>
              </w:rPr>
              <w:t>232,20 K</w:t>
            </w:r>
            <w:r w:rsidR="004166DD" w:rsidRPr="006401D4">
              <w:rPr>
                <w:rFonts w:ascii="Times New Roman" w:hAnsi="Times New Roman"/>
                <w:color w:val="000000"/>
                <w:w w:val="105"/>
                <w:sz w:val="23"/>
                <w:highlight w:val="black"/>
              </w:rPr>
              <w:t>č</w:t>
            </w:r>
            <w:r>
              <w:rPr>
                <w:rFonts w:ascii="Times New Roman" w:hAnsi="Times New Roman"/>
                <w:color w:val="000000"/>
                <w:w w:val="105"/>
                <w:sz w:val="23"/>
              </w:rPr>
              <w:t>/GJ</w:t>
            </w:r>
          </w:p>
          <w:p w:rsidR="00521902" w:rsidRDefault="00157493">
            <w:pPr>
              <w:ind w:right="1533"/>
              <w:jc w:val="right"/>
              <w:rPr>
                <w:rFonts w:ascii="Times New Roman" w:hAnsi="Times New Roman"/>
                <w:color w:val="000000"/>
                <w:w w:val="105"/>
                <w:sz w:val="23"/>
              </w:rPr>
            </w:pPr>
            <w:r w:rsidRPr="006401D4">
              <w:rPr>
                <w:rFonts w:ascii="Times New Roman" w:hAnsi="Times New Roman"/>
                <w:color w:val="000000"/>
                <w:w w:val="105"/>
                <w:sz w:val="23"/>
                <w:highlight w:val="black"/>
              </w:rPr>
              <w:t>216,00 K</w:t>
            </w:r>
            <w:r w:rsidR="004166DD" w:rsidRPr="006401D4">
              <w:rPr>
                <w:rFonts w:ascii="Times New Roman" w:hAnsi="Times New Roman"/>
                <w:color w:val="000000"/>
                <w:w w:val="105"/>
                <w:sz w:val="23"/>
                <w:highlight w:val="black"/>
              </w:rPr>
              <w:t>č</w:t>
            </w:r>
            <w:r w:rsidR="004166DD">
              <w:rPr>
                <w:rFonts w:ascii="Times New Roman" w:hAnsi="Times New Roman"/>
                <w:color w:val="000000"/>
                <w:w w:val="105"/>
                <w:sz w:val="23"/>
              </w:rPr>
              <w:t>/t</w:t>
            </w:r>
          </w:p>
          <w:p w:rsidR="003B2361" w:rsidRDefault="003B2361" w:rsidP="003B2361">
            <w:pPr>
              <w:ind w:left="1872" w:right="612" w:hanging="288"/>
              <w:rPr>
                <w:rFonts w:ascii="Times New Roman" w:hAnsi="Times New Roman"/>
                <w:color w:val="000000"/>
                <w:spacing w:val="-6"/>
                <w:w w:val="105"/>
                <w:sz w:val="23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3"/>
              </w:rPr>
              <w:t xml:space="preserve"> </w:t>
            </w:r>
            <w:r w:rsidRPr="006401D4">
              <w:rPr>
                <w:rFonts w:ascii="Times New Roman" w:hAnsi="Times New Roman"/>
                <w:color w:val="000000"/>
                <w:spacing w:val="-6"/>
                <w:w w:val="105"/>
                <w:sz w:val="23"/>
                <w:highlight w:val="black"/>
              </w:rPr>
              <w:t>96.791,00 Kč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3"/>
              </w:rPr>
              <w:t>/MW/měsíc</w:t>
            </w:r>
          </w:p>
          <w:p w:rsidR="003B2361" w:rsidRDefault="003B2361" w:rsidP="003B2361">
            <w:pPr>
              <w:ind w:left="1872" w:right="612" w:hanging="288"/>
              <w:rPr>
                <w:rFonts w:ascii="Times New Roman" w:hAnsi="Times New Roman"/>
                <w:color w:val="000000"/>
                <w:spacing w:val="-6"/>
                <w:w w:val="105"/>
                <w:sz w:val="23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3"/>
              </w:rPr>
              <w:t xml:space="preserve">      </w:t>
            </w:r>
            <w:r w:rsidRPr="006401D4">
              <w:rPr>
                <w:rFonts w:ascii="Times New Roman" w:hAnsi="Times New Roman"/>
                <w:color w:val="000000"/>
                <w:spacing w:val="-6"/>
                <w:w w:val="105"/>
                <w:sz w:val="23"/>
                <w:highlight w:val="black"/>
              </w:rPr>
              <w:t>232,20 Kč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3"/>
              </w:rPr>
              <w:t>/GJ</w:t>
            </w:r>
          </w:p>
          <w:p w:rsidR="00521902" w:rsidRDefault="0007531B" w:rsidP="003B2361">
            <w:pPr>
              <w:ind w:left="1872" w:right="612" w:hanging="288"/>
              <w:rPr>
                <w:rFonts w:ascii="Times New Roman" w:hAnsi="Times New Roman"/>
                <w:color w:val="000000"/>
                <w:w w:val="105"/>
                <w:sz w:val="23"/>
              </w:rPr>
            </w:pPr>
            <w:r>
              <w:rPr>
                <w:rFonts w:ascii="Times New Roman" w:hAnsi="Times New Roman"/>
                <w:color w:val="000000"/>
                <w:w w:val="105"/>
                <w:sz w:val="23"/>
              </w:rPr>
              <w:t xml:space="preserve">       </w:t>
            </w:r>
            <w:r w:rsidR="00157493" w:rsidRPr="006401D4">
              <w:rPr>
                <w:rFonts w:ascii="Times New Roman" w:hAnsi="Times New Roman"/>
                <w:color w:val="000000"/>
                <w:w w:val="105"/>
                <w:sz w:val="23"/>
                <w:highlight w:val="black"/>
              </w:rPr>
              <w:t>62,50 K</w:t>
            </w:r>
            <w:r w:rsidR="004166DD" w:rsidRPr="006401D4">
              <w:rPr>
                <w:rFonts w:ascii="Times New Roman" w:hAnsi="Times New Roman"/>
                <w:color w:val="000000"/>
                <w:w w:val="105"/>
                <w:sz w:val="23"/>
                <w:highlight w:val="black"/>
              </w:rPr>
              <w:t>č</w:t>
            </w:r>
            <w:r w:rsidR="004166DD">
              <w:rPr>
                <w:rFonts w:ascii="Times New Roman" w:hAnsi="Times New Roman"/>
                <w:color w:val="000000"/>
                <w:w w:val="105"/>
                <w:sz w:val="23"/>
              </w:rPr>
              <w:t>/t</w:t>
            </w:r>
          </w:p>
        </w:tc>
      </w:tr>
    </w:tbl>
    <w:p w:rsidR="00521902" w:rsidRDefault="00521902">
      <w:pPr>
        <w:spacing w:after="736" w:line="20" w:lineRule="exact"/>
      </w:pPr>
    </w:p>
    <w:p w:rsidR="00521902" w:rsidRDefault="00E05A44">
      <w:pPr>
        <w:spacing w:line="181" w:lineRule="exact"/>
        <w:rPr>
          <w:rFonts w:ascii="Times New Roman" w:hAnsi="Times New Roman"/>
          <w:b/>
          <w:color w:val="000000"/>
          <w:spacing w:val="-1"/>
          <w:sz w:val="19"/>
        </w:rPr>
      </w:pPr>
      <w:r>
        <w:rPr>
          <w:rFonts w:ascii="Times New Roman" w:hAnsi="Times New Roman"/>
          <w:b/>
          <w:color w:val="000000"/>
          <w:spacing w:val="-1"/>
          <w:sz w:val="19"/>
        </w:rPr>
        <w:t>K cená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>m uvede</w:t>
      </w:r>
      <w:r>
        <w:rPr>
          <w:rFonts w:ascii="Times New Roman" w:hAnsi="Times New Roman"/>
          <w:b/>
          <w:color w:val="000000"/>
          <w:spacing w:val="-1"/>
          <w:sz w:val="19"/>
        </w:rPr>
        <w:t xml:space="preserve">ných 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 xml:space="preserve">v </w:t>
      </w:r>
      <w:r>
        <w:rPr>
          <w:rFonts w:ascii="Times New Roman" w:hAnsi="Times New Roman"/>
          <w:b/>
          <w:color w:val="000000"/>
          <w:spacing w:val="-1"/>
          <w:sz w:val="19"/>
        </w:rPr>
        <w:t>č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 xml:space="preserve">l. 3 a </w:t>
      </w:r>
      <w:r>
        <w:rPr>
          <w:rFonts w:ascii="Times New Roman" w:hAnsi="Times New Roman"/>
          <w:b/>
          <w:color w:val="000000"/>
          <w:spacing w:val="-1"/>
          <w:sz w:val="19"/>
        </w:rPr>
        <w:t>č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>l. 4 tohoto ujedn</w:t>
      </w:r>
      <w:r>
        <w:rPr>
          <w:rFonts w:ascii="Times New Roman" w:hAnsi="Times New Roman"/>
          <w:b/>
          <w:color w:val="000000"/>
          <w:spacing w:val="-1"/>
          <w:sz w:val="19"/>
        </w:rPr>
        <w:t>ání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 xml:space="preserve"> bude p</w:t>
      </w:r>
      <w:r>
        <w:rPr>
          <w:rFonts w:ascii="Times New Roman" w:hAnsi="Times New Roman"/>
          <w:b/>
          <w:color w:val="000000"/>
          <w:spacing w:val="-1"/>
          <w:sz w:val="19"/>
        </w:rPr>
        <w:t>ř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>i vy</w:t>
      </w:r>
      <w:r>
        <w:rPr>
          <w:rFonts w:ascii="Times New Roman" w:hAnsi="Times New Roman"/>
          <w:b/>
          <w:color w:val="000000"/>
          <w:spacing w:val="-1"/>
          <w:sz w:val="19"/>
        </w:rPr>
        <w:t>úč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>tov</w:t>
      </w:r>
      <w:r>
        <w:rPr>
          <w:rFonts w:ascii="Times New Roman" w:hAnsi="Times New Roman"/>
          <w:b/>
          <w:color w:val="000000"/>
          <w:spacing w:val="-1"/>
          <w:sz w:val="19"/>
        </w:rPr>
        <w:t>á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>n</w:t>
      </w:r>
      <w:r>
        <w:rPr>
          <w:rFonts w:ascii="Times New Roman" w:hAnsi="Times New Roman"/>
          <w:b/>
          <w:color w:val="000000"/>
          <w:spacing w:val="-1"/>
          <w:sz w:val="19"/>
        </w:rPr>
        <w:t>í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19"/>
        </w:rPr>
        <w:t>připočítána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19"/>
        </w:rPr>
        <w:t>daň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 xml:space="preserve"> z </w:t>
      </w:r>
      <w:r>
        <w:rPr>
          <w:rFonts w:ascii="Times New Roman" w:hAnsi="Times New Roman"/>
          <w:b/>
          <w:color w:val="000000"/>
          <w:spacing w:val="-1"/>
          <w:sz w:val="19"/>
        </w:rPr>
        <w:t>při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>dan</w:t>
      </w:r>
      <w:r>
        <w:rPr>
          <w:rFonts w:ascii="Times New Roman" w:hAnsi="Times New Roman"/>
          <w:b/>
          <w:color w:val="000000"/>
          <w:spacing w:val="-1"/>
          <w:sz w:val="19"/>
        </w:rPr>
        <w:t>é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 xml:space="preserve"> hodnoty (DPH) </w:t>
      </w:r>
      <w:r>
        <w:rPr>
          <w:rFonts w:ascii="Times New Roman" w:hAnsi="Times New Roman"/>
          <w:b/>
          <w:color w:val="000000"/>
          <w:spacing w:val="-1"/>
          <w:sz w:val="19"/>
        </w:rPr>
        <w:t>v</w:t>
      </w:r>
      <w:r w:rsidR="00157493">
        <w:rPr>
          <w:rFonts w:ascii="Times New Roman" w:hAnsi="Times New Roman"/>
          <w:b/>
          <w:color w:val="000000"/>
          <w:spacing w:val="-1"/>
          <w:sz w:val="19"/>
        </w:rPr>
        <w:t xml:space="preserve">e </w:t>
      </w:r>
      <w:r>
        <w:rPr>
          <w:rFonts w:ascii="Times New Roman" w:hAnsi="Times New Roman"/>
          <w:b/>
          <w:color w:val="000000"/>
          <w:spacing w:val="-1"/>
          <w:sz w:val="19"/>
        </w:rPr>
        <w:t>výši</w:t>
      </w:r>
      <w:r w:rsidR="00157493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="00157493">
        <w:rPr>
          <w:rFonts w:ascii="Times New Roman" w:hAnsi="Times New Roman"/>
          <w:b/>
          <w:color w:val="000000"/>
          <w:spacing w:val="-2"/>
          <w:sz w:val="19"/>
        </w:rPr>
        <w:t>stanoven</w:t>
      </w:r>
      <w:r>
        <w:rPr>
          <w:rFonts w:ascii="Times New Roman" w:hAnsi="Times New Roman"/>
          <w:b/>
          <w:color w:val="000000"/>
          <w:spacing w:val="-2"/>
          <w:sz w:val="19"/>
        </w:rPr>
        <w:t>é</w:t>
      </w:r>
      <w:r w:rsidR="00157493">
        <w:rPr>
          <w:rFonts w:ascii="Times New Roman" w:hAnsi="Times New Roman"/>
          <w:b/>
          <w:color w:val="000000"/>
          <w:spacing w:val="-2"/>
          <w:sz w:val="19"/>
        </w:rPr>
        <w:t xml:space="preserve"> z</w:t>
      </w:r>
      <w:r>
        <w:rPr>
          <w:rFonts w:ascii="Times New Roman" w:hAnsi="Times New Roman"/>
          <w:b/>
          <w:color w:val="000000"/>
          <w:spacing w:val="-2"/>
          <w:sz w:val="19"/>
        </w:rPr>
        <w:t>á</w:t>
      </w:r>
      <w:r w:rsidR="00157493">
        <w:rPr>
          <w:rFonts w:ascii="Times New Roman" w:hAnsi="Times New Roman"/>
          <w:b/>
          <w:color w:val="000000"/>
          <w:spacing w:val="-2"/>
          <w:sz w:val="19"/>
        </w:rPr>
        <w:t>konem.</w:t>
      </w:r>
    </w:p>
    <w:p w:rsidR="00521902" w:rsidRDefault="00521902">
      <w:pPr>
        <w:sectPr w:rsidR="00521902">
          <w:type w:val="continuous"/>
          <w:pgSz w:w="11918" w:h="16854"/>
          <w:pgMar w:top="1524" w:right="1220" w:bottom="3704" w:left="1178" w:header="720" w:footer="720" w:gutter="0"/>
          <w:cols w:space="708"/>
        </w:sectPr>
      </w:pPr>
    </w:p>
    <w:p w:rsidR="00521902" w:rsidRDefault="009B5FE5">
      <w:pPr>
        <w:spacing w:line="199" w:lineRule="auto"/>
        <w:jc w:val="right"/>
        <w:rPr>
          <w:rFonts w:ascii="Times New Roman" w:hAnsi="Times New Roman"/>
          <w:color w:val="000000"/>
          <w:sz w:val="19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3261995</wp:posOffset>
                </wp:positionV>
                <wp:extent cx="50800" cy="98425"/>
                <wp:effectExtent l="0" t="4445" r="0" b="190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902" w:rsidRDefault="00521902">
                            <w:pPr>
                              <w:spacing w:line="216" w:lineRule="auto"/>
                              <w:rPr>
                                <w:rFonts w:ascii="Times New Roman" w:hAnsi="Times New Roman"/>
                                <w:color w:val="00000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5pt;margin-top:256.85pt;width:4pt;height:7.7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VSrQIAAK0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" filled="f" stroked="f">
                <v:textbox inset="0,0,0,0">
                  <w:txbxContent>
                    <w:p w:rsidR="00521902" w:rsidRDefault="00521902">
                      <w:pPr>
                        <w:spacing w:line="216" w:lineRule="auto"/>
                        <w:rPr>
                          <w:rFonts w:ascii="Times New Roman" w:hAnsi="Times New Roman"/>
                          <w:color w:val="000000"/>
                          <w:sz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7493">
        <w:rPr>
          <w:rFonts w:ascii="Times New Roman" w:hAnsi="Times New Roman"/>
          <w:color w:val="000000"/>
          <w:sz w:val="19"/>
        </w:rPr>
        <w:t>Strana 2 z 2</w:t>
      </w:r>
    </w:p>
    <w:p w:rsidR="00521902" w:rsidRDefault="00157493">
      <w:pPr>
        <w:numPr>
          <w:ilvl w:val="0"/>
          <w:numId w:val="2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pacing w:val="4"/>
          <w:sz w:val="19"/>
        </w:rPr>
      </w:pPr>
      <w:r>
        <w:rPr>
          <w:rFonts w:ascii="Times New Roman" w:hAnsi="Times New Roman"/>
          <w:color w:val="000000"/>
          <w:spacing w:val="4"/>
          <w:sz w:val="19"/>
        </w:rPr>
        <w:t>Toto ujedn</w:t>
      </w:r>
      <w:r w:rsidR="000C7EF0">
        <w:rPr>
          <w:rFonts w:ascii="Times New Roman" w:hAnsi="Times New Roman"/>
          <w:color w:val="000000"/>
          <w:spacing w:val="4"/>
          <w:sz w:val="19"/>
        </w:rPr>
        <w:t>ání</w:t>
      </w:r>
      <w:r>
        <w:rPr>
          <w:rFonts w:ascii="Times New Roman" w:hAnsi="Times New Roman"/>
          <w:color w:val="000000"/>
          <w:spacing w:val="4"/>
          <w:sz w:val="19"/>
        </w:rPr>
        <w:t xml:space="preserve"> m</w:t>
      </w:r>
      <w:r w:rsidR="000C7EF0">
        <w:rPr>
          <w:rFonts w:ascii="Times New Roman" w:hAnsi="Times New Roman"/>
          <w:color w:val="000000"/>
          <w:spacing w:val="4"/>
          <w:sz w:val="19"/>
        </w:rPr>
        <w:t xml:space="preserve">á </w:t>
      </w:r>
      <w:r>
        <w:rPr>
          <w:rFonts w:ascii="Times New Roman" w:hAnsi="Times New Roman"/>
          <w:color w:val="000000"/>
          <w:spacing w:val="4"/>
          <w:sz w:val="19"/>
        </w:rPr>
        <w:t xml:space="preserve">platnost od </w:t>
      </w:r>
      <w:r>
        <w:rPr>
          <w:rFonts w:ascii="Times New Roman" w:hAnsi="Times New Roman"/>
          <w:b/>
          <w:color w:val="000000"/>
          <w:spacing w:val="4"/>
          <w:sz w:val="19"/>
        </w:rPr>
        <w:t xml:space="preserve">01. ledna 2017 </w:t>
      </w:r>
      <w:r>
        <w:rPr>
          <w:rFonts w:ascii="Times New Roman" w:hAnsi="Times New Roman"/>
          <w:color w:val="000000"/>
          <w:spacing w:val="4"/>
          <w:sz w:val="19"/>
        </w:rPr>
        <w:t xml:space="preserve">do </w:t>
      </w:r>
      <w:r>
        <w:rPr>
          <w:rFonts w:ascii="Times New Roman" w:hAnsi="Times New Roman"/>
          <w:b/>
          <w:color w:val="000000"/>
          <w:spacing w:val="4"/>
          <w:sz w:val="19"/>
        </w:rPr>
        <w:t>31. prosince 2017.</w:t>
      </w:r>
    </w:p>
    <w:p w:rsidR="00521902" w:rsidRDefault="00157493">
      <w:pPr>
        <w:numPr>
          <w:ilvl w:val="0"/>
          <w:numId w:val="2"/>
        </w:numPr>
        <w:tabs>
          <w:tab w:val="clear" w:pos="288"/>
          <w:tab w:val="decimal" w:pos="360"/>
        </w:tabs>
        <w:spacing w:before="108"/>
        <w:ind w:left="72"/>
        <w:rPr>
          <w:rFonts w:ascii="Times New Roman" w:hAnsi="Times New Roman"/>
          <w:color w:val="000000"/>
          <w:spacing w:val="4"/>
          <w:sz w:val="19"/>
        </w:rPr>
      </w:pPr>
      <w:r>
        <w:rPr>
          <w:rFonts w:ascii="Times New Roman" w:hAnsi="Times New Roman"/>
          <w:color w:val="000000"/>
          <w:spacing w:val="4"/>
          <w:sz w:val="19"/>
        </w:rPr>
        <w:t>Za</w:t>
      </w:r>
      <w:r w:rsidR="000C7EF0">
        <w:rPr>
          <w:rFonts w:ascii="Times New Roman" w:hAnsi="Times New Roman"/>
          <w:color w:val="000000"/>
          <w:spacing w:val="4"/>
          <w:sz w:val="19"/>
        </w:rPr>
        <w:t>ř</w:t>
      </w:r>
      <w:r>
        <w:rPr>
          <w:rFonts w:ascii="Times New Roman" w:hAnsi="Times New Roman"/>
          <w:color w:val="000000"/>
          <w:spacing w:val="4"/>
          <w:sz w:val="19"/>
        </w:rPr>
        <w:t>azen</w:t>
      </w:r>
      <w:r w:rsidR="000C7EF0">
        <w:rPr>
          <w:rFonts w:ascii="Times New Roman" w:hAnsi="Times New Roman"/>
          <w:color w:val="000000"/>
          <w:spacing w:val="4"/>
          <w:sz w:val="19"/>
        </w:rPr>
        <w:t>í</w:t>
      </w:r>
      <w:r>
        <w:rPr>
          <w:rFonts w:ascii="Times New Roman" w:hAnsi="Times New Roman"/>
          <w:color w:val="000000"/>
          <w:spacing w:val="4"/>
          <w:sz w:val="19"/>
        </w:rPr>
        <w:t xml:space="preserve"> odb</w:t>
      </w:r>
      <w:r w:rsidR="000C7EF0">
        <w:rPr>
          <w:rFonts w:ascii="Times New Roman" w:hAnsi="Times New Roman"/>
          <w:color w:val="000000"/>
          <w:spacing w:val="4"/>
          <w:sz w:val="19"/>
        </w:rPr>
        <w:t>ě</w:t>
      </w:r>
      <w:r>
        <w:rPr>
          <w:rFonts w:ascii="Times New Roman" w:hAnsi="Times New Roman"/>
          <w:color w:val="000000"/>
          <w:spacing w:val="4"/>
          <w:sz w:val="19"/>
        </w:rPr>
        <w:t>rn</w:t>
      </w:r>
      <w:r w:rsidR="000C7EF0">
        <w:rPr>
          <w:rFonts w:ascii="Times New Roman" w:hAnsi="Times New Roman"/>
          <w:color w:val="000000"/>
          <w:spacing w:val="4"/>
          <w:sz w:val="19"/>
        </w:rPr>
        <w:t>é</w:t>
      </w:r>
      <w:r>
        <w:rPr>
          <w:rFonts w:ascii="Times New Roman" w:hAnsi="Times New Roman"/>
          <w:color w:val="000000"/>
          <w:spacing w:val="4"/>
          <w:sz w:val="19"/>
        </w:rPr>
        <w:t>ho m</w:t>
      </w:r>
      <w:r w:rsidR="000C7EF0">
        <w:rPr>
          <w:rFonts w:ascii="Times New Roman" w:hAnsi="Times New Roman"/>
          <w:color w:val="000000"/>
          <w:spacing w:val="4"/>
          <w:sz w:val="19"/>
        </w:rPr>
        <w:t>í</w:t>
      </w:r>
      <w:r>
        <w:rPr>
          <w:rFonts w:ascii="Times New Roman" w:hAnsi="Times New Roman"/>
          <w:color w:val="000000"/>
          <w:spacing w:val="4"/>
          <w:sz w:val="19"/>
        </w:rPr>
        <w:t>sta do p</w:t>
      </w:r>
      <w:r w:rsidR="000C7EF0">
        <w:rPr>
          <w:rFonts w:ascii="Times New Roman" w:hAnsi="Times New Roman"/>
          <w:color w:val="000000"/>
          <w:spacing w:val="4"/>
          <w:sz w:val="19"/>
        </w:rPr>
        <w:t>říslušné</w:t>
      </w:r>
      <w:r>
        <w:rPr>
          <w:rFonts w:ascii="Times New Roman" w:hAnsi="Times New Roman"/>
          <w:color w:val="000000"/>
          <w:spacing w:val="4"/>
          <w:sz w:val="19"/>
        </w:rPr>
        <w:t xml:space="preserve"> sazby je uvedeno v odb</w:t>
      </w:r>
      <w:r w:rsidR="000C7EF0">
        <w:rPr>
          <w:rFonts w:ascii="Times New Roman" w:hAnsi="Times New Roman"/>
          <w:color w:val="000000"/>
          <w:spacing w:val="4"/>
          <w:sz w:val="19"/>
        </w:rPr>
        <w:t>ě</w:t>
      </w:r>
      <w:r>
        <w:rPr>
          <w:rFonts w:ascii="Times New Roman" w:hAnsi="Times New Roman"/>
          <w:color w:val="000000"/>
          <w:spacing w:val="4"/>
          <w:sz w:val="19"/>
        </w:rPr>
        <w:t>rov</w:t>
      </w:r>
      <w:r w:rsidR="000C7EF0">
        <w:rPr>
          <w:rFonts w:ascii="Times New Roman" w:hAnsi="Times New Roman"/>
          <w:color w:val="000000"/>
          <w:spacing w:val="4"/>
          <w:sz w:val="19"/>
        </w:rPr>
        <w:t>é</w:t>
      </w:r>
      <w:r>
        <w:rPr>
          <w:rFonts w:ascii="Times New Roman" w:hAnsi="Times New Roman"/>
          <w:color w:val="000000"/>
          <w:spacing w:val="4"/>
          <w:sz w:val="19"/>
        </w:rPr>
        <w:t>m diagramu.</w:t>
      </w:r>
    </w:p>
    <w:p w:rsidR="00521902" w:rsidRDefault="00157493">
      <w:pPr>
        <w:numPr>
          <w:ilvl w:val="0"/>
          <w:numId w:val="2"/>
        </w:numPr>
        <w:tabs>
          <w:tab w:val="clear" w:pos="288"/>
          <w:tab w:val="decimal" w:pos="360"/>
        </w:tabs>
        <w:spacing w:before="252" w:line="204" w:lineRule="auto"/>
        <w:ind w:left="360" w:right="216" w:hanging="288"/>
        <w:jc w:val="both"/>
        <w:rPr>
          <w:rFonts w:ascii="Times New Roman" w:hAnsi="Times New Roman"/>
          <w:color w:val="000000"/>
          <w:spacing w:val="-1"/>
          <w:sz w:val="19"/>
        </w:rPr>
      </w:pPr>
      <w:r>
        <w:rPr>
          <w:rFonts w:ascii="Times New Roman" w:hAnsi="Times New Roman"/>
          <w:color w:val="000000"/>
          <w:spacing w:val="-1"/>
          <w:sz w:val="19"/>
        </w:rPr>
        <w:t>Dodavatel si vyhrazuje p</w:t>
      </w:r>
      <w:r w:rsidR="000C7EF0">
        <w:rPr>
          <w:rFonts w:ascii="Times New Roman" w:hAnsi="Times New Roman"/>
          <w:color w:val="000000"/>
          <w:spacing w:val="-1"/>
          <w:sz w:val="19"/>
        </w:rPr>
        <w:t>rávo</w:t>
      </w:r>
      <w:r>
        <w:rPr>
          <w:rFonts w:ascii="Times New Roman" w:hAnsi="Times New Roman"/>
          <w:color w:val="000000"/>
          <w:spacing w:val="-1"/>
          <w:sz w:val="19"/>
        </w:rPr>
        <w:t xml:space="preserve"> zm</w:t>
      </w:r>
      <w:r w:rsidR="000C7EF0">
        <w:rPr>
          <w:rFonts w:ascii="Times New Roman" w:hAnsi="Times New Roman"/>
          <w:color w:val="000000"/>
          <w:spacing w:val="-1"/>
          <w:sz w:val="19"/>
        </w:rPr>
        <w:t>ě</w:t>
      </w:r>
      <w:r>
        <w:rPr>
          <w:rFonts w:ascii="Times New Roman" w:hAnsi="Times New Roman"/>
          <w:color w:val="000000"/>
          <w:spacing w:val="-1"/>
          <w:sz w:val="19"/>
        </w:rPr>
        <w:t>nit cenu tepla v p</w:t>
      </w:r>
      <w:r w:rsidR="000C7EF0">
        <w:rPr>
          <w:rFonts w:ascii="Times New Roman" w:hAnsi="Times New Roman"/>
          <w:color w:val="000000"/>
          <w:spacing w:val="-1"/>
          <w:sz w:val="19"/>
        </w:rPr>
        <w:t>řípadě</w:t>
      </w:r>
      <w:r>
        <w:rPr>
          <w:rFonts w:ascii="Times New Roman" w:hAnsi="Times New Roman"/>
          <w:color w:val="000000"/>
          <w:spacing w:val="-1"/>
          <w:sz w:val="19"/>
        </w:rPr>
        <w:t xml:space="preserve"> zm</w:t>
      </w:r>
      <w:r w:rsidR="000C7EF0">
        <w:rPr>
          <w:rFonts w:ascii="Times New Roman" w:hAnsi="Times New Roman"/>
          <w:color w:val="000000"/>
          <w:spacing w:val="-1"/>
          <w:sz w:val="19"/>
        </w:rPr>
        <w:t>ě</w:t>
      </w:r>
      <w:r>
        <w:rPr>
          <w:rFonts w:ascii="Times New Roman" w:hAnsi="Times New Roman"/>
          <w:color w:val="000000"/>
          <w:spacing w:val="-1"/>
          <w:sz w:val="19"/>
        </w:rPr>
        <w:t>n obecn</w:t>
      </w:r>
      <w:r w:rsidR="000C7EF0">
        <w:rPr>
          <w:rFonts w:ascii="Times New Roman" w:hAnsi="Times New Roman"/>
          <w:color w:val="000000"/>
          <w:spacing w:val="-1"/>
          <w:sz w:val="19"/>
        </w:rPr>
        <w:t>ě</w:t>
      </w:r>
      <w:r>
        <w:rPr>
          <w:rFonts w:ascii="Times New Roman" w:hAnsi="Times New Roman"/>
          <w:color w:val="000000"/>
          <w:spacing w:val="-1"/>
          <w:sz w:val="19"/>
        </w:rPr>
        <w:t xml:space="preserve"> zavazn</w:t>
      </w:r>
      <w:r w:rsidR="000C7EF0">
        <w:rPr>
          <w:rFonts w:ascii="Times New Roman" w:hAnsi="Times New Roman"/>
          <w:color w:val="000000"/>
          <w:spacing w:val="-1"/>
          <w:sz w:val="19"/>
        </w:rPr>
        <w:t>ých předpisů</w:t>
      </w:r>
      <w:r>
        <w:rPr>
          <w:rFonts w:ascii="Times New Roman" w:hAnsi="Times New Roman"/>
          <w:color w:val="000000"/>
          <w:spacing w:val="-1"/>
          <w:sz w:val="19"/>
        </w:rPr>
        <w:t>, kter</w:t>
      </w:r>
      <w:r w:rsidR="000C7EF0">
        <w:rPr>
          <w:rFonts w:ascii="Times New Roman" w:hAnsi="Times New Roman"/>
          <w:color w:val="000000"/>
          <w:spacing w:val="-1"/>
          <w:sz w:val="19"/>
        </w:rPr>
        <w:t>é</w:t>
      </w:r>
      <w:r>
        <w:rPr>
          <w:rFonts w:ascii="Times New Roman" w:hAnsi="Times New Roman"/>
          <w:color w:val="000000"/>
          <w:spacing w:val="-1"/>
          <w:sz w:val="19"/>
        </w:rPr>
        <w:t xml:space="preserve"> mohou m</w:t>
      </w:r>
      <w:r w:rsidR="00533F4B">
        <w:rPr>
          <w:rFonts w:ascii="Times New Roman" w:hAnsi="Times New Roman"/>
          <w:color w:val="000000"/>
          <w:spacing w:val="-1"/>
          <w:sz w:val="19"/>
        </w:rPr>
        <w:t>í</w:t>
      </w:r>
      <w:r>
        <w:rPr>
          <w:rFonts w:ascii="Times New Roman" w:hAnsi="Times New Roman"/>
          <w:color w:val="000000"/>
          <w:spacing w:val="-1"/>
          <w:sz w:val="19"/>
        </w:rPr>
        <w:t xml:space="preserve">t vliv na </w:t>
      </w:r>
      <w:r>
        <w:rPr>
          <w:rFonts w:ascii="Times New Roman" w:hAnsi="Times New Roman"/>
          <w:color w:val="000000"/>
          <w:spacing w:val="3"/>
          <w:sz w:val="19"/>
        </w:rPr>
        <w:t xml:space="preserve">cenu tepla, a to s </w:t>
      </w:r>
      <w:r w:rsidR="00533F4B">
        <w:rPr>
          <w:rFonts w:ascii="Times New Roman" w:hAnsi="Times New Roman"/>
          <w:color w:val="000000"/>
          <w:spacing w:val="3"/>
          <w:sz w:val="19"/>
        </w:rPr>
        <w:t>úči</w:t>
      </w:r>
      <w:r>
        <w:rPr>
          <w:rFonts w:ascii="Times New Roman" w:hAnsi="Times New Roman"/>
          <w:color w:val="000000"/>
          <w:spacing w:val="3"/>
          <w:sz w:val="19"/>
        </w:rPr>
        <w:t>nnost</w:t>
      </w:r>
      <w:r w:rsidR="00533F4B">
        <w:rPr>
          <w:rFonts w:ascii="Times New Roman" w:hAnsi="Times New Roman"/>
          <w:color w:val="000000"/>
          <w:spacing w:val="3"/>
          <w:sz w:val="19"/>
        </w:rPr>
        <w:t>í</w:t>
      </w:r>
      <w:r>
        <w:rPr>
          <w:rFonts w:ascii="Times New Roman" w:hAnsi="Times New Roman"/>
          <w:color w:val="000000"/>
          <w:spacing w:val="3"/>
          <w:sz w:val="19"/>
        </w:rPr>
        <w:t xml:space="preserve"> ke dni vzniku t</w:t>
      </w:r>
      <w:r w:rsidR="00533F4B">
        <w:rPr>
          <w:rFonts w:ascii="Times New Roman" w:hAnsi="Times New Roman"/>
          <w:color w:val="000000"/>
          <w:spacing w:val="3"/>
          <w:sz w:val="19"/>
        </w:rPr>
        <w:t>ěchto změ</w:t>
      </w:r>
      <w:r>
        <w:rPr>
          <w:rFonts w:ascii="Times New Roman" w:hAnsi="Times New Roman"/>
          <w:color w:val="000000"/>
          <w:spacing w:val="3"/>
          <w:sz w:val="19"/>
        </w:rPr>
        <w:t>n a odb</w:t>
      </w:r>
      <w:r w:rsidR="00533F4B">
        <w:rPr>
          <w:rFonts w:ascii="Times New Roman" w:hAnsi="Times New Roman"/>
          <w:color w:val="000000"/>
          <w:spacing w:val="3"/>
          <w:sz w:val="19"/>
        </w:rPr>
        <w:t>ě</w:t>
      </w:r>
      <w:r>
        <w:rPr>
          <w:rFonts w:ascii="Times New Roman" w:hAnsi="Times New Roman"/>
          <w:color w:val="000000"/>
          <w:spacing w:val="3"/>
          <w:sz w:val="19"/>
        </w:rPr>
        <w:t>ratel se zavazuje nov</w:t>
      </w:r>
      <w:r w:rsidR="00533F4B">
        <w:rPr>
          <w:rFonts w:ascii="Times New Roman" w:hAnsi="Times New Roman"/>
          <w:color w:val="000000"/>
          <w:spacing w:val="3"/>
          <w:sz w:val="19"/>
        </w:rPr>
        <w:t>ě</w:t>
      </w:r>
      <w:r>
        <w:rPr>
          <w:rFonts w:ascii="Times New Roman" w:hAnsi="Times New Roman"/>
          <w:color w:val="000000"/>
          <w:spacing w:val="3"/>
          <w:sz w:val="19"/>
        </w:rPr>
        <w:t xml:space="preserve"> stanovenou cenu uhradit. </w:t>
      </w:r>
      <w:r w:rsidR="00533F4B">
        <w:rPr>
          <w:rFonts w:ascii="Times New Roman" w:hAnsi="Times New Roman"/>
          <w:color w:val="000000"/>
          <w:spacing w:val="1"/>
          <w:sz w:val="19"/>
        </w:rPr>
        <w:t>Dodavatel je povinen změnu ceny pisemně</w:t>
      </w:r>
      <w:r>
        <w:rPr>
          <w:rFonts w:ascii="Times New Roman" w:hAnsi="Times New Roman"/>
          <w:color w:val="000000"/>
          <w:spacing w:val="1"/>
          <w:sz w:val="19"/>
        </w:rPr>
        <w:t xml:space="preserve"> ozn</w:t>
      </w:r>
      <w:r w:rsidR="00533F4B">
        <w:rPr>
          <w:rFonts w:ascii="Times New Roman" w:hAnsi="Times New Roman"/>
          <w:color w:val="000000"/>
          <w:spacing w:val="1"/>
          <w:sz w:val="19"/>
        </w:rPr>
        <w:t>á</w:t>
      </w:r>
      <w:r>
        <w:rPr>
          <w:rFonts w:ascii="Times New Roman" w:hAnsi="Times New Roman"/>
          <w:color w:val="000000"/>
          <w:spacing w:val="1"/>
          <w:sz w:val="19"/>
        </w:rPr>
        <w:t>mit odb</w:t>
      </w:r>
      <w:r w:rsidR="00533F4B">
        <w:rPr>
          <w:rFonts w:ascii="Times New Roman" w:hAnsi="Times New Roman"/>
          <w:color w:val="000000"/>
          <w:spacing w:val="1"/>
          <w:sz w:val="19"/>
        </w:rPr>
        <w:t>ě</w:t>
      </w:r>
      <w:r>
        <w:rPr>
          <w:rFonts w:ascii="Times New Roman" w:hAnsi="Times New Roman"/>
          <w:color w:val="000000"/>
          <w:spacing w:val="1"/>
          <w:sz w:val="19"/>
        </w:rPr>
        <w:t>rateli bez odkladu po stanoven</w:t>
      </w:r>
      <w:r w:rsidR="00533F4B">
        <w:rPr>
          <w:rFonts w:ascii="Times New Roman" w:hAnsi="Times New Roman"/>
          <w:color w:val="000000"/>
          <w:spacing w:val="1"/>
          <w:sz w:val="19"/>
        </w:rPr>
        <w:t>í</w:t>
      </w:r>
      <w:r>
        <w:rPr>
          <w:rFonts w:ascii="Times New Roman" w:hAnsi="Times New Roman"/>
          <w:color w:val="000000"/>
          <w:spacing w:val="1"/>
          <w:sz w:val="19"/>
        </w:rPr>
        <w:t xml:space="preserve"> ceny.</w:t>
      </w:r>
    </w:p>
    <w:p w:rsidR="00521902" w:rsidRDefault="00157493">
      <w:pPr>
        <w:numPr>
          <w:ilvl w:val="0"/>
          <w:numId w:val="2"/>
        </w:numPr>
        <w:tabs>
          <w:tab w:val="clear" w:pos="288"/>
          <w:tab w:val="decimal" w:pos="360"/>
        </w:tabs>
        <w:spacing w:before="216" w:line="201" w:lineRule="auto"/>
        <w:ind w:left="360" w:right="504" w:hanging="288"/>
        <w:rPr>
          <w:rFonts w:ascii="Times New Roman" w:hAnsi="Times New Roman"/>
          <w:color w:val="000000"/>
          <w:spacing w:val="-1"/>
          <w:sz w:val="19"/>
        </w:rPr>
      </w:pPr>
      <w:r>
        <w:rPr>
          <w:rFonts w:ascii="Times New Roman" w:hAnsi="Times New Roman"/>
          <w:color w:val="000000"/>
          <w:spacing w:val="-1"/>
          <w:sz w:val="19"/>
        </w:rPr>
        <w:t>Pro p</w:t>
      </w:r>
      <w:r w:rsidR="00533F4B">
        <w:rPr>
          <w:rFonts w:ascii="Times New Roman" w:hAnsi="Times New Roman"/>
          <w:color w:val="000000"/>
          <w:spacing w:val="-1"/>
          <w:sz w:val="19"/>
        </w:rPr>
        <w:t>ří</w:t>
      </w:r>
      <w:r>
        <w:rPr>
          <w:rFonts w:ascii="Times New Roman" w:hAnsi="Times New Roman"/>
          <w:color w:val="000000"/>
          <w:spacing w:val="-1"/>
          <w:sz w:val="19"/>
        </w:rPr>
        <w:t>pad nedod</w:t>
      </w:r>
      <w:r w:rsidR="00533F4B">
        <w:rPr>
          <w:rFonts w:ascii="Times New Roman" w:hAnsi="Times New Roman"/>
          <w:color w:val="000000"/>
          <w:spacing w:val="-1"/>
          <w:sz w:val="19"/>
        </w:rPr>
        <w:t>ržení</w:t>
      </w:r>
      <w:r>
        <w:rPr>
          <w:rFonts w:ascii="Times New Roman" w:hAnsi="Times New Roman"/>
          <w:color w:val="000000"/>
          <w:spacing w:val="-1"/>
          <w:sz w:val="19"/>
        </w:rPr>
        <w:t xml:space="preserve"> term</w:t>
      </w:r>
      <w:r w:rsidR="00533F4B">
        <w:rPr>
          <w:rFonts w:ascii="Times New Roman" w:hAnsi="Times New Roman"/>
          <w:color w:val="000000"/>
          <w:spacing w:val="-1"/>
          <w:sz w:val="19"/>
        </w:rPr>
        <w:t>í</w:t>
      </w:r>
      <w:r>
        <w:rPr>
          <w:rFonts w:ascii="Times New Roman" w:hAnsi="Times New Roman"/>
          <w:color w:val="000000"/>
          <w:spacing w:val="-1"/>
          <w:sz w:val="19"/>
        </w:rPr>
        <w:t xml:space="preserve">nu </w:t>
      </w:r>
      <w:r w:rsidR="00533F4B">
        <w:rPr>
          <w:rFonts w:ascii="Times New Roman" w:hAnsi="Times New Roman"/>
          <w:color w:val="000000"/>
          <w:spacing w:val="-1"/>
          <w:sz w:val="19"/>
        </w:rPr>
        <w:t>ú</w:t>
      </w:r>
      <w:r>
        <w:rPr>
          <w:rFonts w:ascii="Times New Roman" w:hAnsi="Times New Roman"/>
          <w:color w:val="000000"/>
          <w:spacing w:val="-1"/>
          <w:sz w:val="19"/>
        </w:rPr>
        <w:t xml:space="preserve">hrady faktur a jejich </w:t>
      </w:r>
      <w:r w:rsidR="006A68A5">
        <w:rPr>
          <w:rFonts w:ascii="Times New Roman" w:hAnsi="Times New Roman"/>
          <w:color w:val="000000"/>
          <w:spacing w:val="-1"/>
          <w:sz w:val="19"/>
        </w:rPr>
        <w:t>výše ve lhůtě</w:t>
      </w:r>
      <w:r>
        <w:rPr>
          <w:rFonts w:ascii="Times New Roman" w:hAnsi="Times New Roman"/>
          <w:color w:val="000000"/>
          <w:spacing w:val="-1"/>
          <w:sz w:val="19"/>
        </w:rPr>
        <w:t xml:space="preserve"> splatnosti sjedn</w:t>
      </w:r>
      <w:r w:rsidR="006A68A5">
        <w:rPr>
          <w:rFonts w:ascii="Times New Roman" w:hAnsi="Times New Roman"/>
          <w:color w:val="000000"/>
          <w:spacing w:val="-1"/>
          <w:sz w:val="19"/>
        </w:rPr>
        <w:t>ávají strany smluvní</w:t>
      </w:r>
      <w:r>
        <w:rPr>
          <w:rFonts w:ascii="Times New Roman" w:hAnsi="Times New Roman"/>
          <w:color w:val="000000"/>
          <w:spacing w:val="-1"/>
          <w:sz w:val="19"/>
        </w:rPr>
        <w:t xml:space="preserve"> pokutu ve </w:t>
      </w:r>
      <w:r>
        <w:rPr>
          <w:rFonts w:ascii="Times New Roman" w:hAnsi="Times New Roman"/>
          <w:color w:val="000000"/>
          <w:spacing w:val="-2"/>
          <w:sz w:val="19"/>
        </w:rPr>
        <w:t>v</w:t>
      </w:r>
      <w:r w:rsidR="006A68A5">
        <w:rPr>
          <w:rFonts w:ascii="Times New Roman" w:hAnsi="Times New Roman"/>
          <w:color w:val="000000"/>
          <w:spacing w:val="-2"/>
          <w:sz w:val="19"/>
        </w:rPr>
        <w:t xml:space="preserve">ýši </w:t>
      </w:r>
      <w:r>
        <w:rPr>
          <w:rFonts w:ascii="Times New Roman" w:hAnsi="Times New Roman"/>
          <w:color w:val="000000"/>
          <w:spacing w:val="-2"/>
          <w:sz w:val="19"/>
        </w:rPr>
        <w:t>0.050% z dlu</w:t>
      </w:r>
      <w:r w:rsidR="006A68A5">
        <w:rPr>
          <w:rFonts w:ascii="Times New Roman" w:hAnsi="Times New Roman"/>
          <w:color w:val="000000"/>
          <w:spacing w:val="-2"/>
          <w:sz w:val="19"/>
        </w:rPr>
        <w:t>žné</w:t>
      </w:r>
      <w:r>
        <w:rPr>
          <w:rFonts w:ascii="Times New Roman" w:hAnsi="Times New Roman"/>
          <w:color w:val="000000"/>
          <w:spacing w:val="-2"/>
          <w:sz w:val="19"/>
        </w:rPr>
        <w:t xml:space="preserve"> </w:t>
      </w:r>
      <w:r w:rsidR="006A68A5">
        <w:rPr>
          <w:rFonts w:ascii="Times New Roman" w:hAnsi="Times New Roman"/>
          <w:color w:val="000000"/>
          <w:spacing w:val="-2"/>
          <w:sz w:val="19"/>
        </w:rPr>
        <w:t>čá</w:t>
      </w:r>
      <w:r>
        <w:rPr>
          <w:rFonts w:ascii="Times New Roman" w:hAnsi="Times New Roman"/>
          <w:color w:val="000000"/>
          <w:spacing w:val="-2"/>
          <w:sz w:val="19"/>
        </w:rPr>
        <w:t xml:space="preserve">stky za </w:t>
      </w:r>
      <w:r w:rsidR="006A68A5">
        <w:rPr>
          <w:rFonts w:ascii="Times New Roman" w:hAnsi="Times New Roman"/>
          <w:color w:val="000000"/>
          <w:spacing w:val="-2"/>
          <w:sz w:val="19"/>
        </w:rPr>
        <w:t>každý</w:t>
      </w:r>
      <w:r>
        <w:rPr>
          <w:rFonts w:ascii="Times New Roman" w:hAnsi="Times New Roman"/>
          <w:color w:val="000000"/>
          <w:spacing w:val="-2"/>
          <w:sz w:val="19"/>
        </w:rPr>
        <w:t xml:space="preserve"> den prodlen</w:t>
      </w:r>
      <w:r w:rsidR="00502AF2">
        <w:rPr>
          <w:rFonts w:ascii="Times New Roman" w:hAnsi="Times New Roman"/>
          <w:color w:val="000000"/>
          <w:spacing w:val="-2"/>
          <w:sz w:val="19"/>
        </w:rPr>
        <w:t>í</w:t>
      </w:r>
      <w:r>
        <w:rPr>
          <w:rFonts w:ascii="Times New Roman" w:hAnsi="Times New Roman"/>
          <w:color w:val="000000"/>
          <w:spacing w:val="-2"/>
          <w:sz w:val="19"/>
        </w:rPr>
        <w:t>.</w:t>
      </w:r>
    </w:p>
    <w:p w:rsidR="00521902" w:rsidRDefault="00157493">
      <w:pPr>
        <w:tabs>
          <w:tab w:val="right" w:pos="8133"/>
        </w:tabs>
        <w:spacing w:before="468"/>
        <w:rPr>
          <w:rFonts w:ascii="Times New Roman" w:hAnsi="Times New Roman"/>
          <w:color w:val="000000"/>
          <w:spacing w:val="24"/>
          <w:u w:val="single"/>
        </w:rPr>
      </w:pPr>
      <w:r>
        <w:rPr>
          <w:rFonts w:ascii="Times New Roman" w:hAnsi="Times New Roman"/>
          <w:color w:val="000000"/>
          <w:spacing w:val="-6"/>
          <w:sz w:val="19"/>
        </w:rPr>
        <w:t>V Ostrav</w:t>
      </w:r>
      <w:r w:rsidR="00CA4432">
        <w:rPr>
          <w:rFonts w:ascii="Times New Roman" w:hAnsi="Times New Roman"/>
          <w:color w:val="000000"/>
          <w:spacing w:val="-6"/>
          <w:sz w:val="19"/>
        </w:rPr>
        <w:t>ě</w:t>
      </w:r>
      <w:r>
        <w:rPr>
          <w:rFonts w:ascii="Times New Roman" w:hAnsi="Times New Roman"/>
          <w:color w:val="000000"/>
          <w:spacing w:val="-6"/>
          <w:sz w:val="19"/>
        </w:rPr>
        <w:t xml:space="preserve"> 15.12.2016</w:t>
      </w:r>
      <w:r w:rsidR="00F95A1D">
        <w:rPr>
          <w:rFonts w:ascii="Times New Roman" w:hAnsi="Times New Roman"/>
          <w:color w:val="000000"/>
          <w:spacing w:val="-6"/>
          <w:sz w:val="19"/>
        </w:rPr>
        <w:t xml:space="preserve">                                                                                       V Olomouci 22.12.2016</w:t>
      </w:r>
      <w:r w:rsidR="00F95A1D">
        <w:rPr>
          <w:rFonts w:ascii="Times New Roman" w:hAnsi="Times New Roman"/>
          <w:color w:val="000000"/>
          <w:spacing w:val="-6"/>
          <w:sz w:val="19"/>
        </w:rPr>
        <w:tab/>
      </w:r>
      <w:r>
        <w:rPr>
          <w:rFonts w:ascii="Times New Roman" w:hAnsi="Times New Roman"/>
          <w:color w:val="000000"/>
          <w:spacing w:val="-6"/>
          <w:sz w:val="19"/>
        </w:rPr>
        <w:tab/>
      </w:r>
    </w:p>
    <w:p w:rsidR="00FD3B56" w:rsidRDefault="00FD3B56" w:rsidP="00FD3B56">
      <w:pPr>
        <w:tabs>
          <w:tab w:val="right" w:pos="8133"/>
        </w:tabs>
        <w:rPr>
          <w:rFonts w:ascii="Times New Roman" w:hAnsi="Times New Roman"/>
          <w:color w:val="000000"/>
          <w:sz w:val="20"/>
          <w:szCs w:val="20"/>
        </w:rPr>
      </w:pPr>
    </w:p>
    <w:p w:rsidR="00FD3B56" w:rsidRDefault="00FD3B56" w:rsidP="00FD3B56">
      <w:pPr>
        <w:tabs>
          <w:tab w:val="right" w:pos="8133"/>
        </w:tabs>
        <w:rPr>
          <w:rFonts w:ascii="Times New Roman" w:hAnsi="Times New Roman"/>
          <w:color w:val="000000"/>
          <w:sz w:val="20"/>
          <w:szCs w:val="20"/>
        </w:rPr>
      </w:pPr>
    </w:p>
    <w:p w:rsidR="00FD3B56" w:rsidRDefault="00FD3B56" w:rsidP="00FD3B56">
      <w:pPr>
        <w:tabs>
          <w:tab w:val="right" w:pos="8133"/>
        </w:tabs>
        <w:rPr>
          <w:rFonts w:ascii="Times New Roman" w:hAnsi="Times New Roman"/>
          <w:color w:val="000000"/>
          <w:sz w:val="20"/>
          <w:szCs w:val="20"/>
        </w:rPr>
      </w:pPr>
    </w:p>
    <w:p w:rsidR="00FD3B56" w:rsidRDefault="00FD3B56" w:rsidP="00FD3B56">
      <w:pPr>
        <w:tabs>
          <w:tab w:val="right" w:pos="8133"/>
        </w:tabs>
        <w:rPr>
          <w:rFonts w:ascii="Times New Roman" w:hAnsi="Times New Roman"/>
          <w:color w:val="000000"/>
          <w:sz w:val="20"/>
          <w:szCs w:val="20"/>
        </w:rPr>
      </w:pPr>
    </w:p>
    <w:p w:rsidR="00D25C34" w:rsidRPr="00FD3B56" w:rsidRDefault="00F95A1D" w:rsidP="00FD3B56">
      <w:pPr>
        <w:tabs>
          <w:tab w:val="right" w:pos="8133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 dodavatele                                                                                 Za odběratele:                                                                                     </w:t>
      </w:r>
    </w:p>
    <w:p w:rsidR="00D25C34" w:rsidRDefault="00D25C34" w:rsidP="00FD3B56">
      <w:pPr>
        <w:tabs>
          <w:tab w:val="right" w:pos="8133"/>
        </w:tabs>
        <w:rPr>
          <w:rFonts w:ascii="Times New Roman" w:hAnsi="Times New Roman"/>
          <w:color w:val="000000"/>
          <w:sz w:val="20"/>
          <w:szCs w:val="20"/>
        </w:rPr>
      </w:pPr>
      <w:r w:rsidRPr="00FD3B56">
        <w:rPr>
          <w:rFonts w:ascii="Times New Roman" w:hAnsi="Times New Roman"/>
          <w:color w:val="000000"/>
          <w:sz w:val="20"/>
          <w:szCs w:val="20"/>
        </w:rPr>
        <w:t>Ing. Pavel Dostál</w:t>
      </w:r>
      <w:r w:rsidR="00F95A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Mgr. Martina Michalíková</w:t>
      </w:r>
    </w:p>
    <w:p w:rsidR="00FD3B56" w:rsidRDefault="00FD3B56" w:rsidP="00FD3B56">
      <w:pPr>
        <w:tabs>
          <w:tab w:val="right" w:pos="8133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Ředitel Regionu Střední Morava</w:t>
      </w:r>
      <w:r w:rsidR="00F95A1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ředitelka školy</w:t>
      </w:r>
    </w:p>
    <w:p w:rsidR="00D25C34" w:rsidRDefault="00FD3B56" w:rsidP="00743BE2">
      <w:pPr>
        <w:tabs>
          <w:tab w:val="right" w:pos="8133"/>
        </w:tabs>
        <w:rPr>
          <w:rFonts w:ascii="Times New Roman" w:hAnsi="Times New Roman"/>
          <w:color w:val="000000"/>
          <w:spacing w:val="-6"/>
          <w:sz w:val="19"/>
        </w:rPr>
      </w:pPr>
      <w:r w:rsidRPr="00FD3B56">
        <w:rPr>
          <w:rFonts w:ascii="Times New Roman" w:hAnsi="Times New Roman"/>
          <w:color w:val="000000"/>
          <w:sz w:val="16"/>
          <w:szCs w:val="16"/>
        </w:rPr>
        <w:t>na základě plné moci ze</w:t>
      </w:r>
      <w:r w:rsidR="0019740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D3B56">
        <w:rPr>
          <w:rFonts w:ascii="Times New Roman" w:hAnsi="Times New Roman"/>
          <w:color w:val="000000"/>
          <w:sz w:val="16"/>
          <w:szCs w:val="16"/>
        </w:rPr>
        <w:t>dne 1. 1. 2016</w:t>
      </w:r>
    </w:p>
    <w:sectPr w:rsidR="00D25C34">
      <w:pgSz w:w="11918" w:h="16854"/>
      <w:pgMar w:top="1080" w:right="1154" w:bottom="10638" w:left="118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32" w:rsidRDefault="00570732" w:rsidP="00D25C34">
      <w:r>
        <w:separator/>
      </w:r>
    </w:p>
  </w:endnote>
  <w:endnote w:type="continuationSeparator" w:id="0">
    <w:p w:rsidR="00570732" w:rsidRDefault="00570732" w:rsidP="00D2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32" w:rsidRDefault="00570732" w:rsidP="00D25C34">
      <w:r>
        <w:separator/>
      </w:r>
    </w:p>
  </w:footnote>
  <w:footnote w:type="continuationSeparator" w:id="0">
    <w:p w:rsidR="00570732" w:rsidRDefault="00570732" w:rsidP="00D2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35C6D"/>
    <w:multiLevelType w:val="multilevel"/>
    <w:tmpl w:val="257EB432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520653"/>
    <w:multiLevelType w:val="multilevel"/>
    <w:tmpl w:val="A8BE045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02"/>
    <w:rsid w:val="0007531B"/>
    <w:rsid w:val="000C7EF0"/>
    <w:rsid w:val="00157493"/>
    <w:rsid w:val="00197404"/>
    <w:rsid w:val="002D7E98"/>
    <w:rsid w:val="00382D53"/>
    <w:rsid w:val="003B2361"/>
    <w:rsid w:val="004166DD"/>
    <w:rsid w:val="00502AF2"/>
    <w:rsid w:val="00521902"/>
    <w:rsid w:val="00533F4B"/>
    <w:rsid w:val="00570732"/>
    <w:rsid w:val="005D2420"/>
    <w:rsid w:val="006401D4"/>
    <w:rsid w:val="006A68A5"/>
    <w:rsid w:val="00743BE2"/>
    <w:rsid w:val="00885650"/>
    <w:rsid w:val="009B5FE5"/>
    <w:rsid w:val="00A04212"/>
    <w:rsid w:val="00BA52C2"/>
    <w:rsid w:val="00CA4432"/>
    <w:rsid w:val="00CB6F46"/>
    <w:rsid w:val="00D25C34"/>
    <w:rsid w:val="00D40956"/>
    <w:rsid w:val="00E05A44"/>
    <w:rsid w:val="00F36107"/>
    <w:rsid w:val="00F95A1D"/>
    <w:rsid w:val="00FD3B56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4B667-AEB0-4C94-9F2D-1E59DFDC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5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C34"/>
  </w:style>
  <w:style w:type="paragraph" w:styleId="Zpat">
    <w:name w:val="footer"/>
    <w:basedOn w:val="Normln"/>
    <w:link w:val="ZpatChar"/>
    <w:uiPriority w:val="99"/>
    <w:unhideWhenUsed/>
    <w:rsid w:val="00D25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9</cp:revision>
  <dcterms:created xsi:type="dcterms:W3CDTF">2017-03-23T09:36:00Z</dcterms:created>
  <dcterms:modified xsi:type="dcterms:W3CDTF">2017-03-27T08:12:00Z</dcterms:modified>
</cp:coreProperties>
</file>