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830360" w:rsidRPr="00830360">
        <w:rPr>
          <w:rFonts w:cs="Arial"/>
          <w:b/>
          <w:sz w:val="28"/>
          <w:szCs w:val="28"/>
        </w:rPr>
        <w:t>SUA-MN-11/2017</w:t>
      </w:r>
      <w:r w:rsidR="009229C4" w:rsidRPr="00915663">
        <w:rPr>
          <w:rFonts w:cs="Arial"/>
          <w:b/>
          <w:sz w:val="28"/>
          <w:szCs w:val="28"/>
        </w:rPr>
        <w:t xml:space="preserve"> </w:t>
      </w:r>
      <w:r w:rsidR="00EB2C35" w:rsidRPr="00BD1432">
        <w:rPr>
          <w:szCs w:val="20"/>
        </w:rPr>
        <w:t xml:space="preserve">/ </w:t>
      </w:r>
      <w:proofErr w:type="spellStart"/>
      <w:r w:rsidR="00E048F2" w:rsidRPr="00BD1432">
        <w:rPr>
          <w:szCs w:val="20"/>
        </w:rPr>
        <w:t>reg</w:t>
      </w:r>
      <w:proofErr w:type="spellEnd"/>
      <w:r w:rsidR="00E048F2" w:rsidRPr="00BD1432">
        <w:rPr>
          <w:szCs w:val="20"/>
        </w:rPr>
        <w:t>. </w:t>
      </w:r>
      <w:proofErr w:type="gramStart"/>
      <w:r w:rsidR="009229C4" w:rsidRPr="00BD1432">
        <w:rPr>
          <w:szCs w:val="20"/>
        </w:rPr>
        <w:t>č.</w:t>
      </w:r>
      <w:proofErr w:type="gramEnd"/>
      <w:r w:rsidR="00EB2C35" w:rsidRPr="00BD1432">
        <w:rPr>
          <w:szCs w:val="20"/>
        </w:rPr>
        <w:t> </w:t>
      </w:r>
      <w:proofErr w:type="spellStart"/>
      <w:r w:rsidR="009229C4" w:rsidRPr="00BD1432">
        <w:rPr>
          <w:szCs w:val="20"/>
        </w:rPr>
        <w:t>proj</w:t>
      </w:r>
      <w:proofErr w:type="spellEnd"/>
      <w:r w:rsidR="009229C4" w:rsidRPr="00BD1432">
        <w:rPr>
          <w:szCs w:val="20"/>
        </w:rPr>
        <w:t xml:space="preserve">. </w:t>
      </w:r>
      <w:r w:rsidR="00830360" w:rsidRPr="00BD1432">
        <w:rPr>
          <w:szCs w:val="20"/>
        </w:rPr>
        <w:t>CZ.03</w:t>
      </w:r>
      <w:r w:rsidR="00830360">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830360" w:rsidRPr="00830360">
        <w:t xml:space="preserve">Ing. </w:t>
      </w:r>
      <w:r w:rsidR="00BD1432">
        <w:t xml:space="preserve">Ivo Bartl, </w:t>
      </w:r>
      <w:r w:rsidR="00830360" w:rsidRPr="00830360">
        <w:t>Ředitel K</w:t>
      </w:r>
      <w:r w:rsidR="00BD1432">
        <w:t>ontaktního pracoviště Šumperk</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830360" w:rsidRPr="00830360">
        <w:t>Dobrovského 1278</w:t>
      </w:r>
      <w:r w:rsidR="00830360">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830360" w:rsidRPr="00830360">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830360" w:rsidRPr="00830360">
        <w:t>Úřad práce</w:t>
      </w:r>
      <w:r w:rsidR="00830360">
        <w:rPr>
          <w:szCs w:val="20"/>
        </w:rPr>
        <w:t xml:space="preserve"> ČR - kontaktní pracoviště Šumperk, M. R. Štefánika </w:t>
      </w:r>
      <w:proofErr w:type="gramStart"/>
      <w:r w:rsidR="00830360">
        <w:rPr>
          <w:szCs w:val="20"/>
        </w:rPr>
        <w:t>č.p.</w:t>
      </w:r>
      <w:proofErr w:type="gramEnd"/>
      <w:r w:rsidR="00830360">
        <w:rPr>
          <w:szCs w:val="20"/>
        </w:rPr>
        <w:t xml:space="preserve"> 1059/20, 787 01 Šumperk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57750E">
        <w:t>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830360"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830360" w:rsidRPr="00830360">
        <w:t xml:space="preserve">SHM, </w:t>
      </w:r>
      <w:r w:rsidR="00830360">
        <w:rPr>
          <w:szCs w:val="20"/>
        </w:rPr>
        <w:t>s. r. o.</w:t>
      </w:r>
    </w:p>
    <w:p w:rsidR="000E23BB" w:rsidRPr="004521C7" w:rsidRDefault="00830360"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830360">
        <w:rPr>
          <w:noProof/>
        </w:rPr>
        <w:t>RNDr. Pavel</w:t>
      </w:r>
      <w:r>
        <w:rPr>
          <w:noProof/>
          <w:szCs w:val="20"/>
        </w:rPr>
        <w:t xml:space="preserve"> Holubář, jednatel</w:t>
      </w:r>
      <w:r w:rsidR="00BD1432">
        <w:rPr>
          <w:noProof/>
          <w:szCs w:val="20"/>
        </w:rPr>
        <w:t xml:space="preserve">, zastoupen na základě plné moci </w:t>
      </w:r>
      <w:r>
        <w:rPr>
          <w:noProof/>
          <w:szCs w:val="20"/>
        </w:rPr>
        <w:t xml:space="preserve">Mgr. Jana Valová, </w:t>
      </w:r>
    </w:p>
    <w:p w:rsidR="000E23BB" w:rsidRPr="004521C7" w:rsidRDefault="00830360"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830360">
        <w:t xml:space="preserve">Průmyslová </w:t>
      </w:r>
      <w:proofErr w:type="gramStart"/>
      <w:r w:rsidRPr="00830360">
        <w:t>č</w:t>
      </w:r>
      <w:r>
        <w:rPr>
          <w:szCs w:val="20"/>
        </w:rPr>
        <w:t>.p.</w:t>
      </w:r>
      <w:proofErr w:type="gramEnd"/>
      <w:r>
        <w:rPr>
          <w:szCs w:val="20"/>
        </w:rPr>
        <w:t> 3020/3, 787 01 Šumperk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830360" w:rsidRPr="00830360">
        <w:t>47976519</w:t>
      </w:r>
    </w:p>
    <w:p w:rsidR="00C2620A" w:rsidRPr="004521C7" w:rsidRDefault="00830360" w:rsidP="00C2620A">
      <w:pPr>
        <w:tabs>
          <w:tab w:val="left" w:pos="2977"/>
        </w:tabs>
        <w:ind w:left="2977" w:hanging="2977"/>
        <w:rPr>
          <w:rFonts w:cs="Arial"/>
          <w:szCs w:val="20"/>
        </w:rPr>
      </w:pPr>
      <w:r w:rsidRPr="00830360">
        <w:rPr>
          <w:rFonts w:cs="Arial"/>
          <w:noProof/>
          <w:szCs w:val="20"/>
        </w:rPr>
        <w:t>adresa provozovny:</w:t>
      </w:r>
      <w:r w:rsidR="00C2620A" w:rsidRPr="004521C7">
        <w:rPr>
          <w:rFonts w:cs="Arial"/>
          <w:szCs w:val="20"/>
        </w:rPr>
        <w:tab/>
      </w:r>
      <w:r w:rsidRPr="00830360">
        <w:t xml:space="preserve">Průmyslová </w:t>
      </w:r>
      <w:proofErr w:type="gramStart"/>
      <w:r w:rsidRPr="00830360">
        <w:t>č</w:t>
      </w:r>
      <w:r>
        <w:rPr>
          <w:szCs w:val="20"/>
        </w:rPr>
        <w:t>.p.</w:t>
      </w:r>
      <w:proofErr w:type="gramEnd"/>
      <w:r>
        <w:rPr>
          <w:szCs w:val="20"/>
        </w:rPr>
        <w:t> 3020/3, 787 01 Šumperk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57750E">
        <w:t>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830360" w:rsidRPr="00830360">
        <w:rPr>
          <w:bCs/>
        </w:rPr>
        <w:t>Podpora odborného</w:t>
      </w:r>
      <w:r w:rsidR="00830360">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830360" w:rsidRPr="00830360">
        <w:rPr>
          <w:bCs/>
        </w:rPr>
        <w:t>CZ.03</w:t>
      </w:r>
      <w:r w:rsidR="00830360">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830360" w:rsidRPr="00BD1432">
        <w:rPr>
          <w:b/>
        </w:rPr>
        <w:t>Interní lektor</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830360" w:rsidRPr="00BD1432">
        <w:rPr>
          <w:b/>
        </w:rPr>
        <w:t>16,00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830360" w:rsidRPr="00830360">
        <w:t>15,00</w:t>
      </w:r>
      <w:r>
        <w:rPr>
          <w:lang w:val="en-US"/>
        </w:rPr>
        <w:tab/>
      </w:r>
      <w:r w:rsidR="00E53B1B" w:rsidRPr="00E53B1B">
        <w:t>vyučovacích</w:t>
      </w:r>
      <w:r w:rsidR="00E53B1B">
        <w:t> </w:t>
      </w:r>
      <w:r w:rsidRPr="00B75BEF">
        <w:t>hodin</w:t>
      </w:r>
      <w:r w:rsidRPr="00B75BEF">
        <w:br/>
      </w:r>
      <w:r w:rsidRPr="00B75BEF">
        <w:tab/>
        <w:t>- praktická příprava:</w:t>
      </w:r>
      <w:r>
        <w:tab/>
      </w:r>
      <w:r w:rsidR="00830360" w:rsidRPr="00830360">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830360" w:rsidRPr="00830360">
        <w:t>1,00</w:t>
      </w:r>
      <w:r>
        <w:tab/>
      </w:r>
      <w:r w:rsidR="00E53B1B" w:rsidRPr="00E53B1B">
        <w:t>vyuč</w:t>
      </w:r>
      <w:r w:rsidR="00BD1432">
        <w:t>ovací</w:t>
      </w:r>
      <w:r w:rsidR="00E53B1B">
        <w:t> </w:t>
      </w:r>
      <w:r>
        <w:t>hodin</w:t>
      </w:r>
      <w:r w:rsidR="00BD1432">
        <w:t>a</w:t>
      </w:r>
    </w:p>
    <w:p w:rsidR="005E6F04" w:rsidRDefault="005E6F04" w:rsidP="001F74BF">
      <w:pPr>
        <w:pStyle w:val="BoddohodyIII"/>
        <w:tabs>
          <w:tab w:val="left" w:pos="3969"/>
        </w:tabs>
      </w:pPr>
      <w:r>
        <w:lastRenderedPageBreak/>
        <w:t>Dodavatel vzdělávací aktivity:</w:t>
      </w:r>
      <w:r w:rsidR="001F74BF">
        <w:tab/>
      </w:r>
      <w:r w:rsidR="0057750E">
        <w:rPr>
          <w:szCs w:val="20"/>
        </w:rPr>
        <w:t>xxxxx</w:t>
      </w:r>
      <w:bookmarkStart w:id="0" w:name="_GoBack"/>
      <w:bookmarkEnd w:id="0"/>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proofErr w:type="gramStart"/>
      <w:r w:rsidR="00830360" w:rsidRPr="00BD1432">
        <w:rPr>
          <w:b/>
        </w:rPr>
        <w:t>7.3</w:t>
      </w:r>
      <w:r w:rsidR="00830360" w:rsidRPr="00BD1432">
        <w:rPr>
          <w:b/>
          <w:szCs w:val="20"/>
        </w:rPr>
        <w:t>.2017</w:t>
      </w:r>
      <w:proofErr w:type="gramEnd"/>
      <w:r w:rsidR="000E23BB" w:rsidRPr="009218DC">
        <w:br/>
      </w:r>
      <w:r w:rsidRPr="009218DC">
        <w:tab/>
      </w:r>
      <w:r w:rsidR="00671BC4" w:rsidRPr="009218DC">
        <w:t xml:space="preserve">Datum </w:t>
      </w:r>
      <w:r w:rsidR="005579D7">
        <w:t>ukončení</w:t>
      </w:r>
      <w:r w:rsidR="00AA5674">
        <w:t>:</w:t>
      </w:r>
      <w:r w:rsidR="00113907">
        <w:tab/>
      </w:r>
      <w:r w:rsidR="00943374" w:rsidRPr="00BD1432">
        <w:rPr>
          <w:b/>
        </w:rPr>
        <w:t xml:space="preserve"> </w:t>
      </w:r>
      <w:proofErr w:type="gramStart"/>
      <w:r w:rsidR="00830360" w:rsidRPr="00BD1432">
        <w:rPr>
          <w:b/>
        </w:rPr>
        <w:t>15.4</w:t>
      </w:r>
      <w:r w:rsidR="00830360" w:rsidRPr="00BD1432">
        <w:rPr>
          <w:b/>
          <w:szCs w:val="20"/>
        </w:rPr>
        <w:t>.2017</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830360" w:rsidRPr="00830360">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830360" w:rsidRPr="00BD1432">
        <w:rPr>
          <w:b/>
        </w:rPr>
        <w:t>14</w:t>
      </w:r>
      <w:r w:rsidR="00BD1432">
        <w:rPr>
          <w:b/>
        </w:rPr>
        <w:t xml:space="preserve"> (ve 2 skupinách)</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830360" w:rsidRPr="00830360">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830360"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BD1432" w:rsidRPr="00BD1432" w:rsidRDefault="00BD1432" w:rsidP="00BD1432">
      <w:pPr>
        <w:pStyle w:val="BoddohodyII"/>
        <w:numPr>
          <w:ilvl w:val="0"/>
          <w:numId w:val="8"/>
        </w:numPr>
        <w:rPr>
          <w:rFonts w:cs="Arial"/>
          <w:szCs w:val="20"/>
        </w:rPr>
      </w:pPr>
      <w:r w:rsidRPr="00BD1432">
        <w:rPr>
          <w:rFonts w:cs="Arial"/>
          <w:szCs w:val="20"/>
        </w:rPr>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 xml:space="preserve">je přílohou </w:t>
      </w:r>
      <w:proofErr w:type="gramStart"/>
      <w:r w:rsidRPr="00581E4C">
        <w:rPr>
          <w:rFonts w:cs="Arial"/>
          <w:szCs w:val="20"/>
        </w:rPr>
        <w:t>č. 3</w:t>
      </w:r>
      <w:r w:rsidRPr="009A5A5C">
        <w:rPr>
          <w:rFonts w:cs="Arial"/>
          <w:szCs w:val="20"/>
        </w:rPr>
        <w:t xml:space="preserve"> této</w:t>
      </w:r>
      <w:proofErr w:type="gramEnd"/>
      <w:r w:rsidRPr="009A5A5C">
        <w:rPr>
          <w:rFonts w:cs="Arial"/>
          <w:szCs w:val="20"/>
        </w:rPr>
        <w:t xml:space="preserve">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 xml:space="preserve">bodem </w:t>
      </w:r>
      <w:proofErr w:type="gramStart"/>
      <w:r w:rsidRPr="00581E4C">
        <w:rPr>
          <w:rFonts w:cs="Arial"/>
          <w:szCs w:val="20"/>
        </w:rPr>
        <w:t>IV.2</w:t>
      </w:r>
      <w:r w:rsidRPr="002A4979">
        <w:rPr>
          <w:rFonts w:cs="Arial"/>
          <w:szCs w:val="20"/>
        </w:rPr>
        <w:t xml:space="preserve"> dohody</w:t>
      </w:r>
      <w:proofErr w:type="gramEnd"/>
      <w:r w:rsidRPr="002A4979">
        <w:rPr>
          <w:rFonts w:cs="Arial"/>
          <w:szCs w:val="20"/>
        </w:rPr>
        <w:t xml:space="preserve">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proofErr w:type="gramStart"/>
      <w:r w:rsidRPr="00A30CF1">
        <w:rPr>
          <w:rFonts w:cs="Arial"/>
          <w:szCs w:val="20"/>
        </w:rPr>
        <w:t>III.</w:t>
      </w:r>
      <w:r>
        <w:rPr>
          <w:rFonts w:cs="Arial"/>
          <w:szCs w:val="20"/>
        </w:rPr>
        <w:t xml:space="preserve">5 </w:t>
      </w:r>
      <w:r w:rsidRPr="002A4979">
        <w:rPr>
          <w:rFonts w:cs="Arial"/>
          <w:szCs w:val="20"/>
        </w:rPr>
        <w:t>za</w:t>
      </w:r>
      <w:proofErr w:type="gramEnd"/>
      <w:r w:rsidRPr="002A4979">
        <w:rPr>
          <w:rFonts w:cs="Arial"/>
          <w:szCs w:val="20"/>
        </w:rPr>
        <w:t xml:space="preserve">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proofErr w:type="gramStart"/>
      <w:r w:rsidRPr="002B4CA6">
        <w:rPr>
          <w:rFonts w:cs="Arial"/>
          <w:szCs w:val="20"/>
        </w:rPr>
        <w:t>III.4</w:t>
      </w:r>
      <w:r w:rsidRPr="001E7E3B">
        <w:rPr>
          <w:rFonts w:cs="Arial"/>
          <w:szCs w:val="20"/>
        </w:rPr>
        <w:t xml:space="preserve"> této</w:t>
      </w:r>
      <w:proofErr w:type="gramEnd"/>
      <w:r w:rsidRPr="001E7E3B">
        <w:rPr>
          <w:rFonts w:cs="Arial"/>
          <w:szCs w:val="20"/>
        </w:rPr>
        <w:t xml:space="preserve">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proofErr w:type="gramStart"/>
      <w:r w:rsidRPr="00581E4C">
        <w:rPr>
          <w:rFonts w:cs="Arial"/>
          <w:szCs w:val="20"/>
        </w:rPr>
        <w:t>IV.3</w:t>
      </w:r>
      <w:r w:rsidRPr="002A4979">
        <w:rPr>
          <w:rFonts w:cs="Arial"/>
          <w:szCs w:val="20"/>
        </w:rPr>
        <w:t xml:space="preserve"> dohody</w:t>
      </w:r>
      <w:proofErr w:type="gramEnd"/>
      <w:r w:rsidRPr="002A4979">
        <w:rPr>
          <w:rFonts w:cs="Arial"/>
          <w:szCs w:val="20"/>
        </w:rPr>
        <w:t xml:space="preserve">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proofErr w:type="gramStart"/>
      <w:r w:rsidRPr="00581E4C">
        <w:rPr>
          <w:rFonts w:cs="Arial"/>
          <w:szCs w:val="20"/>
        </w:rPr>
        <w:t>III.13</w:t>
      </w:r>
      <w:proofErr w:type="gramEnd"/>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proofErr w:type="gramStart"/>
      <w:r w:rsidRPr="002B4CA6">
        <w:rPr>
          <w:rFonts w:cs="Arial"/>
          <w:szCs w:val="20"/>
        </w:rPr>
        <w:t>III.8,</w:t>
      </w:r>
      <w:r w:rsidRPr="002A4979">
        <w:rPr>
          <w:rFonts w:cs="Arial"/>
          <w:szCs w:val="20"/>
        </w:rPr>
        <w:t xml:space="preserve"> je</w:t>
      </w:r>
      <w:proofErr w:type="gramEnd"/>
      <w:r w:rsidRPr="002A4979">
        <w:rPr>
          <w:rFonts w:cs="Arial"/>
          <w:szCs w:val="20"/>
        </w:rPr>
        <w:t xml:space="preserv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830360" w:rsidRPr="00830360">
        <w:rPr>
          <w:b/>
          <w:szCs w:val="20"/>
        </w:rPr>
        <w:t>110 824</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830360" w:rsidRPr="00BD1432">
        <w:rPr>
          <w:b/>
          <w:szCs w:val="20"/>
        </w:rPr>
        <w:t>39 424</w:t>
      </w:r>
      <w:r w:rsidRPr="00BD1432">
        <w:rPr>
          <w:rFonts w:cs="Arial"/>
          <w:b/>
          <w:szCs w:val="20"/>
        </w:rPr>
        <w:t xml:space="preserve"> </w:t>
      </w:r>
      <w:r w:rsidRPr="00BD1432">
        <w:rPr>
          <w:b/>
        </w:rPr>
        <w:t>Kč</w:t>
      </w:r>
      <w:r w:rsidRPr="00556278">
        <w:t xml:space="preserve"> a maximální výše příspěvku na vzdělávací aktivity činí </w:t>
      </w:r>
      <w:r w:rsidR="00830360" w:rsidRPr="00BD1432">
        <w:rPr>
          <w:b/>
          <w:bCs/>
          <w:lang w:val="en-US"/>
        </w:rPr>
        <w:t>71 400</w:t>
      </w:r>
      <w:r w:rsidRPr="00BD1432">
        <w:rPr>
          <w:b/>
        </w:rPr>
        <w:t xml:space="preserve"> Kč</w:t>
      </w:r>
      <w:r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830360" w:rsidRPr="00830360">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t xml:space="preserve"> II </w:t>
      </w:r>
      <w:proofErr w:type="gramStart"/>
      <w:r>
        <w:t>činí</w:t>
      </w:r>
      <w:proofErr w:type="gramEnd"/>
      <w:r>
        <w:t xml:space="preserve">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830360" w:rsidRPr="00830360">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 xml:space="preserve">příloze </w:t>
      </w:r>
      <w:proofErr w:type="gramStart"/>
      <w:r w:rsidR="001A7CE4" w:rsidRPr="00581E4C">
        <w:t>č.</w:t>
      </w:r>
      <w:r w:rsidR="001A7CE4">
        <w:t> </w:t>
      </w:r>
      <w:r w:rsidR="001A7CE4" w:rsidRPr="00581E4C">
        <w:t xml:space="preserve">2 </w:t>
      </w:r>
      <w:r w:rsidR="001A7CE4">
        <w:t xml:space="preserve"> této dohody</w:t>
      </w:r>
      <w:proofErr w:type="gramEnd"/>
      <w:r w:rsidR="001A7CE4">
        <w:t>.</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proofErr w:type="gramStart"/>
      <w:r w:rsidRPr="002B4CA6">
        <w:rPr>
          <w:rFonts w:cs="Arial"/>
          <w:szCs w:val="20"/>
        </w:rPr>
        <w:t>III.9</w:t>
      </w:r>
      <w:r w:rsidRPr="002B327F">
        <w:rPr>
          <w:rFonts w:cs="Arial"/>
          <w:szCs w:val="20"/>
        </w:rPr>
        <w:t xml:space="preserve"> Úřadu</w:t>
      </w:r>
      <w:proofErr w:type="gramEnd"/>
      <w:r w:rsidRPr="002B327F">
        <w:rPr>
          <w:rFonts w:cs="Arial"/>
          <w:szCs w:val="20"/>
        </w:rPr>
        <w:t xml:space="preserve">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proofErr w:type="gramStart"/>
      <w:r w:rsidRPr="002B4CA6">
        <w:rPr>
          <w:rFonts w:cs="Arial"/>
          <w:szCs w:val="20"/>
        </w:rPr>
        <w:t>I</w:t>
      </w:r>
      <w:r>
        <w:rPr>
          <w:rFonts w:cs="Arial"/>
          <w:szCs w:val="20"/>
        </w:rPr>
        <w:t>I</w:t>
      </w:r>
      <w:r w:rsidRPr="002B4CA6">
        <w:rPr>
          <w:rFonts w:cs="Arial"/>
          <w:szCs w:val="20"/>
        </w:rPr>
        <w:t>.2</w:t>
      </w:r>
      <w:r>
        <w:rPr>
          <w:rFonts w:cs="Arial"/>
          <w:szCs w:val="20"/>
        </w:rPr>
        <w:t xml:space="preserve"> a musí</w:t>
      </w:r>
      <w:proofErr w:type="gramEnd"/>
      <w:r>
        <w:rPr>
          <w:rFonts w:cs="Arial"/>
          <w:szCs w:val="20"/>
        </w:rPr>
        <w:t xml:space="preserve">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w:t>
      </w:r>
      <w:proofErr w:type="gramStart"/>
      <w:r w:rsidRPr="000E6DC8">
        <w:t>III.10</w:t>
      </w:r>
      <w:proofErr w:type="gramEnd"/>
      <w:r w:rsidRPr="000E6DC8">
        <w:t xml:space="preserve">,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 xml:space="preserve">III.6,, </w:t>
      </w:r>
      <w:proofErr w:type="gramStart"/>
      <w:r w:rsidRPr="000E6DC8">
        <w:rPr>
          <w:rFonts w:cs="Arial"/>
          <w:szCs w:val="20"/>
        </w:rPr>
        <w:t>III.14</w:t>
      </w:r>
      <w:proofErr w:type="gramEnd"/>
      <w:r w:rsidRPr="000E6DC8">
        <w:rPr>
          <w:rFonts w:cs="Arial"/>
          <w:szCs w:val="20"/>
        </w:rPr>
        <w:t xml:space="preserve">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proofErr w:type="gramStart"/>
      <w:r w:rsidRPr="000E6DC8">
        <w:rPr>
          <w:rFonts w:cs="Arial"/>
          <w:szCs w:val="20"/>
        </w:rPr>
        <w:t>III.11</w:t>
      </w:r>
      <w:proofErr w:type="gramEnd"/>
      <w:r w:rsidRPr="000E6DC8">
        <w:rPr>
          <w:rFonts w:cs="Arial"/>
          <w:szCs w:val="20"/>
        </w:rPr>
        <w:t>,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se zákonem č. 13</w:t>
      </w:r>
      <w:r w:rsidR="00BD1432">
        <w:t>4</w:t>
      </w:r>
      <w:r w:rsidRPr="00C80548">
        <w:t>/20</w:t>
      </w:r>
      <w:r w:rsidR="00BD1432">
        <w:t>1</w:t>
      </w:r>
      <w:r w:rsidRPr="00C80548">
        <w:t xml:space="preserve">6 Sb., o </w:t>
      </w:r>
      <w:r w:rsidR="00BD1432">
        <w:t xml:space="preserve">zadávání </w:t>
      </w:r>
      <w:r w:rsidRPr="00C80548">
        <w:t>veřejných zakáz</w:t>
      </w:r>
      <w:r w:rsidR="00BD1432">
        <w:t>e</w:t>
      </w:r>
      <w:r w:rsidRPr="00C80548">
        <w:t xml:space="preserve">k,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 xml:space="preserve">bodu </w:t>
      </w:r>
      <w:proofErr w:type="gramStart"/>
      <w:r w:rsidRPr="000E6DC8">
        <w:rPr>
          <w:rFonts w:cs="Arial"/>
        </w:rPr>
        <w:t>VII.7</w:t>
      </w:r>
      <w:r>
        <w:rPr>
          <w:rFonts w:cs="Arial"/>
        </w:rPr>
        <w:t xml:space="preserve"> této</w:t>
      </w:r>
      <w:proofErr w:type="gramEnd"/>
      <w:r>
        <w:rPr>
          <w:rFonts w:cs="Arial"/>
        </w:rPr>
        <w:t xml:space="preserve">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w:t>
      </w:r>
      <w:proofErr w:type="gramStart"/>
      <w:r>
        <w:rPr>
          <w:rFonts w:cs="Arial"/>
          <w:szCs w:val="20"/>
        </w:rPr>
        <w:t>III.9 se</w:t>
      </w:r>
      <w:proofErr w:type="gramEnd"/>
      <w:r>
        <w:rPr>
          <w:rFonts w:cs="Arial"/>
          <w:szCs w:val="20"/>
        </w:rPr>
        <w:t xml:space="preserv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 xml:space="preserve">Výjimkou z tohoto ustanovení jsou změny v Plánovaném harmonogramu vzdělávací aktivity.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souladu se zákonem č. 13</w:t>
      </w:r>
      <w:r w:rsidR="00BD1432">
        <w:t>4/201</w:t>
      </w:r>
      <w:r w:rsidRPr="00CE58AB">
        <w:t xml:space="preserve">6 Sb., o </w:t>
      </w:r>
      <w:r w:rsidR="00BD1432">
        <w:t xml:space="preserve">zadávání </w:t>
      </w:r>
      <w:r w:rsidRPr="00CE58AB">
        <w:t>veřejných zakáz</w:t>
      </w:r>
      <w:r w:rsidR="00BD1432">
        <w:t>e</w:t>
      </w:r>
      <w:r w:rsidRPr="00CE58AB">
        <w:t xml:space="preserve">k,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BD1432" w:rsidRPr="00BD1432" w:rsidRDefault="00BD1432" w:rsidP="00BD1432">
      <w:pPr>
        <w:pStyle w:val="BoddohodyII"/>
        <w:numPr>
          <w:ilvl w:val="0"/>
          <w:numId w:val="11"/>
        </w:numPr>
        <w:rPr>
          <w:rFonts w:cs="Arial"/>
          <w:szCs w:val="20"/>
        </w:rPr>
      </w:pPr>
      <w:r w:rsidRPr="00BD1432">
        <w:rPr>
          <w:rFonts w:cs="Arial"/>
          <w:szCs w:val="20"/>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830360" w:rsidP="001C4C77">
      <w:pPr>
        <w:pStyle w:val="BoddohodyII"/>
        <w:keepNext/>
        <w:numPr>
          <w:ilvl w:val="0"/>
          <w:numId w:val="0"/>
        </w:numPr>
      </w:pPr>
      <w:r w:rsidRPr="00830360">
        <w:t>Úřad práce</w:t>
      </w:r>
      <w:r>
        <w:rPr>
          <w:szCs w:val="20"/>
        </w:rPr>
        <w:t xml:space="preserve"> České republiky - kontaktní pracoviště Šumperk</w:t>
      </w:r>
      <w:r w:rsidR="005D3993">
        <w:t xml:space="preserve"> dne </w:t>
      </w:r>
      <w:proofErr w:type="gramStart"/>
      <w:r w:rsidR="007E5759">
        <w:t>2.3.2017</w:t>
      </w:r>
      <w:proofErr w:type="gramEnd"/>
    </w:p>
    <w:p w:rsidR="005D3993" w:rsidRPr="008F1A38"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0114A0" w:rsidRDefault="00C77EBD" w:rsidP="00BD1432">
      <w:pPr>
        <w:keepNext/>
        <w:keepLines/>
        <w:jc w:val="center"/>
        <w:rPr>
          <w:szCs w:val="20"/>
        </w:rPr>
      </w:pPr>
      <w:proofErr w:type="gramStart"/>
      <w:r w:rsidRPr="008F1A38">
        <w:rPr>
          <w:rFonts w:cs="Arial"/>
          <w:szCs w:val="20"/>
        </w:rPr>
        <w:lastRenderedPageBreak/>
        <w:t>..................................</w:t>
      </w:r>
      <w:r w:rsidR="00BD1432">
        <w:rPr>
          <w:rFonts w:cs="Arial"/>
          <w:szCs w:val="20"/>
        </w:rPr>
        <w:t>..............................</w:t>
      </w:r>
      <w:r w:rsidR="00830360">
        <w:rPr>
          <w:szCs w:val="20"/>
        </w:rPr>
        <w:br/>
      </w:r>
      <w:r w:rsidR="00B32AFB">
        <w:rPr>
          <w:szCs w:val="20"/>
        </w:rPr>
        <w:t>Mgr.</w:t>
      </w:r>
      <w:proofErr w:type="gramEnd"/>
      <w:r w:rsidR="00B32AFB">
        <w:rPr>
          <w:szCs w:val="20"/>
        </w:rPr>
        <w:t xml:space="preserve"> </w:t>
      </w:r>
      <w:r w:rsidR="00830360">
        <w:rPr>
          <w:szCs w:val="20"/>
        </w:rPr>
        <w:t>Jana Valová</w:t>
      </w:r>
      <w:r w:rsidR="00830360">
        <w:rPr>
          <w:szCs w:val="20"/>
        </w:rPr>
        <w:tab/>
      </w:r>
      <w:r w:rsidR="00830360">
        <w:rPr>
          <w:szCs w:val="20"/>
        </w:rPr>
        <w:br/>
      </w:r>
      <w:r w:rsidR="00BD1432">
        <w:rPr>
          <w:szCs w:val="20"/>
        </w:rPr>
        <w:t xml:space="preserve">na základě plné moci </w:t>
      </w:r>
      <w:r w:rsidR="00830360">
        <w:rPr>
          <w:szCs w:val="20"/>
        </w:rPr>
        <w:tab/>
      </w:r>
      <w:r w:rsidR="00830360">
        <w:rPr>
          <w:szCs w:val="20"/>
        </w:rPr>
        <w:br/>
        <w:t>SHM, s. r. o.</w:t>
      </w:r>
    </w:p>
    <w:p w:rsidR="00B32AFB" w:rsidRDefault="00B32AFB" w:rsidP="00BD1432">
      <w:pPr>
        <w:keepNext/>
        <w:keepLines/>
        <w:jc w:val="center"/>
        <w:rPr>
          <w:rFonts w:cs="Arial"/>
          <w:szCs w:val="20"/>
        </w:rPr>
      </w:pPr>
    </w:p>
    <w:p w:rsidR="00B32AFB" w:rsidRPr="004521C7" w:rsidRDefault="00B32AFB" w:rsidP="00BD1432">
      <w:pPr>
        <w:keepNext/>
        <w:keepLines/>
        <w:jc w:val="center"/>
        <w:rPr>
          <w:rFonts w:cs="Arial"/>
          <w:szCs w:val="20"/>
        </w:rPr>
      </w:pP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830360" w:rsidP="001C4C77">
      <w:pPr>
        <w:keepNext/>
        <w:tabs>
          <w:tab w:val="center" w:pos="1800"/>
          <w:tab w:val="center" w:pos="7200"/>
        </w:tabs>
        <w:jc w:val="center"/>
      </w:pPr>
      <w:r w:rsidRPr="00830360">
        <w:t xml:space="preserve">Ing. </w:t>
      </w:r>
      <w:r w:rsidR="00B32AFB">
        <w:t>Ivo Bartl</w:t>
      </w:r>
    </w:p>
    <w:p w:rsidR="00132CB6" w:rsidRDefault="00830360" w:rsidP="00B32AFB">
      <w:pPr>
        <w:tabs>
          <w:tab w:val="center" w:pos="1800"/>
          <w:tab w:val="center" w:pos="7200"/>
        </w:tabs>
        <w:jc w:val="center"/>
        <w:rPr>
          <w:rFonts w:cs="Arial"/>
          <w:szCs w:val="20"/>
        </w:rPr>
        <w:sectPr w:rsidR="00132CB6" w:rsidSect="009E7B53">
          <w:type w:val="continuous"/>
          <w:pgSz w:w="11907" w:h="16840" w:code="1"/>
          <w:pgMar w:top="1418" w:right="1418" w:bottom="1418" w:left="1418" w:header="709" w:footer="709" w:gutter="0"/>
          <w:cols w:num="2" w:space="708"/>
          <w:docGrid w:linePitch="360"/>
        </w:sectPr>
      </w:pPr>
      <w:r w:rsidRPr="00830360">
        <w:t>Ředitel K</w:t>
      </w:r>
      <w:r w:rsidR="00B32AFB">
        <w:t xml:space="preserve">ontaktního pracoviště Šumperk </w:t>
      </w:r>
    </w:p>
    <w:p w:rsidR="00C77EBD" w:rsidRPr="008F1A38" w:rsidRDefault="00C77EBD" w:rsidP="001C4C77">
      <w:pPr>
        <w:keepNext/>
        <w:keepLines/>
        <w:tabs>
          <w:tab w:val="left" w:pos="2160"/>
        </w:tabs>
        <w:rPr>
          <w:rFonts w:cs="Arial"/>
          <w:szCs w:val="20"/>
        </w:rPr>
      </w:pPr>
      <w:r w:rsidRPr="008F1A38">
        <w:rPr>
          <w:rFonts w:cs="Arial"/>
          <w:szCs w:val="20"/>
        </w:rPr>
        <w:lastRenderedPageBreak/>
        <w:t xml:space="preserve">Za </w:t>
      </w:r>
      <w:r>
        <w:t>Ú</w:t>
      </w:r>
      <w:r w:rsidRPr="008F1A38">
        <w:rPr>
          <w:rFonts w:cs="Arial"/>
          <w:szCs w:val="20"/>
        </w:rPr>
        <w:t>řad práce vyřizuje:</w:t>
      </w:r>
      <w:r w:rsidRPr="008F1A38">
        <w:rPr>
          <w:rFonts w:cs="Arial"/>
          <w:szCs w:val="20"/>
        </w:rPr>
        <w:tab/>
      </w:r>
      <w:r w:rsidR="00830360" w:rsidRPr="00830360">
        <w:t xml:space="preserve">Mgr. </w:t>
      </w:r>
      <w:r w:rsidR="00830360">
        <w:rPr>
          <w:szCs w:val="20"/>
        </w:rPr>
        <w:t>Pavla Nedomová</w:t>
      </w:r>
    </w:p>
    <w:p w:rsidR="00D126F0" w:rsidRPr="00B32AFB" w:rsidRDefault="00C77EBD" w:rsidP="00B32AFB">
      <w:pPr>
        <w:keepNext/>
        <w:keepLines/>
        <w:tabs>
          <w:tab w:val="left" w:pos="2160"/>
        </w:tabs>
      </w:pPr>
      <w:r w:rsidRPr="008F1A38">
        <w:rPr>
          <w:rFonts w:cs="Arial"/>
          <w:szCs w:val="20"/>
        </w:rPr>
        <w:t>Telefon:</w:t>
      </w:r>
      <w:r w:rsidRPr="008F1A38">
        <w:rPr>
          <w:rFonts w:cs="Arial"/>
          <w:szCs w:val="20"/>
        </w:rPr>
        <w:tab/>
      </w:r>
      <w:r w:rsidR="00830360" w:rsidRPr="00830360">
        <w:t>950 164</w:t>
      </w:r>
      <w:r w:rsidR="00830360">
        <w:rPr>
          <w:szCs w:val="20"/>
        </w:rPr>
        <w:t xml:space="preserve"> 343</w:t>
      </w:r>
    </w:p>
    <w:sectPr w:rsidR="00D126F0" w:rsidRPr="00B32AFB"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3F" w:rsidRDefault="0055173F">
      <w:r>
        <w:separator/>
      </w:r>
    </w:p>
  </w:endnote>
  <w:endnote w:type="continuationSeparator" w:id="0">
    <w:p w:rsidR="0055173F" w:rsidRDefault="0055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360" w:rsidRDefault="0083036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830360" w:rsidRPr="00830360">
      <w:rPr>
        <w:i/>
      </w:rPr>
      <w:t>SUA-MN-11/2017</w:t>
    </w:r>
    <w:r>
      <w:rPr>
        <w:i/>
      </w:rPr>
      <w:tab/>
    </w:r>
    <w:proofErr w:type="gramStart"/>
    <w:r>
      <w:rPr>
        <w:i/>
      </w:rPr>
      <w:t xml:space="preserve">strana </w:t>
    </w:r>
    <w:proofErr w:type="gramEnd"/>
    <w:r>
      <w:rPr>
        <w:rStyle w:val="slostrnky"/>
      </w:rPr>
      <w:fldChar w:fldCharType="begin"/>
    </w:r>
    <w:r>
      <w:rPr>
        <w:rStyle w:val="slostrnky"/>
      </w:rPr>
      <w:instrText xml:space="preserve"> PAGE </w:instrText>
    </w:r>
    <w:r>
      <w:rPr>
        <w:rStyle w:val="slostrnky"/>
      </w:rPr>
      <w:fldChar w:fldCharType="separate"/>
    </w:r>
    <w:r w:rsidR="00B34698">
      <w:rPr>
        <w:rStyle w:val="slostrnky"/>
        <w:noProof/>
      </w:rPr>
      <w:t>2</w:t>
    </w:r>
    <w:r>
      <w:rPr>
        <w:rStyle w:val="slostrnky"/>
      </w:rPr>
      <w:fldChar w:fldCharType="end"/>
    </w:r>
    <w:proofErr w:type="gramStart"/>
    <w:r>
      <w:rPr>
        <w:rStyle w:val="slostrnky"/>
      </w:rPr>
      <w:t xml:space="preserve"> z </w:t>
    </w:r>
    <w:proofErr w:type="gramEnd"/>
    <w:r>
      <w:rPr>
        <w:rStyle w:val="slostrnky"/>
      </w:rPr>
      <w:fldChar w:fldCharType="begin"/>
    </w:r>
    <w:r>
      <w:rPr>
        <w:rStyle w:val="slostrnky"/>
      </w:rPr>
      <w:instrText xml:space="preserve"> NUMPAGES   \* MERGEFORMAT </w:instrText>
    </w:r>
    <w:r>
      <w:rPr>
        <w:rStyle w:val="slostrnky"/>
      </w:rPr>
      <w:fldChar w:fldCharType="separate"/>
    </w:r>
    <w:r w:rsidR="00B34698">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830360" w:rsidRPr="00830360">
      <w:rPr>
        <w:i/>
      </w:rPr>
      <w:t>SUA-MN-11/2017</w:t>
    </w:r>
    <w:r>
      <w:rPr>
        <w:i/>
      </w:rPr>
      <w:tab/>
    </w:r>
    <w:proofErr w:type="gramStart"/>
    <w:r>
      <w:rPr>
        <w:i/>
      </w:rPr>
      <w:t xml:space="preserve">strana </w:t>
    </w:r>
    <w:proofErr w:type="gramEnd"/>
    <w:r>
      <w:rPr>
        <w:rStyle w:val="slostrnky"/>
      </w:rPr>
      <w:fldChar w:fldCharType="begin"/>
    </w:r>
    <w:r>
      <w:rPr>
        <w:rStyle w:val="slostrnky"/>
      </w:rPr>
      <w:instrText xml:space="preserve"> PAGE </w:instrText>
    </w:r>
    <w:r>
      <w:rPr>
        <w:rStyle w:val="slostrnky"/>
      </w:rPr>
      <w:fldChar w:fldCharType="separate"/>
    </w:r>
    <w:r w:rsidR="00B34698">
      <w:rPr>
        <w:rStyle w:val="slostrnky"/>
        <w:noProof/>
      </w:rPr>
      <w:t>1</w:t>
    </w:r>
    <w:r>
      <w:rPr>
        <w:rStyle w:val="slostrnky"/>
      </w:rPr>
      <w:fldChar w:fldCharType="end"/>
    </w:r>
    <w:proofErr w:type="gramStart"/>
    <w:r>
      <w:rPr>
        <w:rStyle w:val="slostrnky"/>
      </w:rPr>
      <w:t xml:space="preserve"> z </w:t>
    </w:r>
    <w:proofErr w:type="gramEnd"/>
    <w:r>
      <w:rPr>
        <w:rStyle w:val="slostrnky"/>
      </w:rPr>
      <w:fldChar w:fldCharType="begin"/>
    </w:r>
    <w:r>
      <w:rPr>
        <w:rStyle w:val="slostrnky"/>
      </w:rPr>
      <w:instrText xml:space="preserve"> NUMPAGES   \* MERGEFORMAT </w:instrText>
    </w:r>
    <w:r>
      <w:rPr>
        <w:rStyle w:val="slostrnky"/>
      </w:rPr>
      <w:fldChar w:fldCharType="separate"/>
    </w:r>
    <w:r w:rsidR="00B34698">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3F" w:rsidRDefault="0055173F">
      <w:r>
        <w:separator/>
      </w:r>
    </w:p>
  </w:footnote>
  <w:footnote w:type="continuationSeparator" w:id="0">
    <w:p w:rsidR="0055173F" w:rsidRDefault="00551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360" w:rsidRDefault="0083036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55173F">
    <w:pPr>
      <w:pStyle w:val="Zhlav"/>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282.75pt;height:42.75pt;visibility:visible" wrapcoords="-57 0 -57 21221 21600 21221 21600 0 -57 0" o:allowoverlap="f">
          <v:imagedata r:id="rId1" o:title="" croptop="1969f" cropbottom="984f" cropleft="413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2"/>
  </w:num>
  <w:num w:numId="4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hdrShapeDefaults>
    <o:shapedefaults v:ext="edit" spidmax="2049">
      <o:colormru v:ext="edit" colors="#eaeaea"/>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173F"/>
    <w:rsid w:val="005547F3"/>
    <w:rsid w:val="005579D7"/>
    <w:rsid w:val="00574F71"/>
    <w:rsid w:val="0057750E"/>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E5759"/>
    <w:rsid w:val="007F0959"/>
    <w:rsid w:val="007F4660"/>
    <w:rsid w:val="007F5961"/>
    <w:rsid w:val="00802225"/>
    <w:rsid w:val="00803449"/>
    <w:rsid w:val="00811B60"/>
    <w:rsid w:val="00811D52"/>
    <w:rsid w:val="00826B34"/>
    <w:rsid w:val="00830360"/>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59B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2AFB"/>
    <w:rsid w:val="00B34698"/>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1432"/>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BD1432"/>
    <w:pPr>
      <w:ind w:left="720"/>
      <w:jc w:val="left"/>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24920325">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26853276">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3873F-3A11-4CB8-920C-03074E3C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3616</Words>
  <Characters>21335</Characters>
  <Application>Microsoft Office Word</Application>
  <DocSecurity>0</DocSecurity>
  <Lines>177</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24902</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Nedomová Pavla Mgr. Dis. (UPM-SUA)</dc:creator>
  <cp:lastModifiedBy>Kratochvílová Věra, Ing. (SU)</cp:lastModifiedBy>
  <cp:revision>5</cp:revision>
  <cp:lastPrinted>2017-03-27T06:07:00Z</cp:lastPrinted>
  <dcterms:created xsi:type="dcterms:W3CDTF">2017-02-10T09:49:00Z</dcterms:created>
  <dcterms:modified xsi:type="dcterms:W3CDTF">2017-03-27T06:18:00Z</dcterms:modified>
</cp:coreProperties>
</file>