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73B" w:rsidRPr="000B0B11" w:rsidRDefault="006B573B">
      <w:pPr>
        <w:spacing w:before="8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tbl>
      <w:tblPr>
        <w:tblStyle w:val="TableNormal"/>
        <w:tblW w:w="10207" w:type="dxa"/>
        <w:tblInd w:w="-436" w:type="dxa"/>
        <w:tblLayout w:type="fixed"/>
        <w:tblLook w:val="01E0" w:firstRow="1" w:lastRow="1" w:firstColumn="1" w:lastColumn="1" w:noHBand="0" w:noVBand="0"/>
      </w:tblPr>
      <w:tblGrid>
        <w:gridCol w:w="4993"/>
        <w:gridCol w:w="5214"/>
      </w:tblGrid>
      <w:tr w:rsidR="006B573B" w:rsidRPr="000B0B11" w:rsidTr="000B0B11">
        <w:trPr>
          <w:trHeight w:hRule="exact" w:val="825"/>
        </w:trPr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</w:tcPr>
          <w:p w:rsidR="006B573B" w:rsidRPr="000B0B11" w:rsidRDefault="000B0B11">
            <w:pPr>
              <w:pStyle w:val="TableParagraph"/>
              <w:ind w:left="152" w:right="14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0B0B11">
              <w:rPr>
                <w:rFonts w:ascii="Arial" w:hAnsi="Arial" w:cs="Arial"/>
                <w:b/>
                <w:spacing w:val="-1"/>
                <w:sz w:val="20"/>
                <w:szCs w:val="20"/>
              </w:rPr>
              <w:t>Vyhodnocení</w:t>
            </w:r>
            <w:proofErr w:type="spellEnd"/>
            <w:r w:rsidRPr="000B0B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b/>
                <w:spacing w:val="-1"/>
                <w:sz w:val="20"/>
                <w:szCs w:val="20"/>
              </w:rPr>
              <w:t>sociálního</w:t>
            </w:r>
            <w:proofErr w:type="spellEnd"/>
            <w:r w:rsidRPr="000B0B1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0B0B1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B0B1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b/>
                <w:spacing w:val="-1"/>
                <w:sz w:val="20"/>
                <w:szCs w:val="20"/>
              </w:rPr>
              <w:t>environmentálního</w:t>
            </w:r>
            <w:proofErr w:type="spellEnd"/>
            <w:r w:rsidRPr="000B0B11">
              <w:rPr>
                <w:rFonts w:ascii="Arial" w:hAnsi="Arial" w:cs="Arial"/>
                <w:b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b/>
                <w:spacing w:val="-1"/>
                <w:sz w:val="20"/>
                <w:szCs w:val="20"/>
              </w:rPr>
              <w:t>odpovědného</w:t>
            </w:r>
            <w:proofErr w:type="spellEnd"/>
            <w:r w:rsidRPr="000B0B1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b/>
                <w:spacing w:val="-1"/>
                <w:sz w:val="20"/>
                <w:szCs w:val="20"/>
              </w:rPr>
              <w:t>zadávání</w:t>
            </w:r>
            <w:proofErr w:type="spellEnd"/>
            <w:r w:rsidRPr="000B0B11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 w:rsidRPr="000B0B11">
              <w:rPr>
                <w:rFonts w:ascii="Arial" w:hAnsi="Arial" w:cs="Arial"/>
                <w:b/>
                <w:spacing w:val="-1"/>
                <w:sz w:val="20"/>
                <w:szCs w:val="20"/>
              </w:rPr>
              <w:t>inovací</w:t>
            </w:r>
            <w:proofErr w:type="spellEnd"/>
            <w:r w:rsidRPr="000B0B1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b/>
                <w:sz w:val="20"/>
                <w:szCs w:val="20"/>
              </w:rPr>
              <w:t>ve</w:t>
            </w:r>
            <w:proofErr w:type="spellEnd"/>
            <w:r w:rsidRPr="000B0B1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b/>
                <w:spacing w:val="-1"/>
                <w:sz w:val="20"/>
                <w:szCs w:val="20"/>
              </w:rPr>
              <w:t>veřejné</w:t>
            </w:r>
            <w:proofErr w:type="spellEnd"/>
            <w:r w:rsidRPr="000B0B11">
              <w:rPr>
                <w:rFonts w:ascii="Arial" w:hAnsi="Arial" w:cs="Arial"/>
                <w:b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b/>
                <w:spacing w:val="-1"/>
                <w:sz w:val="20"/>
                <w:szCs w:val="20"/>
              </w:rPr>
              <w:t>zakázce</w:t>
            </w:r>
            <w:proofErr w:type="spellEnd"/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</w:tcPr>
          <w:p w:rsidR="006B573B" w:rsidRPr="000B0B11" w:rsidRDefault="006B573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573B" w:rsidRPr="000B0B11" w:rsidRDefault="006B573B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573B" w:rsidRPr="000B0B11" w:rsidRDefault="000B0B11">
            <w:pPr>
              <w:pStyle w:val="TableParagraph"/>
              <w:ind w:left="1228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Vyplňte</w:t>
            </w:r>
            <w:proofErr w:type="spellEnd"/>
            <w:r w:rsidRPr="000B0B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níže</w:t>
            </w:r>
            <w:proofErr w:type="spellEnd"/>
            <w:r w:rsidRPr="000B0B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své</w:t>
            </w:r>
            <w:proofErr w:type="spellEnd"/>
            <w:r w:rsidRPr="000B0B1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odpovědi</w:t>
            </w:r>
            <w:proofErr w:type="spellEnd"/>
          </w:p>
        </w:tc>
      </w:tr>
      <w:tr w:rsidR="006B573B" w:rsidRPr="000B0B11" w:rsidTr="000B0B11">
        <w:trPr>
          <w:trHeight w:hRule="exact" w:val="286"/>
        </w:trPr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B573B" w:rsidRPr="000B0B11" w:rsidRDefault="000B0B11">
            <w:pPr>
              <w:pStyle w:val="TableParagraph"/>
              <w:spacing w:line="267" w:lineRule="exact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Název</w:t>
            </w:r>
            <w:proofErr w:type="spellEnd"/>
            <w:r w:rsidRPr="000B0B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VZ: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B573B" w:rsidRPr="000B0B11" w:rsidRDefault="00CE43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IP 12527</w:t>
            </w:r>
          </w:p>
        </w:tc>
      </w:tr>
      <w:tr w:rsidR="006B573B" w:rsidRPr="000B0B11" w:rsidTr="000B0B11">
        <w:trPr>
          <w:trHeight w:hRule="exact" w:val="278"/>
        </w:trPr>
        <w:tc>
          <w:tcPr>
            <w:tcW w:w="49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B573B" w:rsidRPr="000B0B11" w:rsidRDefault="000B0B11">
            <w:pPr>
              <w:pStyle w:val="TableParagraph"/>
              <w:spacing w:line="264" w:lineRule="exact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  <w:r w:rsidRPr="000B0B11">
              <w:rPr>
                <w:rFonts w:ascii="Arial" w:hAnsi="Arial" w:cs="Arial"/>
                <w:sz w:val="20"/>
                <w:szCs w:val="20"/>
              </w:rPr>
              <w:t>Reg.</w:t>
            </w:r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číslo</w:t>
            </w:r>
            <w:proofErr w:type="spellEnd"/>
            <w:r w:rsidRPr="000B0B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projektu</w:t>
            </w:r>
            <w:proofErr w:type="spellEnd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52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B573B" w:rsidRPr="000B0B11" w:rsidRDefault="006B5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73B" w:rsidRPr="000B0B11" w:rsidTr="000B0B11">
        <w:trPr>
          <w:trHeight w:hRule="exact" w:val="1889"/>
        </w:trPr>
        <w:tc>
          <w:tcPr>
            <w:tcW w:w="499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6B573B" w:rsidRPr="000B0B11" w:rsidRDefault="006B573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573B" w:rsidRPr="000B0B11" w:rsidRDefault="006B573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573B" w:rsidRPr="000B0B11" w:rsidRDefault="006B573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573B" w:rsidRPr="000B0B11" w:rsidRDefault="006B573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573B" w:rsidRPr="000B0B11" w:rsidRDefault="006B573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573B" w:rsidRPr="000B0B11" w:rsidRDefault="006B573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573B" w:rsidRPr="000B0B11" w:rsidRDefault="006B573B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573B" w:rsidRPr="000B0B11" w:rsidRDefault="000B0B11">
            <w:pPr>
              <w:pStyle w:val="TableParagraph"/>
              <w:ind w:left="61" w:right="202"/>
              <w:rPr>
                <w:rFonts w:ascii="Arial" w:eastAsia="Calibri" w:hAnsi="Arial" w:cs="Arial"/>
                <w:sz w:val="20"/>
                <w:szCs w:val="20"/>
              </w:rPr>
            </w:pPr>
            <w:r w:rsidRPr="000B0B11">
              <w:rPr>
                <w:rFonts w:ascii="Arial" w:hAnsi="Arial" w:cs="Arial"/>
                <w:sz w:val="20"/>
                <w:szCs w:val="20"/>
              </w:rPr>
              <w:t>V</w:t>
            </w:r>
            <w:r w:rsidRPr="000B0B1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případě</w:t>
            </w:r>
            <w:proofErr w:type="spellEnd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Pr="000B0B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z w:val="20"/>
                <w:szCs w:val="20"/>
              </w:rPr>
              <w:t>že</w:t>
            </w:r>
            <w:proofErr w:type="spellEnd"/>
            <w:r w:rsidRPr="000B0B1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b/>
                <w:spacing w:val="-2"/>
                <w:sz w:val="20"/>
                <w:szCs w:val="20"/>
              </w:rPr>
              <w:t>byly</w:t>
            </w:r>
            <w:proofErr w:type="spellEnd"/>
            <w:r w:rsidRPr="000B0B1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b/>
                <w:spacing w:val="-2"/>
                <w:sz w:val="20"/>
                <w:szCs w:val="20"/>
              </w:rPr>
              <w:t>aplikovány</w:t>
            </w:r>
            <w:proofErr w:type="spellEnd"/>
            <w:r w:rsidRPr="000B0B11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b/>
                <w:spacing w:val="-2"/>
                <w:sz w:val="20"/>
                <w:szCs w:val="20"/>
              </w:rPr>
              <w:t>zásady</w:t>
            </w:r>
            <w:proofErr w:type="spellEnd"/>
            <w:r w:rsidRPr="000B0B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sociálně</w:t>
            </w:r>
            <w:proofErr w:type="spellEnd"/>
            <w:r w:rsidRPr="000B0B11">
              <w:rPr>
                <w:rFonts w:ascii="Arial" w:hAnsi="Arial" w:cs="Arial"/>
                <w:spacing w:val="55"/>
                <w:w w:val="99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z w:val="20"/>
                <w:szCs w:val="20"/>
              </w:rPr>
              <w:t>odpovědného</w:t>
            </w:r>
            <w:proofErr w:type="spellEnd"/>
            <w:r w:rsidRPr="000B0B11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z w:val="20"/>
                <w:szCs w:val="20"/>
              </w:rPr>
              <w:t>zadávání</w:t>
            </w:r>
            <w:proofErr w:type="spellEnd"/>
            <w:r w:rsidRPr="000B0B11">
              <w:rPr>
                <w:rFonts w:ascii="Arial" w:hAnsi="Arial" w:cs="Arial"/>
                <w:sz w:val="20"/>
                <w:szCs w:val="20"/>
              </w:rPr>
              <w:t>,</w:t>
            </w:r>
            <w:r w:rsidRPr="000B0B11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z w:val="20"/>
                <w:szCs w:val="20"/>
              </w:rPr>
              <w:t>environmentálně</w:t>
            </w:r>
            <w:proofErr w:type="spellEnd"/>
            <w:r w:rsidRPr="000B0B11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z w:val="20"/>
                <w:szCs w:val="20"/>
              </w:rPr>
              <w:t>odpovědného</w:t>
            </w:r>
            <w:proofErr w:type="spellEnd"/>
            <w:r w:rsidRPr="000B0B1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z w:val="20"/>
                <w:szCs w:val="20"/>
              </w:rPr>
              <w:t>zadávání</w:t>
            </w:r>
            <w:proofErr w:type="spellEnd"/>
            <w:r w:rsidRPr="000B0B1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B0B11">
              <w:rPr>
                <w:rFonts w:ascii="Arial" w:hAnsi="Arial" w:cs="Arial"/>
                <w:sz w:val="20"/>
                <w:szCs w:val="20"/>
              </w:rPr>
              <w:t>a</w:t>
            </w:r>
            <w:r w:rsidRPr="000B0B1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inovací</w:t>
            </w:r>
            <w:proofErr w:type="spellEnd"/>
            <w:r w:rsidRPr="000B0B1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B0B11">
              <w:rPr>
                <w:rFonts w:ascii="Arial" w:hAnsi="Arial" w:cs="Arial"/>
                <w:sz w:val="20"/>
                <w:szCs w:val="20"/>
              </w:rPr>
              <w:t>v</w:t>
            </w:r>
            <w:r w:rsidRPr="000B0B1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souladu</w:t>
            </w:r>
            <w:proofErr w:type="spellEnd"/>
          </w:p>
          <w:p w:rsidR="006B573B" w:rsidRPr="000B0B11" w:rsidRDefault="000B0B11">
            <w:pPr>
              <w:pStyle w:val="TableParagraph"/>
              <w:ind w:left="61" w:right="65"/>
              <w:rPr>
                <w:rFonts w:ascii="Arial" w:eastAsia="Calibri" w:hAnsi="Arial" w:cs="Arial"/>
                <w:sz w:val="20"/>
                <w:szCs w:val="20"/>
              </w:rPr>
            </w:pPr>
            <w:r w:rsidRPr="000B0B11">
              <w:rPr>
                <w:rFonts w:ascii="Arial" w:eastAsia="Calibri" w:hAnsi="Arial" w:cs="Arial"/>
                <w:bCs/>
                <w:sz w:val="20"/>
                <w:szCs w:val="20"/>
              </w:rPr>
              <w:t>s</w:t>
            </w:r>
            <w:r w:rsidRPr="000B0B11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0B0B11">
              <w:rPr>
                <w:rFonts w:ascii="Arial" w:eastAsia="Calibri" w:hAnsi="Arial" w:cs="Arial"/>
                <w:bCs/>
                <w:sz w:val="20"/>
                <w:szCs w:val="20"/>
              </w:rPr>
              <w:t>§</w:t>
            </w:r>
            <w:r w:rsidRPr="000B0B11">
              <w:rPr>
                <w:rFonts w:ascii="Arial" w:eastAsia="Calibri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0B0B1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6 </w:t>
            </w:r>
            <w:proofErr w:type="spellStart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odst</w:t>
            </w:r>
            <w:proofErr w:type="spellEnd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 xml:space="preserve">. </w:t>
            </w:r>
            <w:r w:rsidRPr="000B0B11">
              <w:rPr>
                <w:rFonts w:ascii="Arial" w:eastAsia="Calibri" w:hAnsi="Arial" w:cs="Arial"/>
                <w:bCs/>
                <w:sz w:val="20"/>
                <w:szCs w:val="20"/>
              </w:rPr>
              <w:t>4</w:t>
            </w:r>
            <w:r w:rsidRPr="000B0B11">
              <w:rPr>
                <w:rFonts w:ascii="Arial" w:eastAsia="Calibri" w:hAnsi="Arial" w:cs="Arial"/>
                <w:bCs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zákona</w:t>
            </w:r>
            <w:proofErr w:type="spellEnd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Pr="000B0B11">
              <w:rPr>
                <w:rFonts w:ascii="Arial" w:eastAsia="Calibri" w:hAnsi="Arial" w:cs="Arial"/>
                <w:bCs/>
                <w:sz w:val="20"/>
                <w:szCs w:val="20"/>
              </w:rPr>
              <w:t>č.</w:t>
            </w:r>
            <w:r w:rsidRPr="000B0B11">
              <w:rPr>
                <w:rFonts w:ascii="Arial" w:eastAsia="Calibri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134/2016</w:t>
            </w:r>
            <w:r w:rsidRPr="000B0B1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Sb.,</w:t>
            </w:r>
            <w:r w:rsidRPr="000B0B11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0B0B11">
              <w:rPr>
                <w:rFonts w:ascii="Arial" w:eastAsia="Calibri" w:hAnsi="Arial" w:cs="Arial"/>
                <w:bCs/>
                <w:sz w:val="20"/>
                <w:szCs w:val="20"/>
              </w:rPr>
              <w:t>o</w:t>
            </w:r>
            <w:r w:rsidRPr="000B0B11"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zadávání</w:t>
            </w:r>
            <w:proofErr w:type="spellEnd"/>
            <w:r w:rsidRPr="000B0B11">
              <w:rPr>
                <w:rFonts w:ascii="Arial" w:eastAsia="Calibri" w:hAnsi="Arial" w:cs="Arial"/>
                <w:bCs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veřejných</w:t>
            </w:r>
            <w:proofErr w:type="spellEnd"/>
            <w:r w:rsidRPr="000B0B11"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zakázek</w:t>
            </w:r>
            <w:proofErr w:type="spellEnd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,</w:t>
            </w:r>
            <w:r w:rsidRPr="000B0B11">
              <w:rPr>
                <w:rFonts w:ascii="Arial" w:eastAsia="Calibri" w:hAnsi="Arial" w:cs="Arial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uveďte</w:t>
            </w:r>
            <w:proofErr w:type="spellEnd"/>
            <w:r w:rsidRPr="000B0B11"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konkrétní</w:t>
            </w:r>
            <w:proofErr w:type="spellEnd"/>
            <w:r w:rsidRPr="000B0B1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použité</w:t>
            </w:r>
            <w:proofErr w:type="spellEnd"/>
            <w:r w:rsidRPr="000B0B11">
              <w:rPr>
                <w:rFonts w:ascii="Arial" w:eastAsia="Calibri" w:hAnsi="Arial" w:cs="Arial"/>
                <w:bCs/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nástroje</w:t>
            </w:r>
            <w:proofErr w:type="spellEnd"/>
            <w:r w:rsidRPr="000B0B11"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včetně</w:t>
            </w:r>
            <w:proofErr w:type="spellEnd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odkazu</w:t>
            </w:r>
            <w:proofErr w:type="spellEnd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Cs/>
                <w:sz w:val="20"/>
                <w:szCs w:val="20"/>
              </w:rPr>
              <w:t>na</w:t>
            </w:r>
            <w:proofErr w:type="spellEnd"/>
            <w:r w:rsidRPr="000B0B11">
              <w:rPr>
                <w:rFonts w:ascii="Arial" w:eastAsia="Calibri" w:hAnsi="Arial" w:cs="Arial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dotčené</w:t>
            </w:r>
            <w:proofErr w:type="spellEnd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ustanovení</w:t>
            </w:r>
            <w:proofErr w:type="spellEnd"/>
            <w:r w:rsidRPr="000B0B11">
              <w:rPr>
                <w:rFonts w:ascii="Arial" w:eastAsia="Calibri" w:hAnsi="Arial" w:cs="Arial"/>
                <w:bCs/>
                <w:spacing w:val="37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zadávacích</w:t>
            </w:r>
            <w:proofErr w:type="spellEnd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podmínek</w:t>
            </w:r>
            <w:proofErr w:type="spellEnd"/>
            <w:r w:rsidRPr="000B0B11">
              <w:rPr>
                <w:rFonts w:ascii="Arial" w:eastAsia="Calibri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(</w:t>
            </w:r>
            <w:proofErr w:type="spellStart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smluvní</w:t>
            </w:r>
            <w:proofErr w:type="spellEnd"/>
            <w:r w:rsidRPr="000B0B11">
              <w:rPr>
                <w:rFonts w:ascii="Arial" w:eastAsia="Calibri" w:hAnsi="Arial" w:cs="Arial"/>
                <w:bCs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podmínky</w:t>
            </w:r>
            <w:proofErr w:type="spellEnd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,</w:t>
            </w:r>
            <w:r w:rsidRPr="000B0B11">
              <w:rPr>
                <w:rFonts w:ascii="Arial" w:eastAsia="Calibri" w:hAnsi="Arial" w:cs="Arial"/>
                <w:bCs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kvalifikace</w:t>
            </w:r>
            <w:proofErr w:type="spellEnd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,</w:t>
            </w:r>
            <w:r w:rsidRPr="000B0B11">
              <w:rPr>
                <w:rFonts w:ascii="Arial" w:eastAsia="Calibri" w:hAnsi="Arial" w:cs="Arial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hodnocení</w:t>
            </w:r>
            <w:proofErr w:type="spellEnd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,</w:t>
            </w:r>
            <w:r w:rsidRPr="000B0B11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aj</w:t>
            </w:r>
            <w:proofErr w:type="spellEnd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.).</w:t>
            </w:r>
          </w:p>
        </w:tc>
        <w:tc>
          <w:tcPr>
            <w:tcW w:w="52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B573B" w:rsidRPr="00CE43D6" w:rsidRDefault="000B0B11">
            <w:pPr>
              <w:pStyle w:val="TableParagraph"/>
              <w:spacing w:line="264" w:lineRule="exact"/>
              <w:ind w:left="61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proofErr w:type="spellStart"/>
            <w:r w:rsidRPr="00CE43D6">
              <w:rPr>
                <w:rFonts w:ascii="Arial" w:hAnsi="Arial" w:cs="Arial"/>
                <w:b/>
                <w:spacing w:val="-1"/>
                <w:sz w:val="20"/>
                <w:szCs w:val="20"/>
              </w:rPr>
              <w:t>Sociálně</w:t>
            </w:r>
            <w:proofErr w:type="spellEnd"/>
            <w:r w:rsidRPr="00CE43D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E43D6">
              <w:rPr>
                <w:rFonts w:ascii="Arial" w:hAnsi="Arial" w:cs="Arial"/>
                <w:b/>
                <w:spacing w:val="-1"/>
                <w:sz w:val="20"/>
                <w:szCs w:val="20"/>
              </w:rPr>
              <w:t>odpovědné</w:t>
            </w:r>
            <w:proofErr w:type="spellEnd"/>
            <w:r w:rsidRPr="00CE43D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E43D6">
              <w:rPr>
                <w:rFonts w:ascii="Arial" w:hAnsi="Arial" w:cs="Arial"/>
                <w:b/>
                <w:spacing w:val="-1"/>
                <w:sz w:val="20"/>
                <w:szCs w:val="20"/>
              </w:rPr>
              <w:t>zadávání</w:t>
            </w:r>
            <w:proofErr w:type="spellEnd"/>
          </w:p>
          <w:p w:rsidR="00FB26ED" w:rsidRDefault="00FB26ED">
            <w:pPr>
              <w:pStyle w:val="TableParagraph"/>
              <w:spacing w:line="264" w:lineRule="exact"/>
              <w:ind w:left="61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FB26ED" w:rsidRDefault="00FB26ED">
            <w:pPr>
              <w:pStyle w:val="TableParagraph"/>
              <w:spacing w:line="264" w:lineRule="exact"/>
              <w:ind w:left="61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FB26ED" w:rsidRPr="00FB26ED" w:rsidRDefault="00FB26ED" w:rsidP="00FB26ED">
            <w:pPr>
              <w:pStyle w:val="TableParagraph"/>
              <w:spacing w:line="264" w:lineRule="exact"/>
              <w:ind w:left="61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B26ED">
              <w:rPr>
                <w:rFonts w:ascii="Arial" w:hAnsi="Arial" w:cs="Arial"/>
                <w:b/>
                <w:spacing w:val="-1"/>
                <w:sz w:val="20"/>
                <w:szCs w:val="20"/>
              </w:rPr>
              <w:t>XXX</w:t>
            </w:r>
          </w:p>
        </w:tc>
      </w:tr>
      <w:tr w:rsidR="006B573B" w:rsidRPr="000B0B11" w:rsidTr="000B0B11">
        <w:trPr>
          <w:trHeight w:hRule="exact" w:val="1892"/>
        </w:trPr>
        <w:tc>
          <w:tcPr>
            <w:tcW w:w="49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B573B" w:rsidRPr="000B0B11" w:rsidRDefault="006B5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B573B" w:rsidRDefault="000B0B11">
            <w:pPr>
              <w:pStyle w:val="TableParagraph"/>
              <w:spacing w:line="264" w:lineRule="exact"/>
              <w:ind w:left="61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proofErr w:type="spellStart"/>
            <w:r w:rsidRPr="00CE43D6">
              <w:rPr>
                <w:rFonts w:ascii="Arial" w:hAnsi="Arial" w:cs="Arial"/>
                <w:b/>
                <w:spacing w:val="-1"/>
                <w:sz w:val="20"/>
                <w:szCs w:val="20"/>
              </w:rPr>
              <w:t>Environmentálně</w:t>
            </w:r>
            <w:proofErr w:type="spellEnd"/>
            <w:r w:rsidRPr="00CE43D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E43D6">
              <w:rPr>
                <w:rFonts w:ascii="Arial" w:hAnsi="Arial" w:cs="Arial"/>
                <w:b/>
                <w:spacing w:val="-1"/>
                <w:sz w:val="20"/>
                <w:szCs w:val="20"/>
              </w:rPr>
              <w:t>odpovědné</w:t>
            </w:r>
            <w:proofErr w:type="spellEnd"/>
            <w:r w:rsidRPr="00CE43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E43D6">
              <w:rPr>
                <w:rFonts w:ascii="Arial" w:hAnsi="Arial" w:cs="Arial"/>
                <w:b/>
                <w:spacing w:val="-1"/>
                <w:sz w:val="20"/>
                <w:szCs w:val="20"/>
              </w:rPr>
              <w:t>zadávání</w:t>
            </w:r>
            <w:proofErr w:type="spellEnd"/>
            <w:r w:rsidRPr="00CE43D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*</w:t>
            </w:r>
          </w:p>
          <w:p w:rsidR="00B06E16" w:rsidRPr="00B06E16" w:rsidRDefault="00B06E16" w:rsidP="00B06E16">
            <w:pPr>
              <w:pStyle w:val="TableParagraph"/>
              <w:spacing w:line="264" w:lineRule="exact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06E16">
              <w:rPr>
                <w:rFonts w:ascii="Arial" w:hAnsi="Arial" w:cs="Arial"/>
                <w:spacing w:val="-1"/>
                <w:sz w:val="20"/>
                <w:szCs w:val="20"/>
              </w:rPr>
              <w:t>Není</w:t>
            </w:r>
            <w:proofErr w:type="spellEnd"/>
            <w:r w:rsidRPr="00B06E1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6E16">
              <w:rPr>
                <w:rFonts w:ascii="Arial" w:hAnsi="Arial" w:cs="Arial"/>
                <w:spacing w:val="-1"/>
                <w:sz w:val="20"/>
                <w:szCs w:val="20"/>
              </w:rPr>
              <w:t>relevantní</w:t>
            </w:r>
            <w:proofErr w:type="spellEnd"/>
          </w:p>
        </w:tc>
      </w:tr>
      <w:tr w:rsidR="006B573B" w:rsidRPr="00053449" w:rsidTr="007334FB">
        <w:trPr>
          <w:trHeight w:hRule="exact" w:val="2687"/>
        </w:trPr>
        <w:tc>
          <w:tcPr>
            <w:tcW w:w="4993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B573B" w:rsidRPr="000B0B11" w:rsidRDefault="006B5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B573B" w:rsidRPr="00053449" w:rsidRDefault="000B0B11">
            <w:pPr>
              <w:pStyle w:val="TableParagraph"/>
              <w:spacing w:line="264" w:lineRule="exact"/>
              <w:ind w:left="61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proofErr w:type="spellStart"/>
            <w:r w:rsidRPr="00053449">
              <w:rPr>
                <w:rFonts w:ascii="Arial" w:hAnsi="Arial" w:cs="Arial"/>
                <w:b/>
                <w:spacing w:val="-1"/>
                <w:sz w:val="20"/>
                <w:szCs w:val="20"/>
              </w:rPr>
              <w:t>Inovace</w:t>
            </w:r>
            <w:proofErr w:type="spellEnd"/>
            <w:r w:rsidRPr="0005344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**</w:t>
            </w:r>
          </w:p>
          <w:p w:rsidR="008E4612" w:rsidRPr="00053449" w:rsidRDefault="008E4612" w:rsidP="008E4612">
            <w:pPr>
              <w:pStyle w:val="TableParagraph"/>
              <w:spacing w:line="264" w:lineRule="exact"/>
              <w:ind w:left="61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053449">
              <w:rPr>
                <w:rFonts w:ascii="Arial" w:hAnsi="Arial" w:cs="Arial"/>
                <w:spacing w:val="-1"/>
                <w:sz w:val="20"/>
                <w:szCs w:val="20"/>
              </w:rPr>
              <w:t>Jedná</w:t>
            </w:r>
            <w:proofErr w:type="spellEnd"/>
            <w:r w:rsidRPr="00053449">
              <w:rPr>
                <w:rFonts w:ascii="Arial" w:hAnsi="Arial" w:cs="Arial"/>
                <w:spacing w:val="-1"/>
                <w:sz w:val="20"/>
                <w:szCs w:val="20"/>
              </w:rPr>
              <w:t xml:space="preserve"> se o </w:t>
            </w:r>
            <w:proofErr w:type="spellStart"/>
            <w:r w:rsidRPr="00053449">
              <w:rPr>
                <w:rFonts w:ascii="Arial" w:hAnsi="Arial" w:cs="Arial"/>
                <w:spacing w:val="-1"/>
                <w:sz w:val="20"/>
                <w:szCs w:val="20"/>
              </w:rPr>
              <w:t>nákup</w:t>
            </w:r>
            <w:proofErr w:type="spellEnd"/>
            <w:r w:rsidRPr="0005344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53449">
              <w:rPr>
                <w:rFonts w:ascii="Arial" w:hAnsi="Arial" w:cs="Arial"/>
                <w:spacing w:val="-1"/>
                <w:sz w:val="20"/>
                <w:szCs w:val="20"/>
              </w:rPr>
              <w:t>nov</w:t>
            </w:r>
            <w:r w:rsidR="00EC0EB8" w:rsidRPr="00053449">
              <w:rPr>
                <w:rFonts w:ascii="Arial" w:hAnsi="Arial" w:cs="Arial"/>
                <w:spacing w:val="-1"/>
                <w:sz w:val="20"/>
                <w:szCs w:val="20"/>
              </w:rPr>
              <w:t>ých</w:t>
            </w:r>
            <w:proofErr w:type="spellEnd"/>
            <w:r w:rsidRPr="0005344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53449">
              <w:rPr>
                <w:rFonts w:ascii="Arial" w:hAnsi="Arial" w:cs="Arial"/>
                <w:spacing w:val="-1"/>
                <w:sz w:val="20"/>
                <w:szCs w:val="20"/>
              </w:rPr>
              <w:t>softwarov</w:t>
            </w:r>
            <w:r w:rsidR="00EC0EB8" w:rsidRPr="00053449">
              <w:rPr>
                <w:rFonts w:ascii="Arial" w:hAnsi="Arial" w:cs="Arial"/>
                <w:spacing w:val="-1"/>
                <w:sz w:val="20"/>
                <w:szCs w:val="20"/>
              </w:rPr>
              <w:t>ých</w:t>
            </w:r>
            <w:proofErr w:type="spellEnd"/>
            <w:r w:rsidRPr="0005344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53449">
              <w:rPr>
                <w:rFonts w:ascii="Arial" w:hAnsi="Arial" w:cs="Arial"/>
                <w:spacing w:val="-1"/>
                <w:sz w:val="20"/>
                <w:szCs w:val="20"/>
              </w:rPr>
              <w:t>licenc</w:t>
            </w:r>
            <w:r w:rsidR="00EC0EB8" w:rsidRPr="00053449">
              <w:rPr>
                <w:rFonts w:ascii="Arial" w:hAnsi="Arial" w:cs="Arial"/>
                <w:spacing w:val="-1"/>
                <w:sz w:val="20"/>
                <w:szCs w:val="20"/>
              </w:rPr>
              <w:t>í</w:t>
            </w:r>
            <w:proofErr w:type="spellEnd"/>
            <w:r w:rsidRPr="0005344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EC0EB8" w:rsidRPr="00053449">
              <w:rPr>
                <w:rFonts w:ascii="Arial" w:hAnsi="Arial" w:cs="Arial"/>
                <w:spacing w:val="-1"/>
                <w:sz w:val="20"/>
                <w:szCs w:val="20"/>
              </w:rPr>
              <w:t>TexMind</w:t>
            </w:r>
            <w:proofErr w:type="spellEnd"/>
            <w:r w:rsidR="00EC0EB8" w:rsidRPr="00053449">
              <w:rPr>
                <w:rFonts w:ascii="Arial" w:hAnsi="Arial" w:cs="Arial"/>
                <w:spacing w:val="-1"/>
                <w:sz w:val="20"/>
                <w:szCs w:val="20"/>
              </w:rPr>
              <w:t xml:space="preserve"> Warp Knitting Pattern Editor 3D a </w:t>
            </w:r>
            <w:proofErr w:type="spellStart"/>
            <w:r w:rsidR="00EC0EB8" w:rsidRPr="00053449">
              <w:rPr>
                <w:rFonts w:ascii="Arial" w:hAnsi="Arial" w:cs="Arial"/>
                <w:spacing w:val="-1"/>
                <w:sz w:val="20"/>
                <w:szCs w:val="20"/>
              </w:rPr>
              <w:t>TexMind</w:t>
            </w:r>
            <w:proofErr w:type="spellEnd"/>
            <w:r w:rsidR="00EC0EB8" w:rsidRPr="00053449">
              <w:rPr>
                <w:rFonts w:ascii="Arial" w:hAnsi="Arial" w:cs="Arial"/>
                <w:spacing w:val="-1"/>
                <w:sz w:val="20"/>
                <w:szCs w:val="20"/>
              </w:rPr>
              <w:t xml:space="preserve"> Braider Multifilament </w:t>
            </w:r>
            <w:r w:rsidRPr="00053449">
              <w:rPr>
                <w:rFonts w:ascii="Arial" w:hAnsi="Arial" w:cs="Arial"/>
                <w:spacing w:val="-1"/>
                <w:sz w:val="20"/>
                <w:szCs w:val="20"/>
              </w:rPr>
              <w:t xml:space="preserve">za </w:t>
            </w:r>
            <w:proofErr w:type="spellStart"/>
            <w:r w:rsidRPr="00053449">
              <w:rPr>
                <w:rFonts w:ascii="Arial" w:hAnsi="Arial" w:cs="Arial"/>
                <w:spacing w:val="-1"/>
                <w:sz w:val="20"/>
                <w:szCs w:val="20"/>
              </w:rPr>
              <w:t>účelem</w:t>
            </w:r>
            <w:proofErr w:type="spellEnd"/>
            <w:r w:rsidRPr="0005344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53449">
              <w:rPr>
                <w:rFonts w:ascii="Arial" w:hAnsi="Arial" w:cs="Arial"/>
                <w:spacing w:val="-1"/>
                <w:sz w:val="20"/>
                <w:szCs w:val="20"/>
              </w:rPr>
              <w:t>inovace</w:t>
            </w:r>
            <w:proofErr w:type="spellEnd"/>
            <w:r w:rsidRPr="0005344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53449">
              <w:rPr>
                <w:rFonts w:ascii="Arial" w:hAnsi="Arial" w:cs="Arial"/>
                <w:spacing w:val="-1"/>
                <w:sz w:val="20"/>
                <w:szCs w:val="20"/>
              </w:rPr>
              <w:t>prostředí</w:t>
            </w:r>
            <w:proofErr w:type="spellEnd"/>
            <w:r w:rsidRPr="00053449">
              <w:rPr>
                <w:rFonts w:ascii="Arial" w:hAnsi="Arial" w:cs="Arial"/>
                <w:spacing w:val="-1"/>
                <w:sz w:val="20"/>
                <w:szCs w:val="20"/>
              </w:rPr>
              <w:t xml:space="preserve"> a </w:t>
            </w:r>
            <w:proofErr w:type="spellStart"/>
            <w:r w:rsidRPr="00053449">
              <w:rPr>
                <w:rFonts w:ascii="Arial" w:hAnsi="Arial" w:cs="Arial"/>
                <w:spacing w:val="-1"/>
                <w:sz w:val="20"/>
                <w:szCs w:val="20"/>
              </w:rPr>
              <w:t>dostupnosti</w:t>
            </w:r>
            <w:proofErr w:type="spellEnd"/>
            <w:r w:rsidRPr="0005344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53449">
              <w:rPr>
                <w:rFonts w:ascii="Arial" w:hAnsi="Arial" w:cs="Arial"/>
                <w:spacing w:val="-1"/>
                <w:sz w:val="20"/>
                <w:szCs w:val="20"/>
              </w:rPr>
              <w:t>forem</w:t>
            </w:r>
            <w:proofErr w:type="spellEnd"/>
            <w:r w:rsidRPr="0005344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53449">
              <w:rPr>
                <w:rFonts w:ascii="Arial" w:hAnsi="Arial" w:cs="Arial"/>
                <w:spacing w:val="-1"/>
                <w:sz w:val="20"/>
                <w:szCs w:val="20"/>
              </w:rPr>
              <w:t>vzdělaní</w:t>
            </w:r>
            <w:proofErr w:type="spellEnd"/>
            <w:r w:rsidRPr="0005344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53449">
              <w:rPr>
                <w:rFonts w:ascii="Arial" w:hAnsi="Arial" w:cs="Arial"/>
                <w:spacing w:val="-1"/>
                <w:sz w:val="20"/>
                <w:szCs w:val="20"/>
              </w:rPr>
              <w:t>na</w:t>
            </w:r>
            <w:proofErr w:type="spellEnd"/>
            <w:r w:rsidRPr="00053449">
              <w:rPr>
                <w:rFonts w:ascii="Arial" w:hAnsi="Arial" w:cs="Arial"/>
                <w:spacing w:val="-1"/>
                <w:sz w:val="20"/>
                <w:szCs w:val="20"/>
              </w:rPr>
              <w:t xml:space="preserve"> FT TUL.</w:t>
            </w:r>
          </w:p>
          <w:p w:rsidR="00CE43D6" w:rsidRPr="00053449" w:rsidRDefault="00EC0EB8" w:rsidP="007334FB">
            <w:pPr>
              <w:pStyle w:val="TableParagraph"/>
              <w:spacing w:line="264" w:lineRule="exact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  <w:r w:rsidRPr="00053449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="007334FB" w:rsidRPr="00053449">
              <w:rPr>
                <w:rFonts w:ascii="Arial" w:hAnsi="Arial" w:cs="Arial"/>
                <w:spacing w:val="-1"/>
                <w:sz w:val="20"/>
                <w:szCs w:val="20"/>
              </w:rPr>
              <w:t>oftware</w:t>
            </w:r>
            <w:r w:rsidRPr="0005344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53449">
              <w:rPr>
                <w:rFonts w:ascii="Arial" w:hAnsi="Arial" w:cs="Arial"/>
                <w:spacing w:val="-1"/>
                <w:sz w:val="20"/>
                <w:szCs w:val="20"/>
              </w:rPr>
              <w:t>Te</w:t>
            </w:r>
            <w:r w:rsidR="00DB572D" w:rsidRPr="00053449">
              <w:rPr>
                <w:rFonts w:ascii="Arial" w:hAnsi="Arial" w:cs="Arial"/>
                <w:spacing w:val="-1"/>
                <w:sz w:val="20"/>
                <w:szCs w:val="20"/>
              </w:rPr>
              <w:t>xM</w:t>
            </w:r>
            <w:r w:rsidRPr="00053449">
              <w:rPr>
                <w:rFonts w:ascii="Arial" w:hAnsi="Arial" w:cs="Arial"/>
                <w:spacing w:val="-1"/>
                <w:sz w:val="20"/>
                <w:szCs w:val="20"/>
              </w:rPr>
              <w:t>ind</w:t>
            </w:r>
            <w:proofErr w:type="spellEnd"/>
            <w:r w:rsidRPr="00053449">
              <w:rPr>
                <w:rFonts w:ascii="Arial" w:hAnsi="Arial" w:cs="Arial"/>
                <w:spacing w:val="-1"/>
                <w:sz w:val="20"/>
                <w:szCs w:val="20"/>
              </w:rPr>
              <w:t xml:space="preserve"> Warp Knitting Pattern Editor 3D je </w:t>
            </w:r>
            <w:proofErr w:type="spellStart"/>
            <w:r w:rsidR="007334FB" w:rsidRPr="00053449">
              <w:rPr>
                <w:rFonts w:ascii="Arial" w:hAnsi="Arial" w:cs="Arial"/>
                <w:spacing w:val="-1"/>
                <w:sz w:val="20"/>
                <w:szCs w:val="20"/>
              </w:rPr>
              <w:t>profesionální</w:t>
            </w:r>
            <w:proofErr w:type="spellEnd"/>
            <w:r w:rsidR="007334FB" w:rsidRPr="00053449">
              <w:rPr>
                <w:rFonts w:ascii="Arial" w:hAnsi="Arial" w:cs="Arial"/>
                <w:spacing w:val="-1"/>
                <w:sz w:val="20"/>
                <w:szCs w:val="20"/>
              </w:rPr>
              <w:t xml:space="preserve"> CAD software pro </w:t>
            </w:r>
            <w:r w:rsidRPr="00053449">
              <w:rPr>
                <w:rFonts w:ascii="Arial" w:hAnsi="Arial" w:cs="Arial"/>
                <w:spacing w:val="-1"/>
                <w:sz w:val="20"/>
                <w:szCs w:val="20"/>
              </w:rPr>
              <w:t xml:space="preserve">3D </w:t>
            </w:r>
            <w:proofErr w:type="spellStart"/>
            <w:r w:rsidRPr="00053449">
              <w:rPr>
                <w:rFonts w:ascii="Arial" w:hAnsi="Arial" w:cs="Arial"/>
                <w:spacing w:val="-1"/>
                <w:sz w:val="20"/>
                <w:szCs w:val="20"/>
              </w:rPr>
              <w:t>modelování</w:t>
            </w:r>
            <w:proofErr w:type="spellEnd"/>
            <w:r w:rsidRPr="0005344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53449">
              <w:rPr>
                <w:rFonts w:ascii="Arial" w:hAnsi="Arial" w:cs="Arial"/>
                <w:spacing w:val="-1"/>
                <w:sz w:val="20"/>
                <w:szCs w:val="20"/>
              </w:rPr>
              <w:t>pletených</w:t>
            </w:r>
            <w:proofErr w:type="spellEnd"/>
            <w:r w:rsidRPr="0005344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53449">
              <w:rPr>
                <w:rFonts w:ascii="Arial" w:hAnsi="Arial" w:cs="Arial"/>
                <w:spacing w:val="-1"/>
                <w:sz w:val="20"/>
                <w:szCs w:val="20"/>
              </w:rPr>
              <w:t>struktur</w:t>
            </w:r>
            <w:proofErr w:type="spellEnd"/>
            <w:r w:rsidR="00DB572D" w:rsidRPr="00053449">
              <w:rPr>
                <w:rFonts w:ascii="Arial" w:hAnsi="Arial" w:cs="Arial"/>
                <w:spacing w:val="-1"/>
                <w:sz w:val="20"/>
                <w:szCs w:val="20"/>
              </w:rPr>
              <w:t xml:space="preserve">. </w:t>
            </w:r>
            <w:r w:rsidRPr="00053449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="007334FB" w:rsidRPr="00053449">
              <w:rPr>
                <w:rFonts w:ascii="Arial" w:hAnsi="Arial" w:cs="Arial"/>
                <w:spacing w:val="-1"/>
                <w:sz w:val="20"/>
                <w:szCs w:val="20"/>
              </w:rPr>
              <w:t>oftware</w:t>
            </w:r>
            <w:r w:rsidRPr="0005344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53449">
              <w:rPr>
                <w:rFonts w:ascii="Arial" w:hAnsi="Arial" w:cs="Arial"/>
                <w:spacing w:val="-1"/>
                <w:sz w:val="20"/>
                <w:szCs w:val="20"/>
              </w:rPr>
              <w:t>TexMind</w:t>
            </w:r>
            <w:proofErr w:type="spellEnd"/>
            <w:r w:rsidRPr="00053449">
              <w:rPr>
                <w:rFonts w:ascii="Arial" w:hAnsi="Arial" w:cs="Arial"/>
                <w:spacing w:val="-1"/>
                <w:sz w:val="20"/>
                <w:szCs w:val="20"/>
              </w:rPr>
              <w:t xml:space="preserve"> Braider Multifilament </w:t>
            </w:r>
            <w:r w:rsidR="007334FB" w:rsidRPr="00053449">
              <w:rPr>
                <w:rFonts w:ascii="Arial" w:hAnsi="Arial" w:cs="Arial"/>
                <w:spacing w:val="-1"/>
                <w:sz w:val="20"/>
                <w:szCs w:val="20"/>
              </w:rPr>
              <w:t xml:space="preserve">a </w:t>
            </w:r>
            <w:proofErr w:type="spellStart"/>
            <w:r w:rsidR="007334FB" w:rsidRPr="00053449">
              <w:rPr>
                <w:rFonts w:ascii="Arial" w:hAnsi="Arial" w:cs="Arial"/>
                <w:spacing w:val="-1"/>
                <w:sz w:val="20"/>
                <w:szCs w:val="20"/>
              </w:rPr>
              <w:t>TexMind</w:t>
            </w:r>
            <w:proofErr w:type="spellEnd"/>
            <w:r w:rsidR="007334FB" w:rsidRPr="00053449">
              <w:rPr>
                <w:rFonts w:ascii="Arial" w:hAnsi="Arial" w:cs="Arial"/>
                <w:spacing w:val="-1"/>
                <w:sz w:val="20"/>
                <w:szCs w:val="20"/>
              </w:rPr>
              <w:t xml:space="preserve"> Computer Controlled Braiding </w:t>
            </w:r>
            <w:proofErr w:type="spellStart"/>
            <w:r w:rsidR="007334FB" w:rsidRPr="00053449">
              <w:rPr>
                <w:rFonts w:ascii="Arial" w:hAnsi="Arial" w:cs="Arial"/>
                <w:spacing w:val="-1"/>
                <w:sz w:val="20"/>
                <w:szCs w:val="20"/>
              </w:rPr>
              <w:t>Mahines</w:t>
            </w:r>
            <w:proofErr w:type="spellEnd"/>
            <w:r w:rsidR="007334FB" w:rsidRPr="00053449">
              <w:rPr>
                <w:rFonts w:ascii="Arial" w:hAnsi="Arial" w:cs="Arial"/>
                <w:spacing w:val="-1"/>
                <w:sz w:val="20"/>
                <w:szCs w:val="20"/>
              </w:rPr>
              <w:t xml:space="preserve"> Configurator </w:t>
            </w:r>
            <w:proofErr w:type="spellStart"/>
            <w:r w:rsidRPr="00053449">
              <w:rPr>
                <w:rFonts w:ascii="Arial" w:hAnsi="Arial" w:cs="Arial"/>
                <w:spacing w:val="-1"/>
                <w:sz w:val="20"/>
                <w:szCs w:val="20"/>
              </w:rPr>
              <w:t>slouží</w:t>
            </w:r>
            <w:proofErr w:type="spellEnd"/>
            <w:r w:rsidRPr="00053449">
              <w:rPr>
                <w:rFonts w:ascii="Arial" w:hAnsi="Arial" w:cs="Arial"/>
                <w:spacing w:val="-1"/>
                <w:sz w:val="20"/>
                <w:szCs w:val="20"/>
              </w:rPr>
              <w:t xml:space="preserve"> k 3D </w:t>
            </w:r>
            <w:proofErr w:type="spellStart"/>
            <w:r w:rsidRPr="00053449">
              <w:rPr>
                <w:rFonts w:ascii="Arial" w:hAnsi="Arial" w:cs="Arial"/>
                <w:spacing w:val="-1"/>
                <w:sz w:val="20"/>
                <w:szCs w:val="20"/>
              </w:rPr>
              <w:t>modelování</w:t>
            </w:r>
            <w:proofErr w:type="spellEnd"/>
            <w:r w:rsidRPr="0005344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53449">
              <w:rPr>
                <w:rFonts w:ascii="Arial" w:hAnsi="Arial" w:cs="Arial"/>
                <w:spacing w:val="-1"/>
                <w:sz w:val="20"/>
                <w:szCs w:val="20"/>
              </w:rPr>
              <w:t>splétaných</w:t>
            </w:r>
            <w:proofErr w:type="spellEnd"/>
            <w:r w:rsidRPr="0005344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53449">
              <w:rPr>
                <w:rFonts w:ascii="Arial" w:hAnsi="Arial" w:cs="Arial"/>
                <w:spacing w:val="-1"/>
                <w:sz w:val="20"/>
                <w:szCs w:val="20"/>
              </w:rPr>
              <w:t>struktur</w:t>
            </w:r>
            <w:proofErr w:type="spellEnd"/>
            <w:r w:rsidR="007334FB" w:rsidRPr="00053449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05344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</w:tr>
      <w:tr w:rsidR="006B573B" w:rsidRPr="000B0B11" w:rsidTr="000B0B11">
        <w:trPr>
          <w:trHeight w:hRule="exact" w:val="1892"/>
        </w:trPr>
        <w:tc>
          <w:tcPr>
            <w:tcW w:w="499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6B573B" w:rsidRPr="000B0B11" w:rsidRDefault="006B573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573B" w:rsidRPr="000B0B11" w:rsidRDefault="006B573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573B" w:rsidRPr="000B0B11" w:rsidRDefault="006B573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573B" w:rsidRPr="000B0B11" w:rsidRDefault="006B573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573B" w:rsidRPr="000B0B11" w:rsidRDefault="006B573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573B" w:rsidRPr="000B0B11" w:rsidRDefault="006B573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573B" w:rsidRPr="000B0B11" w:rsidRDefault="006B573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573B" w:rsidRPr="000B0B11" w:rsidRDefault="000B0B11">
            <w:pPr>
              <w:pStyle w:val="TableParagraph"/>
              <w:spacing w:before="174"/>
              <w:ind w:left="61" w:right="470"/>
              <w:rPr>
                <w:rFonts w:ascii="Arial" w:eastAsia="Calibri" w:hAnsi="Arial" w:cs="Arial"/>
                <w:sz w:val="20"/>
                <w:szCs w:val="20"/>
              </w:rPr>
            </w:pPr>
            <w:r w:rsidRPr="000B0B11">
              <w:rPr>
                <w:rFonts w:ascii="Arial" w:eastAsia="Calibri" w:hAnsi="Arial" w:cs="Arial"/>
                <w:bCs/>
                <w:sz w:val="20"/>
                <w:szCs w:val="20"/>
              </w:rPr>
              <w:t>V</w:t>
            </w:r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případě</w:t>
            </w:r>
            <w:proofErr w:type="spellEnd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,</w:t>
            </w:r>
            <w:r w:rsidRPr="000B0B11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Cs/>
                <w:sz w:val="20"/>
                <w:szCs w:val="20"/>
              </w:rPr>
              <w:t>že</w:t>
            </w:r>
            <w:proofErr w:type="spellEnd"/>
            <w:r w:rsidRPr="000B0B1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nebyly</w:t>
            </w:r>
            <w:proofErr w:type="spellEnd"/>
            <w:r w:rsidRPr="000B0B11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aplikovány</w:t>
            </w:r>
            <w:proofErr w:type="spellEnd"/>
            <w:r w:rsidRPr="000B0B11">
              <w:rPr>
                <w:rFonts w:ascii="Arial" w:eastAsia="Calibri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zásady</w:t>
            </w:r>
            <w:proofErr w:type="spellEnd"/>
            <w:r w:rsidRPr="000B0B11">
              <w:rPr>
                <w:rFonts w:ascii="Arial" w:eastAsia="Calibri" w:hAnsi="Arial" w:cs="Arial"/>
                <w:bCs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Arial" w:hAnsi="Arial" w:cs="Arial"/>
                <w:bCs/>
                <w:sz w:val="20"/>
                <w:szCs w:val="20"/>
              </w:rPr>
              <w:t>sociálně</w:t>
            </w:r>
            <w:proofErr w:type="spellEnd"/>
            <w:r w:rsidRPr="000B0B11">
              <w:rPr>
                <w:rFonts w:ascii="Arial" w:eastAsia="Arial" w:hAnsi="Arial" w:cs="Arial"/>
                <w:bCs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Arial" w:hAnsi="Arial" w:cs="Arial"/>
                <w:bCs/>
                <w:sz w:val="20"/>
                <w:szCs w:val="20"/>
              </w:rPr>
              <w:t>odpovědného</w:t>
            </w:r>
            <w:proofErr w:type="spellEnd"/>
            <w:r w:rsidRPr="000B0B11">
              <w:rPr>
                <w:rFonts w:ascii="Arial" w:eastAsia="Arial" w:hAnsi="Arial" w:cs="Arial"/>
                <w:bCs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Arial" w:hAnsi="Arial" w:cs="Arial"/>
                <w:bCs/>
                <w:sz w:val="20"/>
                <w:szCs w:val="20"/>
              </w:rPr>
              <w:t>zadávání</w:t>
            </w:r>
            <w:proofErr w:type="spellEnd"/>
            <w:r w:rsidRPr="000B0B11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Pr="000B0B11">
              <w:rPr>
                <w:rFonts w:ascii="Arial" w:eastAsia="Arial" w:hAnsi="Arial" w:cs="Arial"/>
                <w:bCs/>
                <w:spacing w:val="24"/>
                <w:w w:val="99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Arial" w:hAnsi="Arial" w:cs="Arial"/>
                <w:bCs/>
                <w:sz w:val="20"/>
                <w:szCs w:val="20"/>
              </w:rPr>
              <w:t>environmentálně</w:t>
            </w:r>
            <w:proofErr w:type="spellEnd"/>
            <w:r w:rsidRPr="000B0B11">
              <w:rPr>
                <w:rFonts w:ascii="Arial" w:eastAsia="Arial" w:hAnsi="Arial" w:cs="Arial"/>
                <w:bCs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Arial" w:hAnsi="Arial" w:cs="Arial"/>
                <w:bCs/>
                <w:sz w:val="20"/>
                <w:szCs w:val="20"/>
              </w:rPr>
              <w:t>odpovědného</w:t>
            </w:r>
            <w:proofErr w:type="spellEnd"/>
            <w:r w:rsidRPr="000B0B11">
              <w:rPr>
                <w:rFonts w:ascii="Arial" w:eastAsia="Arial" w:hAnsi="Arial" w:cs="Arial"/>
                <w:bCs/>
                <w:spacing w:val="-19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Arial" w:hAnsi="Arial" w:cs="Arial"/>
                <w:bCs/>
                <w:sz w:val="20"/>
                <w:szCs w:val="20"/>
              </w:rPr>
              <w:t>zadávání</w:t>
            </w:r>
            <w:proofErr w:type="spellEnd"/>
            <w:r w:rsidRPr="000B0B11">
              <w:rPr>
                <w:rFonts w:ascii="Arial" w:eastAsia="Arial" w:hAnsi="Arial" w:cs="Arial"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 w:rsidRPr="000B0B11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Pr="000B0B11">
              <w:rPr>
                <w:rFonts w:ascii="Arial" w:eastAsia="Arial" w:hAnsi="Arial" w:cs="Arial"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Arial" w:hAnsi="Arial" w:cs="Arial"/>
                <w:bCs/>
                <w:sz w:val="20"/>
                <w:szCs w:val="20"/>
              </w:rPr>
              <w:t>inovací</w:t>
            </w:r>
            <w:proofErr w:type="spellEnd"/>
            <w:r w:rsidRPr="000B0B11">
              <w:rPr>
                <w:rFonts w:ascii="Arial" w:eastAsia="Arial" w:hAnsi="Arial" w:cs="Arial"/>
                <w:bCs/>
                <w:spacing w:val="-3"/>
                <w:sz w:val="20"/>
                <w:szCs w:val="20"/>
              </w:rPr>
              <w:t xml:space="preserve"> </w:t>
            </w:r>
            <w:r w:rsidRPr="000B0B11">
              <w:rPr>
                <w:rFonts w:ascii="Arial" w:eastAsia="Arial" w:hAnsi="Arial" w:cs="Arial"/>
                <w:bCs/>
                <w:sz w:val="20"/>
                <w:szCs w:val="20"/>
              </w:rPr>
              <w:t>v</w:t>
            </w:r>
            <w:r w:rsidRPr="000B0B11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souladu</w:t>
            </w:r>
            <w:proofErr w:type="spellEnd"/>
            <w:r w:rsidRPr="000B0B11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0B0B11">
              <w:rPr>
                <w:rFonts w:ascii="Arial" w:eastAsia="Arial" w:hAnsi="Arial" w:cs="Arial"/>
                <w:bCs/>
                <w:sz w:val="20"/>
                <w:szCs w:val="20"/>
              </w:rPr>
              <w:t>s</w:t>
            </w:r>
            <w:r w:rsidRPr="000B0B11">
              <w:rPr>
                <w:rFonts w:ascii="Arial" w:eastAsia="Arial" w:hAnsi="Arial" w:cs="Arial"/>
                <w:bCs/>
                <w:spacing w:val="-3"/>
                <w:sz w:val="20"/>
                <w:szCs w:val="20"/>
              </w:rPr>
              <w:t xml:space="preserve"> </w:t>
            </w:r>
            <w:r w:rsidRPr="000B0B11">
              <w:rPr>
                <w:rFonts w:ascii="Arial" w:eastAsia="Calibri" w:hAnsi="Arial" w:cs="Arial"/>
                <w:bCs/>
                <w:sz w:val="20"/>
                <w:szCs w:val="20"/>
              </w:rPr>
              <w:t>§</w:t>
            </w:r>
            <w:r w:rsidRPr="000B0B11">
              <w:rPr>
                <w:rFonts w:ascii="Arial" w:eastAsia="Calibri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0B0B11">
              <w:rPr>
                <w:rFonts w:ascii="Arial" w:eastAsia="Calibri" w:hAnsi="Arial" w:cs="Arial"/>
                <w:bCs/>
                <w:sz w:val="20"/>
                <w:szCs w:val="20"/>
              </w:rPr>
              <w:t>6</w:t>
            </w:r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odst</w:t>
            </w:r>
            <w:proofErr w:type="spellEnd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 xml:space="preserve">. </w:t>
            </w:r>
            <w:r w:rsidRPr="000B0B11">
              <w:rPr>
                <w:rFonts w:ascii="Arial" w:eastAsia="Calibri" w:hAnsi="Arial" w:cs="Arial"/>
                <w:bCs/>
                <w:sz w:val="20"/>
                <w:szCs w:val="20"/>
              </w:rPr>
              <w:t>4</w:t>
            </w:r>
            <w:r w:rsidRPr="000B0B11">
              <w:rPr>
                <w:rFonts w:ascii="Arial" w:eastAsia="Calibri" w:hAnsi="Arial" w:cs="Arial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zákona</w:t>
            </w:r>
            <w:proofErr w:type="spellEnd"/>
            <w:r w:rsidRPr="000B0B11">
              <w:rPr>
                <w:rFonts w:ascii="Arial" w:eastAsia="Calibri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0B0B11">
              <w:rPr>
                <w:rFonts w:ascii="Arial" w:eastAsia="Calibri" w:hAnsi="Arial" w:cs="Arial"/>
                <w:bCs/>
                <w:sz w:val="20"/>
                <w:szCs w:val="20"/>
              </w:rPr>
              <w:t>č.</w:t>
            </w:r>
          </w:p>
          <w:p w:rsidR="006B573B" w:rsidRPr="000B0B11" w:rsidRDefault="000B0B11">
            <w:pPr>
              <w:pStyle w:val="TableParagraph"/>
              <w:ind w:left="61" w:right="326"/>
              <w:rPr>
                <w:rFonts w:ascii="Arial" w:eastAsia="Arial" w:hAnsi="Arial" w:cs="Arial"/>
                <w:sz w:val="20"/>
                <w:szCs w:val="20"/>
              </w:rPr>
            </w:pPr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134/2016</w:t>
            </w:r>
            <w:r w:rsidRPr="000B0B1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Sb.,</w:t>
            </w:r>
            <w:r w:rsidRPr="000B0B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B0B11">
              <w:rPr>
                <w:rFonts w:ascii="Arial" w:hAnsi="Arial" w:cs="Arial"/>
                <w:sz w:val="20"/>
                <w:szCs w:val="20"/>
              </w:rPr>
              <w:t>o</w:t>
            </w:r>
            <w:r w:rsidRPr="000B0B1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zadávání</w:t>
            </w:r>
            <w:proofErr w:type="spellEnd"/>
            <w:r w:rsidRPr="000B0B1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veřejných</w:t>
            </w:r>
            <w:proofErr w:type="spellEnd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zakázek</w:t>
            </w:r>
            <w:proofErr w:type="spellEnd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Pr="000B0B11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odůvodněte</w:t>
            </w:r>
            <w:proofErr w:type="spellEnd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Pr="000B0B1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proč</w:t>
            </w:r>
            <w:proofErr w:type="spellEnd"/>
            <w:r w:rsidRPr="000B0B1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B0B11">
              <w:rPr>
                <w:rFonts w:ascii="Arial" w:hAnsi="Arial" w:cs="Arial"/>
                <w:sz w:val="20"/>
                <w:szCs w:val="20"/>
              </w:rPr>
              <w:t>to</w:t>
            </w:r>
            <w:r w:rsidRPr="000B0B1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nebylo</w:t>
            </w:r>
            <w:proofErr w:type="spellEnd"/>
            <w:r w:rsidRPr="000B0B1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z w:val="20"/>
                <w:szCs w:val="20"/>
              </w:rPr>
              <w:t>vzhledem</w:t>
            </w:r>
            <w:proofErr w:type="spellEnd"/>
          </w:p>
          <w:p w:rsidR="006B573B" w:rsidRPr="000B0B11" w:rsidRDefault="000B0B11">
            <w:pPr>
              <w:pStyle w:val="TableParagraph"/>
              <w:spacing w:line="228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0B0B11">
              <w:rPr>
                <w:rFonts w:ascii="Arial" w:hAnsi="Arial" w:cs="Arial"/>
                <w:sz w:val="20"/>
                <w:szCs w:val="20"/>
              </w:rPr>
              <w:t>k</w:t>
            </w:r>
            <w:r w:rsidRPr="000B0B1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z w:val="20"/>
                <w:szCs w:val="20"/>
              </w:rPr>
              <w:t>povaze</w:t>
            </w:r>
            <w:proofErr w:type="spellEnd"/>
            <w:r w:rsidRPr="000B0B1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B0B11">
              <w:rPr>
                <w:rFonts w:ascii="Arial" w:hAnsi="Arial" w:cs="Arial"/>
                <w:sz w:val="20"/>
                <w:szCs w:val="20"/>
              </w:rPr>
              <w:t>a</w:t>
            </w:r>
            <w:r w:rsidRPr="000B0B1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smyslu</w:t>
            </w:r>
            <w:proofErr w:type="spellEnd"/>
            <w:r w:rsidRPr="000B0B1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z w:val="20"/>
                <w:szCs w:val="20"/>
              </w:rPr>
              <w:t>zakázky</w:t>
            </w:r>
            <w:proofErr w:type="spellEnd"/>
            <w:r w:rsidRPr="000B0B1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z w:val="20"/>
                <w:szCs w:val="20"/>
              </w:rPr>
              <w:t>možné</w:t>
            </w:r>
            <w:proofErr w:type="spellEnd"/>
            <w:r w:rsidRPr="000B0B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B573B" w:rsidRDefault="000B0B11">
            <w:pPr>
              <w:pStyle w:val="TableParagraph"/>
              <w:spacing w:line="264" w:lineRule="exact"/>
              <w:ind w:left="61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Sociálně</w:t>
            </w:r>
            <w:proofErr w:type="spellEnd"/>
            <w:r w:rsidRPr="000B0B1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odpovědné</w:t>
            </w:r>
            <w:proofErr w:type="spellEnd"/>
            <w:r w:rsidRPr="000B0B1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zadávání</w:t>
            </w:r>
            <w:proofErr w:type="spellEnd"/>
          </w:p>
          <w:p w:rsidR="00FB26ED" w:rsidRDefault="00FB26ED">
            <w:pPr>
              <w:pStyle w:val="TableParagraph"/>
              <w:spacing w:line="264" w:lineRule="exact"/>
              <w:ind w:left="61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FB26ED" w:rsidRPr="00FB26ED" w:rsidRDefault="00FB26ED" w:rsidP="00FB26ED">
            <w:pPr>
              <w:pStyle w:val="TableParagraph"/>
              <w:spacing w:line="264" w:lineRule="exact"/>
              <w:ind w:left="61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B26ED">
              <w:rPr>
                <w:rFonts w:ascii="Arial" w:hAnsi="Arial" w:cs="Arial"/>
                <w:b/>
                <w:spacing w:val="-1"/>
                <w:sz w:val="20"/>
                <w:szCs w:val="20"/>
              </w:rPr>
              <w:t>XXX</w:t>
            </w:r>
          </w:p>
        </w:tc>
      </w:tr>
      <w:tr w:rsidR="006B573B" w:rsidRPr="000B0B11" w:rsidTr="008E4612">
        <w:trPr>
          <w:trHeight w:hRule="exact" w:val="1515"/>
        </w:trPr>
        <w:tc>
          <w:tcPr>
            <w:tcW w:w="49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B573B" w:rsidRPr="000B0B11" w:rsidRDefault="006B5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B573B" w:rsidRPr="000B0B11" w:rsidRDefault="000B0B11">
            <w:pPr>
              <w:pStyle w:val="TableParagraph"/>
              <w:spacing w:line="264" w:lineRule="exact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Environmentálně</w:t>
            </w:r>
            <w:proofErr w:type="spellEnd"/>
            <w:r w:rsidRPr="000B0B1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odpovědné</w:t>
            </w:r>
            <w:proofErr w:type="spellEnd"/>
            <w:r w:rsidRPr="000B0B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zadávání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*</w:t>
            </w:r>
          </w:p>
        </w:tc>
      </w:tr>
      <w:tr w:rsidR="006B573B" w:rsidRPr="000B0B11" w:rsidTr="000B0B11">
        <w:trPr>
          <w:trHeight w:hRule="exact" w:val="1897"/>
        </w:trPr>
        <w:tc>
          <w:tcPr>
            <w:tcW w:w="4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73B" w:rsidRPr="000B0B11" w:rsidRDefault="006B5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73B" w:rsidRPr="000B0B11" w:rsidRDefault="000B0B11">
            <w:pPr>
              <w:pStyle w:val="TableParagraph"/>
              <w:spacing w:line="264" w:lineRule="exact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Inovace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**</w:t>
            </w:r>
          </w:p>
        </w:tc>
      </w:tr>
    </w:tbl>
    <w:p w:rsidR="00987544" w:rsidRPr="000B0B11" w:rsidRDefault="00987544">
      <w:pPr>
        <w:rPr>
          <w:rFonts w:ascii="Arial" w:hAnsi="Arial" w:cs="Arial"/>
          <w:sz w:val="20"/>
          <w:szCs w:val="20"/>
        </w:rPr>
      </w:pPr>
    </w:p>
    <w:p w:rsidR="000B0B11" w:rsidRPr="000B0B11" w:rsidRDefault="000B0B11">
      <w:pPr>
        <w:rPr>
          <w:rFonts w:ascii="Arial" w:hAnsi="Arial" w:cs="Arial"/>
          <w:sz w:val="20"/>
          <w:szCs w:val="20"/>
        </w:rPr>
      </w:pPr>
      <w:r w:rsidRPr="000B0B11">
        <w:rPr>
          <w:rFonts w:ascii="Arial" w:hAnsi="Arial" w:cs="Arial"/>
          <w:sz w:val="20"/>
          <w:szCs w:val="20"/>
        </w:rPr>
        <w:t xml:space="preserve">*1. </w:t>
      </w:r>
      <w:proofErr w:type="spellStart"/>
      <w:r w:rsidRPr="000B0B11">
        <w:rPr>
          <w:rFonts w:ascii="Arial" w:hAnsi="Arial" w:cs="Arial"/>
          <w:sz w:val="20"/>
          <w:szCs w:val="20"/>
        </w:rPr>
        <w:t>Existuje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ekonomicky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přijatelné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řešení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B0B11">
        <w:rPr>
          <w:rFonts w:ascii="Arial" w:hAnsi="Arial" w:cs="Arial"/>
          <w:sz w:val="20"/>
          <w:szCs w:val="20"/>
        </w:rPr>
        <w:t>které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umožní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získat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plnění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šetrnější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k </w:t>
      </w:r>
      <w:proofErr w:type="spellStart"/>
      <w:r w:rsidRPr="000B0B11">
        <w:rPr>
          <w:rFonts w:ascii="Arial" w:hAnsi="Arial" w:cs="Arial"/>
          <w:sz w:val="20"/>
          <w:szCs w:val="20"/>
        </w:rPr>
        <w:t>životnímu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prostředí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B0B11">
        <w:rPr>
          <w:rFonts w:ascii="Arial" w:hAnsi="Arial" w:cs="Arial"/>
          <w:sz w:val="20"/>
          <w:szCs w:val="20"/>
        </w:rPr>
        <w:t>zejména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které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povede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k </w:t>
      </w:r>
      <w:proofErr w:type="spellStart"/>
      <w:r w:rsidRPr="000B0B11">
        <w:rPr>
          <w:rFonts w:ascii="Arial" w:hAnsi="Arial" w:cs="Arial"/>
          <w:sz w:val="20"/>
          <w:szCs w:val="20"/>
        </w:rPr>
        <w:t>omezení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spotřeby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energií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B0B11">
        <w:rPr>
          <w:rFonts w:ascii="Arial" w:hAnsi="Arial" w:cs="Arial"/>
          <w:sz w:val="20"/>
          <w:szCs w:val="20"/>
        </w:rPr>
        <w:t>vody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B0B11">
        <w:rPr>
          <w:rFonts w:ascii="Arial" w:hAnsi="Arial" w:cs="Arial"/>
          <w:sz w:val="20"/>
          <w:szCs w:val="20"/>
        </w:rPr>
        <w:t>surovin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B0B11">
        <w:rPr>
          <w:rFonts w:ascii="Arial" w:hAnsi="Arial" w:cs="Arial"/>
          <w:sz w:val="20"/>
          <w:szCs w:val="20"/>
        </w:rPr>
        <w:t>produkce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znečišťujících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látek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uvolňovaných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0B0B11">
        <w:rPr>
          <w:rFonts w:ascii="Arial" w:hAnsi="Arial" w:cs="Arial"/>
          <w:sz w:val="20"/>
          <w:szCs w:val="20"/>
        </w:rPr>
        <w:t>ovzduší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B0B11">
        <w:rPr>
          <w:rFonts w:ascii="Arial" w:hAnsi="Arial" w:cs="Arial"/>
          <w:sz w:val="20"/>
          <w:szCs w:val="20"/>
        </w:rPr>
        <w:t>vody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,  </w:t>
      </w:r>
      <w:proofErr w:type="spellStart"/>
      <w:r w:rsidRPr="000B0B11">
        <w:rPr>
          <w:rFonts w:ascii="Arial" w:hAnsi="Arial" w:cs="Arial"/>
          <w:sz w:val="20"/>
          <w:szCs w:val="20"/>
        </w:rPr>
        <w:t>půdy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B0B11">
        <w:rPr>
          <w:rFonts w:ascii="Arial" w:hAnsi="Arial" w:cs="Arial"/>
          <w:sz w:val="20"/>
          <w:szCs w:val="20"/>
        </w:rPr>
        <w:t>omezeni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uhlíkové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stopy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apod</w:t>
      </w:r>
      <w:proofErr w:type="spellEnd"/>
      <w:r w:rsidRPr="000B0B11">
        <w:rPr>
          <w:rFonts w:ascii="Arial" w:hAnsi="Arial" w:cs="Arial"/>
          <w:sz w:val="20"/>
          <w:szCs w:val="20"/>
        </w:rPr>
        <w:t>.?</w:t>
      </w:r>
      <w:r w:rsidRPr="000B0B11">
        <w:rPr>
          <w:rFonts w:ascii="Arial" w:hAnsi="Arial" w:cs="Arial"/>
          <w:sz w:val="20"/>
          <w:szCs w:val="20"/>
        </w:rPr>
        <w:br/>
      </w:r>
      <w:r w:rsidRPr="000B0B11">
        <w:rPr>
          <w:rFonts w:ascii="Arial" w:hAnsi="Arial" w:cs="Arial"/>
          <w:sz w:val="20"/>
          <w:szCs w:val="20"/>
        </w:rPr>
        <w:br/>
        <w:t xml:space="preserve">*2. </w:t>
      </w:r>
      <w:proofErr w:type="spellStart"/>
      <w:r w:rsidRPr="000B0B11">
        <w:rPr>
          <w:rFonts w:ascii="Arial" w:hAnsi="Arial" w:cs="Arial"/>
          <w:sz w:val="20"/>
          <w:szCs w:val="20"/>
        </w:rPr>
        <w:t>Existuje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ekonomicky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přijatelné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řešení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B0B11">
        <w:rPr>
          <w:rFonts w:ascii="Arial" w:hAnsi="Arial" w:cs="Arial"/>
          <w:sz w:val="20"/>
          <w:szCs w:val="20"/>
        </w:rPr>
        <w:t>které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umožní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využití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obnovitelných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zdrojů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B0B11">
        <w:rPr>
          <w:rFonts w:ascii="Arial" w:hAnsi="Arial" w:cs="Arial"/>
          <w:sz w:val="20"/>
          <w:szCs w:val="20"/>
        </w:rPr>
        <w:t>recyklovaných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surovin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B0B11">
        <w:rPr>
          <w:rFonts w:ascii="Arial" w:hAnsi="Arial" w:cs="Arial"/>
          <w:sz w:val="20"/>
          <w:szCs w:val="20"/>
        </w:rPr>
        <w:t>snížení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množství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odpadu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B0B11">
        <w:rPr>
          <w:rFonts w:ascii="Arial" w:hAnsi="Arial" w:cs="Arial"/>
          <w:sz w:val="20"/>
          <w:szCs w:val="20"/>
        </w:rPr>
        <w:t>zohlednění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nákladů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životního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cyklu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či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zapojení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jiných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aspektů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cirkulární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ekonomiky</w:t>
      </w:r>
      <w:proofErr w:type="spellEnd"/>
      <w:r w:rsidRPr="000B0B11">
        <w:rPr>
          <w:rFonts w:ascii="Arial" w:hAnsi="Arial" w:cs="Arial"/>
          <w:sz w:val="20"/>
          <w:szCs w:val="20"/>
        </w:rPr>
        <w:t>?</w:t>
      </w:r>
      <w:r w:rsidRPr="000B0B11">
        <w:rPr>
          <w:rFonts w:ascii="Arial" w:hAnsi="Arial" w:cs="Arial"/>
          <w:sz w:val="20"/>
          <w:szCs w:val="20"/>
        </w:rPr>
        <w:br/>
      </w:r>
      <w:r w:rsidRPr="000B0B11">
        <w:rPr>
          <w:rFonts w:ascii="Arial" w:hAnsi="Arial" w:cs="Arial"/>
          <w:sz w:val="20"/>
          <w:szCs w:val="20"/>
        </w:rPr>
        <w:br/>
        <w:t xml:space="preserve">**3. </w:t>
      </w:r>
      <w:proofErr w:type="spellStart"/>
      <w:r w:rsidRPr="000B0B11">
        <w:rPr>
          <w:rFonts w:ascii="Arial" w:hAnsi="Arial" w:cs="Arial"/>
          <w:sz w:val="20"/>
          <w:szCs w:val="20"/>
        </w:rPr>
        <w:t>Existuje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ekonomicky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přijatelné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řešení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0B0B11">
        <w:rPr>
          <w:rFonts w:ascii="Arial" w:hAnsi="Arial" w:cs="Arial"/>
          <w:sz w:val="20"/>
          <w:szCs w:val="20"/>
        </w:rPr>
        <w:t>inovaci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B0B11">
        <w:rPr>
          <w:rFonts w:ascii="Arial" w:hAnsi="Arial" w:cs="Arial"/>
          <w:sz w:val="20"/>
          <w:szCs w:val="20"/>
        </w:rPr>
        <w:t>tedy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0B0B11">
        <w:rPr>
          <w:rFonts w:ascii="Arial" w:hAnsi="Arial" w:cs="Arial"/>
          <w:sz w:val="20"/>
          <w:szCs w:val="20"/>
        </w:rPr>
        <w:t>implementaci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nového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nebo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značně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zlepšeného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produktu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B0B11">
        <w:rPr>
          <w:rFonts w:ascii="Arial" w:hAnsi="Arial" w:cs="Arial"/>
          <w:sz w:val="20"/>
          <w:szCs w:val="20"/>
        </w:rPr>
        <w:t>služby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nebo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postupu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souvisejícího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s </w:t>
      </w:r>
      <w:proofErr w:type="spellStart"/>
      <w:r w:rsidRPr="000B0B11">
        <w:rPr>
          <w:rFonts w:ascii="Arial" w:hAnsi="Arial" w:cs="Arial"/>
          <w:sz w:val="20"/>
          <w:szCs w:val="20"/>
        </w:rPr>
        <w:t>předmětem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veřejné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zakázky</w:t>
      </w:r>
      <w:proofErr w:type="spellEnd"/>
      <w:r w:rsidRPr="000B0B11">
        <w:rPr>
          <w:rFonts w:ascii="Arial" w:hAnsi="Arial" w:cs="Arial"/>
          <w:sz w:val="20"/>
          <w:szCs w:val="20"/>
        </w:rPr>
        <w:t>?</w:t>
      </w:r>
    </w:p>
    <w:sectPr w:rsidR="000B0B11" w:rsidRPr="000B0B11" w:rsidSect="00443099">
      <w:type w:val="continuous"/>
      <w:pgSz w:w="11910" w:h="16840"/>
      <w:pgMar w:top="510" w:right="1100" w:bottom="295" w:left="13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73B"/>
    <w:rsid w:val="00033A6A"/>
    <w:rsid w:val="00053449"/>
    <w:rsid w:val="000B0B11"/>
    <w:rsid w:val="002E7801"/>
    <w:rsid w:val="00443099"/>
    <w:rsid w:val="006B573B"/>
    <w:rsid w:val="007334FB"/>
    <w:rsid w:val="008E4612"/>
    <w:rsid w:val="00987544"/>
    <w:rsid w:val="00A85CFA"/>
    <w:rsid w:val="00B06E16"/>
    <w:rsid w:val="00B11A68"/>
    <w:rsid w:val="00CE43D6"/>
    <w:rsid w:val="00DB572D"/>
    <w:rsid w:val="00EC0EB8"/>
    <w:rsid w:val="00FB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8E335-5CE0-4C9E-9DAD-16B57E53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Petříčková Nela</dc:creator>
  <cp:lastModifiedBy>uzivatel</cp:lastModifiedBy>
  <cp:revision>8</cp:revision>
  <dcterms:created xsi:type="dcterms:W3CDTF">2021-08-24T12:33:00Z</dcterms:created>
  <dcterms:modified xsi:type="dcterms:W3CDTF">2021-09-17T07:41:00Z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LastSaved">
    <vt:filetime>2021-02-18T00:00:00Z</vt:filetime>
  </property>
</Properties>
</file>