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FF" w:rsidRDefault="000623FF" w:rsidP="000623FF">
      <w:pPr>
        <w:pBdr>
          <w:bottom w:val="single" w:sz="4" w:space="1" w:color="auto"/>
        </w:pBdr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Okresní soud v Trutnově</w:t>
      </w:r>
    </w:p>
    <w:p w:rsidR="000623FF" w:rsidRDefault="000623FF" w:rsidP="000623FF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Správa Soudu</w:t>
      </w:r>
    </w:p>
    <w:p w:rsidR="000623FF" w:rsidRDefault="000623FF" w:rsidP="000623FF">
      <w:pPr>
        <w:pBdr>
          <w:bottom w:val="single" w:sz="4" w:space="1" w:color="auto"/>
        </w:pBdr>
        <w:jc w:val="center"/>
        <w:rPr>
          <w:b/>
          <w:smallCaps/>
          <w:sz w:val="32"/>
        </w:rPr>
      </w:pPr>
      <w:r>
        <w:t xml:space="preserve"> Nádražní 106/6, </w:t>
      </w:r>
      <w:proofErr w:type="gramStart"/>
      <w:r>
        <w:t>541 20   Trutnov</w:t>
      </w:r>
      <w:proofErr w:type="gramEnd"/>
      <w:r>
        <w:t xml:space="preserve">  </w:t>
      </w:r>
    </w:p>
    <w:p w:rsidR="000623FF" w:rsidRDefault="000623FF" w:rsidP="000623FF">
      <w:pPr>
        <w:spacing w:before="120" w:after="360"/>
        <w:jc w:val="center"/>
      </w:pPr>
      <w:r>
        <w:t xml:space="preserve">tel.: 499 857 211, fax: 499 813 054, e-mail: podatelna@osoud.tru.justice.cz, </w:t>
      </w:r>
      <w:r>
        <w:rPr>
          <w:szCs w:val="18"/>
        </w:rPr>
        <w:t>IDDS: </w:t>
      </w:r>
      <w:r>
        <w:t>2c2abj3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0623FF" w:rsidTr="000623FF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0623FF" w:rsidRDefault="000623FF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Naše značka</w:t>
            </w:r>
            <w:r>
              <w:rPr>
                <w:caps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23FF" w:rsidRDefault="000623FF" w:rsidP="000623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Spr</w:t>
            </w:r>
            <w:proofErr w:type="spellEnd"/>
            <w:r>
              <w:rPr>
                <w:lang w:eastAsia="en-US"/>
              </w:rPr>
              <w:t xml:space="preserve">    </w:t>
            </w:r>
            <w:r w:rsidR="006D0290">
              <w:rPr>
                <w:lang w:eastAsia="en-US"/>
              </w:rPr>
              <w:t>885</w:t>
            </w:r>
            <w:r>
              <w:rPr>
                <w:lang w:eastAsia="en-US"/>
              </w:rPr>
              <w:t>/2021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0623FF" w:rsidRDefault="000623FF" w:rsidP="000623F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PCS spol. s r.o.</w:t>
            </w:r>
          </w:p>
          <w:p w:rsidR="000623FF" w:rsidRDefault="000623FF" w:rsidP="000623FF">
            <w:pPr>
              <w:spacing w:line="240" w:lineRule="exact"/>
              <w:rPr>
                <w:lang w:eastAsia="en-US"/>
              </w:rPr>
            </w:pPr>
          </w:p>
          <w:p w:rsidR="000623FF" w:rsidRDefault="000623FF" w:rsidP="000623F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Na Dvorcích 18</w:t>
            </w:r>
          </w:p>
          <w:p w:rsidR="000623FF" w:rsidRDefault="000623FF" w:rsidP="000623F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140 00 Praha 4</w:t>
            </w:r>
          </w:p>
          <w:p w:rsidR="000623FF" w:rsidRDefault="000623FF" w:rsidP="000623FF">
            <w:pPr>
              <w:spacing w:line="240" w:lineRule="exact"/>
              <w:rPr>
                <w:lang w:eastAsia="en-US"/>
              </w:rPr>
            </w:pPr>
          </w:p>
          <w:p w:rsidR="000623FF" w:rsidRDefault="000623FF">
            <w:pPr>
              <w:spacing w:line="240" w:lineRule="exact"/>
              <w:rPr>
                <w:lang w:eastAsia="en-US"/>
              </w:rPr>
            </w:pPr>
          </w:p>
        </w:tc>
      </w:tr>
      <w:tr w:rsidR="000623FF" w:rsidTr="000623FF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0623FF" w:rsidRDefault="000623FF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Vaše značka: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23FF" w:rsidRDefault="000623FF">
            <w:pPr>
              <w:autoSpaceDE/>
              <w:autoSpaceDN/>
              <w:adjustRightInd/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3FF" w:rsidRDefault="000623FF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623FF" w:rsidTr="000623F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623FF" w:rsidRDefault="000623FF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Vyřizuje: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23FF" w:rsidRDefault="000623FF" w:rsidP="00547A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proofErr w:type="gramStart"/>
            <w:r w:rsidR="00547A65">
              <w:rPr>
                <w:lang w:eastAsia="en-US"/>
              </w:rPr>
              <w:t>…..</w:t>
            </w:r>
            <w:r>
              <w:rPr>
                <w:lang w:eastAsia="en-US"/>
              </w:rPr>
              <w:t>V</w:t>
            </w:r>
            <w:r w:rsidR="00547A65">
              <w:rPr>
                <w:lang w:eastAsia="en-US"/>
              </w:rPr>
              <w:t>…</w:t>
            </w:r>
            <w:proofErr w:type="gramEnd"/>
            <w:r w:rsidR="00547A65">
              <w:rPr>
                <w:lang w:eastAsia="en-US"/>
              </w:rPr>
              <w:t>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3FF" w:rsidRDefault="000623FF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623FF" w:rsidTr="000623F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623FF" w:rsidRDefault="000623FF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DNE: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23FF" w:rsidRDefault="000623F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1.9.2021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3FF" w:rsidRDefault="000623FF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</w:tbl>
    <w:p w:rsidR="000623FF" w:rsidRDefault="000623FF" w:rsidP="000623FF">
      <w:pPr>
        <w:tabs>
          <w:tab w:val="left" w:pos="4820"/>
        </w:tabs>
      </w:pPr>
    </w:p>
    <w:p w:rsidR="000623FF" w:rsidRDefault="000623FF" w:rsidP="000623FF">
      <w:pPr>
        <w:pStyle w:val="Nadpis1"/>
        <w:jc w:val="center"/>
        <w:rPr>
          <w:b w:val="0"/>
          <w:color w:val="FF0000"/>
        </w:rPr>
      </w:pPr>
      <w:r>
        <w:rPr>
          <w:b w:val="0"/>
          <w:color w:val="FF0000"/>
        </w:rPr>
        <w:t xml:space="preserve"> </w:t>
      </w:r>
    </w:p>
    <w:p w:rsidR="000623FF" w:rsidRDefault="000623FF" w:rsidP="000623FF">
      <w:pPr>
        <w:pStyle w:val="Nadpis1"/>
        <w:jc w:val="both"/>
        <w:rPr>
          <w:b w:val="0"/>
          <w:color w:val="FF0000"/>
        </w:rPr>
      </w:pPr>
      <w:r>
        <w:rPr>
          <w:b w:val="0"/>
        </w:rPr>
        <w:t xml:space="preserve">Objednávka </w:t>
      </w:r>
      <w:r>
        <w:rPr>
          <w:b w:val="0"/>
          <w:color w:val="FF0000"/>
        </w:rPr>
        <w:t xml:space="preserve"> </w:t>
      </w:r>
    </w:p>
    <w:p w:rsidR="000623FF" w:rsidRDefault="000623FF" w:rsidP="000623FF"/>
    <w:p w:rsidR="000623FF" w:rsidRDefault="000623FF" w:rsidP="00062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0290" w:rsidRPr="006D0290" w:rsidRDefault="000623FF" w:rsidP="000623FF">
      <w:pPr>
        <w:jc w:val="both"/>
        <w:rPr>
          <w:rFonts w:cs="Arial"/>
        </w:rPr>
      </w:pPr>
      <w:r w:rsidRPr="006D0290">
        <w:rPr>
          <w:rFonts w:cs="Arial"/>
        </w:rPr>
        <w:t xml:space="preserve">Na základě Vaší cenové nabídky č. CN7220001 ze dne </w:t>
      </w:r>
      <w:proofErr w:type="gramStart"/>
      <w:r w:rsidRPr="006D0290">
        <w:rPr>
          <w:rFonts w:cs="Arial"/>
        </w:rPr>
        <w:t>8.7.2021</w:t>
      </w:r>
      <w:proofErr w:type="gramEnd"/>
      <w:r w:rsidRPr="006D0290">
        <w:rPr>
          <w:rFonts w:cs="Arial"/>
        </w:rPr>
        <w:t xml:space="preserve"> u Vás objednáváme opravu rentgenu  na zavazadla – výměnu generátoru. </w:t>
      </w:r>
    </w:p>
    <w:p w:rsidR="006D0290" w:rsidRPr="006D0290" w:rsidRDefault="006D0290" w:rsidP="000623FF">
      <w:pPr>
        <w:jc w:val="both"/>
        <w:rPr>
          <w:rFonts w:cs="Arial"/>
        </w:rPr>
      </w:pPr>
    </w:p>
    <w:p w:rsidR="000623FF" w:rsidRPr="006D0290" w:rsidRDefault="000623FF" w:rsidP="000623FF">
      <w:pPr>
        <w:jc w:val="both"/>
        <w:rPr>
          <w:rFonts w:cs="Arial"/>
        </w:rPr>
      </w:pPr>
      <w:r w:rsidRPr="006D0290">
        <w:rPr>
          <w:rFonts w:cs="Arial"/>
        </w:rPr>
        <w:t xml:space="preserve">Cena za </w:t>
      </w:r>
      <w:r w:rsidR="006D0290" w:rsidRPr="006D0290">
        <w:rPr>
          <w:rFonts w:cs="Arial"/>
        </w:rPr>
        <w:t xml:space="preserve">opravu </w:t>
      </w:r>
      <w:r w:rsidRPr="006D0290">
        <w:rPr>
          <w:rFonts w:cs="Arial"/>
        </w:rPr>
        <w:t xml:space="preserve">činí </w:t>
      </w:r>
      <w:r w:rsidR="006D0290" w:rsidRPr="006D0290">
        <w:rPr>
          <w:rFonts w:cs="Arial"/>
        </w:rPr>
        <w:t>350 353,08 Kč</w:t>
      </w:r>
      <w:r w:rsidRPr="006D0290">
        <w:rPr>
          <w:rFonts w:cs="Arial"/>
        </w:rPr>
        <w:t xml:space="preserve"> s DPH, </w:t>
      </w:r>
      <w:r w:rsidR="006D0290" w:rsidRPr="006D0290">
        <w:rPr>
          <w:rFonts w:cs="Arial"/>
        </w:rPr>
        <w:t xml:space="preserve">289 548,00 Kč </w:t>
      </w:r>
      <w:r w:rsidRPr="006D0290">
        <w:rPr>
          <w:rFonts w:cs="Arial"/>
        </w:rPr>
        <w:t>bez DPH</w:t>
      </w:r>
      <w:r w:rsidR="006D0290">
        <w:rPr>
          <w:rFonts w:cs="Arial"/>
        </w:rPr>
        <w:t>.</w:t>
      </w:r>
      <w:r w:rsidRPr="006D0290">
        <w:rPr>
          <w:rFonts w:cs="Arial"/>
        </w:rPr>
        <w:t xml:space="preserve"> </w:t>
      </w:r>
    </w:p>
    <w:p w:rsidR="000623FF" w:rsidRPr="006D0290" w:rsidRDefault="000623FF" w:rsidP="000623FF">
      <w:pPr>
        <w:jc w:val="both"/>
        <w:rPr>
          <w:rFonts w:cs="Arial"/>
        </w:rPr>
      </w:pPr>
    </w:p>
    <w:p w:rsidR="000623FF" w:rsidRPr="006D0290" w:rsidRDefault="000623FF" w:rsidP="000623FF">
      <w:pPr>
        <w:jc w:val="both"/>
        <w:rPr>
          <w:rFonts w:cs="Arial"/>
        </w:rPr>
      </w:pPr>
    </w:p>
    <w:p w:rsidR="000623FF" w:rsidRPr="006D0290" w:rsidRDefault="000623FF" w:rsidP="000623FF">
      <w:pPr>
        <w:jc w:val="both"/>
        <w:rPr>
          <w:rFonts w:cs="Arial"/>
        </w:rPr>
      </w:pPr>
    </w:p>
    <w:p w:rsidR="000623FF" w:rsidRPr="006D0290" w:rsidRDefault="000623FF" w:rsidP="000623FF">
      <w:pPr>
        <w:jc w:val="both"/>
        <w:rPr>
          <w:rFonts w:cs="Arial"/>
        </w:rPr>
      </w:pPr>
      <w:r w:rsidRPr="006D0290">
        <w:rPr>
          <w:rFonts w:cs="Arial"/>
        </w:rPr>
        <w:t xml:space="preserve">Místem realizace </w:t>
      </w:r>
      <w:r w:rsidR="006D0290" w:rsidRPr="006D0290">
        <w:rPr>
          <w:rFonts w:cs="Arial"/>
        </w:rPr>
        <w:t>opravy</w:t>
      </w:r>
      <w:r w:rsidRPr="006D0290">
        <w:rPr>
          <w:rFonts w:cs="Arial"/>
        </w:rPr>
        <w:t xml:space="preserve"> je Okresní soud v Trutnově.</w:t>
      </w:r>
    </w:p>
    <w:p w:rsidR="000623FF" w:rsidRPr="006D0290" w:rsidRDefault="000623FF" w:rsidP="000623FF">
      <w:pPr>
        <w:jc w:val="both"/>
        <w:rPr>
          <w:rFonts w:cs="Arial"/>
        </w:rPr>
      </w:pPr>
    </w:p>
    <w:p w:rsidR="000623FF" w:rsidRPr="006D0290" w:rsidRDefault="000623FF" w:rsidP="000623FF">
      <w:pPr>
        <w:jc w:val="both"/>
        <w:rPr>
          <w:rFonts w:cs="Arial"/>
        </w:rPr>
      </w:pPr>
      <w:r w:rsidRPr="006D0290">
        <w:rPr>
          <w:rFonts w:cs="Arial"/>
        </w:rPr>
        <w:t>Kontaktní osoba:</w:t>
      </w:r>
      <w:bookmarkStart w:id="0" w:name="_GoBack"/>
      <w:bookmarkEnd w:id="0"/>
      <w:r w:rsidR="006D0290" w:rsidRPr="006D0290">
        <w:rPr>
          <w:rFonts w:cs="Arial"/>
        </w:rPr>
        <w:t xml:space="preserve"> V</w:t>
      </w:r>
      <w:r w:rsidR="00547A65">
        <w:rPr>
          <w:rFonts w:cs="Arial"/>
        </w:rPr>
        <w:t>……</w:t>
      </w:r>
      <w:r w:rsidR="006D0290" w:rsidRPr="006D0290">
        <w:rPr>
          <w:rFonts w:cs="Arial"/>
        </w:rPr>
        <w:t xml:space="preserve"> V</w:t>
      </w:r>
      <w:r w:rsidR="00547A65">
        <w:rPr>
          <w:rFonts w:cs="Arial"/>
        </w:rPr>
        <w:t>…..</w:t>
      </w:r>
      <w:r w:rsidRPr="006D0290">
        <w:rPr>
          <w:rFonts w:cs="Arial"/>
        </w:rPr>
        <w:t xml:space="preserve">, </w:t>
      </w:r>
      <w:proofErr w:type="gramStart"/>
      <w:r w:rsidR="00547A65">
        <w:rPr>
          <w:rFonts w:cs="Arial"/>
        </w:rPr>
        <w:t>tel</w:t>
      </w:r>
      <w:proofErr w:type="gramEnd"/>
      <w:r w:rsidR="00547A65">
        <w:rPr>
          <w:rFonts w:cs="Arial"/>
        </w:rPr>
        <w:t>:........</w:t>
      </w:r>
      <w:r w:rsidRPr="006D0290">
        <w:rPr>
          <w:rFonts w:cs="Arial"/>
        </w:rPr>
        <w:t xml:space="preserve">, </w:t>
      </w:r>
      <w:r w:rsidR="006D0290" w:rsidRPr="006D0290">
        <w:rPr>
          <w:rFonts w:cs="Arial"/>
        </w:rPr>
        <w:t>vv</w:t>
      </w:r>
      <w:r w:rsidR="00547A65">
        <w:rPr>
          <w:rFonts w:cs="Arial"/>
        </w:rPr>
        <w:t>……</w:t>
      </w:r>
      <w:r w:rsidRPr="006D0290">
        <w:rPr>
          <w:rFonts w:cs="Arial"/>
        </w:rPr>
        <w:t>@osoud.tru.justice.cz</w:t>
      </w:r>
    </w:p>
    <w:p w:rsidR="000623FF" w:rsidRPr="006D0290" w:rsidRDefault="000623FF" w:rsidP="000623FF">
      <w:pPr>
        <w:jc w:val="both"/>
        <w:rPr>
          <w:rFonts w:cs="Arial"/>
        </w:rPr>
      </w:pPr>
    </w:p>
    <w:p w:rsidR="000623FF" w:rsidRPr="006D0290" w:rsidRDefault="000623FF" w:rsidP="000623FF">
      <w:pPr>
        <w:jc w:val="both"/>
        <w:rPr>
          <w:rFonts w:cs="Arial"/>
        </w:rPr>
      </w:pPr>
    </w:p>
    <w:p w:rsidR="000623FF" w:rsidRPr="006D0290" w:rsidRDefault="000623FF" w:rsidP="000623FF">
      <w:pPr>
        <w:jc w:val="both"/>
        <w:rPr>
          <w:rFonts w:cs="Arial"/>
        </w:rPr>
      </w:pPr>
      <w:r w:rsidRPr="006D0290">
        <w:rPr>
          <w:rFonts w:cs="Arial"/>
        </w:rPr>
        <w:t>S pozdravem</w:t>
      </w:r>
    </w:p>
    <w:p w:rsidR="000623FF" w:rsidRPr="006D0290" w:rsidRDefault="000623FF" w:rsidP="000623FF">
      <w:pPr>
        <w:jc w:val="both"/>
        <w:rPr>
          <w:rFonts w:cs="Arial"/>
        </w:rPr>
      </w:pPr>
    </w:p>
    <w:p w:rsidR="000623FF" w:rsidRPr="006D0290" w:rsidRDefault="000623FF" w:rsidP="000623FF">
      <w:pPr>
        <w:jc w:val="both"/>
        <w:rPr>
          <w:rFonts w:cs="Arial"/>
        </w:rPr>
      </w:pPr>
    </w:p>
    <w:p w:rsidR="000623FF" w:rsidRPr="006D0290" w:rsidRDefault="000623FF" w:rsidP="000623FF">
      <w:pPr>
        <w:ind w:left="3540" w:firstLine="708"/>
        <w:jc w:val="both"/>
        <w:rPr>
          <w:rFonts w:cs="Arial"/>
        </w:rPr>
      </w:pPr>
      <w:r w:rsidRPr="006D0290">
        <w:rPr>
          <w:rFonts w:cs="Arial"/>
        </w:rPr>
        <w:t>Mgr. Miroslava Purkertová</w:t>
      </w:r>
    </w:p>
    <w:p w:rsidR="000623FF" w:rsidRPr="006D0290" w:rsidRDefault="000623FF" w:rsidP="000623FF">
      <w:pPr>
        <w:ind w:left="3540" w:firstLine="708"/>
        <w:jc w:val="both"/>
        <w:rPr>
          <w:rFonts w:cs="Arial"/>
        </w:rPr>
      </w:pPr>
      <w:r w:rsidRPr="006D0290">
        <w:rPr>
          <w:rFonts w:cs="Arial"/>
        </w:rPr>
        <w:t xml:space="preserve">      předsedkyně soudu</w:t>
      </w:r>
    </w:p>
    <w:p w:rsidR="000623FF" w:rsidRPr="006D0290" w:rsidRDefault="000623FF" w:rsidP="000623FF">
      <w:pPr>
        <w:jc w:val="both"/>
        <w:rPr>
          <w:rFonts w:cs="Arial"/>
        </w:rPr>
      </w:pPr>
      <w:r w:rsidRPr="006D0290">
        <w:rPr>
          <w:rFonts w:cs="Arial"/>
        </w:rPr>
        <w:t xml:space="preserve">                                                                                    </w:t>
      </w:r>
    </w:p>
    <w:p w:rsidR="00260A27" w:rsidRDefault="00260A27"/>
    <w:sectPr w:rsidR="0026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FF"/>
    <w:rsid w:val="000623FF"/>
    <w:rsid w:val="00151A27"/>
    <w:rsid w:val="00260A27"/>
    <w:rsid w:val="00547A65"/>
    <w:rsid w:val="006D0290"/>
    <w:rsid w:val="008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3FF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623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23F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3FF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623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23F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37127257.dotm</Template>
  <TotalTime>2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Vízek Vladimír Ing.</dc:creator>
  <cp:lastModifiedBy>Štočková Jitka</cp:lastModifiedBy>
  <cp:revision>4</cp:revision>
  <cp:lastPrinted>2021-09-01T11:50:00Z</cp:lastPrinted>
  <dcterms:created xsi:type="dcterms:W3CDTF">2021-09-15T11:44:00Z</dcterms:created>
  <dcterms:modified xsi:type="dcterms:W3CDTF">2021-09-15T11:46:00Z</dcterms:modified>
</cp:coreProperties>
</file>