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BE" w:rsidRDefault="00024F1F" w:rsidP="00024F1F">
      <w:pPr>
        <w:spacing w:after="0" w:line="240" w:lineRule="auto"/>
        <w:jc w:val="center"/>
        <w:rPr>
          <w:rFonts w:ascii="Times New Roman" w:hAnsi="Times New Roman" w:cs="Times New Roman"/>
          <w:b/>
          <w:sz w:val="40"/>
          <w:szCs w:val="40"/>
        </w:rPr>
      </w:pPr>
      <w:r w:rsidRPr="00024F1F">
        <w:rPr>
          <w:rFonts w:ascii="Times New Roman" w:hAnsi="Times New Roman" w:cs="Times New Roman"/>
          <w:b/>
          <w:sz w:val="40"/>
          <w:szCs w:val="40"/>
        </w:rPr>
        <w:t>Smlouva o dílo č.</w:t>
      </w:r>
      <w:r w:rsidR="005453CD">
        <w:rPr>
          <w:rFonts w:ascii="Times New Roman" w:hAnsi="Times New Roman" w:cs="Times New Roman"/>
          <w:b/>
          <w:sz w:val="40"/>
          <w:szCs w:val="40"/>
        </w:rPr>
        <w:t xml:space="preserve"> 2019022</w:t>
      </w:r>
    </w:p>
    <w:p w:rsidR="00024F1F" w:rsidRDefault="00024F1F" w:rsidP="00024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dle § 2586 a následně Občanského zákoníku č. 89/2012 Sb.</w:t>
      </w:r>
    </w:p>
    <w:p w:rsidR="00024F1F" w:rsidRDefault="00024F1F" w:rsidP="00024F1F">
      <w:pPr>
        <w:spacing w:after="0" w:line="240" w:lineRule="auto"/>
        <w:jc w:val="center"/>
        <w:rPr>
          <w:rFonts w:ascii="Times New Roman" w:hAnsi="Times New Roman" w:cs="Times New Roman"/>
          <w:sz w:val="24"/>
          <w:szCs w:val="24"/>
        </w:rPr>
      </w:pPr>
    </w:p>
    <w:p w:rsidR="00024F1F" w:rsidRDefault="00024F1F" w:rsidP="00024F1F">
      <w:pPr>
        <w:spacing w:after="0" w:line="240" w:lineRule="auto"/>
        <w:jc w:val="center"/>
        <w:rPr>
          <w:rFonts w:ascii="Times New Roman" w:hAnsi="Times New Roman" w:cs="Times New Roman"/>
          <w:sz w:val="24"/>
          <w:szCs w:val="24"/>
        </w:rPr>
      </w:pPr>
    </w:p>
    <w:p w:rsidR="00024F1F" w:rsidRDefault="00024F1F" w:rsidP="00024F1F">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 xml:space="preserve">I. </w:t>
      </w:r>
    </w:p>
    <w:p w:rsidR="00024F1F" w:rsidRDefault="00024F1F" w:rsidP="00024F1F">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Smluvní strany</w:t>
      </w:r>
    </w:p>
    <w:p w:rsidR="00024F1F" w:rsidRDefault="00024F1F" w:rsidP="00024F1F">
      <w:pPr>
        <w:spacing w:after="0" w:line="240" w:lineRule="auto"/>
        <w:rPr>
          <w:rFonts w:ascii="Times New Roman" w:hAnsi="Times New Roman" w:cs="Times New Roman"/>
          <w:b/>
          <w:sz w:val="24"/>
          <w:szCs w:val="24"/>
        </w:rPr>
      </w:pPr>
    </w:p>
    <w:p w:rsidR="00024F1F" w:rsidRDefault="00024F1F" w:rsidP="00024F1F">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Objednatel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Město</w:t>
      </w:r>
      <w:proofErr w:type="gramEnd"/>
      <w:r>
        <w:rPr>
          <w:rFonts w:ascii="Times New Roman" w:hAnsi="Times New Roman" w:cs="Times New Roman"/>
          <w:sz w:val="24"/>
          <w:szCs w:val="24"/>
        </w:rPr>
        <w:t xml:space="preserve"> Kutná Hora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Havlíčkovo náměstí 552/1</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00236195</w:t>
      </w:r>
    </w:p>
    <w:p w:rsidR="00024F1F" w:rsidRDefault="00265AE0" w:rsidP="00024F1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Zastoupený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xxxxxxxxxxxxx</w:t>
      </w:r>
      <w:proofErr w:type="spellEnd"/>
      <w:proofErr w:type="gramEnd"/>
      <w:r w:rsidR="00024F1F">
        <w:rPr>
          <w:rFonts w:ascii="Times New Roman" w:hAnsi="Times New Roman" w:cs="Times New Roman"/>
          <w:sz w:val="24"/>
          <w:szCs w:val="24"/>
        </w:rPr>
        <w:t>, starosta města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věcech technických: </w:t>
      </w:r>
      <w:r>
        <w:rPr>
          <w:rFonts w:ascii="Times New Roman" w:hAnsi="Times New Roman" w:cs="Times New Roman"/>
          <w:sz w:val="24"/>
          <w:szCs w:val="24"/>
        </w:rPr>
        <w:tab/>
      </w:r>
      <w:proofErr w:type="spellStart"/>
      <w:r w:rsidR="00265AE0">
        <w:rPr>
          <w:rFonts w:ascii="Times New Roman" w:hAnsi="Times New Roman" w:cs="Times New Roman"/>
          <w:sz w:val="24"/>
          <w:szCs w:val="24"/>
        </w:rPr>
        <w:t>xxxxxxxxxxxxxxx</w:t>
      </w:r>
      <w:proofErr w:type="spellEnd"/>
      <w:r w:rsidR="00265AE0">
        <w:rPr>
          <w:rFonts w:ascii="Times New Roman" w:hAnsi="Times New Roman" w:cs="Times New Roman"/>
          <w:sz w:val="24"/>
          <w:szCs w:val="24"/>
        </w:rPr>
        <w:t xml:space="preserve">, tel.: </w:t>
      </w:r>
      <w:proofErr w:type="spellStart"/>
      <w:r w:rsidR="00265AE0">
        <w:rPr>
          <w:rFonts w:ascii="Times New Roman" w:hAnsi="Times New Roman" w:cs="Times New Roman"/>
          <w:sz w:val="24"/>
          <w:szCs w:val="24"/>
        </w:rPr>
        <w:t>xxxxxxxxxxxxxxxxx</w:t>
      </w:r>
      <w:proofErr w:type="spellEnd"/>
    </w:p>
    <w:p w:rsidR="00024F1F" w:rsidRDefault="00265AE0" w:rsidP="00024F1F">
      <w:pPr>
        <w:spacing w:after="0" w:line="240" w:lineRule="auto"/>
        <w:ind w:left="2124" w:firstLine="708"/>
        <w:rPr>
          <w:rFonts w:ascii="Times New Roman" w:hAnsi="Times New Roman" w:cs="Times New Roman"/>
          <w:sz w:val="24"/>
          <w:szCs w:val="24"/>
        </w:rPr>
      </w:pPr>
      <w:proofErr w:type="spellStart"/>
      <w:r>
        <w:rPr>
          <w:rFonts w:ascii="Times New Roman" w:hAnsi="Times New Roman" w:cs="Times New Roman"/>
          <w:sz w:val="24"/>
          <w:szCs w:val="24"/>
        </w:rPr>
        <w:t>xxxxxxxxxxxxxxx</w:t>
      </w:r>
      <w:proofErr w:type="spellEnd"/>
      <w:r>
        <w:rPr>
          <w:rFonts w:ascii="Times New Roman" w:hAnsi="Times New Roman" w:cs="Times New Roman"/>
          <w:sz w:val="24"/>
          <w:szCs w:val="24"/>
        </w:rPr>
        <w:t xml:space="preserve">, tel.: </w:t>
      </w:r>
      <w:proofErr w:type="spellStart"/>
      <w:r>
        <w:rPr>
          <w:rFonts w:ascii="Times New Roman" w:hAnsi="Times New Roman" w:cs="Times New Roman"/>
          <w:sz w:val="24"/>
          <w:szCs w:val="24"/>
        </w:rPr>
        <w:t>xxxxxxxxxxxx</w:t>
      </w:r>
      <w:proofErr w:type="spellEnd"/>
    </w:p>
    <w:p w:rsidR="00024F1F" w:rsidRDefault="00024F1F"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B44C8F" w:rsidRDefault="00B44C8F" w:rsidP="00024F1F">
      <w:pPr>
        <w:spacing w:after="0" w:line="240" w:lineRule="auto"/>
        <w:rPr>
          <w:rFonts w:ascii="Times New Roman" w:hAnsi="Times New Roman" w:cs="Times New Roman"/>
          <w:b/>
          <w:sz w:val="24"/>
          <w:szCs w:val="24"/>
        </w:rPr>
      </w:pPr>
      <w:proofErr w:type="gramStart"/>
      <w:r w:rsidRPr="00B44C8F">
        <w:rPr>
          <w:rFonts w:ascii="Times New Roman" w:hAnsi="Times New Roman" w:cs="Times New Roman"/>
          <w:b/>
          <w:sz w:val="24"/>
          <w:szCs w:val="24"/>
        </w:rPr>
        <w:t>Zhotovitel :</w:t>
      </w:r>
      <w:r w:rsidR="005453CD">
        <w:rPr>
          <w:rFonts w:ascii="Times New Roman" w:hAnsi="Times New Roman" w:cs="Times New Roman"/>
          <w:b/>
          <w:sz w:val="24"/>
          <w:szCs w:val="24"/>
        </w:rPr>
        <w:tab/>
      </w:r>
      <w:r w:rsidR="005453CD">
        <w:rPr>
          <w:rFonts w:ascii="Times New Roman" w:hAnsi="Times New Roman" w:cs="Times New Roman"/>
          <w:b/>
          <w:sz w:val="24"/>
          <w:szCs w:val="24"/>
        </w:rPr>
        <w:tab/>
        <w:t>LANOSTAV</w:t>
      </w:r>
      <w:proofErr w:type="gramEnd"/>
      <w:r w:rsidR="005453CD">
        <w:rPr>
          <w:rFonts w:ascii="Times New Roman" w:hAnsi="Times New Roman" w:cs="Times New Roman"/>
          <w:b/>
          <w:sz w:val="24"/>
          <w:szCs w:val="24"/>
        </w:rPr>
        <w:t xml:space="preserve"> OBNOVA PAMÁTEK s.r.o.</w:t>
      </w:r>
    </w:p>
    <w:p w:rsidR="005453CD" w:rsidRPr="005453CD" w:rsidRDefault="005453CD" w:rsidP="00024F1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Svrkyně 35, 252 64 Svrkyně</w:t>
      </w:r>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02573831</w:t>
      </w:r>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CZ02573831</w:t>
      </w:r>
    </w:p>
    <w:p w:rsidR="00024F1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Zastoupený:</w:t>
      </w:r>
      <w:r w:rsidR="005453CD">
        <w:rPr>
          <w:rFonts w:ascii="Times New Roman" w:hAnsi="Times New Roman" w:cs="Times New Roman"/>
          <w:sz w:val="24"/>
          <w:szCs w:val="24"/>
        </w:rPr>
        <w:tab/>
      </w:r>
      <w:r w:rsidR="005453CD">
        <w:rPr>
          <w:rFonts w:ascii="Times New Roman" w:hAnsi="Times New Roman" w:cs="Times New Roman"/>
          <w:sz w:val="24"/>
          <w:szCs w:val="24"/>
        </w:rPr>
        <w:tab/>
      </w:r>
      <w:proofErr w:type="spellStart"/>
      <w:r w:rsidR="00265AE0">
        <w:rPr>
          <w:rFonts w:ascii="Times New Roman" w:hAnsi="Times New Roman" w:cs="Times New Roman"/>
          <w:sz w:val="24"/>
          <w:szCs w:val="24"/>
        </w:rPr>
        <w:t>xxxxxxxxxxxxxxx</w:t>
      </w:r>
      <w:proofErr w:type="spellEnd"/>
      <w:r w:rsidR="00265AE0">
        <w:rPr>
          <w:rFonts w:ascii="Times New Roman" w:hAnsi="Times New Roman" w:cs="Times New Roman"/>
          <w:sz w:val="24"/>
          <w:szCs w:val="24"/>
        </w:rPr>
        <w:t xml:space="preserve">, jednatelem, tel.: </w:t>
      </w:r>
      <w:proofErr w:type="spellStart"/>
      <w:r w:rsidR="00265AE0">
        <w:rPr>
          <w:rFonts w:ascii="Times New Roman" w:hAnsi="Times New Roman" w:cs="Times New Roman"/>
          <w:sz w:val="24"/>
          <w:szCs w:val="24"/>
        </w:rPr>
        <w:t>xxxxxxxxxxx</w:t>
      </w:r>
      <w:proofErr w:type="spellEnd"/>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sidR="00265AE0">
        <w:rPr>
          <w:rFonts w:ascii="Times New Roman" w:hAnsi="Times New Roman" w:cs="Times New Roman"/>
          <w:sz w:val="24"/>
          <w:szCs w:val="24"/>
        </w:rPr>
        <w:t xml:space="preserve"> </w:t>
      </w:r>
      <w:r w:rsidR="00265AE0">
        <w:rPr>
          <w:rFonts w:ascii="Times New Roman" w:hAnsi="Times New Roman" w:cs="Times New Roman"/>
          <w:sz w:val="24"/>
          <w:szCs w:val="24"/>
        </w:rPr>
        <w:tab/>
        <w:t>xxxxxxxxxxxxx</w:t>
      </w:r>
      <w:bookmarkStart w:id="0" w:name="_GoBack"/>
      <w:bookmarkEnd w:id="0"/>
      <w:r w:rsidR="00265AE0">
        <w:rPr>
          <w:rFonts w:ascii="Times New Roman" w:hAnsi="Times New Roman" w:cs="Times New Roman"/>
          <w:sz w:val="24"/>
          <w:szCs w:val="24"/>
        </w:rPr>
        <w:t xml:space="preserve">, tel.: </w:t>
      </w:r>
      <w:proofErr w:type="spellStart"/>
      <w:r w:rsidR="00265AE0">
        <w:rPr>
          <w:rFonts w:ascii="Times New Roman" w:hAnsi="Times New Roman" w:cs="Times New Roman"/>
          <w:sz w:val="24"/>
          <w:szCs w:val="24"/>
        </w:rPr>
        <w:t>xxxxxxxxxxxxx</w:t>
      </w:r>
      <w:proofErr w:type="spellEnd"/>
    </w:p>
    <w:p w:rsidR="005453CD" w:rsidRDefault="005453CD"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265AE0">
        <w:rPr>
          <w:rFonts w:ascii="Times New Roman" w:hAnsi="Times New Roman" w:cs="Times New Roman"/>
          <w:sz w:val="24"/>
          <w:szCs w:val="24"/>
        </w:rPr>
        <w:t>xxxxxxxxxxxxx</w:t>
      </w:r>
      <w:proofErr w:type="spellEnd"/>
      <w:r w:rsidR="00265AE0">
        <w:rPr>
          <w:rFonts w:ascii="Times New Roman" w:hAnsi="Times New Roman" w:cs="Times New Roman"/>
          <w:sz w:val="24"/>
          <w:szCs w:val="24"/>
        </w:rPr>
        <w:t xml:space="preserve">, jednatelem, tel.: </w:t>
      </w:r>
      <w:proofErr w:type="spellStart"/>
      <w:r w:rsidR="00265AE0">
        <w:rPr>
          <w:rFonts w:ascii="Times New Roman" w:hAnsi="Times New Roman" w:cs="Times New Roman"/>
          <w:sz w:val="24"/>
          <w:szCs w:val="24"/>
        </w:rPr>
        <w:t>xxxxxxxxxxxx</w:t>
      </w:r>
      <w:proofErr w:type="spellEnd"/>
    </w:p>
    <w:p w:rsidR="00B44C8F" w:rsidRDefault="00B44C8F" w:rsidP="00024F1F">
      <w:pPr>
        <w:spacing w:after="0" w:line="240" w:lineRule="auto"/>
        <w:rPr>
          <w:rFonts w:ascii="Times New Roman" w:hAnsi="Times New Roman" w:cs="Times New Roman"/>
          <w:sz w:val="24"/>
          <w:szCs w:val="24"/>
        </w:rPr>
      </w:pPr>
    </w:p>
    <w:p w:rsidR="00B44C8F" w:rsidRDefault="00B44C8F"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Předmět smlouvy</w:t>
      </w:r>
    </w:p>
    <w:p w:rsidR="00B44C8F" w:rsidRDefault="00B44C8F" w:rsidP="00024F1F">
      <w:pPr>
        <w:spacing w:after="0" w:line="240" w:lineRule="auto"/>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sidRPr="00B44C8F">
        <w:rPr>
          <w:rFonts w:ascii="Times New Roman" w:hAnsi="Times New Roman" w:cs="Times New Roman"/>
          <w:b/>
          <w:sz w:val="24"/>
          <w:szCs w:val="24"/>
        </w:rPr>
        <w:t>„Obnova hudebního altánku v parku pod Vlašským dvorem“</w:t>
      </w:r>
      <w:r>
        <w:rPr>
          <w:rFonts w:ascii="Times New Roman" w:hAnsi="Times New Roman" w:cs="Times New Roman"/>
          <w:sz w:val="24"/>
          <w:szCs w:val="24"/>
        </w:rPr>
        <w:t xml:space="preserve"> v Kutné Hoře (</w:t>
      </w:r>
      <w:proofErr w:type="spellStart"/>
      <w:r>
        <w:rPr>
          <w:rFonts w:ascii="Times New Roman" w:hAnsi="Times New Roman" w:cs="Times New Roman"/>
          <w:sz w:val="24"/>
          <w:szCs w:val="24"/>
        </w:rPr>
        <w:t>Breüerovy</w:t>
      </w:r>
      <w:proofErr w:type="spellEnd"/>
      <w:r>
        <w:rPr>
          <w:rFonts w:ascii="Times New Roman" w:hAnsi="Times New Roman" w:cs="Times New Roman"/>
          <w:sz w:val="24"/>
          <w:szCs w:val="24"/>
        </w:rPr>
        <w:t xml:space="preserve"> sady),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3.</w:t>
      </w:r>
    </w:p>
    <w:p w:rsidR="00B44C8F" w:rsidRDefault="00B44C8F" w:rsidP="00B44C8F">
      <w:pPr>
        <w:spacing w:after="0" w:line="240" w:lineRule="auto"/>
        <w:jc w:val="both"/>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rozsahu dle předané zadávací dokumentace.</w:t>
      </w:r>
    </w:p>
    <w:p w:rsidR="00B44C8F" w:rsidRDefault="00B44C8F" w:rsidP="00B44C8F">
      <w:pPr>
        <w:spacing w:after="0" w:line="240" w:lineRule="auto"/>
        <w:jc w:val="both"/>
        <w:rPr>
          <w:rFonts w:ascii="Times New Roman" w:hAnsi="Times New Roman" w:cs="Times New Roman"/>
          <w:sz w:val="24"/>
          <w:szCs w:val="24"/>
        </w:rPr>
      </w:pPr>
    </w:p>
    <w:p w:rsidR="00AC6D0B" w:rsidRDefault="00AC6D0B" w:rsidP="00B44C8F">
      <w:pPr>
        <w:spacing w:after="0" w:line="240" w:lineRule="auto"/>
        <w:jc w:val="both"/>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III.</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Termín plnění</w:t>
      </w:r>
    </w:p>
    <w:p w:rsidR="00B44C8F" w:rsidRDefault="00B44C8F" w:rsidP="00B44C8F">
      <w:pPr>
        <w:spacing w:after="0" w:line="240" w:lineRule="auto"/>
        <w:jc w:val="both"/>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Zahájení prací:</w:t>
      </w:r>
      <w:r w:rsidR="005453CD">
        <w:rPr>
          <w:rFonts w:ascii="Times New Roman" w:hAnsi="Times New Roman" w:cs="Times New Roman"/>
          <w:sz w:val="24"/>
          <w:szCs w:val="24"/>
        </w:rPr>
        <w:t xml:space="preserve">  </w:t>
      </w:r>
      <w:r w:rsidR="0099168F">
        <w:rPr>
          <w:rFonts w:ascii="Times New Roman" w:hAnsi="Times New Roman" w:cs="Times New Roman"/>
          <w:sz w:val="24"/>
          <w:szCs w:val="24"/>
        </w:rPr>
        <w:t>01/2020</w:t>
      </w: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Závazný termín ukončení prací: </w:t>
      </w:r>
      <w:proofErr w:type="gramStart"/>
      <w:r>
        <w:rPr>
          <w:rFonts w:ascii="Times New Roman" w:hAnsi="Times New Roman" w:cs="Times New Roman"/>
          <w:sz w:val="24"/>
          <w:szCs w:val="24"/>
        </w:rPr>
        <w:t>3</w:t>
      </w:r>
      <w:r w:rsidR="00CE49B6">
        <w:rPr>
          <w:rFonts w:ascii="Times New Roman" w:hAnsi="Times New Roman" w:cs="Times New Roman"/>
          <w:sz w:val="24"/>
          <w:szCs w:val="24"/>
        </w:rPr>
        <w:t>0</w:t>
      </w:r>
      <w:r>
        <w:rPr>
          <w:rFonts w:ascii="Times New Roman" w:hAnsi="Times New Roman" w:cs="Times New Roman"/>
          <w:sz w:val="24"/>
          <w:szCs w:val="24"/>
        </w:rPr>
        <w:t>.</w:t>
      </w:r>
      <w:r w:rsidR="00CE49B6">
        <w:rPr>
          <w:rFonts w:ascii="Times New Roman" w:hAnsi="Times New Roman" w:cs="Times New Roman"/>
          <w:sz w:val="24"/>
          <w:szCs w:val="24"/>
        </w:rPr>
        <w:t>dubna</w:t>
      </w:r>
      <w:proofErr w:type="gramEnd"/>
      <w:r w:rsidR="00CE49B6">
        <w:rPr>
          <w:rFonts w:ascii="Times New Roman" w:hAnsi="Times New Roman" w:cs="Times New Roman"/>
          <w:sz w:val="24"/>
          <w:szCs w:val="24"/>
        </w:rPr>
        <w:t xml:space="preserve"> </w:t>
      </w:r>
      <w:r>
        <w:rPr>
          <w:rFonts w:ascii="Times New Roman" w:hAnsi="Times New Roman" w:cs="Times New Roman"/>
          <w:sz w:val="24"/>
          <w:szCs w:val="24"/>
        </w:rPr>
        <w:t>2020</w:t>
      </w:r>
    </w:p>
    <w:p w:rsidR="00B44C8F" w:rsidRDefault="00B44C8F" w:rsidP="00B44C8F">
      <w:pPr>
        <w:spacing w:after="0" w:line="240" w:lineRule="auto"/>
        <w:jc w:val="both"/>
        <w:rPr>
          <w:rFonts w:ascii="Times New Roman" w:hAnsi="Times New Roman" w:cs="Times New Roman"/>
          <w:sz w:val="24"/>
          <w:szCs w:val="24"/>
        </w:rPr>
      </w:pPr>
    </w:p>
    <w:p w:rsidR="00AC6D0B" w:rsidRDefault="00AC6D0B" w:rsidP="00B44C8F">
      <w:pPr>
        <w:spacing w:after="0" w:line="240" w:lineRule="auto"/>
        <w:jc w:val="both"/>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IV.</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Cena díla</w:t>
      </w:r>
    </w:p>
    <w:p w:rsidR="00B44C8F" w:rsidRDefault="00B44C8F" w:rsidP="00B44C8F">
      <w:pPr>
        <w:spacing w:after="0" w:line="240" w:lineRule="auto"/>
        <w:jc w:val="both"/>
        <w:rPr>
          <w:rFonts w:ascii="Times New Roman" w:hAnsi="Times New Roman" w:cs="Times New Roman"/>
          <w:sz w:val="24"/>
          <w:szCs w:val="24"/>
        </w:rPr>
      </w:pPr>
    </w:p>
    <w:p w:rsidR="00B44C8F"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Cena díla je stanovena dohodou smluvních stran jako nejvýše přípustná, která kryje všechny náklady spojené se zhotovením předmětu díla.</w:t>
      </w:r>
    </w:p>
    <w:p w:rsidR="0076128A" w:rsidRDefault="0076128A" w:rsidP="008265F5">
      <w:pPr>
        <w:spacing w:after="0" w:line="240" w:lineRule="auto"/>
        <w:ind w:firstLine="708"/>
        <w:jc w:val="both"/>
        <w:rPr>
          <w:rFonts w:ascii="Times New Roman" w:hAnsi="Times New Roman" w:cs="Times New Roman"/>
          <w:sz w:val="24"/>
          <w:szCs w:val="24"/>
        </w:rPr>
      </w:pPr>
    </w:p>
    <w:p w:rsidR="008265F5"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Cena díla je podrobně specifikována v rozpočtu, který je nedílnou součástí této smlouvy a činí: </w:t>
      </w:r>
    </w:p>
    <w:p w:rsidR="008265F5"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Cena bez DPH:</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778 682,20</w:t>
      </w:r>
    </w:p>
    <w:p w:rsidR="00B44C8F" w:rsidRDefault="008265F5"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DPH 21%</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163 523,30</w:t>
      </w:r>
    </w:p>
    <w:p w:rsidR="008265F5" w:rsidRPr="008265F5" w:rsidRDefault="008265F5" w:rsidP="008265F5">
      <w:pPr>
        <w:spacing w:after="0" w:line="240" w:lineRule="auto"/>
        <w:ind w:firstLine="708"/>
        <w:jc w:val="both"/>
        <w:rPr>
          <w:rFonts w:ascii="Times New Roman" w:hAnsi="Times New Roman" w:cs="Times New Roman"/>
          <w:b/>
          <w:sz w:val="24"/>
          <w:szCs w:val="24"/>
        </w:rPr>
      </w:pPr>
      <w:r w:rsidRPr="008265F5">
        <w:rPr>
          <w:rFonts w:ascii="Times New Roman" w:hAnsi="Times New Roman" w:cs="Times New Roman"/>
          <w:b/>
          <w:sz w:val="24"/>
          <w:szCs w:val="24"/>
        </w:rPr>
        <w:t>Celkem včetně DPH</w:t>
      </w:r>
      <w:r w:rsidR="005453CD">
        <w:rPr>
          <w:rFonts w:ascii="Times New Roman" w:hAnsi="Times New Roman" w:cs="Times New Roman"/>
          <w:b/>
          <w:sz w:val="24"/>
          <w:szCs w:val="24"/>
        </w:rPr>
        <w:tab/>
      </w:r>
      <w:r w:rsidR="005453CD">
        <w:rPr>
          <w:rFonts w:ascii="Times New Roman" w:hAnsi="Times New Roman" w:cs="Times New Roman"/>
          <w:b/>
          <w:sz w:val="24"/>
          <w:szCs w:val="24"/>
        </w:rPr>
        <w:tab/>
      </w:r>
      <w:r w:rsidR="005453CD">
        <w:rPr>
          <w:rFonts w:ascii="Times New Roman" w:hAnsi="Times New Roman" w:cs="Times New Roman"/>
          <w:b/>
          <w:sz w:val="24"/>
          <w:szCs w:val="24"/>
        </w:rPr>
        <w:tab/>
        <w:t>924 205,50</w:t>
      </w:r>
    </w:p>
    <w:p w:rsidR="00B44C8F" w:rsidRDefault="00B44C8F" w:rsidP="00B44C8F">
      <w:pPr>
        <w:spacing w:after="0" w:line="240" w:lineRule="auto"/>
        <w:jc w:val="both"/>
        <w:rPr>
          <w:rFonts w:ascii="Times New Roman" w:hAnsi="Times New Roman" w:cs="Times New Roman"/>
          <w:sz w:val="24"/>
          <w:szCs w:val="24"/>
        </w:rPr>
      </w:pPr>
    </w:p>
    <w:p w:rsidR="008265F5" w:rsidRDefault="008265F5"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Objednatel má vytvořenou 15% rezervu ve výši </w:t>
      </w:r>
      <w:r w:rsidR="005453CD">
        <w:rPr>
          <w:rFonts w:ascii="Times New Roman" w:hAnsi="Times New Roman" w:cs="Times New Roman"/>
          <w:sz w:val="24"/>
          <w:szCs w:val="24"/>
        </w:rPr>
        <w:t>141 330,-</w:t>
      </w:r>
      <w:r>
        <w:rPr>
          <w:rFonts w:ascii="Times New Roman" w:hAnsi="Times New Roman" w:cs="Times New Roman"/>
          <w:sz w:val="24"/>
          <w:szCs w:val="24"/>
        </w:rPr>
        <w:t xml:space="preserve"> Kč včetně DPH, kterou však uvolní až po té, co bude vyčerpána sjednaná cena a za předpokladu, že bude zhotovitelem doložena a objednatelem odsouhlasena nutnost tohoto čerpání.</w:t>
      </w:r>
    </w:p>
    <w:p w:rsidR="008265F5" w:rsidRPr="008265F5" w:rsidRDefault="008265F5" w:rsidP="00B44C8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Cena celkem včetně DPH a rezervy 15% činí </w:t>
      </w:r>
      <w:r w:rsidR="005453CD">
        <w:rPr>
          <w:rFonts w:ascii="Times New Roman" w:hAnsi="Times New Roman" w:cs="Times New Roman"/>
          <w:b/>
          <w:sz w:val="28"/>
          <w:szCs w:val="28"/>
        </w:rPr>
        <w:t>1 083 535,50</w:t>
      </w:r>
      <w:r w:rsidRPr="008A2E1C">
        <w:rPr>
          <w:rFonts w:ascii="Times New Roman" w:hAnsi="Times New Roman" w:cs="Times New Roman"/>
          <w:b/>
          <w:sz w:val="28"/>
          <w:szCs w:val="28"/>
        </w:rPr>
        <w:t xml:space="preserve"> Kč.</w:t>
      </w:r>
    </w:p>
    <w:p w:rsidR="00B44C8F" w:rsidRDefault="00B44C8F" w:rsidP="00024F1F">
      <w:pPr>
        <w:spacing w:after="0" w:line="240" w:lineRule="auto"/>
        <w:rPr>
          <w:rFonts w:ascii="Times New Roman" w:hAnsi="Times New Roman" w:cs="Times New Roman"/>
          <w:sz w:val="24"/>
          <w:szCs w:val="24"/>
        </w:rPr>
      </w:pP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Užití stanovené 15% rezervy (nebo její části) je možné pouze po úplném vyčerpání smluvené ceny díla, za předpokladu písemného odsouhlasení víceprací objednatelem. Zhotovitel se zavazuje předložit specifikaci těchto případných víceprací, na které bude sepsán dodatek ke smlouvě o dílo.</w:t>
      </w: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si vyhrazuje právo odstoupit od již uzavřené smlouvy, pokud neobdrží finanční prostředky ve formě dotace, bez jakýchkoliv sankcí a nároků zhotovitele vůči objednateli.</w:t>
      </w: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Pokud objednatel nebude mít dostatek finančních prostředků na realizaci, tak má právo jednostranně odstoupit </w:t>
      </w:r>
      <w:r w:rsidR="004D24B5">
        <w:rPr>
          <w:rFonts w:ascii="Times New Roman" w:hAnsi="Times New Roman" w:cs="Times New Roman"/>
          <w:sz w:val="24"/>
          <w:szCs w:val="24"/>
        </w:rPr>
        <w:t>od smlouvy, bez jakýchkoliv sankcí a nároků zhotovitele vůči objednateli.</w:t>
      </w:r>
    </w:p>
    <w:p w:rsidR="004D24B5" w:rsidRPr="004D24B5" w:rsidRDefault="004D24B5" w:rsidP="008265F5">
      <w:pPr>
        <w:spacing w:after="0" w:line="240" w:lineRule="auto"/>
        <w:jc w:val="both"/>
        <w:rPr>
          <w:rFonts w:ascii="Times New Roman" w:hAnsi="Times New Roman" w:cs="Times New Roman"/>
          <w:sz w:val="24"/>
          <w:szCs w:val="24"/>
          <w:u w:val="single"/>
        </w:rPr>
      </w:pPr>
      <w:proofErr w:type="gramStart"/>
      <w:r w:rsidRPr="004D24B5">
        <w:rPr>
          <w:rFonts w:ascii="Times New Roman" w:hAnsi="Times New Roman" w:cs="Times New Roman"/>
          <w:sz w:val="24"/>
          <w:szCs w:val="24"/>
          <w:u w:val="single"/>
        </w:rPr>
        <w:t>Podmínky při</w:t>
      </w:r>
      <w:proofErr w:type="gramEnd"/>
      <w:r w:rsidRPr="004D24B5">
        <w:rPr>
          <w:rFonts w:ascii="Times New Roman" w:hAnsi="Times New Roman" w:cs="Times New Roman"/>
          <w:sz w:val="24"/>
          <w:szCs w:val="24"/>
          <w:u w:val="single"/>
        </w:rPr>
        <w:t xml:space="preserve"> jejichž splnění lze předkročit výši ceny díla:</w:t>
      </w:r>
    </w:p>
    <w:p w:rsidR="004D24B5" w:rsidRDefault="004D24B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připouští překročení výše nabídkové ceny pouze v tomto případě, že v průběhu plnění díla dojde ke změně daňových předpisů majících vliv na končenou cenu díla nebo bude objednatel požadovat změnu rozsahu předmětu plnění díla mající vliv na cenu díla. Jiné podmínky pro překročení ceny ze strany zhotovitele nejsou přípustné.</w:t>
      </w:r>
    </w:p>
    <w:p w:rsidR="004D24B5" w:rsidRDefault="004D24B5" w:rsidP="008265F5">
      <w:pPr>
        <w:spacing w:after="0" w:line="240" w:lineRule="auto"/>
        <w:jc w:val="both"/>
        <w:rPr>
          <w:rFonts w:ascii="Times New Roman" w:hAnsi="Times New Roman" w:cs="Times New Roman"/>
          <w:sz w:val="24"/>
          <w:szCs w:val="24"/>
        </w:rPr>
      </w:pPr>
    </w:p>
    <w:p w:rsidR="00AC6D0B" w:rsidRDefault="00AC6D0B" w:rsidP="008265F5">
      <w:pPr>
        <w:spacing w:after="0" w:line="240" w:lineRule="auto"/>
        <w:jc w:val="both"/>
        <w:rPr>
          <w:rFonts w:ascii="Times New Roman" w:hAnsi="Times New Roman" w:cs="Times New Roman"/>
          <w:sz w:val="24"/>
          <w:szCs w:val="24"/>
        </w:rPr>
      </w:pPr>
    </w:p>
    <w:p w:rsidR="004D24B5" w:rsidRPr="004D24B5" w:rsidRDefault="004D24B5" w:rsidP="004D24B5">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V.</w:t>
      </w:r>
    </w:p>
    <w:p w:rsidR="004D24B5" w:rsidRPr="004D24B5" w:rsidRDefault="004D24B5" w:rsidP="004D24B5">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Způsob financování</w:t>
      </w:r>
    </w:p>
    <w:p w:rsidR="004D24B5" w:rsidRDefault="004D24B5" w:rsidP="008265F5">
      <w:pPr>
        <w:spacing w:after="0" w:line="240" w:lineRule="auto"/>
        <w:jc w:val="both"/>
        <w:rPr>
          <w:rFonts w:ascii="Times New Roman" w:hAnsi="Times New Roman" w:cs="Times New Roman"/>
          <w:sz w:val="24"/>
          <w:szCs w:val="24"/>
        </w:rPr>
      </w:pPr>
    </w:p>
    <w:p w:rsidR="004D24B5" w:rsidRDefault="004D24B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Daňové doklady (faktury) budou zhotovitelem vystavovány průběžně, vždy po ukončení kalendářního měsíce a to na základě objednatelem odsouhlaseného zjišťovacího protokolu o provedených pracích. Faktury budou obsahovat soupis fakturovaných prací provedených zhotovitelem. Všechny faktury vystavené zhotovitelem budou mít </w:t>
      </w:r>
      <w:proofErr w:type="gramStart"/>
      <w:r>
        <w:rPr>
          <w:rFonts w:ascii="Times New Roman" w:hAnsi="Times New Roman" w:cs="Times New Roman"/>
          <w:sz w:val="24"/>
          <w:szCs w:val="24"/>
        </w:rPr>
        <w:t>21-ti</w:t>
      </w:r>
      <w:proofErr w:type="gramEnd"/>
      <w:r>
        <w:rPr>
          <w:rFonts w:ascii="Times New Roman" w:hAnsi="Times New Roman" w:cs="Times New Roman"/>
          <w:sz w:val="24"/>
          <w:szCs w:val="24"/>
        </w:rPr>
        <w:t xml:space="preserve"> denní lhůtu splatnosti a budou uhrazeny bezhotovostním převodem na účet zhotovitele.</w:t>
      </w:r>
    </w:p>
    <w:p w:rsidR="004D24B5" w:rsidRDefault="004D24B5" w:rsidP="004D24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Zálohy objednatel neposkytuje.</w:t>
      </w:r>
    </w:p>
    <w:p w:rsidR="004D24B5" w:rsidRDefault="004D24B5" w:rsidP="004D24B5">
      <w:pPr>
        <w:spacing w:after="0" w:line="240" w:lineRule="auto"/>
        <w:jc w:val="both"/>
        <w:rPr>
          <w:rFonts w:ascii="Times New Roman" w:hAnsi="Times New Roman" w:cs="Times New Roman"/>
          <w:sz w:val="24"/>
          <w:szCs w:val="24"/>
        </w:rPr>
      </w:pPr>
    </w:p>
    <w:p w:rsidR="0076128A" w:rsidRDefault="0076128A" w:rsidP="004D24B5">
      <w:pPr>
        <w:spacing w:after="0" w:line="240" w:lineRule="auto"/>
        <w:jc w:val="both"/>
        <w:rPr>
          <w:rFonts w:ascii="Times New Roman" w:hAnsi="Times New Roman" w:cs="Times New Roman"/>
          <w:sz w:val="24"/>
          <w:szCs w:val="24"/>
        </w:rPr>
      </w:pPr>
    </w:p>
    <w:p w:rsidR="004D24B5"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w:t>
      </w: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Provedení díla</w:t>
      </w:r>
    </w:p>
    <w:p w:rsidR="008E0491" w:rsidRDefault="008E0491" w:rsidP="004D24B5">
      <w:pPr>
        <w:spacing w:after="0" w:line="240" w:lineRule="auto"/>
        <w:jc w:val="both"/>
        <w:rPr>
          <w:rFonts w:ascii="Times New Roman" w:hAnsi="Times New Roman" w:cs="Times New Roman"/>
          <w:sz w:val="24"/>
          <w:szCs w:val="24"/>
        </w:rPr>
      </w:pP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Postup prováděných prací bude průběžně odsouhlasován objednatele, technickým dozorem objednatele a památkovým dozorem tak, aby byla dodržena stanovená technologie a postup odsouhlasených prací zápisem do stavebního deníku. </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Případná změna termínu dokončení prací bude řešena dodatkem k této smlouvě, na základě požadavků objednatele nebo zhotovitele.</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Dojde-li při realizaci díla k jakýmkoliv změnám, doplňkům nebo rozšíření předmětu díla v návaznosti na neočekávaná zjištění stavu předmětu díla, je zhotovitel povinen provést soupis výkazu výměr těchto změn, doplňků nebo rozšíření. Teprve po odsouhlasení a podpisu </w:t>
      </w:r>
      <w:r>
        <w:rPr>
          <w:rFonts w:ascii="Times New Roman" w:hAnsi="Times New Roman" w:cs="Times New Roman"/>
          <w:sz w:val="24"/>
          <w:szCs w:val="24"/>
        </w:rPr>
        <w:lastRenderedPageBreak/>
        <w:t>dodatečných prací oběma stranami, má zhotovitel právo změny realizovat a objednatel povinnost je uhradit.</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Zhotovitel splní svou povinnost provést dílo jeho řádným ukončením a předáním objednateli.</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O předání předmětu díla se sepíše zápis, který podepíší odpovědní zástupci obou stran.</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Zhotovitel poskytuje na provedené práce dle této smlouvy záruku 36 měsíců od předání a převzetí dokončeného díla objednatelem. Zhotovitel je povinen na vlastní náklady opravit vady a nedodělky díla a to neprodleně po té, co se o těchto vadách dozvěděl – písemné oznámení.</w:t>
      </w:r>
    </w:p>
    <w:p w:rsidR="008E0491" w:rsidRDefault="008E0491"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VII.</w:t>
      </w: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Prodlení smluvních stran – smluvní pokuty</w:t>
      </w:r>
    </w:p>
    <w:p w:rsidR="008E0491" w:rsidRDefault="008E0491" w:rsidP="004D24B5">
      <w:pPr>
        <w:spacing w:after="0" w:line="240" w:lineRule="auto"/>
        <w:jc w:val="both"/>
        <w:rPr>
          <w:rFonts w:ascii="Times New Roman" w:hAnsi="Times New Roman" w:cs="Times New Roman"/>
          <w:sz w:val="24"/>
          <w:szCs w:val="24"/>
        </w:rPr>
      </w:pPr>
    </w:p>
    <w:p w:rsidR="008E0491"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je povinen v případě prodlení s dokončením díla nebo při nesplnění jiného smluvního termínu uhradit objednateli smluvní pokutu v dohodnuté výši 500,- Kč za každý den prodlení. Strany se dohodly, že tato pokuta bude automaticky odečítána z ceny díla, kterou má objednatel uhradit zhotoviteli dle článku IV. této smlouvy.</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pozdním zaplacení faktury uhradí objednatel zhotoviteli 0,1% z dlužné částky za každý kalendářní den prodlení.</w:t>
      </w:r>
    </w:p>
    <w:p w:rsidR="00023FE9" w:rsidRDefault="00023FE9"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023FE9" w:rsidRPr="00023FE9" w:rsidRDefault="00023FE9" w:rsidP="00023FE9">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VIII.</w:t>
      </w:r>
    </w:p>
    <w:p w:rsidR="00023FE9" w:rsidRPr="00023FE9" w:rsidRDefault="00023FE9" w:rsidP="00023FE9">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Ostatní ujednání</w:t>
      </w:r>
    </w:p>
    <w:p w:rsidR="00023FE9" w:rsidRDefault="00023FE9" w:rsidP="004D24B5">
      <w:pPr>
        <w:spacing w:after="0" w:line="240" w:lineRule="auto"/>
        <w:jc w:val="both"/>
        <w:rPr>
          <w:rFonts w:ascii="Times New Roman" w:hAnsi="Times New Roman" w:cs="Times New Roman"/>
          <w:sz w:val="24"/>
          <w:szCs w:val="24"/>
        </w:rPr>
      </w:pP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odpovídá za bezpečné provádění prací a dodržování stávajících předpisů o požární ochraně.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Zhotovitel vede na stavbě dle § 157 zák. č. 183/2006 Sb. svůj stavební deník. Zástupci obou stran mají povinnost se vyjádřit k zápisu druhé strany do tří pracovních dnů. </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Zhotovitel je povinen umožnit objednateli prověření prací, které budou v dalším pracovním postupu zakryty nebo se stanou nepřístupnými. Smluvní strany se dohodly, že zhotovitel vyzve objednatele zápisem ve SD nejméně 3 pracovní dny předem. Dále se pak postupuje dle příslušných ustanovení Občanského zákoníku.</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Pokud bude objednatel požadovat na zhotoviteli práce nad rámec smlouvy, bude toto řešeno dodatkem ke smlouvě.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Zhotovitel se zavazuje v termínu plnění uvést nejméně do původního stavu staveniště, předat ho zároveň s dílem a odstranit případné škody, které svojí činností způsobil. Za škody vzniklé působením třetí osoby nenese zodpovědnost.</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Zábor staveniště bude určen objednatelem na jeho pozemku.</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Zhotovitel zodpovídá za případné škody způsobené jeho činností nebo lidmi na zařízení nebo budově.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Zhotovitel uhradí objednateli spotřebovanou elektrickou energii.</w:t>
      </w:r>
    </w:p>
    <w:p w:rsidR="005479AA" w:rsidRDefault="005479AA"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5479AA" w:rsidRPr="005479AA" w:rsidRDefault="005479AA" w:rsidP="005479AA">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IX.</w:t>
      </w:r>
    </w:p>
    <w:p w:rsidR="005479AA" w:rsidRPr="005479AA" w:rsidRDefault="005479AA" w:rsidP="005479AA">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Závěrečná ustanovení</w:t>
      </w:r>
    </w:p>
    <w:p w:rsidR="005479AA" w:rsidRDefault="005479AA" w:rsidP="004D24B5">
      <w:pPr>
        <w:spacing w:after="0" w:line="240" w:lineRule="auto"/>
        <w:jc w:val="both"/>
        <w:rPr>
          <w:rFonts w:ascii="Times New Roman" w:hAnsi="Times New Roman" w:cs="Times New Roman"/>
          <w:sz w:val="24"/>
          <w:szCs w:val="24"/>
        </w:rPr>
      </w:pP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Smlouvu je možno měnit či doplňovat výhradně v písemné formě písemnými očíslovanými dodatky.</w:t>
      </w: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Účastníci prohlašují, že tuto smlouvu uzavřeli podle své pravé a svobodné vůle, nikoliv v tísni či za nápadně nevýhodných podmínek. Smlouva je pro obě smluvní strany určitá a srozumitelná.</w:t>
      </w: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Tato smlouva byla sepsána ve čtyřech vyhoveních, z nich každá stran obdrží dva výtisky.</w:t>
      </w:r>
    </w:p>
    <w:p w:rsidR="00C427DA" w:rsidRPr="00C427DA" w:rsidRDefault="007261BE" w:rsidP="00C42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Smluvní strany berou na vědomí, že tato smlouva bude zveřejněna v registru smluv v souladu se zákonem č. 340/2015 Sb., zákon o registru smluv v souladu se zákonem č. 340/2015 Sb., zákon o registru smluv. </w:t>
      </w:r>
      <w:r w:rsidR="00C427DA">
        <w:rPr>
          <w:rFonts w:ascii="Times New Roman" w:hAnsi="Times New Roman" w:cs="Times New Roman"/>
          <w:sz w:val="24"/>
          <w:szCs w:val="24"/>
        </w:rPr>
        <w:t xml:space="preserve"> </w:t>
      </w:r>
      <w:r w:rsidR="00C427DA" w:rsidRPr="00C427DA">
        <w:rPr>
          <w:rFonts w:ascii="Times New Roman" w:hAnsi="Times New Roman" w:cs="Times New Roman"/>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7261BE" w:rsidRPr="008A2E1C" w:rsidRDefault="008A2E1C" w:rsidP="008A2E1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5) </w:t>
      </w:r>
      <w:r w:rsidRPr="008A2E1C">
        <w:rPr>
          <w:rFonts w:ascii="Times New Roman" w:hAnsi="Times New Roman" w:cs="Times New Roman"/>
          <w:color w:val="000000"/>
          <w:sz w:val="24"/>
          <w:szCs w:val="24"/>
        </w:rPr>
        <w:t>Pro účely transparentnosti hospodaření s veřejnými prostředky Město Kutná Hora na svých webových stránkách zveřejní plnění v rozsahu: číslo faktury, IČ, název vystavitele, předmět plnění, datum do</w:t>
      </w:r>
      <w:r>
        <w:rPr>
          <w:rFonts w:ascii="Times New Roman" w:hAnsi="Times New Roman" w:cs="Times New Roman"/>
          <w:color w:val="000000"/>
          <w:sz w:val="24"/>
          <w:szCs w:val="24"/>
        </w:rPr>
        <w:t xml:space="preserve">ručení, datum uhrazení a částka </w:t>
      </w:r>
      <w:r w:rsidRPr="008A2E1C">
        <w:rPr>
          <w:rFonts w:ascii="Times New Roman" w:hAnsi="Times New Roman" w:cs="Times New Roman"/>
          <w:color w:val="000000"/>
          <w:sz w:val="24"/>
          <w:szCs w:val="24"/>
        </w:rPr>
        <w:t>plnění a to i pro dílčí plnění z této smlouvy.</w:t>
      </w:r>
    </w:p>
    <w:p w:rsidR="008A2E1C" w:rsidRDefault="008A2E1C" w:rsidP="004D24B5">
      <w:pPr>
        <w:spacing w:after="0" w:line="240" w:lineRule="auto"/>
        <w:jc w:val="both"/>
        <w:rPr>
          <w:rFonts w:ascii="Times New Roman" w:hAnsi="Times New Roman" w:cs="Times New Roman"/>
          <w:sz w:val="24"/>
          <w:szCs w:val="24"/>
        </w:rPr>
      </w:pPr>
    </w:p>
    <w:p w:rsidR="007261BE" w:rsidRDefault="007261BE"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Doložka:</w:t>
      </w:r>
    </w:p>
    <w:p w:rsidR="007261BE" w:rsidRDefault="007261BE"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Uzavření této smlouvy odsouhlasila Rada města Kutná Hora usnesením č. </w:t>
      </w:r>
      <w:r w:rsidR="005453CD">
        <w:rPr>
          <w:rFonts w:ascii="Times New Roman" w:hAnsi="Times New Roman" w:cs="Times New Roman"/>
          <w:sz w:val="24"/>
          <w:szCs w:val="24"/>
        </w:rPr>
        <w:t>901/19</w:t>
      </w:r>
      <w:r>
        <w:rPr>
          <w:rFonts w:ascii="Times New Roman" w:hAnsi="Times New Roman" w:cs="Times New Roman"/>
          <w:sz w:val="24"/>
          <w:szCs w:val="24"/>
        </w:rPr>
        <w:t xml:space="preserve"> ze dne </w:t>
      </w:r>
      <w:proofErr w:type="gramStart"/>
      <w:r w:rsidR="005453CD">
        <w:rPr>
          <w:rFonts w:ascii="Times New Roman" w:hAnsi="Times New Roman" w:cs="Times New Roman"/>
          <w:sz w:val="24"/>
          <w:szCs w:val="24"/>
        </w:rPr>
        <w:t>27.11.2019</w:t>
      </w:r>
      <w:proofErr w:type="gramEnd"/>
      <w:r>
        <w:rPr>
          <w:rFonts w:ascii="Times New Roman" w:hAnsi="Times New Roman" w:cs="Times New Roman"/>
          <w:sz w:val="24"/>
          <w:szCs w:val="24"/>
        </w:rPr>
        <w:t>.</w:t>
      </w:r>
    </w:p>
    <w:p w:rsidR="00023FE9" w:rsidRDefault="00023FE9" w:rsidP="004D24B5">
      <w:pPr>
        <w:spacing w:after="0" w:line="240" w:lineRule="auto"/>
        <w:jc w:val="both"/>
        <w:rPr>
          <w:rFonts w:ascii="Times New Roman" w:hAnsi="Times New Roman" w:cs="Times New Roman"/>
          <w:sz w:val="24"/>
          <w:szCs w:val="24"/>
        </w:rPr>
      </w:pPr>
    </w:p>
    <w:p w:rsidR="008E0491" w:rsidRDefault="008E0491"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5453CD"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Kutné Hoře dne </w:t>
      </w:r>
      <w:proofErr w:type="gramStart"/>
      <w:r>
        <w:rPr>
          <w:rFonts w:ascii="Times New Roman" w:hAnsi="Times New Roman" w:cs="Times New Roman"/>
          <w:sz w:val="24"/>
          <w:szCs w:val="24"/>
        </w:rPr>
        <w:t>6.12.2019</w:t>
      </w:r>
      <w:proofErr w:type="gramEnd"/>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C6D0B" w:rsidRPr="00024F1F" w:rsidRDefault="00AC6D0B"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Zhotovitel</w:t>
      </w:r>
    </w:p>
    <w:sectPr w:rsidR="00AC6D0B" w:rsidRPr="00024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81"/>
    <w:rsid w:val="00023FE9"/>
    <w:rsid w:val="00024F1F"/>
    <w:rsid w:val="00265AE0"/>
    <w:rsid w:val="004D24B5"/>
    <w:rsid w:val="005453CD"/>
    <w:rsid w:val="005479AA"/>
    <w:rsid w:val="006C28BE"/>
    <w:rsid w:val="007261BE"/>
    <w:rsid w:val="0076128A"/>
    <w:rsid w:val="007C4C81"/>
    <w:rsid w:val="008265F5"/>
    <w:rsid w:val="008A2E1C"/>
    <w:rsid w:val="008E0491"/>
    <w:rsid w:val="00902730"/>
    <w:rsid w:val="0099168F"/>
    <w:rsid w:val="00AC6D0B"/>
    <w:rsid w:val="00B44C8F"/>
    <w:rsid w:val="00C427DA"/>
    <w:rsid w:val="00CE4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488D"/>
  <w15:docId w15:val="{845D9D67-E19D-4D79-ADA0-E048D50C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12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1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E961-9EEF-43B6-8A6C-EB4DF196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6245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Janatová</dc:creator>
  <cp:keywords/>
  <dc:description/>
  <cp:lastModifiedBy>Janatová Věra</cp:lastModifiedBy>
  <cp:revision>3</cp:revision>
  <cp:lastPrinted>2020-08-13T08:08:00Z</cp:lastPrinted>
  <dcterms:created xsi:type="dcterms:W3CDTF">2021-09-13T12:29:00Z</dcterms:created>
  <dcterms:modified xsi:type="dcterms:W3CDTF">2021-09-13T12:31:00Z</dcterms:modified>
</cp:coreProperties>
</file>