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40" w:rsidRPr="00E93CC6" w:rsidRDefault="00D05875" w:rsidP="00D05875">
      <w:pPr>
        <w:jc w:val="center"/>
        <w:rPr>
          <w:rFonts w:ascii="Arial" w:hAnsi="Arial" w:cs="Arial"/>
          <w:b/>
          <w:sz w:val="32"/>
          <w:szCs w:val="32"/>
        </w:rPr>
      </w:pPr>
      <w:r w:rsidRPr="00E93CC6">
        <w:rPr>
          <w:rFonts w:ascii="Arial" w:hAnsi="Arial" w:cs="Arial"/>
          <w:b/>
          <w:sz w:val="32"/>
          <w:szCs w:val="32"/>
        </w:rPr>
        <w:t>Smlouva o dílo</w:t>
      </w:r>
      <w:r w:rsidR="000C08B1">
        <w:rPr>
          <w:rFonts w:ascii="Arial" w:hAnsi="Arial" w:cs="Arial"/>
          <w:b/>
          <w:sz w:val="32"/>
          <w:szCs w:val="32"/>
        </w:rPr>
        <w:t xml:space="preserve">               </w:t>
      </w:r>
      <w:r w:rsidR="000C08B1" w:rsidRPr="000C08B1">
        <w:rPr>
          <w:rFonts w:ascii="Arial" w:hAnsi="Arial" w:cs="Arial"/>
          <w:sz w:val="16"/>
          <w:szCs w:val="16"/>
        </w:rPr>
        <w:t>243/ORG/2011</w:t>
      </w:r>
    </w:p>
    <w:p w:rsidR="00D05875" w:rsidRPr="00E93CC6" w:rsidRDefault="00D05875" w:rsidP="00D05875">
      <w:pPr>
        <w:spacing w:after="0" w:line="240" w:lineRule="auto"/>
        <w:jc w:val="center"/>
        <w:rPr>
          <w:rFonts w:ascii="Arial" w:hAnsi="Arial" w:cs="Arial"/>
        </w:rPr>
      </w:pPr>
      <w:r w:rsidRPr="00E93CC6">
        <w:rPr>
          <w:rFonts w:ascii="Arial" w:hAnsi="Arial" w:cs="Arial"/>
        </w:rPr>
        <w:t>uzavřená v souladu s </w:t>
      </w:r>
      <w:proofErr w:type="spellStart"/>
      <w:r w:rsidRPr="00E93CC6">
        <w:rPr>
          <w:rFonts w:ascii="Arial" w:hAnsi="Arial" w:cs="Arial"/>
        </w:rPr>
        <w:t>ust.§</w:t>
      </w:r>
      <w:proofErr w:type="spellEnd"/>
      <w:r w:rsidRPr="00E93CC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36 a"/>
        </w:smartTagPr>
        <w:r w:rsidRPr="00E93CC6">
          <w:rPr>
            <w:rFonts w:ascii="Arial" w:hAnsi="Arial" w:cs="Arial"/>
          </w:rPr>
          <w:t>536 a</w:t>
        </w:r>
      </w:smartTag>
      <w:r w:rsidRPr="00E93CC6">
        <w:rPr>
          <w:rFonts w:ascii="Arial" w:hAnsi="Arial" w:cs="Arial"/>
        </w:rPr>
        <w:t xml:space="preserve"> </w:t>
      </w:r>
      <w:proofErr w:type="spellStart"/>
      <w:r w:rsidRPr="00E93CC6">
        <w:rPr>
          <w:rFonts w:ascii="Arial" w:hAnsi="Arial" w:cs="Arial"/>
        </w:rPr>
        <w:t>násl.zákona</w:t>
      </w:r>
      <w:proofErr w:type="spellEnd"/>
      <w:r w:rsidRPr="00E93CC6">
        <w:rPr>
          <w:rFonts w:ascii="Arial" w:hAnsi="Arial" w:cs="Arial"/>
        </w:rPr>
        <w:t xml:space="preserve"> č.513/1991 </w:t>
      </w:r>
      <w:proofErr w:type="spellStart"/>
      <w:r w:rsidRPr="00E93CC6">
        <w:rPr>
          <w:rFonts w:ascii="Arial" w:hAnsi="Arial" w:cs="Arial"/>
        </w:rPr>
        <w:t>Sb.obchodního</w:t>
      </w:r>
      <w:proofErr w:type="spellEnd"/>
      <w:r w:rsidRPr="00E93CC6">
        <w:rPr>
          <w:rFonts w:ascii="Arial" w:hAnsi="Arial" w:cs="Arial"/>
        </w:rPr>
        <w:t xml:space="preserve"> zákoníku</w:t>
      </w:r>
    </w:p>
    <w:p w:rsidR="00D05875" w:rsidRPr="00E93CC6" w:rsidRDefault="00D05875" w:rsidP="00D05875">
      <w:pPr>
        <w:spacing w:after="0" w:line="240" w:lineRule="auto"/>
        <w:jc w:val="center"/>
        <w:rPr>
          <w:rFonts w:ascii="Arial" w:hAnsi="Arial" w:cs="Arial"/>
        </w:rPr>
      </w:pPr>
      <w:r w:rsidRPr="00E93CC6">
        <w:rPr>
          <w:rFonts w:ascii="Arial" w:hAnsi="Arial" w:cs="Arial"/>
        </w:rPr>
        <w:t>v platném znění mezi těmito smluvními stranami.</w:t>
      </w:r>
    </w:p>
    <w:p w:rsidR="00D05875" w:rsidRPr="00E93CC6" w:rsidRDefault="00D05875" w:rsidP="00D05875">
      <w:pPr>
        <w:spacing w:after="0" w:line="240" w:lineRule="auto"/>
        <w:rPr>
          <w:rFonts w:ascii="Arial" w:hAnsi="Arial" w:cs="Arial"/>
        </w:rPr>
      </w:pPr>
    </w:p>
    <w:p w:rsidR="00D05875" w:rsidRPr="00434243" w:rsidRDefault="00D05875" w:rsidP="00D05875">
      <w:pPr>
        <w:spacing w:after="0" w:line="240" w:lineRule="auto"/>
        <w:jc w:val="center"/>
        <w:rPr>
          <w:rFonts w:ascii="Arial" w:hAnsi="Arial" w:cs="Arial"/>
          <w:b/>
        </w:rPr>
      </w:pPr>
      <w:r w:rsidRPr="00434243">
        <w:rPr>
          <w:rFonts w:ascii="Arial" w:hAnsi="Arial" w:cs="Arial"/>
          <w:b/>
        </w:rPr>
        <w:t>1.Smluvní strany</w:t>
      </w:r>
    </w:p>
    <w:p w:rsidR="00D05875" w:rsidRPr="00E93CC6" w:rsidRDefault="00D05875" w:rsidP="00D05875">
      <w:pPr>
        <w:spacing w:after="0" w:line="240" w:lineRule="auto"/>
        <w:jc w:val="center"/>
        <w:rPr>
          <w:rFonts w:ascii="Arial" w:hAnsi="Arial" w:cs="Arial"/>
        </w:rPr>
      </w:pPr>
    </w:p>
    <w:p w:rsidR="00D05875" w:rsidRPr="00E93CC6" w:rsidRDefault="00891A2A" w:rsidP="00891A2A">
      <w:pPr>
        <w:spacing w:after="0" w:line="240" w:lineRule="auto"/>
        <w:rPr>
          <w:rFonts w:ascii="Arial" w:hAnsi="Arial" w:cs="Arial"/>
        </w:rPr>
      </w:pPr>
      <w:r w:rsidRPr="00E93CC6">
        <w:rPr>
          <w:rFonts w:ascii="Arial" w:hAnsi="Arial" w:cs="Arial"/>
        </w:rPr>
        <w:t>1.1 Název</w:t>
      </w:r>
      <w:r w:rsidR="00E93CC6">
        <w:rPr>
          <w:rFonts w:ascii="Arial" w:hAnsi="Arial" w:cs="Arial"/>
        </w:rPr>
        <w:t xml:space="preserve"> :</w:t>
      </w:r>
      <w:r w:rsidRPr="00E93CC6">
        <w:rPr>
          <w:rFonts w:ascii="Arial" w:hAnsi="Arial" w:cs="Arial"/>
        </w:rPr>
        <w:t xml:space="preserve"> </w:t>
      </w:r>
      <w:r w:rsidR="00E93CC6">
        <w:rPr>
          <w:rFonts w:ascii="Arial" w:hAnsi="Arial" w:cs="Arial"/>
        </w:rPr>
        <w:tab/>
      </w:r>
      <w:r w:rsidR="00434243">
        <w:rPr>
          <w:rFonts w:ascii="Arial" w:hAnsi="Arial" w:cs="Arial"/>
        </w:rPr>
        <w:tab/>
      </w:r>
      <w:r w:rsidR="00434243">
        <w:rPr>
          <w:rFonts w:ascii="Arial" w:hAnsi="Arial" w:cs="Arial"/>
        </w:rPr>
        <w:tab/>
      </w:r>
      <w:r w:rsidR="00434243">
        <w:rPr>
          <w:rFonts w:ascii="Arial" w:hAnsi="Arial" w:cs="Arial"/>
        </w:rPr>
        <w:tab/>
      </w:r>
      <w:r w:rsidRPr="00E93CC6">
        <w:rPr>
          <w:rFonts w:ascii="Arial" w:hAnsi="Arial" w:cs="Arial"/>
        </w:rPr>
        <w:t>statutární město Havířov</w:t>
      </w:r>
    </w:p>
    <w:p w:rsidR="00D05875" w:rsidRPr="00E93CC6" w:rsidRDefault="00891A2A" w:rsidP="00891A2A">
      <w:pPr>
        <w:spacing w:after="0" w:line="240" w:lineRule="auto"/>
        <w:ind w:left="283"/>
        <w:rPr>
          <w:rFonts w:ascii="Arial" w:hAnsi="Arial" w:cs="Arial"/>
        </w:rPr>
      </w:pPr>
      <w:r w:rsidRPr="00E93CC6">
        <w:rPr>
          <w:rFonts w:ascii="Arial" w:hAnsi="Arial" w:cs="Arial"/>
        </w:rPr>
        <w:t xml:space="preserve">Sídlo:         </w:t>
      </w:r>
      <w:r w:rsidR="00434243">
        <w:rPr>
          <w:rFonts w:ascii="Arial" w:hAnsi="Arial" w:cs="Arial"/>
        </w:rPr>
        <w:tab/>
      </w:r>
      <w:r w:rsidR="00434243">
        <w:rPr>
          <w:rFonts w:ascii="Arial" w:hAnsi="Arial" w:cs="Arial"/>
        </w:rPr>
        <w:tab/>
      </w:r>
      <w:r w:rsidR="00434243">
        <w:rPr>
          <w:rFonts w:ascii="Arial" w:hAnsi="Arial" w:cs="Arial"/>
        </w:rPr>
        <w:tab/>
      </w:r>
      <w:r w:rsidR="00434243">
        <w:rPr>
          <w:rFonts w:ascii="Arial" w:hAnsi="Arial" w:cs="Arial"/>
        </w:rPr>
        <w:tab/>
      </w:r>
      <w:r w:rsidRPr="00E93CC6">
        <w:rPr>
          <w:rFonts w:ascii="Arial" w:hAnsi="Arial" w:cs="Arial"/>
        </w:rPr>
        <w:t>Havířov,</w:t>
      </w:r>
      <w:proofErr w:type="spellStart"/>
      <w:r w:rsidRPr="00E93CC6">
        <w:rPr>
          <w:rFonts w:ascii="Arial" w:hAnsi="Arial" w:cs="Arial"/>
        </w:rPr>
        <w:t>ul.Svornosti</w:t>
      </w:r>
      <w:proofErr w:type="spellEnd"/>
      <w:r w:rsidRPr="00E93CC6">
        <w:rPr>
          <w:rFonts w:ascii="Arial" w:hAnsi="Arial" w:cs="Arial"/>
        </w:rPr>
        <w:t xml:space="preserve"> č. 86/2</w:t>
      </w:r>
    </w:p>
    <w:p w:rsidR="00F93DF2" w:rsidRPr="00B96A40" w:rsidRDefault="00891A2A" w:rsidP="00434243">
      <w:pPr>
        <w:spacing w:after="0" w:line="240" w:lineRule="auto"/>
        <w:ind w:left="3540" w:hanging="3257"/>
        <w:rPr>
          <w:rFonts w:ascii="Arial" w:hAnsi="Arial" w:cs="Arial"/>
        </w:rPr>
      </w:pPr>
      <w:r w:rsidRPr="00B96A40">
        <w:rPr>
          <w:rFonts w:ascii="Arial" w:hAnsi="Arial" w:cs="Arial"/>
        </w:rPr>
        <w:t>Zastoupené:</w:t>
      </w:r>
      <w:r w:rsidR="00434243" w:rsidRPr="00B96A40">
        <w:rPr>
          <w:rFonts w:ascii="Arial" w:hAnsi="Arial" w:cs="Arial"/>
        </w:rPr>
        <w:tab/>
      </w:r>
      <w:r w:rsidR="00F93DF2" w:rsidRPr="00B96A40">
        <w:rPr>
          <w:rFonts w:ascii="Arial" w:hAnsi="Arial" w:cs="Arial"/>
        </w:rPr>
        <w:tab/>
        <w:t xml:space="preserve">Ing. Jiřina Zvěřinská, vedoucí organizačního odboru </w:t>
      </w:r>
    </w:p>
    <w:p w:rsidR="00E93CC6" w:rsidRDefault="00891A2A" w:rsidP="00E93CC6">
      <w:pPr>
        <w:tabs>
          <w:tab w:val="left" w:pos="3825"/>
        </w:tabs>
        <w:spacing w:after="0"/>
        <w:ind w:left="283"/>
        <w:rPr>
          <w:rFonts w:ascii="Arial" w:hAnsi="Arial" w:cs="Arial"/>
        </w:rPr>
      </w:pPr>
      <w:r w:rsidRPr="00E93CC6">
        <w:rPr>
          <w:rFonts w:ascii="Arial" w:hAnsi="Arial" w:cs="Arial"/>
        </w:rPr>
        <w:t xml:space="preserve">IČ:                                               </w:t>
      </w:r>
      <w:r w:rsidR="00F93DF2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 xml:space="preserve"> 002 97</w:t>
      </w:r>
      <w:r w:rsidR="00E93CC6">
        <w:rPr>
          <w:rFonts w:ascii="Arial" w:hAnsi="Arial" w:cs="Arial"/>
        </w:rPr>
        <w:t> </w:t>
      </w:r>
      <w:r w:rsidRPr="00E93CC6">
        <w:rPr>
          <w:rFonts w:ascii="Arial" w:hAnsi="Arial" w:cs="Arial"/>
        </w:rPr>
        <w:t>488</w:t>
      </w:r>
    </w:p>
    <w:p w:rsidR="00891A2A" w:rsidRPr="00E93CC6" w:rsidRDefault="00891A2A" w:rsidP="00E93CC6">
      <w:pPr>
        <w:tabs>
          <w:tab w:val="left" w:pos="3825"/>
        </w:tabs>
        <w:spacing w:after="0"/>
        <w:ind w:left="283"/>
        <w:rPr>
          <w:rFonts w:ascii="Arial" w:hAnsi="Arial" w:cs="Arial"/>
        </w:rPr>
      </w:pPr>
      <w:r w:rsidRPr="00E93CC6">
        <w:rPr>
          <w:rFonts w:ascii="Arial" w:hAnsi="Arial" w:cs="Arial"/>
        </w:rPr>
        <w:t xml:space="preserve">DIČ:                                            </w:t>
      </w:r>
      <w:r w:rsidR="00F93DF2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 xml:space="preserve"> CZ00297488</w:t>
      </w:r>
    </w:p>
    <w:p w:rsidR="00891A2A" w:rsidRPr="00E93CC6" w:rsidRDefault="00891A2A" w:rsidP="00891A2A">
      <w:pPr>
        <w:tabs>
          <w:tab w:val="left" w:pos="3825"/>
        </w:tabs>
        <w:spacing w:after="0"/>
        <w:ind w:left="283"/>
        <w:rPr>
          <w:rFonts w:ascii="Arial" w:hAnsi="Arial" w:cs="Arial"/>
        </w:rPr>
      </w:pPr>
      <w:r w:rsidRPr="00E93CC6">
        <w:rPr>
          <w:rFonts w:ascii="Arial" w:hAnsi="Arial" w:cs="Arial"/>
        </w:rPr>
        <w:t xml:space="preserve">Bank.spojení:            </w:t>
      </w:r>
      <w:r w:rsidR="00434243">
        <w:rPr>
          <w:rFonts w:ascii="Arial" w:hAnsi="Arial" w:cs="Arial"/>
        </w:rPr>
        <w:t xml:space="preserve">                  </w:t>
      </w:r>
      <w:r w:rsidR="00F93DF2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Česká spořitelna a.s. ,centrála v Praze</w:t>
      </w:r>
    </w:p>
    <w:p w:rsidR="00891A2A" w:rsidRPr="00E93CC6" w:rsidRDefault="00891A2A" w:rsidP="00891A2A">
      <w:pPr>
        <w:tabs>
          <w:tab w:val="left" w:pos="3825"/>
        </w:tabs>
        <w:spacing w:after="0"/>
        <w:ind w:left="283"/>
        <w:rPr>
          <w:rFonts w:ascii="Arial" w:hAnsi="Arial" w:cs="Arial"/>
        </w:rPr>
      </w:pPr>
      <w:r w:rsidRPr="00E93CC6">
        <w:rPr>
          <w:rFonts w:ascii="Arial" w:hAnsi="Arial" w:cs="Arial"/>
        </w:rPr>
        <w:t xml:space="preserve">Číslo účtu:    </w:t>
      </w:r>
      <w:r w:rsidR="00434243">
        <w:rPr>
          <w:rFonts w:ascii="Arial" w:hAnsi="Arial" w:cs="Arial"/>
        </w:rPr>
        <w:t xml:space="preserve">                               </w:t>
      </w:r>
      <w:r w:rsidR="00F93DF2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27-172</w:t>
      </w:r>
      <w:r w:rsidR="009D0C84" w:rsidRPr="00E93CC6">
        <w:rPr>
          <w:rFonts w:ascii="Arial" w:hAnsi="Arial" w:cs="Arial"/>
        </w:rPr>
        <w:t>1604319/0800</w:t>
      </w:r>
    </w:p>
    <w:p w:rsidR="009D0C84" w:rsidRPr="00E93CC6" w:rsidRDefault="009D0C84" w:rsidP="00891A2A">
      <w:pPr>
        <w:tabs>
          <w:tab w:val="left" w:pos="3825"/>
        </w:tabs>
        <w:spacing w:after="0"/>
        <w:ind w:left="283"/>
        <w:rPr>
          <w:rFonts w:ascii="Arial" w:hAnsi="Arial" w:cs="Arial"/>
          <w:i/>
        </w:rPr>
      </w:pPr>
      <w:r w:rsidRPr="00E93CC6">
        <w:rPr>
          <w:rFonts w:ascii="Arial" w:hAnsi="Arial" w:cs="Arial"/>
          <w:i/>
        </w:rPr>
        <w:t>Není zapsán v obchodním rejstříku</w:t>
      </w:r>
    </w:p>
    <w:p w:rsidR="00E93CC6" w:rsidRDefault="00E93CC6" w:rsidP="00891A2A">
      <w:pPr>
        <w:tabs>
          <w:tab w:val="left" w:pos="3825"/>
        </w:tabs>
        <w:spacing w:after="0"/>
        <w:ind w:left="283"/>
        <w:rPr>
          <w:rFonts w:ascii="Arial" w:hAnsi="Arial" w:cs="Arial"/>
          <w:i/>
        </w:rPr>
      </w:pPr>
    </w:p>
    <w:p w:rsidR="009D0C84" w:rsidRPr="00434243" w:rsidRDefault="009D0C84" w:rsidP="00891A2A">
      <w:pPr>
        <w:tabs>
          <w:tab w:val="left" w:pos="3825"/>
        </w:tabs>
        <w:spacing w:after="0"/>
        <w:ind w:left="283"/>
        <w:rPr>
          <w:rFonts w:ascii="Arial" w:hAnsi="Arial" w:cs="Arial"/>
          <w:b/>
          <w:i/>
        </w:rPr>
      </w:pPr>
      <w:r w:rsidRPr="00E93CC6">
        <w:rPr>
          <w:rFonts w:ascii="Arial" w:hAnsi="Arial" w:cs="Arial"/>
          <w:i/>
        </w:rPr>
        <w:t xml:space="preserve">Dále jen </w:t>
      </w:r>
      <w:r w:rsidRPr="00434243">
        <w:rPr>
          <w:rFonts w:ascii="Arial" w:hAnsi="Arial" w:cs="Arial"/>
          <w:b/>
          <w:i/>
        </w:rPr>
        <w:t>„objednatel“</w:t>
      </w:r>
    </w:p>
    <w:p w:rsidR="009D0C84" w:rsidRPr="00E93CC6" w:rsidRDefault="009D0C84" w:rsidP="00891A2A">
      <w:pPr>
        <w:tabs>
          <w:tab w:val="left" w:pos="3825"/>
        </w:tabs>
        <w:spacing w:after="0"/>
        <w:ind w:left="283"/>
        <w:rPr>
          <w:rFonts w:ascii="Arial" w:hAnsi="Arial" w:cs="Arial"/>
          <w:i/>
        </w:rPr>
      </w:pPr>
    </w:p>
    <w:p w:rsidR="00891A2A" w:rsidRPr="00E93CC6" w:rsidRDefault="008634BF" w:rsidP="009D0C84">
      <w:pPr>
        <w:tabs>
          <w:tab w:val="left" w:pos="382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9D0C84" w:rsidRPr="00E93CC6">
        <w:rPr>
          <w:rFonts w:ascii="Arial" w:hAnsi="Arial" w:cs="Arial"/>
        </w:rPr>
        <w:t>Obchodní  firma :                       MW-DIAS</w:t>
      </w:r>
      <w:r w:rsidR="00434243">
        <w:rPr>
          <w:rFonts w:ascii="Arial" w:hAnsi="Arial" w:cs="Arial"/>
        </w:rPr>
        <w:t>, a.s.</w:t>
      </w:r>
    </w:p>
    <w:p w:rsidR="00434243" w:rsidRPr="00434243" w:rsidRDefault="00434243" w:rsidP="00434243">
      <w:pPr>
        <w:tabs>
          <w:tab w:val="left" w:pos="3825"/>
        </w:tabs>
        <w:spacing w:after="0"/>
        <w:ind w:left="283"/>
        <w:rPr>
          <w:rFonts w:ascii="Arial" w:hAnsi="Arial" w:cs="Arial"/>
        </w:rPr>
      </w:pPr>
      <w:r w:rsidRPr="00434243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 xml:space="preserve">                                   </w:t>
      </w:r>
      <w:proofErr w:type="spellStart"/>
      <w:r w:rsidRPr="00434243">
        <w:rPr>
          <w:rFonts w:ascii="Arial" w:hAnsi="Arial" w:cs="Arial"/>
        </w:rPr>
        <w:t>Těrlicko</w:t>
      </w:r>
      <w:proofErr w:type="spellEnd"/>
      <w:r w:rsidRPr="00434243">
        <w:rPr>
          <w:rFonts w:ascii="Arial" w:hAnsi="Arial" w:cs="Arial"/>
        </w:rPr>
        <w:t xml:space="preserve">, Horní </w:t>
      </w:r>
      <w:proofErr w:type="spellStart"/>
      <w:r w:rsidRPr="00434243">
        <w:rPr>
          <w:rFonts w:ascii="Arial" w:hAnsi="Arial" w:cs="Arial"/>
        </w:rPr>
        <w:t>Těrlicko</w:t>
      </w:r>
      <w:proofErr w:type="spellEnd"/>
      <w:r w:rsidRPr="00434243">
        <w:rPr>
          <w:rFonts w:ascii="Arial" w:hAnsi="Arial" w:cs="Arial"/>
        </w:rPr>
        <w:t xml:space="preserve"> 443, PSČ 735 42  </w:t>
      </w:r>
    </w:p>
    <w:p w:rsidR="00434243" w:rsidRPr="00434243" w:rsidRDefault="00434243" w:rsidP="00434243">
      <w:pPr>
        <w:tabs>
          <w:tab w:val="left" w:pos="3825"/>
        </w:tabs>
        <w:spacing w:after="0"/>
        <w:ind w:left="283"/>
        <w:rPr>
          <w:rFonts w:ascii="Arial" w:hAnsi="Arial" w:cs="Arial"/>
        </w:rPr>
      </w:pPr>
      <w:r w:rsidRPr="00434243">
        <w:rPr>
          <w:rFonts w:ascii="Arial" w:hAnsi="Arial" w:cs="Arial"/>
        </w:rPr>
        <w:t xml:space="preserve">provozovna </w:t>
      </w:r>
      <w:r>
        <w:rPr>
          <w:rFonts w:ascii="Arial" w:hAnsi="Arial" w:cs="Arial"/>
        </w:rPr>
        <w:t xml:space="preserve">:                               </w:t>
      </w:r>
      <w:r w:rsidR="00F93DF2">
        <w:rPr>
          <w:rFonts w:ascii="Arial" w:hAnsi="Arial" w:cs="Arial"/>
        </w:rPr>
        <w:t xml:space="preserve"> </w:t>
      </w:r>
      <w:r w:rsidRPr="00434243">
        <w:rPr>
          <w:rFonts w:ascii="Arial" w:hAnsi="Arial" w:cs="Arial"/>
        </w:rPr>
        <w:t>Stodolní 2, 702 00 Ostrava</w:t>
      </w:r>
    </w:p>
    <w:p w:rsidR="00434243" w:rsidRPr="00434243" w:rsidRDefault="00434243" w:rsidP="00434243">
      <w:pPr>
        <w:tabs>
          <w:tab w:val="left" w:pos="3825"/>
        </w:tabs>
        <w:spacing w:after="0"/>
        <w:ind w:left="283"/>
        <w:rPr>
          <w:rFonts w:ascii="Arial" w:hAnsi="Arial" w:cs="Arial"/>
        </w:rPr>
      </w:pPr>
      <w:r>
        <w:rPr>
          <w:rFonts w:ascii="Arial" w:hAnsi="Arial" w:cs="Arial"/>
        </w:rPr>
        <w:t>zastoupena :</w:t>
      </w:r>
      <w:r w:rsidR="00F93DF2">
        <w:rPr>
          <w:rFonts w:ascii="Arial" w:hAnsi="Arial" w:cs="Arial"/>
        </w:rPr>
        <w:t xml:space="preserve">                                </w:t>
      </w:r>
      <w:r w:rsidRPr="00434243">
        <w:rPr>
          <w:rFonts w:ascii="Arial" w:hAnsi="Arial" w:cs="Arial"/>
        </w:rPr>
        <w:t>Ing. Igor Weiss, předseda představenstva</w:t>
      </w:r>
    </w:p>
    <w:p w:rsidR="00434243" w:rsidRPr="00434243" w:rsidRDefault="00434243" w:rsidP="00434243">
      <w:pPr>
        <w:tabs>
          <w:tab w:val="left" w:pos="3825"/>
        </w:tabs>
        <w:spacing w:after="0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34243">
        <w:rPr>
          <w:rFonts w:ascii="Arial" w:hAnsi="Arial" w:cs="Arial"/>
        </w:rPr>
        <w:t xml:space="preserve">Mgr. Robert </w:t>
      </w:r>
      <w:proofErr w:type="spellStart"/>
      <w:r w:rsidRPr="00434243">
        <w:rPr>
          <w:rFonts w:ascii="Arial" w:hAnsi="Arial" w:cs="Arial"/>
        </w:rPr>
        <w:t>Labuda</w:t>
      </w:r>
      <w:proofErr w:type="spellEnd"/>
      <w:r w:rsidRPr="00434243">
        <w:rPr>
          <w:rFonts w:ascii="Arial" w:hAnsi="Arial" w:cs="Arial"/>
        </w:rPr>
        <w:t>, člen představenstva</w:t>
      </w:r>
    </w:p>
    <w:p w:rsidR="00434243" w:rsidRPr="00434243" w:rsidRDefault="00434243" w:rsidP="00434243">
      <w:pPr>
        <w:tabs>
          <w:tab w:val="left" w:pos="3825"/>
        </w:tabs>
        <w:spacing w:after="0"/>
        <w:ind w:left="283"/>
        <w:rPr>
          <w:rFonts w:ascii="Arial" w:hAnsi="Arial" w:cs="Arial"/>
        </w:rPr>
      </w:pPr>
      <w:r w:rsidRPr="00434243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 xml:space="preserve">                                            </w:t>
      </w:r>
      <w:r w:rsidR="00F93DF2">
        <w:rPr>
          <w:rFonts w:ascii="Arial" w:hAnsi="Arial" w:cs="Arial"/>
        </w:rPr>
        <w:t xml:space="preserve"> </w:t>
      </w:r>
      <w:r w:rsidRPr="00434243">
        <w:rPr>
          <w:rFonts w:ascii="Arial" w:hAnsi="Arial" w:cs="Arial"/>
        </w:rPr>
        <w:t>25368907</w:t>
      </w:r>
    </w:p>
    <w:p w:rsidR="00434243" w:rsidRPr="00434243" w:rsidRDefault="00434243" w:rsidP="00434243">
      <w:pPr>
        <w:tabs>
          <w:tab w:val="left" w:pos="3825"/>
        </w:tabs>
        <w:spacing w:after="0"/>
        <w:ind w:left="283"/>
        <w:rPr>
          <w:rFonts w:ascii="Arial" w:hAnsi="Arial" w:cs="Arial"/>
        </w:rPr>
      </w:pPr>
      <w:r w:rsidRPr="00434243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 xml:space="preserve">                                           </w:t>
      </w:r>
      <w:r w:rsidR="00F93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4243">
        <w:rPr>
          <w:rFonts w:ascii="Arial" w:hAnsi="Arial" w:cs="Arial"/>
        </w:rPr>
        <w:t>CZ 25368907</w:t>
      </w:r>
    </w:p>
    <w:p w:rsidR="00434243" w:rsidRPr="00434243" w:rsidRDefault="00434243" w:rsidP="00434243">
      <w:pPr>
        <w:tabs>
          <w:tab w:val="left" w:pos="3825"/>
        </w:tabs>
        <w:spacing w:after="0"/>
        <w:ind w:left="283"/>
        <w:rPr>
          <w:rFonts w:ascii="Arial" w:hAnsi="Arial" w:cs="Arial"/>
        </w:rPr>
      </w:pPr>
      <w:r w:rsidRPr="00434243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 xml:space="preserve">                       </w:t>
      </w:r>
      <w:r w:rsidR="00F93DF2">
        <w:rPr>
          <w:rFonts w:ascii="Arial" w:hAnsi="Arial" w:cs="Arial"/>
        </w:rPr>
        <w:t xml:space="preserve"> </w:t>
      </w:r>
      <w:r w:rsidRPr="00434243">
        <w:rPr>
          <w:rFonts w:ascii="Arial" w:hAnsi="Arial" w:cs="Arial"/>
        </w:rPr>
        <w:t xml:space="preserve">ČSOB, a.s., Havířov, č. </w:t>
      </w:r>
      <w:proofErr w:type="spellStart"/>
      <w:r w:rsidRPr="00434243">
        <w:rPr>
          <w:rFonts w:ascii="Arial" w:hAnsi="Arial" w:cs="Arial"/>
        </w:rPr>
        <w:t>ú</w:t>
      </w:r>
      <w:proofErr w:type="spellEnd"/>
      <w:r w:rsidRPr="00434243">
        <w:rPr>
          <w:rFonts w:ascii="Arial" w:hAnsi="Arial" w:cs="Arial"/>
        </w:rPr>
        <w:t>.: 123334422/0300</w:t>
      </w:r>
    </w:p>
    <w:p w:rsidR="00434243" w:rsidRPr="00434243" w:rsidRDefault="00434243" w:rsidP="00434243">
      <w:pPr>
        <w:tabs>
          <w:tab w:val="left" w:pos="3825"/>
        </w:tabs>
        <w:spacing w:after="0"/>
        <w:ind w:left="283"/>
        <w:rPr>
          <w:rFonts w:ascii="Arial" w:hAnsi="Arial" w:cs="Arial"/>
        </w:rPr>
      </w:pPr>
      <w:r w:rsidRPr="00434243">
        <w:rPr>
          <w:rFonts w:ascii="Arial" w:hAnsi="Arial" w:cs="Arial"/>
        </w:rPr>
        <w:t>zapsaná ode dne 24. března 1997 v obchodním rejstříku vedeném Krajským soudem v Ostravě v oddíle B, vložka 4249</w:t>
      </w:r>
    </w:p>
    <w:p w:rsidR="00434243" w:rsidRPr="001D0C4F" w:rsidRDefault="00434243" w:rsidP="00434243">
      <w:pPr>
        <w:tabs>
          <w:tab w:val="left" w:pos="3825"/>
        </w:tabs>
        <w:spacing w:after="0"/>
        <w:ind w:left="283"/>
        <w:rPr>
          <w:rFonts w:ascii="Arial" w:hAnsi="Arial" w:cs="Arial"/>
        </w:rPr>
      </w:pPr>
      <w:r w:rsidRPr="00434243">
        <w:rPr>
          <w:rFonts w:ascii="Arial" w:hAnsi="Arial" w:cs="Arial"/>
        </w:rPr>
        <w:t xml:space="preserve">osoby zmocněné jednat </w:t>
      </w:r>
      <w:r w:rsidRPr="001D0C4F">
        <w:rPr>
          <w:rFonts w:ascii="Arial" w:hAnsi="Arial" w:cs="Arial"/>
        </w:rPr>
        <w:t>ve věcech smluvních: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0C4F">
        <w:rPr>
          <w:rFonts w:ascii="Arial" w:hAnsi="Arial" w:cs="Arial"/>
        </w:rPr>
        <w:t xml:space="preserve">Ing. Igor Weiss, </w:t>
      </w:r>
    </w:p>
    <w:p w:rsidR="00434243" w:rsidRPr="001D0C4F" w:rsidRDefault="00434243" w:rsidP="00434243">
      <w:pPr>
        <w:tabs>
          <w:tab w:val="left" w:pos="3825"/>
        </w:tabs>
        <w:spacing w:after="0"/>
        <w:ind w:left="283"/>
        <w:rPr>
          <w:rFonts w:ascii="Arial" w:hAnsi="Arial" w:cs="Arial"/>
        </w:rPr>
      </w:pPr>
      <w:r w:rsidRPr="001D0C4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v</w:t>
      </w:r>
      <w:r w:rsidRPr="001D0C4F">
        <w:rPr>
          <w:rFonts w:ascii="Arial" w:hAnsi="Arial" w:cs="Arial"/>
        </w:rPr>
        <w:t>e věcech technických: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0C4F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 xml:space="preserve"> Libor </w:t>
      </w:r>
      <w:proofErr w:type="spellStart"/>
      <w:r>
        <w:rPr>
          <w:rFonts w:ascii="Arial" w:hAnsi="Arial" w:cs="Arial"/>
        </w:rPr>
        <w:t>Zborovský</w:t>
      </w:r>
      <w:proofErr w:type="spellEnd"/>
    </w:p>
    <w:p w:rsidR="00434243" w:rsidRPr="009C11BA" w:rsidRDefault="00434243" w:rsidP="00434243">
      <w:pPr>
        <w:tabs>
          <w:tab w:val="left" w:pos="382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Pr="001D0C4F">
        <w:rPr>
          <w:rFonts w:ascii="Arial" w:hAnsi="Arial" w:cs="Arial"/>
        </w:rPr>
        <w:t>vedoucí zakázky:</w:t>
      </w:r>
      <w:r>
        <w:rPr>
          <w:rFonts w:ascii="Arial" w:hAnsi="Arial" w:cs="Arial"/>
        </w:rPr>
        <w:tab/>
        <w:t xml:space="preserve">            p. Monika Staňková</w:t>
      </w:r>
    </w:p>
    <w:p w:rsidR="008B5D9B" w:rsidRPr="00E93CC6" w:rsidRDefault="004F5B5D" w:rsidP="009D0C84">
      <w:pPr>
        <w:tabs>
          <w:tab w:val="left" w:pos="3825"/>
        </w:tabs>
        <w:spacing w:after="0"/>
        <w:ind w:left="283"/>
        <w:rPr>
          <w:rFonts w:ascii="Arial" w:hAnsi="Arial" w:cs="Arial"/>
          <w:i/>
        </w:rPr>
      </w:pPr>
      <w:r w:rsidRPr="00E93CC6">
        <w:rPr>
          <w:rFonts w:ascii="Arial" w:hAnsi="Arial" w:cs="Arial"/>
          <w:i/>
        </w:rPr>
        <w:t>Zapsaný v obchodním rejstříku,vedeném Krajským soudem v Ostravě,oddíl C,</w:t>
      </w:r>
    </w:p>
    <w:p w:rsidR="004F5B5D" w:rsidRPr="00E93CC6" w:rsidRDefault="004F5B5D" w:rsidP="009D0C84">
      <w:pPr>
        <w:tabs>
          <w:tab w:val="left" w:pos="3825"/>
        </w:tabs>
        <w:spacing w:after="0"/>
        <w:ind w:left="283"/>
        <w:rPr>
          <w:rFonts w:ascii="Arial" w:hAnsi="Arial" w:cs="Arial"/>
          <w:i/>
        </w:rPr>
      </w:pPr>
      <w:r w:rsidRPr="00E93CC6">
        <w:rPr>
          <w:rFonts w:ascii="Arial" w:hAnsi="Arial" w:cs="Arial"/>
          <w:i/>
        </w:rPr>
        <w:t>Vložka č15643</w:t>
      </w:r>
    </w:p>
    <w:p w:rsidR="004F5B5D" w:rsidRPr="00E93CC6" w:rsidRDefault="004F5B5D" w:rsidP="009D0C84">
      <w:pPr>
        <w:tabs>
          <w:tab w:val="left" w:pos="3825"/>
        </w:tabs>
        <w:spacing w:after="0"/>
        <w:ind w:left="283"/>
        <w:rPr>
          <w:rFonts w:ascii="Arial" w:hAnsi="Arial" w:cs="Arial"/>
        </w:rPr>
      </w:pPr>
      <w:r w:rsidRPr="00E93CC6">
        <w:rPr>
          <w:rFonts w:ascii="Arial" w:hAnsi="Arial" w:cs="Arial"/>
          <w:i/>
        </w:rPr>
        <w:t>Dále jen „</w:t>
      </w:r>
      <w:r w:rsidRPr="00E93CC6">
        <w:rPr>
          <w:rFonts w:ascii="Arial" w:hAnsi="Arial" w:cs="Arial"/>
          <w:b/>
          <w:i/>
        </w:rPr>
        <w:t>zhotovitel</w:t>
      </w:r>
      <w:r w:rsidRPr="00E93CC6">
        <w:rPr>
          <w:rFonts w:ascii="Arial" w:hAnsi="Arial" w:cs="Arial"/>
          <w:i/>
        </w:rPr>
        <w:t>“</w:t>
      </w:r>
    </w:p>
    <w:p w:rsidR="00495B50" w:rsidRPr="00E93CC6" w:rsidRDefault="00495B50" w:rsidP="009D0C84">
      <w:pPr>
        <w:tabs>
          <w:tab w:val="left" w:pos="3825"/>
        </w:tabs>
        <w:spacing w:after="0"/>
        <w:ind w:left="283"/>
        <w:rPr>
          <w:rFonts w:ascii="Arial" w:hAnsi="Arial" w:cs="Arial"/>
        </w:rPr>
      </w:pPr>
    </w:p>
    <w:p w:rsidR="00495B50" w:rsidRPr="00E93CC6" w:rsidRDefault="00495B50" w:rsidP="00495B50">
      <w:pPr>
        <w:tabs>
          <w:tab w:val="left" w:pos="3825"/>
        </w:tabs>
        <w:spacing w:after="0"/>
        <w:ind w:left="283"/>
        <w:jc w:val="center"/>
        <w:rPr>
          <w:rFonts w:ascii="Arial" w:hAnsi="Arial" w:cs="Arial"/>
          <w:b/>
        </w:rPr>
      </w:pPr>
      <w:r w:rsidRPr="00E93CC6">
        <w:rPr>
          <w:rFonts w:ascii="Arial" w:hAnsi="Arial" w:cs="Arial"/>
          <w:b/>
        </w:rPr>
        <w:t>2. Předmět smlouvy a místo plnění</w:t>
      </w:r>
    </w:p>
    <w:p w:rsidR="00C45607" w:rsidRDefault="00C45607" w:rsidP="00495B50">
      <w:pPr>
        <w:tabs>
          <w:tab w:val="left" w:pos="3825"/>
        </w:tabs>
        <w:spacing w:after="0"/>
        <w:rPr>
          <w:rFonts w:ascii="Arial" w:hAnsi="Arial" w:cs="Arial"/>
        </w:rPr>
      </w:pPr>
    </w:p>
    <w:p w:rsidR="00495B50" w:rsidRPr="00E93CC6" w:rsidRDefault="00495B50" w:rsidP="00495B50">
      <w:pPr>
        <w:tabs>
          <w:tab w:val="left" w:pos="3825"/>
        </w:tabs>
        <w:spacing w:after="0"/>
        <w:rPr>
          <w:rFonts w:ascii="Arial" w:hAnsi="Arial" w:cs="Arial"/>
        </w:rPr>
      </w:pPr>
      <w:r w:rsidRPr="00E93CC6">
        <w:rPr>
          <w:rFonts w:ascii="Arial" w:hAnsi="Arial" w:cs="Arial"/>
        </w:rPr>
        <w:t>2.1.  Zhotovitel se touto smlouvou zavazuje :</w:t>
      </w:r>
    </w:p>
    <w:p w:rsidR="00F645DF" w:rsidRPr="00E93CC6" w:rsidRDefault="00495B50" w:rsidP="004A7DCB">
      <w:pPr>
        <w:tabs>
          <w:tab w:val="left" w:pos="3825"/>
        </w:tabs>
        <w:spacing w:after="0"/>
        <w:ind w:left="397"/>
        <w:rPr>
          <w:rFonts w:ascii="Arial" w:hAnsi="Arial" w:cs="Arial"/>
        </w:rPr>
      </w:pPr>
      <w:r w:rsidRPr="00E93CC6">
        <w:rPr>
          <w:rFonts w:ascii="Arial" w:hAnsi="Arial" w:cs="Arial"/>
        </w:rPr>
        <w:t>a)  provádět pro objednatele na vlastí  náklady</w:t>
      </w:r>
      <w:r w:rsidR="004A7DCB">
        <w:rPr>
          <w:rFonts w:ascii="Arial" w:hAnsi="Arial" w:cs="Arial"/>
        </w:rPr>
        <w:t>,</w:t>
      </w:r>
      <w:r w:rsidRPr="00E93CC6">
        <w:rPr>
          <w:rFonts w:ascii="Arial" w:hAnsi="Arial" w:cs="Arial"/>
        </w:rPr>
        <w:t xml:space="preserve"> vlastním jméne</w:t>
      </w:r>
      <w:r w:rsidR="004A7DCB">
        <w:rPr>
          <w:rFonts w:ascii="Arial" w:hAnsi="Arial" w:cs="Arial"/>
        </w:rPr>
        <w:t>m</w:t>
      </w:r>
      <w:r w:rsidRPr="00E93CC6">
        <w:rPr>
          <w:rFonts w:ascii="Arial" w:hAnsi="Arial" w:cs="Arial"/>
        </w:rPr>
        <w:t xml:space="preserve"> a na své nebezpečí dílo</w:t>
      </w:r>
      <w:r w:rsidR="004A7DCB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„</w:t>
      </w:r>
      <w:r w:rsidRPr="00E93CC6">
        <w:rPr>
          <w:rFonts w:ascii="Arial" w:hAnsi="Arial" w:cs="Arial"/>
          <w:b/>
        </w:rPr>
        <w:t>Úklid budovy MMH</w:t>
      </w:r>
      <w:r w:rsidR="00434243">
        <w:rPr>
          <w:rFonts w:ascii="Arial" w:hAnsi="Arial" w:cs="Arial"/>
          <w:b/>
        </w:rPr>
        <w:t xml:space="preserve"> v části C</w:t>
      </w:r>
      <w:r w:rsidR="00B96A40">
        <w:rPr>
          <w:rFonts w:ascii="Arial" w:hAnsi="Arial" w:cs="Arial"/>
          <w:b/>
        </w:rPr>
        <w:t xml:space="preserve"> </w:t>
      </w:r>
      <w:r w:rsidRPr="00E93CC6">
        <w:rPr>
          <w:rFonts w:ascii="Arial" w:hAnsi="Arial" w:cs="Arial"/>
          <w:b/>
        </w:rPr>
        <w:t>dle přílohy</w:t>
      </w:r>
      <w:r w:rsidRPr="00E93CC6">
        <w:rPr>
          <w:rFonts w:ascii="Arial" w:hAnsi="Arial" w:cs="Arial"/>
        </w:rPr>
        <w:t xml:space="preserve"> č.1(„dále jen úklidový prostor“),včetně mytí oken,</w:t>
      </w:r>
      <w:r w:rsidR="004A7DCB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ošetřování,</w:t>
      </w:r>
      <w:r w:rsidR="004A7DCB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čištění povrchu</w:t>
      </w:r>
      <w:r w:rsidR="00D77C73" w:rsidRPr="00E93CC6">
        <w:rPr>
          <w:rFonts w:ascii="Arial" w:hAnsi="Arial" w:cs="Arial"/>
        </w:rPr>
        <w:t xml:space="preserve"> nábytku,</w:t>
      </w:r>
      <w:r w:rsidR="004A7DCB">
        <w:rPr>
          <w:rFonts w:ascii="Arial" w:hAnsi="Arial" w:cs="Arial"/>
        </w:rPr>
        <w:t xml:space="preserve"> </w:t>
      </w:r>
      <w:r w:rsidR="00D77C73" w:rsidRPr="00E93CC6">
        <w:rPr>
          <w:rFonts w:ascii="Arial" w:hAnsi="Arial" w:cs="Arial"/>
        </w:rPr>
        <w:t>vestavěných skříní a dveří,</w:t>
      </w:r>
      <w:r w:rsidR="004A7DCB">
        <w:rPr>
          <w:rFonts w:ascii="Arial" w:hAnsi="Arial" w:cs="Arial"/>
        </w:rPr>
        <w:t xml:space="preserve"> </w:t>
      </w:r>
      <w:r w:rsidR="00D77C73" w:rsidRPr="00E93CC6">
        <w:rPr>
          <w:rFonts w:ascii="Arial" w:hAnsi="Arial" w:cs="Arial"/>
        </w:rPr>
        <w:t>udržování čistoty svítidel,</w:t>
      </w:r>
      <w:r w:rsidR="00155D58">
        <w:rPr>
          <w:rFonts w:ascii="Arial" w:hAnsi="Arial" w:cs="Arial"/>
        </w:rPr>
        <w:t xml:space="preserve"> </w:t>
      </w:r>
      <w:r w:rsidR="00D77C73" w:rsidRPr="00E93CC6">
        <w:rPr>
          <w:rFonts w:ascii="Arial" w:hAnsi="Arial" w:cs="Arial"/>
        </w:rPr>
        <w:t>žaluzií a čalouněných částí nábytku a úklidu výtahů dle Přílohy č.</w:t>
      </w:r>
      <w:r w:rsidR="004A7DCB">
        <w:rPr>
          <w:rFonts w:ascii="Arial" w:hAnsi="Arial" w:cs="Arial"/>
        </w:rPr>
        <w:t>3</w:t>
      </w:r>
      <w:r w:rsidR="00D77C73" w:rsidRPr="00E93CC6">
        <w:rPr>
          <w:rFonts w:ascii="Arial" w:hAnsi="Arial" w:cs="Arial"/>
        </w:rPr>
        <w:t>.</w:t>
      </w:r>
      <w:r w:rsidR="004A7DCB">
        <w:rPr>
          <w:rFonts w:ascii="Arial" w:hAnsi="Arial" w:cs="Arial"/>
        </w:rPr>
        <w:t xml:space="preserve"> </w:t>
      </w:r>
      <w:r w:rsidR="00F645DF" w:rsidRPr="00E93CC6">
        <w:rPr>
          <w:rFonts w:ascii="Arial" w:hAnsi="Arial" w:cs="Arial"/>
        </w:rPr>
        <w:t>Termín</w:t>
      </w:r>
      <w:r w:rsidR="00434243">
        <w:rPr>
          <w:rFonts w:ascii="Arial" w:hAnsi="Arial" w:cs="Arial"/>
        </w:rPr>
        <w:t xml:space="preserve"> </w:t>
      </w:r>
      <w:r w:rsidR="00F645DF" w:rsidRPr="00E93CC6">
        <w:rPr>
          <w:rFonts w:ascii="Arial" w:hAnsi="Arial" w:cs="Arial"/>
        </w:rPr>
        <w:t>a způsob provedení tohoto úklidu sjedná zhotovitel s odpovědným pracovníkem objednatele</w:t>
      </w:r>
      <w:r w:rsidR="004A7DCB">
        <w:rPr>
          <w:rFonts w:ascii="Arial" w:hAnsi="Arial" w:cs="Arial"/>
        </w:rPr>
        <w:t xml:space="preserve"> </w:t>
      </w:r>
      <w:r w:rsidR="00F645DF" w:rsidRPr="00E93CC6">
        <w:rPr>
          <w:rFonts w:ascii="Arial" w:hAnsi="Arial" w:cs="Arial"/>
        </w:rPr>
        <w:t>(pracovníkem organizačního odboru MMH)</w:t>
      </w:r>
    </w:p>
    <w:p w:rsidR="00495B50" w:rsidRPr="00E93CC6" w:rsidRDefault="00495B50" w:rsidP="00495B50">
      <w:pPr>
        <w:tabs>
          <w:tab w:val="left" w:pos="3825"/>
        </w:tabs>
        <w:spacing w:after="0"/>
        <w:rPr>
          <w:rFonts w:ascii="Arial" w:hAnsi="Arial" w:cs="Arial"/>
        </w:rPr>
      </w:pPr>
    </w:p>
    <w:p w:rsidR="00912DB7" w:rsidRDefault="00912DB7" w:rsidP="00C45607">
      <w:pPr>
        <w:tabs>
          <w:tab w:val="left" w:pos="3825"/>
        </w:tabs>
        <w:spacing w:after="0"/>
        <w:rPr>
          <w:rFonts w:ascii="Arial" w:hAnsi="Arial" w:cs="Arial"/>
        </w:rPr>
      </w:pPr>
    </w:p>
    <w:p w:rsidR="00D054C3" w:rsidRPr="00E93CC6" w:rsidRDefault="00BD536E" w:rsidP="00434243">
      <w:pPr>
        <w:tabs>
          <w:tab w:val="left" w:pos="3825"/>
        </w:tabs>
        <w:spacing w:after="0"/>
        <w:ind w:left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</w:t>
      </w:r>
      <w:r w:rsidR="00912DB7">
        <w:rPr>
          <w:rFonts w:ascii="Arial" w:hAnsi="Arial" w:cs="Arial"/>
        </w:rPr>
        <w:t xml:space="preserve"> </w:t>
      </w:r>
      <w:r w:rsidR="00D054C3" w:rsidRPr="00E93CC6">
        <w:rPr>
          <w:rFonts w:ascii="Arial" w:hAnsi="Arial" w:cs="Arial"/>
        </w:rPr>
        <w:t>provádět úklidové práce v pracovní dny v době dohodnuté s objednatelem v Příloze č.</w:t>
      </w:r>
      <w:r w:rsidR="004A7DCB">
        <w:rPr>
          <w:rFonts w:ascii="Arial" w:hAnsi="Arial" w:cs="Arial"/>
        </w:rPr>
        <w:t>2</w:t>
      </w:r>
      <w:r w:rsidR="00D054C3" w:rsidRPr="00E93CC6">
        <w:rPr>
          <w:rFonts w:ascii="Arial" w:hAnsi="Arial" w:cs="Arial"/>
        </w:rPr>
        <w:t xml:space="preserve"> této</w:t>
      </w:r>
      <w:r w:rsidR="00434243">
        <w:rPr>
          <w:rFonts w:ascii="Arial" w:hAnsi="Arial" w:cs="Arial"/>
        </w:rPr>
        <w:t xml:space="preserve"> </w:t>
      </w:r>
      <w:r w:rsidR="00D054C3" w:rsidRPr="00E93CC6">
        <w:rPr>
          <w:rFonts w:ascii="Arial" w:hAnsi="Arial" w:cs="Arial"/>
        </w:rPr>
        <w:t xml:space="preserve"> smlouvy tak,</w:t>
      </w:r>
      <w:r w:rsidR="004A7DCB">
        <w:rPr>
          <w:rFonts w:ascii="Arial" w:hAnsi="Arial" w:cs="Arial"/>
        </w:rPr>
        <w:t xml:space="preserve"> </w:t>
      </w:r>
      <w:r w:rsidR="00D054C3" w:rsidRPr="00E93CC6">
        <w:rPr>
          <w:rFonts w:ascii="Arial" w:hAnsi="Arial" w:cs="Arial"/>
        </w:rPr>
        <w:t>aby prováděním  úklidu  nebyl  narušen  pracovní  režim  zaměstnanců objednatele.</w:t>
      </w:r>
    </w:p>
    <w:p w:rsidR="007312EF" w:rsidRDefault="007312EF" w:rsidP="00D054C3">
      <w:pPr>
        <w:tabs>
          <w:tab w:val="left" w:pos="3825"/>
        </w:tabs>
        <w:spacing w:after="0"/>
        <w:rPr>
          <w:rFonts w:ascii="Arial" w:hAnsi="Arial" w:cs="Arial"/>
        </w:rPr>
      </w:pPr>
    </w:p>
    <w:p w:rsidR="005B22CA" w:rsidRPr="00E93CC6" w:rsidRDefault="005B22CA" w:rsidP="00D054C3">
      <w:pPr>
        <w:tabs>
          <w:tab w:val="left" w:pos="3825"/>
        </w:tabs>
        <w:spacing w:after="0"/>
        <w:rPr>
          <w:rFonts w:ascii="Arial" w:hAnsi="Arial" w:cs="Arial"/>
        </w:rPr>
      </w:pPr>
      <w:r w:rsidRPr="00E93CC6">
        <w:rPr>
          <w:rFonts w:ascii="Arial" w:hAnsi="Arial" w:cs="Arial"/>
        </w:rPr>
        <w:t>2.2  Místem plnění je objekt Radnice v Havířově-Městě,</w:t>
      </w:r>
      <w:r w:rsidR="005A3C5F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 xml:space="preserve">Svornosti 86/2,a to </w:t>
      </w:r>
      <w:r w:rsidR="005132C8">
        <w:rPr>
          <w:rFonts w:ascii="Arial" w:hAnsi="Arial" w:cs="Arial"/>
        </w:rPr>
        <w:t>prostory boční</w:t>
      </w:r>
      <w:r w:rsidR="00F93DF2">
        <w:rPr>
          <w:rFonts w:ascii="Arial" w:hAnsi="Arial" w:cs="Arial"/>
        </w:rPr>
        <w:t>ho</w:t>
      </w:r>
      <w:r w:rsidR="005132C8">
        <w:rPr>
          <w:rFonts w:ascii="Arial" w:hAnsi="Arial" w:cs="Arial"/>
        </w:rPr>
        <w:t xml:space="preserve"> křídla části C</w:t>
      </w:r>
      <w:r w:rsidR="00B96A40">
        <w:rPr>
          <w:rFonts w:ascii="Arial" w:hAnsi="Arial" w:cs="Arial"/>
        </w:rPr>
        <w:t xml:space="preserve">, </w:t>
      </w:r>
      <w:r w:rsidR="005132C8">
        <w:rPr>
          <w:rFonts w:ascii="Arial" w:hAnsi="Arial" w:cs="Arial"/>
        </w:rPr>
        <w:t>které byly dosud pronajímány</w:t>
      </w:r>
      <w:r w:rsidRPr="00E93CC6">
        <w:rPr>
          <w:rFonts w:ascii="Arial" w:hAnsi="Arial" w:cs="Arial"/>
        </w:rPr>
        <w:t>.</w:t>
      </w:r>
    </w:p>
    <w:p w:rsidR="005B22CA" w:rsidRPr="00E93CC6" w:rsidRDefault="005B22CA" w:rsidP="00D054C3">
      <w:pPr>
        <w:tabs>
          <w:tab w:val="left" w:pos="3825"/>
        </w:tabs>
        <w:spacing w:after="0"/>
        <w:rPr>
          <w:rFonts w:ascii="Arial" w:hAnsi="Arial" w:cs="Arial"/>
        </w:rPr>
      </w:pPr>
    </w:p>
    <w:p w:rsidR="005B22CA" w:rsidRPr="00E93CC6" w:rsidRDefault="005B22CA" w:rsidP="00D054C3">
      <w:pPr>
        <w:tabs>
          <w:tab w:val="left" w:pos="3825"/>
        </w:tabs>
        <w:spacing w:after="0"/>
        <w:rPr>
          <w:rFonts w:ascii="Arial" w:hAnsi="Arial" w:cs="Arial"/>
        </w:rPr>
      </w:pPr>
      <w:r w:rsidRPr="00E93CC6">
        <w:rPr>
          <w:rFonts w:ascii="Arial" w:hAnsi="Arial" w:cs="Arial"/>
        </w:rPr>
        <w:t xml:space="preserve">2.3  Každý pracovník zhotovitele provádějící  úklidové služby musí být vybaven jednotným pracovním </w:t>
      </w:r>
      <w:r w:rsidR="005132C8">
        <w:rPr>
          <w:rFonts w:ascii="Arial" w:hAnsi="Arial" w:cs="Arial"/>
        </w:rPr>
        <w:t>o</w:t>
      </w:r>
      <w:r w:rsidRPr="00E93CC6">
        <w:rPr>
          <w:rFonts w:ascii="Arial" w:hAnsi="Arial" w:cs="Arial"/>
        </w:rPr>
        <w:t>děvem s logem zhotovitele a jmenovkou</w:t>
      </w:r>
      <w:r w:rsidR="005A3C5F">
        <w:rPr>
          <w:rFonts w:ascii="Arial" w:hAnsi="Arial" w:cs="Arial"/>
        </w:rPr>
        <w:t xml:space="preserve">. </w:t>
      </w:r>
      <w:r w:rsidRPr="00E93CC6">
        <w:rPr>
          <w:rFonts w:ascii="Arial" w:hAnsi="Arial" w:cs="Arial"/>
        </w:rPr>
        <w:t>Zhotovitel je povinen zabezpečit,</w:t>
      </w:r>
      <w:r w:rsidR="005A3C5F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aby jeho pracovníci</w:t>
      </w:r>
      <w:r w:rsidR="005132C8">
        <w:rPr>
          <w:rFonts w:ascii="Arial" w:hAnsi="Arial" w:cs="Arial"/>
        </w:rPr>
        <w:t xml:space="preserve"> m</w:t>
      </w:r>
      <w:r w:rsidRPr="00E93CC6">
        <w:rPr>
          <w:rFonts w:ascii="Arial" w:hAnsi="Arial" w:cs="Arial"/>
        </w:rPr>
        <w:t>ěli čistý pracovní oděv a v případě potřeby provést jeho výměnu.</w:t>
      </w:r>
    </w:p>
    <w:p w:rsidR="005B22CA" w:rsidRPr="00E93CC6" w:rsidRDefault="005B22CA" w:rsidP="00D054C3">
      <w:pPr>
        <w:tabs>
          <w:tab w:val="left" w:pos="3825"/>
        </w:tabs>
        <w:spacing w:after="0"/>
        <w:rPr>
          <w:rFonts w:ascii="Arial" w:hAnsi="Arial" w:cs="Arial"/>
        </w:rPr>
      </w:pPr>
    </w:p>
    <w:p w:rsidR="005B22CA" w:rsidRPr="00E93CC6" w:rsidRDefault="005B22CA" w:rsidP="005B22CA">
      <w:pPr>
        <w:tabs>
          <w:tab w:val="left" w:pos="3825"/>
        </w:tabs>
        <w:spacing w:after="0"/>
        <w:jc w:val="center"/>
        <w:rPr>
          <w:rFonts w:ascii="Arial" w:hAnsi="Arial" w:cs="Arial"/>
          <w:b/>
        </w:rPr>
      </w:pPr>
      <w:r w:rsidRPr="00E93CC6">
        <w:rPr>
          <w:rFonts w:ascii="Arial" w:hAnsi="Arial" w:cs="Arial"/>
          <w:b/>
        </w:rPr>
        <w:t>3.</w:t>
      </w:r>
      <w:r w:rsidR="00D51338">
        <w:rPr>
          <w:rFonts w:ascii="Arial" w:hAnsi="Arial" w:cs="Arial"/>
          <w:b/>
        </w:rPr>
        <w:t xml:space="preserve"> </w:t>
      </w:r>
      <w:r w:rsidRPr="00E93CC6">
        <w:rPr>
          <w:rFonts w:ascii="Arial" w:hAnsi="Arial" w:cs="Arial"/>
          <w:b/>
        </w:rPr>
        <w:t>Práva a povinnosti zhotovitele</w:t>
      </w:r>
    </w:p>
    <w:p w:rsidR="005B22CA" w:rsidRPr="00E93CC6" w:rsidRDefault="005B22CA" w:rsidP="005B22CA">
      <w:pPr>
        <w:tabs>
          <w:tab w:val="left" w:pos="3825"/>
        </w:tabs>
        <w:spacing w:after="0"/>
        <w:rPr>
          <w:rFonts w:ascii="Arial" w:hAnsi="Arial" w:cs="Arial"/>
        </w:rPr>
      </w:pPr>
    </w:p>
    <w:p w:rsidR="005B22CA" w:rsidRPr="00E93CC6" w:rsidRDefault="005B22CA" w:rsidP="005B22CA">
      <w:pPr>
        <w:tabs>
          <w:tab w:val="left" w:pos="3825"/>
        </w:tabs>
        <w:spacing w:after="0"/>
        <w:rPr>
          <w:rFonts w:ascii="Arial" w:hAnsi="Arial" w:cs="Arial"/>
        </w:rPr>
      </w:pPr>
      <w:r w:rsidRPr="00E93CC6">
        <w:rPr>
          <w:rFonts w:ascii="Arial" w:hAnsi="Arial" w:cs="Arial"/>
        </w:rPr>
        <w:t>3.1  Zhotovitel je povinen zajistit,</w:t>
      </w:r>
      <w:r w:rsidR="00445AD4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aby</w:t>
      </w:r>
      <w:r w:rsidR="00521490" w:rsidRPr="00E93CC6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pracovníci,</w:t>
      </w:r>
      <w:r w:rsidR="00445AD4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 xml:space="preserve">provádějící </w:t>
      </w:r>
      <w:r w:rsidR="00521490" w:rsidRPr="00E93CC6">
        <w:rPr>
          <w:rFonts w:ascii="Arial" w:hAnsi="Arial" w:cs="Arial"/>
        </w:rPr>
        <w:t xml:space="preserve"> dílo sjednané v této smlouvě</w:t>
      </w:r>
    </w:p>
    <w:p w:rsidR="00521490" w:rsidRPr="00E93CC6" w:rsidRDefault="00521490" w:rsidP="005B22CA">
      <w:pPr>
        <w:tabs>
          <w:tab w:val="left" w:pos="3825"/>
        </w:tabs>
        <w:spacing w:after="0"/>
        <w:rPr>
          <w:rFonts w:ascii="Arial" w:hAnsi="Arial" w:cs="Arial"/>
        </w:rPr>
      </w:pPr>
      <w:r w:rsidRPr="00E93CC6">
        <w:rPr>
          <w:rFonts w:ascii="Arial" w:hAnsi="Arial" w:cs="Arial"/>
        </w:rPr>
        <w:t xml:space="preserve">       (dále jen „pracovníci“),</w:t>
      </w:r>
      <w:r w:rsidR="00445AD4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byli řádně poučeni a seznámeni:</w:t>
      </w:r>
    </w:p>
    <w:p w:rsidR="005132C8" w:rsidRDefault="005132C8" w:rsidP="005132C8">
      <w:pPr>
        <w:pStyle w:val="Odstavecseseznamem"/>
        <w:tabs>
          <w:tab w:val="left" w:pos="3825"/>
        </w:tabs>
        <w:spacing w:after="0"/>
        <w:ind w:left="0"/>
        <w:rPr>
          <w:rFonts w:ascii="Arial" w:hAnsi="Arial" w:cs="Arial"/>
        </w:rPr>
      </w:pPr>
    </w:p>
    <w:p w:rsidR="00521490" w:rsidRPr="00E93CC6" w:rsidRDefault="00A35296" w:rsidP="000D0A58">
      <w:pPr>
        <w:pStyle w:val="Odstavecseseznamem"/>
        <w:numPr>
          <w:ilvl w:val="0"/>
          <w:numId w:val="2"/>
        </w:numPr>
        <w:tabs>
          <w:tab w:val="left" w:pos="709"/>
          <w:tab w:val="left" w:pos="3825"/>
        </w:tabs>
        <w:spacing w:after="0"/>
        <w:ind w:left="0" w:firstLine="0"/>
        <w:rPr>
          <w:rFonts w:ascii="Arial" w:hAnsi="Arial" w:cs="Arial"/>
        </w:rPr>
      </w:pPr>
      <w:r w:rsidRPr="00E93CC6">
        <w:rPr>
          <w:rFonts w:ascii="Arial" w:hAnsi="Arial" w:cs="Arial"/>
        </w:rPr>
        <w:t>s </w:t>
      </w:r>
      <w:r w:rsidR="004A0EFE" w:rsidRPr="00E93CC6">
        <w:rPr>
          <w:rFonts w:ascii="Arial" w:hAnsi="Arial" w:cs="Arial"/>
        </w:rPr>
        <w:t>předpisy</w:t>
      </w:r>
      <w:r w:rsidRPr="00E93CC6">
        <w:rPr>
          <w:rFonts w:ascii="Arial" w:hAnsi="Arial" w:cs="Arial"/>
        </w:rPr>
        <w:t xml:space="preserve"> bezpečnosti a ochrany zdraví při práci</w:t>
      </w:r>
    </w:p>
    <w:p w:rsidR="00A35296" w:rsidRPr="00E93CC6" w:rsidRDefault="00A35296" w:rsidP="000D0A58">
      <w:pPr>
        <w:pStyle w:val="Odstavecseseznamem"/>
        <w:numPr>
          <w:ilvl w:val="0"/>
          <w:numId w:val="2"/>
        </w:numPr>
        <w:tabs>
          <w:tab w:val="left" w:pos="709"/>
          <w:tab w:val="left" w:pos="3825"/>
        </w:tabs>
        <w:spacing w:after="0"/>
        <w:ind w:left="0" w:firstLine="0"/>
        <w:rPr>
          <w:rFonts w:ascii="Arial" w:hAnsi="Arial" w:cs="Arial"/>
        </w:rPr>
      </w:pPr>
      <w:r w:rsidRPr="00E93CC6">
        <w:rPr>
          <w:rFonts w:ascii="Arial" w:hAnsi="Arial" w:cs="Arial"/>
        </w:rPr>
        <w:t>se zákazem manipulace s majetkem objednatele při realizaci díla</w:t>
      </w:r>
    </w:p>
    <w:p w:rsidR="00A35296" w:rsidRPr="00E93CC6" w:rsidRDefault="005132C8" w:rsidP="000D0A58">
      <w:pPr>
        <w:pStyle w:val="Odstavecseseznamem"/>
        <w:numPr>
          <w:ilvl w:val="0"/>
          <w:numId w:val="2"/>
        </w:numPr>
        <w:tabs>
          <w:tab w:val="left" w:pos="709"/>
          <w:tab w:val="left" w:pos="3825"/>
        </w:tabs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35296" w:rsidRPr="00E93CC6">
        <w:rPr>
          <w:rFonts w:ascii="Arial" w:hAnsi="Arial" w:cs="Arial"/>
        </w:rPr>
        <w:t>e zákazem užívání telefonních line</w:t>
      </w:r>
      <w:r w:rsidR="00445AD4">
        <w:rPr>
          <w:rFonts w:ascii="Arial" w:hAnsi="Arial" w:cs="Arial"/>
        </w:rPr>
        <w:t>k</w:t>
      </w:r>
      <w:r w:rsidR="00A35296" w:rsidRPr="00E93CC6">
        <w:rPr>
          <w:rFonts w:ascii="Arial" w:hAnsi="Arial" w:cs="Arial"/>
        </w:rPr>
        <w:t xml:space="preserve"> objednatele</w:t>
      </w:r>
    </w:p>
    <w:p w:rsidR="00A35296" w:rsidRPr="00E93CC6" w:rsidRDefault="005132C8" w:rsidP="000D0A58">
      <w:pPr>
        <w:pStyle w:val="Odstavecseseznamem"/>
        <w:numPr>
          <w:ilvl w:val="0"/>
          <w:numId w:val="2"/>
        </w:numPr>
        <w:tabs>
          <w:tab w:val="left" w:pos="709"/>
        </w:tabs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35296" w:rsidRPr="00E93CC6">
        <w:rPr>
          <w:rFonts w:ascii="Arial" w:hAnsi="Arial" w:cs="Arial"/>
        </w:rPr>
        <w:t>e zákazem kouření a požívání alkoholických nápojů v prostorách objednatele.</w:t>
      </w:r>
    </w:p>
    <w:p w:rsidR="00A35296" w:rsidRPr="00E93CC6" w:rsidRDefault="00A35296" w:rsidP="00A35296">
      <w:pPr>
        <w:pStyle w:val="Odstavecseseznamem"/>
        <w:tabs>
          <w:tab w:val="left" w:pos="3825"/>
        </w:tabs>
        <w:spacing w:after="0"/>
        <w:ind w:left="700"/>
        <w:rPr>
          <w:rFonts w:ascii="Arial" w:hAnsi="Arial" w:cs="Arial"/>
        </w:rPr>
      </w:pPr>
    </w:p>
    <w:p w:rsidR="00A35296" w:rsidRPr="00E93CC6" w:rsidRDefault="00A35296" w:rsidP="00A35296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>3.2  Zhotovitel se zavazuje k úspornému užívání  elektrické energie a vody v úklidovém prostoru.</w:t>
      </w:r>
    </w:p>
    <w:p w:rsidR="00F360BF" w:rsidRPr="00E93CC6" w:rsidRDefault="00F360BF" w:rsidP="00A35296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F360BF" w:rsidRPr="00E93CC6" w:rsidRDefault="00F360BF" w:rsidP="00F360BF">
      <w:pPr>
        <w:tabs>
          <w:tab w:val="left" w:pos="3825"/>
        </w:tabs>
        <w:spacing w:after="0"/>
        <w:ind w:left="57"/>
        <w:jc w:val="center"/>
        <w:rPr>
          <w:rFonts w:ascii="Arial" w:hAnsi="Arial" w:cs="Arial"/>
          <w:b/>
        </w:rPr>
      </w:pPr>
      <w:r w:rsidRPr="00E93CC6">
        <w:rPr>
          <w:rFonts w:ascii="Arial" w:hAnsi="Arial" w:cs="Arial"/>
          <w:b/>
        </w:rPr>
        <w:t>4.</w:t>
      </w:r>
      <w:r w:rsidR="00D51338">
        <w:rPr>
          <w:rFonts w:ascii="Arial" w:hAnsi="Arial" w:cs="Arial"/>
          <w:b/>
        </w:rPr>
        <w:t xml:space="preserve"> </w:t>
      </w:r>
      <w:r w:rsidRPr="00E93CC6">
        <w:rPr>
          <w:rFonts w:ascii="Arial" w:hAnsi="Arial" w:cs="Arial"/>
          <w:b/>
        </w:rPr>
        <w:t>Práva a povinnosti objednatele</w:t>
      </w:r>
    </w:p>
    <w:p w:rsidR="00F360BF" w:rsidRPr="00E93CC6" w:rsidRDefault="00F360BF" w:rsidP="00F360BF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F360BF" w:rsidRPr="00E93CC6" w:rsidRDefault="00F360BF" w:rsidP="00F360BF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>4.1   Objednatel je povinen poskytnout pro pracovníky zhotovitele místnosti pro uložení čistících</w:t>
      </w:r>
      <w:r w:rsidR="00D51338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prostředků  a pracovních a osobních předmětů.</w:t>
      </w:r>
    </w:p>
    <w:p w:rsidR="00F360BF" w:rsidRPr="00E93CC6" w:rsidRDefault="00F360BF" w:rsidP="00F360BF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F360BF" w:rsidRPr="00E93CC6" w:rsidRDefault="00F360BF" w:rsidP="00F360BF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>4.2   Objednatel je povinen zajistit pracovníkům zhotovitele přístup do prostorů,které jsou</w:t>
      </w:r>
    </w:p>
    <w:p w:rsidR="00F360BF" w:rsidRPr="00E93CC6" w:rsidRDefault="00D51338" w:rsidP="00F360BF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>
        <w:rPr>
          <w:rFonts w:ascii="Arial" w:hAnsi="Arial" w:cs="Arial"/>
        </w:rPr>
        <w:t xml:space="preserve">         p</w:t>
      </w:r>
      <w:r w:rsidR="00F360BF" w:rsidRPr="00E93CC6">
        <w:rPr>
          <w:rFonts w:ascii="Arial" w:hAnsi="Arial" w:cs="Arial"/>
        </w:rPr>
        <w:t xml:space="preserve">ředmětem smlouvy. </w:t>
      </w:r>
    </w:p>
    <w:p w:rsidR="00F360BF" w:rsidRPr="00E93CC6" w:rsidRDefault="00F360BF" w:rsidP="00F360BF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F360BF" w:rsidRPr="00E93CC6" w:rsidRDefault="00F360BF" w:rsidP="00F360BF">
      <w:pPr>
        <w:tabs>
          <w:tab w:val="left" w:pos="3825"/>
        </w:tabs>
        <w:spacing w:after="0"/>
        <w:ind w:left="57"/>
        <w:jc w:val="center"/>
        <w:rPr>
          <w:rFonts w:ascii="Arial" w:hAnsi="Arial" w:cs="Arial"/>
          <w:b/>
        </w:rPr>
      </w:pPr>
      <w:r w:rsidRPr="00E93CC6">
        <w:rPr>
          <w:rFonts w:ascii="Arial" w:hAnsi="Arial" w:cs="Arial"/>
          <w:b/>
        </w:rPr>
        <w:t>5.</w:t>
      </w:r>
      <w:r w:rsidR="00D51338">
        <w:rPr>
          <w:rFonts w:ascii="Arial" w:hAnsi="Arial" w:cs="Arial"/>
          <w:b/>
        </w:rPr>
        <w:t xml:space="preserve"> </w:t>
      </w:r>
      <w:r w:rsidRPr="00E93CC6">
        <w:rPr>
          <w:rFonts w:ascii="Arial" w:hAnsi="Arial" w:cs="Arial"/>
          <w:b/>
        </w:rPr>
        <w:t>Termín plnění</w:t>
      </w:r>
    </w:p>
    <w:p w:rsidR="00F360BF" w:rsidRPr="00E93CC6" w:rsidRDefault="00F360BF" w:rsidP="00F360BF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F360BF" w:rsidRPr="00E93CC6" w:rsidRDefault="00F360BF" w:rsidP="00F360BF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>5.1   Smlouva se uzavírá na dobu neurčitou,</w:t>
      </w:r>
      <w:r w:rsidR="00D51338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 xml:space="preserve">počínaje dnem </w:t>
      </w:r>
      <w:r w:rsidR="000F4747" w:rsidRPr="00B96A40">
        <w:rPr>
          <w:rFonts w:ascii="Arial" w:hAnsi="Arial" w:cs="Arial"/>
        </w:rPr>
        <w:t>7.3.2011.</w:t>
      </w:r>
      <w:r w:rsidR="000F4747">
        <w:rPr>
          <w:rFonts w:ascii="Arial" w:hAnsi="Arial" w:cs="Arial"/>
          <w:color w:val="00CCFF"/>
        </w:rPr>
        <w:t xml:space="preserve"> </w:t>
      </w:r>
      <w:r w:rsidRPr="00E93CC6">
        <w:rPr>
          <w:rFonts w:ascii="Arial" w:hAnsi="Arial" w:cs="Arial"/>
        </w:rPr>
        <w:t>Objednatel má právo</w:t>
      </w:r>
    </w:p>
    <w:p w:rsidR="00453BD7" w:rsidRPr="00E93CC6" w:rsidRDefault="00F360BF" w:rsidP="00F360BF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 xml:space="preserve">        jednostranně upravit dobu zahájení poskytování služeb,pokud </w:t>
      </w:r>
      <w:r w:rsidR="00453BD7" w:rsidRPr="00E93CC6">
        <w:rPr>
          <w:rFonts w:ascii="Arial" w:hAnsi="Arial" w:cs="Arial"/>
        </w:rPr>
        <w:t>z objektivních důvodů nebude</w:t>
      </w:r>
      <w:r w:rsidR="00D51338">
        <w:rPr>
          <w:rFonts w:ascii="Arial" w:hAnsi="Arial" w:cs="Arial"/>
        </w:rPr>
        <w:t xml:space="preserve"> </w:t>
      </w:r>
      <w:r w:rsidR="00453BD7" w:rsidRPr="00E93CC6">
        <w:rPr>
          <w:rFonts w:ascii="Arial" w:hAnsi="Arial" w:cs="Arial"/>
        </w:rPr>
        <w:t>schopen předpokládaný termín zahájení dodržet.</w:t>
      </w:r>
    </w:p>
    <w:p w:rsidR="00894C72" w:rsidRPr="00B96A40" w:rsidRDefault="00894C72" w:rsidP="00894C72">
      <w:pPr>
        <w:tabs>
          <w:tab w:val="left" w:pos="3825"/>
        </w:tabs>
        <w:spacing w:after="0"/>
        <w:rPr>
          <w:rFonts w:ascii="Arial" w:hAnsi="Arial" w:cs="Arial"/>
        </w:rPr>
      </w:pPr>
      <w:r w:rsidRPr="00E93CC6">
        <w:rPr>
          <w:rFonts w:ascii="Arial" w:hAnsi="Arial" w:cs="Arial"/>
        </w:rPr>
        <w:t>5.</w:t>
      </w:r>
      <w:r w:rsidR="00B96A40">
        <w:rPr>
          <w:rFonts w:ascii="Arial" w:hAnsi="Arial" w:cs="Arial"/>
        </w:rPr>
        <w:t>2</w:t>
      </w:r>
      <w:r w:rsidRPr="00E93CC6">
        <w:rPr>
          <w:rFonts w:ascii="Arial" w:hAnsi="Arial" w:cs="Arial"/>
        </w:rPr>
        <w:t xml:space="preserve">   Z důvodu sjednaných v čl. 8 odst. 4 (opakované nedostatky) a čl. 9 odst. 2 (podstatné porušení</w:t>
      </w:r>
      <w:r w:rsidR="007312EF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Smlouvy) může smlouva zaniknout i odstoupením.</w:t>
      </w:r>
      <w:r w:rsidR="007312EF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Zhotovitel může od této smlouvy odstoupit</w:t>
      </w:r>
      <w:r w:rsidR="007312EF">
        <w:rPr>
          <w:rFonts w:ascii="Arial" w:hAnsi="Arial" w:cs="Arial"/>
        </w:rPr>
        <w:t xml:space="preserve"> i</w:t>
      </w:r>
      <w:r w:rsidRPr="00E93CC6">
        <w:rPr>
          <w:rFonts w:ascii="Arial" w:hAnsi="Arial" w:cs="Arial"/>
        </w:rPr>
        <w:t xml:space="preserve"> z důvodu nemožnosti plnění.</w:t>
      </w:r>
      <w:r w:rsidR="007312EF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Odst</w:t>
      </w:r>
      <w:r w:rsidR="008A6BBB">
        <w:rPr>
          <w:rFonts w:ascii="Arial" w:hAnsi="Arial" w:cs="Arial"/>
        </w:rPr>
        <w:t>oupením se smlouva ruší ke dni</w:t>
      </w:r>
      <w:r w:rsidRPr="00E93CC6">
        <w:rPr>
          <w:rFonts w:ascii="Arial" w:hAnsi="Arial" w:cs="Arial"/>
        </w:rPr>
        <w:t>,</w:t>
      </w:r>
      <w:r w:rsidR="008A6BBB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kdy oznámení o odstoupení</w:t>
      </w:r>
      <w:r w:rsidR="007312EF">
        <w:rPr>
          <w:rFonts w:ascii="Arial" w:hAnsi="Arial" w:cs="Arial"/>
        </w:rPr>
        <w:t xml:space="preserve"> b</w:t>
      </w:r>
      <w:r w:rsidRPr="00E93CC6">
        <w:rPr>
          <w:rFonts w:ascii="Arial" w:hAnsi="Arial" w:cs="Arial"/>
        </w:rPr>
        <w:t>ude doručeno</w:t>
      </w:r>
      <w:r w:rsidR="0072442A">
        <w:rPr>
          <w:rFonts w:ascii="Arial" w:hAnsi="Arial" w:cs="Arial"/>
        </w:rPr>
        <w:t xml:space="preserve"> </w:t>
      </w:r>
      <w:r w:rsidR="0072442A" w:rsidRPr="00B96A40">
        <w:rPr>
          <w:rFonts w:ascii="Arial" w:hAnsi="Arial" w:cs="Arial"/>
        </w:rPr>
        <w:t>druhé smluvní straně</w:t>
      </w:r>
      <w:r w:rsidRPr="00B96A40">
        <w:rPr>
          <w:rFonts w:ascii="Arial" w:hAnsi="Arial" w:cs="Arial"/>
        </w:rPr>
        <w:t>.</w:t>
      </w:r>
    </w:p>
    <w:p w:rsidR="001434D1" w:rsidRDefault="00A10A50" w:rsidP="00894C72">
      <w:pPr>
        <w:tabs>
          <w:tab w:val="left" w:pos="3825"/>
        </w:tabs>
        <w:spacing w:after="0"/>
        <w:rPr>
          <w:rFonts w:ascii="Arial" w:hAnsi="Arial" w:cs="Arial"/>
        </w:rPr>
      </w:pPr>
      <w:r w:rsidRPr="00E93CC6">
        <w:rPr>
          <w:rFonts w:ascii="Arial" w:hAnsi="Arial" w:cs="Arial"/>
        </w:rPr>
        <w:t>5.</w:t>
      </w:r>
      <w:r w:rsidR="00B96A40">
        <w:rPr>
          <w:rFonts w:ascii="Arial" w:hAnsi="Arial" w:cs="Arial"/>
        </w:rPr>
        <w:t>3</w:t>
      </w:r>
      <w:r w:rsidRPr="00E93CC6">
        <w:rPr>
          <w:rFonts w:ascii="Arial" w:hAnsi="Arial" w:cs="Arial"/>
        </w:rPr>
        <w:t xml:space="preserve">   Smlouvu lze vypovědět bez uvedení důvodu,přičemž výpovědní doba činí  3 měsíce a začíná běžet od prvního dne měsíce následujícího po měsíci, v němž byla  písemně doručena druhé straně.</w:t>
      </w:r>
    </w:p>
    <w:p w:rsidR="00B96A40" w:rsidRDefault="00B96A40" w:rsidP="00894C72">
      <w:pPr>
        <w:tabs>
          <w:tab w:val="left" w:pos="3825"/>
        </w:tabs>
        <w:spacing w:after="0"/>
        <w:rPr>
          <w:rFonts w:ascii="Arial" w:hAnsi="Arial" w:cs="Arial"/>
        </w:rPr>
      </w:pPr>
    </w:p>
    <w:p w:rsidR="00B96A40" w:rsidRPr="00E93CC6" w:rsidRDefault="00B96A40" w:rsidP="00894C72">
      <w:pPr>
        <w:tabs>
          <w:tab w:val="left" w:pos="3825"/>
        </w:tabs>
        <w:spacing w:after="0"/>
        <w:rPr>
          <w:rFonts w:ascii="Arial" w:hAnsi="Arial" w:cs="Arial"/>
        </w:rPr>
      </w:pPr>
    </w:p>
    <w:p w:rsidR="001434D1" w:rsidRPr="00E93CC6" w:rsidRDefault="001434D1" w:rsidP="00A35296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1434D1" w:rsidRPr="00E93CC6" w:rsidRDefault="001434D1" w:rsidP="001434D1">
      <w:pPr>
        <w:tabs>
          <w:tab w:val="left" w:pos="3825"/>
        </w:tabs>
        <w:spacing w:after="0"/>
        <w:ind w:left="57"/>
        <w:jc w:val="center"/>
        <w:rPr>
          <w:rFonts w:ascii="Arial" w:hAnsi="Arial" w:cs="Arial"/>
          <w:b/>
        </w:rPr>
      </w:pPr>
      <w:r w:rsidRPr="00E93CC6">
        <w:rPr>
          <w:rFonts w:ascii="Arial" w:hAnsi="Arial" w:cs="Arial"/>
          <w:b/>
        </w:rPr>
        <w:lastRenderedPageBreak/>
        <w:t>6.Smluvní ceny</w:t>
      </w:r>
    </w:p>
    <w:p w:rsidR="001434D1" w:rsidRPr="00E93CC6" w:rsidRDefault="001434D1" w:rsidP="001434D1">
      <w:pPr>
        <w:tabs>
          <w:tab w:val="left" w:pos="3825"/>
        </w:tabs>
        <w:spacing w:after="0"/>
        <w:ind w:left="57"/>
        <w:jc w:val="center"/>
        <w:rPr>
          <w:rFonts w:ascii="Arial" w:hAnsi="Arial" w:cs="Arial"/>
          <w:b/>
        </w:rPr>
      </w:pPr>
    </w:p>
    <w:p w:rsidR="001434D1" w:rsidRDefault="001434D1" w:rsidP="001434D1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>6.1   Smluvní cena za splnění  předmětu této smlouvy je stanovena dohodou dle zákona č.526/90</w:t>
      </w:r>
      <w:r w:rsidR="00D51338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Sb., o cenách,v plném znění.</w:t>
      </w:r>
    </w:p>
    <w:p w:rsidR="00C45607" w:rsidRPr="00E93CC6" w:rsidRDefault="00C45607" w:rsidP="001434D1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064210" w:rsidRDefault="001434D1" w:rsidP="001434D1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 xml:space="preserve">6.2   </w:t>
      </w:r>
      <w:r w:rsidR="00E86C69" w:rsidRPr="00E93CC6">
        <w:rPr>
          <w:rFonts w:ascii="Arial" w:hAnsi="Arial" w:cs="Arial"/>
        </w:rPr>
        <w:t>Zhotovitel bude účtovat objednateli za poskytované služby dle P</w:t>
      </w:r>
      <w:r w:rsidR="00997EAB">
        <w:rPr>
          <w:rFonts w:ascii="Arial" w:hAnsi="Arial" w:cs="Arial"/>
        </w:rPr>
        <w:t>řílohy č.</w:t>
      </w:r>
      <w:r w:rsidR="00064210">
        <w:rPr>
          <w:rFonts w:ascii="Arial" w:hAnsi="Arial" w:cs="Arial"/>
        </w:rPr>
        <w:t>3</w:t>
      </w:r>
    </w:p>
    <w:p w:rsidR="00E86C69" w:rsidRPr="00E93CC6" w:rsidRDefault="00997EAB" w:rsidP="001434D1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>
        <w:rPr>
          <w:rFonts w:ascii="Arial" w:hAnsi="Arial" w:cs="Arial"/>
        </w:rPr>
        <w:t xml:space="preserve"> měsíčně paušální </w:t>
      </w:r>
      <w:r w:rsidR="00E86C69" w:rsidRPr="00E93CC6">
        <w:rPr>
          <w:rFonts w:ascii="Arial" w:hAnsi="Arial" w:cs="Arial"/>
        </w:rPr>
        <w:t>částku   ve výši</w:t>
      </w:r>
      <w:r w:rsidR="009B1791">
        <w:rPr>
          <w:rFonts w:ascii="Arial" w:hAnsi="Arial" w:cs="Arial"/>
        </w:rPr>
        <w:t xml:space="preserve"> 8</w:t>
      </w:r>
      <w:r w:rsidR="007312EF">
        <w:rPr>
          <w:rFonts w:ascii="Arial" w:hAnsi="Arial" w:cs="Arial"/>
        </w:rPr>
        <w:t>.</w:t>
      </w:r>
      <w:r w:rsidR="009B1791">
        <w:rPr>
          <w:rFonts w:ascii="Arial" w:hAnsi="Arial" w:cs="Arial"/>
        </w:rPr>
        <w:t>318</w:t>
      </w:r>
      <w:r w:rsidR="00064210">
        <w:rPr>
          <w:rFonts w:ascii="Arial" w:hAnsi="Arial" w:cs="Arial"/>
        </w:rPr>
        <w:t>,-</w:t>
      </w:r>
      <w:r w:rsidR="007312EF">
        <w:rPr>
          <w:rFonts w:ascii="Arial" w:hAnsi="Arial" w:cs="Arial"/>
        </w:rPr>
        <w:t xml:space="preserve"> </w:t>
      </w:r>
      <w:r w:rsidR="00E86C69" w:rsidRPr="00E93CC6">
        <w:rPr>
          <w:rFonts w:ascii="Arial" w:hAnsi="Arial" w:cs="Arial"/>
        </w:rPr>
        <w:t xml:space="preserve">Kč bez </w:t>
      </w:r>
      <w:r w:rsidR="007312EF">
        <w:rPr>
          <w:rFonts w:ascii="Arial" w:hAnsi="Arial" w:cs="Arial"/>
        </w:rPr>
        <w:t>20</w:t>
      </w:r>
      <w:r w:rsidR="00E86C69" w:rsidRPr="00E93CC6">
        <w:rPr>
          <w:rFonts w:ascii="Arial" w:hAnsi="Arial" w:cs="Arial"/>
        </w:rPr>
        <w:t>% DPH.</w:t>
      </w:r>
    </w:p>
    <w:p w:rsidR="00E86C69" w:rsidRPr="00E93CC6" w:rsidRDefault="00E86C69" w:rsidP="00E86C69">
      <w:pPr>
        <w:tabs>
          <w:tab w:val="left" w:pos="3825"/>
        </w:tabs>
        <w:spacing w:after="0"/>
        <w:ind w:left="510"/>
        <w:rPr>
          <w:rFonts w:ascii="Arial" w:hAnsi="Arial" w:cs="Arial"/>
        </w:rPr>
      </w:pPr>
    </w:p>
    <w:p w:rsidR="00997EAB" w:rsidRPr="00E93CC6" w:rsidRDefault="00E86C69" w:rsidP="00997EAB">
      <w:pPr>
        <w:tabs>
          <w:tab w:val="left" w:pos="3825"/>
        </w:tabs>
        <w:spacing w:after="0"/>
        <w:ind w:left="510"/>
        <w:rPr>
          <w:rFonts w:ascii="Arial" w:hAnsi="Arial" w:cs="Arial"/>
        </w:rPr>
      </w:pPr>
      <w:r w:rsidRPr="00E93CC6">
        <w:rPr>
          <w:rFonts w:ascii="Arial" w:hAnsi="Arial" w:cs="Arial"/>
        </w:rPr>
        <w:t>Měsíční cena úklidových služeb</w:t>
      </w:r>
      <w:r w:rsidR="00997EAB">
        <w:rPr>
          <w:rFonts w:ascii="Arial" w:hAnsi="Arial" w:cs="Arial"/>
        </w:rPr>
        <w:t xml:space="preserve"> </w:t>
      </w:r>
      <w:r w:rsidR="00BD536E">
        <w:rPr>
          <w:rFonts w:ascii="Arial" w:hAnsi="Arial" w:cs="Arial"/>
        </w:rPr>
        <w:tab/>
      </w:r>
      <w:r w:rsidR="009B1791">
        <w:rPr>
          <w:rFonts w:ascii="Arial" w:hAnsi="Arial" w:cs="Arial"/>
        </w:rPr>
        <w:t>8</w:t>
      </w:r>
      <w:r w:rsidR="00997EAB">
        <w:rPr>
          <w:rFonts w:ascii="Arial" w:hAnsi="Arial" w:cs="Arial"/>
        </w:rPr>
        <w:t>.</w:t>
      </w:r>
      <w:r w:rsidR="009B1791">
        <w:rPr>
          <w:rFonts w:ascii="Arial" w:hAnsi="Arial" w:cs="Arial"/>
        </w:rPr>
        <w:t>318</w:t>
      </w:r>
      <w:r w:rsidR="00064210">
        <w:rPr>
          <w:rFonts w:ascii="Arial" w:hAnsi="Arial" w:cs="Arial"/>
        </w:rPr>
        <w:t>,-</w:t>
      </w:r>
      <w:r w:rsidR="00997EAB">
        <w:rPr>
          <w:rFonts w:ascii="Arial" w:hAnsi="Arial" w:cs="Arial"/>
        </w:rPr>
        <w:t xml:space="preserve"> </w:t>
      </w:r>
      <w:r w:rsidR="00997EAB" w:rsidRPr="00E93CC6">
        <w:rPr>
          <w:rFonts w:ascii="Arial" w:hAnsi="Arial" w:cs="Arial"/>
        </w:rPr>
        <w:t xml:space="preserve">Kč bez </w:t>
      </w:r>
      <w:r w:rsidR="00997EAB">
        <w:rPr>
          <w:rFonts w:ascii="Arial" w:hAnsi="Arial" w:cs="Arial"/>
        </w:rPr>
        <w:t>20</w:t>
      </w:r>
      <w:r w:rsidR="00997EAB" w:rsidRPr="00E93CC6">
        <w:rPr>
          <w:rFonts w:ascii="Arial" w:hAnsi="Arial" w:cs="Arial"/>
        </w:rPr>
        <w:t>% DPH.</w:t>
      </w:r>
    </w:p>
    <w:p w:rsidR="00E86C69" w:rsidRPr="00E93CC6" w:rsidRDefault="00E86C69" w:rsidP="00E86C69">
      <w:pPr>
        <w:tabs>
          <w:tab w:val="left" w:pos="3825"/>
        </w:tabs>
        <w:spacing w:after="0"/>
        <w:ind w:left="510"/>
        <w:rPr>
          <w:rFonts w:ascii="Arial" w:hAnsi="Arial" w:cs="Arial"/>
        </w:rPr>
      </w:pPr>
      <w:r w:rsidRPr="00E93CC6">
        <w:rPr>
          <w:rFonts w:ascii="Arial" w:hAnsi="Arial" w:cs="Arial"/>
        </w:rPr>
        <w:t xml:space="preserve">Výše </w:t>
      </w:r>
      <w:r w:rsidR="00997EAB">
        <w:rPr>
          <w:rFonts w:ascii="Arial" w:hAnsi="Arial" w:cs="Arial"/>
        </w:rPr>
        <w:t xml:space="preserve">20% </w:t>
      </w:r>
      <w:r w:rsidRPr="00E93CC6">
        <w:rPr>
          <w:rFonts w:ascii="Arial" w:hAnsi="Arial" w:cs="Arial"/>
        </w:rPr>
        <w:t>DPH</w:t>
      </w:r>
      <w:r w:rsidR="00997EAB">
        <w:rPr>
          <w:rFonts w:ascii="Arial" w:hAnsi="Arial" w:cs="Arial"/>
        </w:rPr>
        <w:t xml:space="preserve"> </w:t>
      </w:r>
      <w:r w:rsidR="00BD536E">
        <w:rPr>
          <w:rFonts w:ascii="Arial" w:hAnsi="Arial" w:cs="Arial"/>
        </w:rPr>
        <w:tab/>
      </w:r>
      <w:r w:rsidR="009B1791">
        <w:rPr>
          <w:rFonts w:ascii="Arial" w:hAnsi="Arial" w:cs="Arial"/>
        </w:rPr>
        <w:t>1</w:t>
      </w:r>
      <w:r w:rsidR="00997EAB">
        <w:rPr>
          <w:rFonts w:ascii="Arial" w:hAnsi="Arial" w:cs="Arial"/>
        </w:rPr>
        <w:t>.</w:t>
      </w:r>
      <w:r w:rsidR="009B1791">
        <w:rPr>
          <w:rFonts w:ascii="Arial" w:hAnsi="Arial" w:cs="Arial"/>
        </w:rPr>
        <w:t>663,60</w:t>
      </w:r>
      <w:r w:rsidR="00997EAB">
        <w:rPr>
          <w:rFonts w:ascii="Arial" w:hAnsi="Arial" w:cs="Arial"/>
        </w:rPr>
        <w:t xml:space="preserve"> Kč</w:t>
      </w:r>
    </w:p>
    <w:p w:rsidR="00E86C69" w:rsidRPr="00E93CC6" w:rsidRDefault="00E86C69" w:rsidP="00E86C69">
      <w:pPr>
        <w:tabs>
          <w:tab w:val="left" w:pos="3825"/>
        </w:tabs>
        <w:spacing w:after="0"/>
        <w:ind w:left="510"/>
        <w:rPr>
          <w:rFonts w:ascii="Arial" w:hAnsi="Arial" w:cs="Arial"/>
        </w:rPr>
      </w:pPr>
      <w:r w:rsidRPr="00E93CC6">
        <w:rPr>
          <w:rFonts w:ascii="Arial" w:hAnsi="Arial" w:cs="Arial"/>
        </w:rPr>
        <w:t>Měsíční cena úklidových služeb</w:t>
      </w:r>
      <w:r w:rsidR="00997EAB">
        <w:rPr>
          <w:rFonts w:ascii="Arial" w:hAnsi="Arial" w:cs="Arial"/>
        </w:rPr>
        <w:t xml:space="preserve"> </w:t>
      </w:r>
      <w:r w:rsidR="00BD536E">
        <w:rPr>
          <w:rFonts w:ascii="Arial" w:hAnsi="Arial" w:cs="Arial"/>
        </w:rPr>
        <w:tab/>
      </w:r>
      <w:r w:rsidR="009B1791">
        <w:rPr>
          <w:rFonts w:ascii="Arial" w:hAnsi="Arial" w:cs="Arial"/>
        </w:rPr>
        <w:t>9</w:t>
      </w:r>
      <w:r w:rsidR="00997EAB">
        <w:rPr>
          <w:rFonts w:ascii="Arial" w:hAnsi="Arial" w:cs="Arial"/>
        </w:rPr>
        <w:t>.</w:t>
      </w:r>
      <w:r w:rsidR="009B1791">
        <w:rPr>
          <w:rFonts w:ascii="Arial" w:hAnsi="Arial" w:cs="Arial"/>
        </w:rPr>
        <w:t>981,60</w:t>
      </w:r>
      <w:r w:rsidR="00997EAB">
        <w:rPr>
          <w:rFonts w:ascii="Arial" w:hAnsi="Arial" w:cs="Arial"/>
        </w:rPr>
        <w:t xml:space="preserve"> Kč včetně DPH</w:t>
      </w:r>
    </w:p>
    <w:p w:rsidR="00E86C69" w:rsidRPr="00E93CC6" w:rsidRDefault="00E86C69" w:rsidP="00E86C69">
      <w:pPr>
        <w:tabs>
          <w:tab w:val="left" w:pos="3825"/>
        </w:tabs>
        <w:spacing w:after="0"/>
        <w:ind w:left="510"/>
        <w:rPr>
          <w:rFonts w:ascii="Arial" w:hAnsi="Arial" w:cs="Arial"/>
        </w:rPr>
      </w:pPr>
    </w:p>
    <w:p w:rsidR="00E86C69" w:rsidRPr="00E93CC6" w:rsidRDefault="00E86C69" w:rsidP="00E86C69">
      <w:pPr>
        <w:tabs>
          <w:tab w:val="left" w:pos="3825"/>
        </w:tabs>
        <w:spacing w:after="0"/>
        <w:rPr>
          <w:rFonts w:ascii="Arial" w:hAnsi="Arial" w:cs="Arial"/>
        </w:rPr>
      </w:pPr>
      <w:r w:rsidRPr="00E93CC6">
        <w:rPr>
          <w:rFonts w:ascii="Arial" w:hAnsi="Arial" w:cs="Arial"/>
        </w:rPr>
        <w:t>6.3   Roční cena za provedení úklidových služeb</w:t>
      </w:r>
    </w:p>
    <w:p w:rsidR="00997EAB" w:rsidRPr="00E93CC6" w:rsidRDefault="00997EAB" w:rsidP="00997EAB">
      <w:pPr>
        <w:tabs>
          <w:tab w:val="left" w:pos="3825"/>
        </w:tabs>
        <w:spacing w:after="0"/>
        <w:ind w:left="510"/>
        <w:rPr>
          <w:rFonts w:ascii="Arial" w:hAnsi="Arial" w:cs="Arial"/>
        </w:rPr>
      </w:pPr>
      <w:r>
        <w:rPr>
          <w:rFonts w:ascii="Arial" w:hAnsi="Arial" w:cs="Arial"/>
        </w:rPr>
        <w:t>Ro</w:t>
      </w:r>
      <w:r w:rsidRPr="00E93CC6">
        <w:rPr>
          <w:rFonts w:ascii="Arial" w:hAnsi="Arial" w:cs="Arial"/>
        </w:rPr>
        <w:t>ční cena úklidových služeb</w:t>
      </w:r>
      <w:r w:rsidR="009B1791">
        <w:rPr>
          <w:rFonts w:ascii="Arial" w:hAnsi="Arial" w:cs="Arial"/>
        </w:rPr>
        <w:t xml:space="preserve"> </w:t>
      </w:r>
      <w:r w:rsidR="00BD536E">
        <w:rPr>
          <w:rFonts w:ascii="Arial" w:hAnsi="Arial" w:cs="Arial"/>
        </w:rPr>
        <w:tab/>
      </w:r>
      <w:r w:rsidR="009B1791">
        <w:rPr>
          <w:rFonts w:ascii="Arial" w:hAnsi="Arial" w:cs="Arial"/>
        </w:rPr>
        <w:t>99</w:t>
      </w:r>
      <w:r>
        <w:rPr>
          <w:rFonts w:ascii="Arial" w:hAnsi="Arial" w:cs="Arial"/>
        </w:rPr>
        <w:t>.</w:t>
      </w:r>
      <w:r w:rsidR="009B1791">
        <w:rPr>
          <w:rFonts w:ascii="Arial" w:hAnsi="Arial" w:cs="Arial"/>
        </w:rPr>
        <w:t>816</w:t>
      </w:r>
      <w:r w:rsidR="00D200C9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 xml:space="preserve">Kč bez </w:t>
      </w:r>
      <w:r>
        <w:rPr>
          <w:rFonts w:ascii="Arial" w:hAnsi="Arial" w:cs="Arial"/>
        </w:rPr>
        <w:t>20</w:t>
      </w:r>
      <w:r w:rsidRPr="00E93CC6">
        <w:rPr>
          <w:rFonts w:ascii="Arial" w:hAnsi="Arial" w:cs="Arial"/>
        </w:rPr>
        <w:t>% DPH.</w:t>
      </w:r>
    </w:p>
    <w:p w:rsidR="00997EAB" w:rsidRPr="00E93CC6" w:rsidRDefault="00997EAB" w:rsidP="00997EAB">
      <w:pPr>
        <w:tabs>
          <w:tab w:val="left" w:pos="3825"/>
        </w:tabs>
        <w:spacing w:after="0"/>
        <w:ind w:left="510"/>
        <w:rPr>
          <w:rFonts w:ascii="Arial" w:hAnsi="Arial" w:cs="Arial"/>
        </w:rPr>
      </w:pPr>
      <w:r w:rsidRPr="00E93CC6">
        <w:rPr>
          <w:rFonts w:ascii="Arial" w:hAnsi="Arial" w:cs="Arial"/>
        </w:rPr>
        <w:t xml:space="preserve">Výše </w:t>
      </w:r>
      <w:r>
        <w:rPr>
          <w:rFonts w:ascii="Arial" w:hAnsi="Arial" w:cs="Arial"/>
        </w:rPr>
        <w:t xml:space="preserve">20% </w:t>
      </w:r>
      <w:r w:rsidRPr="00E93CC6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</w:t>
      </w:r>
      <w:r w:rsidR="00BD536E">
        <w:rPr>
          <w:rFonts w:ascii="Arial" w:hAnsi="Arial" w:cs="Arial"/>
        </w:rPr>
        <w:tab/>
      </w:r>
      <w:r w:rsidR="009B1791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9B1791">
        <w:rPr>
          <w:rFonts w:ascii="Arial" w:hAnsi="Arial" w:cs="Arial"/>
        </w:rPr>
        <w:t>963</w:t>
      </w:r>
      <w:r w:rsidR="00D200C9">
        <w:rPr>
          <w:rFonts w:ascii="Arial" w:hAnsi="Arial" w:cs="Arial"/>
        </w:rPr>
        <w:t>,</w:t>
      </w:r>
      <w:r w:rsidR="009B1791">
        <w:rPr>
          <w:rFonts w:ascii="Arial" w:hAnsi="Arial" w:cs="Arial"/>
        </w:rPr>
        <w:t>2</w:t>
      </w:r>
      <w:r w:rsidR="00D200C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Kč</w:t>
      </w:r>
    </w:p>
    <w:p w:rsidR="00997EAB" w:rsidRPr="00E93CC6" w:rsidRDefault="00997EAB" w:rsidP="00997EAB">
      <w:pPr>
        <w:tabs>
          <w:tab w:val="left" w:pos="3825"/>
        </w:tabs>
        <w:spacing w:after="0"/>
        <w:ind w:left="510"/>
        <w:rPr>
          <w:rFonts w:ascii="Arial" w:hAnsi="Arial" w:cs="Arial"/>
        </w:rPr>
      </w:pPr>
      <w:r>
        <w:rPr>
          <w:rFonts w:ascii="Arial" w:hAnsi="Arial" w:cs="Arial"/>
        </w:rPr>
        <w:t>Roč</w:t>
      </w:r>
      <w:r w:rsidRPr="00E93CC6">
        <w:rPr>
          <w:rFonts w:ascii="Arial" w:hAnsi="Arial" w:cs="Arial"/>
        </w:rPr>
        <w:t>ní cena úklidových služeb</w:t>
      </w:r>
      <w:r>
        <w:rPr>
          <w:rFonts w:ascii="Arial" w:hAnsi="Arial" w:cs="Arial"/>
        </w:rPr>
        <w:t xml:space="preserve"> </w:t>
      </w:r>
      <w:r w:rsidR="00BD536E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9B1791">
        <w:rPr>
          <w:rFonts w:ascii="Arial" w:hAnsi="Arial" w:cs="Arial"/>
        </w:rPr>
        <w:t>19.779</w:t>
      </w:r>
      <w:r>
        <w:rPr>
          <w:rFonts w:ascii="Arial" w:hAnsi="Arial" w:cs="Arial"/>
        </w:rPr>
        <w:t>,</w:t>
      </w:r>
      <w:r w:rsidR="009B179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Kč včetně DPH</w:t>
      </w:r>
    </w:p>
    <w:p w:rsidR="00313468" w:rsidRDefault="00313468" w:rsidP="00E86C69">
      <w:pPr>
        <w:tabs>
          <w:tab w:val="left" w:pos="3825"/>
        </w:tabs>
        <w:spacing w:after="0"/>
        <w:rPr>
          <w:rFonts w:ascii="Arial" w:hAnsi="Arial" w:cs="Arial"/>
        </w:rPr>
      </w:pPr>
    </w:p>
    <w:p w:rsidR="00313468" w:rsidRPr="00E93CC6" w:rsidRDefault="00313468" w:rsidP="00E86C69">
      <w:pPr>
        <w:tabs>
          <w:tab w:val="left" w:pos="3825"/>
        </w:tabs>
        <w:spacing w:after="0"/>
        <w:rPr>
          <w:rFonts w:ascii="Arial" w:hAnsi="Arial" w:cs="Arial"/>
        </w:rPr>
      </w:pPr>
      <w:r w:rsidRPr="00E93CC6">
        <w:rPr>
          <w:rFonts w:ascii="Arial" w:hAnsi="Arial" w:cs="Arial"/>
        </w:rPr>
        <w:t>6.</w:t>
      </w:r>
      <w:r w:rsidR="008A6BBB">
        <w:rPr>
          <w:rFonts w:ascii="Arial" w:hAnsi="Arial" w:cs="Arial"/>
        </w:rPr>
        <w:t>4</w:t>
      </w:r>
      <w:r w:rsidRPr="00E93CC6">
        <w:rPr>
          <w:rFonts w:ascii="Arial" w:hAnsi="Arial" w:cs="Arial"/>
        </w:rPr>
        <w:t xml:space="preserve">   Dohodnutá cena je stanovena jako cena nejvýše přípustná.</w:t>
      </w:r>
      <w:r w:rsidR="008A6BBB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 xml:space="preserve">Výše uvedená smluvní </w:t>
      </w:r>
      <w:r w:rsidR="008A6BBB">
        <w:rPr>
          <w:rFonts w:ascii="Arial" w:hAnsi="Arial" w:cs="Arial"/>
        </w:rPr>
        <w:t>c</w:t>
      </w:r>
      <w:r w:rsidRPr="00E93CC6">
        <w:rPr>
          <w:rFonts w:ascii="Arial" w:hAnsi="Arial" w:cs="Arial"/>
        </w:rPr>
        <w:t>ena</w:t>
      </w:r>
      <w:r w:rsidR="008A6BBB">
        <w:rPr>
          <w:rFonts w:ascii="Arial" w:hAnsi="Arial" w:cs="Arial"/>
        </w:rPr>
        <w:t>.</w:t>
      </w:r>
      <w:r w:rsidRPr="00E93CC6">
        <w:rPr>
          <w:rFonts w:ascii="Arial" w:hAnsi="Arial" w:cs="Arial"/>
        </w:rPr>
        <w:t xml:space="preserve"> Zahrnuje veškeré nezbytné a účelně vynaložené náklady,</w:t>
      </w:r>
      <w:r w:rsidR="008A6BBB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které zhotoviteli vzniknou</w:t>
      </w:r>
      <w:r w:rsidR="008A6BBB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 xml:space="preserve">         při plnění  předmětu této smlouvy.</w:t>
      </w:r>
    </w:p>
    <w:p w:rsidR="00313468" w:rsidRPr="00E93CC6" w:rsidRDefault="00313468" w:rsidP="00E86C69">
      <w:pPr>
        <w:tabs>
          <w:tab w:val="left" w:pos="3825"/>
        </w:tabs>
        <w:spacing w:after="0"/>
        <w:rPr>
          <w:rFonts w:ascii="Arial" w:hAnsi="Arial" w:cs="Arial"/>
        </w:rPr>
      </w:pPr>
    </w:p>
    <w:p w:rsidR="00313468" w:rsidRPr="00E93CC6" w:rsidRDefault="00313468" w:rsidP="00E86C69">
      <w:pPr>
        <w:tabs>
          <w:tab w:val="left" w:pos="3825"/>
        </w:tabs>
        <w:spacing w:after="0"/>
        <w:rPr>
          <w:rFonts w:ascii="Arial" w:hAnsi="Arial" w:cs="Arial"/>
        </w:rPr>
      </w:pPr>
      <w:r w:rsidRPr="00E93CC6">
        <w:rPr>
          <w:rFonts w:ascii="Arial" w:hAnsi="Arial" w:cs="Arial"/>
        </w:rPr>
        <w:t>6.</w:t>
      </w:r>
      <w:r w:rsidR="008A6BBB">
        <w:rPr>
          <w:rFonts w:ascii="Arial" w:hAnsi="Arial" w:cs="Arial"/>
        </w:rPr>
        <w:t>5</w:t>
      </w:r>
      <w:r w:rsidRPr="00E93CC6">
        <w:rPr>
          <w:rFonts w:ascii="Arial" w:hAnsi="Arial" w:cs="Arial"/>
        </w:rPr>
        <w:t xml:space="preserve">   Touto smlouvou se sjednávají tyto podmínky pro možné zvýšení ceny :</w:t>
      </w:r>
    </w:p>
    <w:p w:rsidR="00313468" w:rsidRPr="00E93CC6" w:rsidRDefault="00313468" w:rsidP="00313468">
      <w:pPr>
        <w:tabs>
          <w:tab w:val="left" w:pos="3825"/>
        </w:tabs>
        <w:spacing w:after="0"/>
        <w:ind w:left="454"/>
        <w:rPr>
          <w:rFonts w:ascii="Arial" w:hAnsi="Arial" w:cs="Arial"/>
        </w:rPr>
      </w:pPr>
      <w:r w:rsidRPr="00E93CC6">
        <w:rPr>
          <w:rFonts w:ascii="Arial" w:hAnsi="Arial" w:cs="Arial"/>
        </w:rPr>
        <w:t>-   roční míra inflace vyšší než</w:t>
      </w:r>
      <w:r w:rsidR="00527584" w:rsidRPr="00E93CC6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 xml:space="preserve"> 5%</w:t>
      </w:r>
    </w:p>
    <w:p w:rsidR="00527584" w:rsidRPr="00E93CC6" w:rsidRDefault="00527584" w:rsidP="00313468">
      <w:pPr>
        <w:tabs>
          <w:tab w:val="left" w:pos="3825"/>
        </w:tabs>
        <w:spacing w:after="0"/>
        <w:ind w:left="454"/>
        <w:rPr>
          <w:rFonts w:ascii="Arial" w:hAnsi="Arial" w:cs="Arial"/>
        </w:rPr>
      </w:pPr>
      <w:r w:rsidRPr="00E93CC6">
        <w:rPr>
          <w:rFonts w:ascii="Arial" w:hAnsi="Arial" w:cs="Arial"/>
        </w:rPr>
        <w:t>-   změna výše minimální mzdy</w:t>
      </w:r>
    </w:p>
    <w:p w:rsidR="00527584" w:rsidRPr="00E93CC6" w:rsidRDefault="00527584" w:rsidP="00313468">
      <w:pPr>
        <w:tabs>
          <w:tab w:val="left" w:pos="3825"/>
        </w:tabs>
        <w:spacing w:after="0"/>
        <w:ind w:left="454"/>
        <w:rPr>
          <w:rFonts w:ascii="Arial" w:hAnsi="Arial" w:cs="Arial"/>
        </w:rPr>
      </w:pPr>
      <w:r w:rsidRPr="00E93CC6">
        <w:rPr>
          <w:rFonts w:ascii="Arial" w:hAnsi="Arial" w:cs="Arial"/>
        </w:rPr>
        <w:t>-   změna zákonné sazby DPH</w:t>
      </w:r>
    </w:p>
    <w:p w:rsidR="00527584" w:rsidRPr="00E93CC6" w:rsidRDefault="00527584" w:rsidP="00313468">
      <w:pPr>
        <w:tabs>
          <w:tab w:val="left" w:pos="3825"/>
        </w:tabs>
        <w:spacing w:after="0"/>
        <w:ind w:left="454"/>
        <w:rPr>
          <w:rFonts w:ascii="Arial" w:hAnsi="Arial" w:cs="Arial"/>
        </w:rPr>
      </w:pPr>
    </w:p>
    <w:p w:rsidR="00527584" w:rsidRPr="00E93CC6" w:rsidRDefault="00527584" w:rsidP="00313468">
      <w:pPr>
        <w:tabs>
          <w:tab w:val="left" w:pos="3825"/>
        </w:tabs>
        <w:spacing w:after="0"/>
        <w:ind w:left="454"/>
        <w:rPr>
          <w:rFonts w:ascii="Arial" w:hAnsi="Arial" w:cs="Arial"/>
        </w:rPr>
      </w:pPr>
      <w:r w:rsidRPr="00E93CC6">
        <w:rPr>
          <w:rFonts w:ascii="Arial" w:hAnsi="Arial" w:cs="Arial"/>
        </w:rPr>
        <w:t>Při splnění některé se shora uvedených podmínek  je možná úprava ceny na základě kalkulace</w:t>
      </w:r>
      <w:r w:rsidR="00D51338">
        <w:rPr>
          <w:rFonts w:ascii="Arial" w:hAnsi="Arial" w:cs="Arial"/>
        </w:rPr>
        <w:t xml:space="preserve"> o</w:t>
      </w:r>
      <w:r w:rsidRPr="00E93CC6">
        <w:rPr>
          <w:rFonts w:ascii="Arial" w:hAnsi="Arial" w:cs="Arial"/>
        </w:rPr>
        <w:t>dsouhlasené oběma smluvními stranami.</w:t>
      </w:r>
    </w:p>
    <w:p w:rsidR="00527584" w:rsidRPr="00E93CC6" w:rsidRDefault="00527584" w:rsidP="00313468">
      <w:pPr>
        <w:tabs>
          <w:tab w:val="left" w:pos="3825"/>
        </w:tabs>
        <w:spacing w:after="0"/>
        <w:ind w:left="454"/>
        <w:rPr>
          <w:rFonts w:ascii="Arial" w:hAnsi="Arial" w:cs="Arial"/>
        </w:rPr>
      </w:pPr>
    </w:p>
    <w:p w:rsidR="001434D1" w:rsidRPr="00E93CC6" w:rsidRDefault="00E86C69" w:rsidP="00361FD5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 xml:space="preserve">     </w:t>
      </w:r>
      <w:r w:rsidR="00361FD5">
        <w:rPr>
          <w:rFonts w:ascii="Arial" w:hAnsi="Arial" w:cs="Arial"/>
        </w:rPr>
        <w:t xml:space="preserve">                               </w:t>
      </w:r>
    </w:p>
    <w:p w:rsidR="00A35296" w:rsidRPr="00E93CC6" w:rsidRDefault="00A35296" w:rsidP="00A35296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A35296" w:rsidRPr="00E93CC6" w:rsidRDefault="007C78AE" w:rsidP="007C78AE">
      <w:pPr>
        <w:tabs>
          <w:tab w:val="left" w:pos="3825"/>
        </w:tabs>
        <w:spacing w:after="0"/>
        <w:ind w:left="57"/>
        <w:jc w:val="center"/>
        <w:rPr>
          <w:rFonts w:ascii="Arial" w:hAnsi="Arial" w:cs="Arial"/>
          <w:b/>
        </w:rPr>
      </w:pPr>
      <w:r w:rsidRPr="00E93CC6">
        <w:rPr>
          <w:rFonts w:ascii="Arial" w:hAnsi="Arial" w:cs="Arial"/>
          <w:b/>
        </w:rPr>
        <w:t>7.Platební podmínky</w:t>
      </w:r>
    </w:p>
    <w:p w:rsidR="007C78AE" w:rsidRPr="00E93CC6" w:rsidRDefault="007C78AE" w:rsidP="007C78AE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7C78AE" w:rsidRPr="00E93CC6" w:rsidRDefault="007C78AE" w:rsidP="007C78AE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>7.1   Cena za dílo specifikovaná v čl. 6 této smlouvy bude fakturována zhotovitelem měsíčně</w:t>
      </w:r>
    </w:p>
    <w:p w:rsidR="007C78AE" w:rsidRPr="00E93CC6" w:rsidRDefault="007C78AE" w:rsidP="007C78AE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 xml:space="preserve">         zpětně do 10.dne následujícího kalendářního měsíce.</w:t>
      </w:r>
    </w:p>
    <w:p w:rsidR="007C78AE" w:rsidRPr="00E93CC6" w:rsidRDefault="007C78AE" w:rsidP="007C78AE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7C78AE" w:rsidRPr="00E93CC6" w:rsidRDefault="007C78AE" w:rsidP="007C78AE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>7.2   Objednatel je povinen hradit faktury objednatele nejpozději do 30.dne od jejich doručení.</w:t>
      </w:r>
    </w:p>
    <w:p w:rsidR="007C78AE" w:rsidRPr="00E93CC6" w:rsidRDefault="007C78AE" w:rsidP="007C78AE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7C78AE" w:rsidRPr="00E93CC6" w:rsidRDefault="007C78AE" w:rsidP="007C78AE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>7.3   Povinnost zaplatit je objednatelem splněna dnem připsání příslušné částky na účet zhotovitele.</w:t>
      </w:r>
    </w:p>
    <w:p w:rsidR="007C78AE" w:rsidRPr="00E93CC6" w:rsidRDefault="007C78AE" w:rsidP="007C78AE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7C78AE" w:rsidRPr="00E93CC6" w:rsidRDefault="007C78AE" w:rsidP="007C78AE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>7.4   V případě,</w:t>
      </w:r>
      <w:r w:rsidR="00D97704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že platba nebude provedena v době splatnosti,</w:t>
      </w:r>
      <w:r w:rsidR="00146E1D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 xml:space="preserve">má </w:t>
      </w:r>
      <w:r w:rsidR="00146E1D">
        <w:rPr>
          <w:rFonts w:ascii="Arial" w:hAnsi="Arial" w:cs="Arial"/>
        </w:rPr>
        <w:t xml:space="preserve">zhotovitel </w:t>
      </w:r>
      <w:r w:rsidRPr="00E93CC6">
        <w:rPr>
          <w:rFonts w:ascii="Arial" w:hAnsi="Arial" w:cs="Arial"/>
        </w:rPr>
        <w:t>právo účtovat úrok</w:t>
      </w:r>
      <w:r w:rsidR="00D51338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z prodlení  ve výši 0,05% z dlužné částky za každý</w:t>
      </w:r>
      <w:r w:rsidR="00904DC6" w:rsidRPr="00E93CC6">
        <w:rPr>
          <w:rFonts w:ascii="Arial" w:hAnsi="Arial" w:cs="Arial"/>
        </w:rPr>
        <w:t xml:space="preserve"> den prodlení.</w:t>
      </w:r>
    </w:p>
    <w:p w:rsidR="00904DC6" w:rsidRDefault="00904DC6" w:rsidP="007C78AE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E3677B" w:rsidRDefault="00E3677B" w:rsidP="007C78AE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E3677B" w:rsidRPr="00E93CC6" w:rsidRDefault="00E3677B" w:rsidP="007C78AE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904DC6" w:rsidRPr="00E93CC6" w:rsidRDefault="00904DC6" w:rsidP="00904DC6">
      <w:pPr>
        <w:tabs>
          <w:tab w:val="left" w:pos="3825"/>
        </w:tabs>
        <w:spacing w:after="0"/>
        <w:ind w:left="57"/>
        <w:jc w:val="center"/>
        <w:rPr>
          <w:rFonts w:ascii="Arial" w:hAnsi="Arial" w:cs="Arial"/>
          <w:b/>
        </w:rPr>
      </w:pPr>
      <w:r w:rsidRPr="00E93CC6">
        <w:rPr>
          <w:rFonts w:ascii="Arial" w:hAnsi="Arial" w:cs="Arial"/>
          <w:b/>
        </w:rPr>
        <w:lastRenderedPageBreak/>
        <w:t>8.Odpovědnost zhotovitele</w:t>
      </w:r>
    </w:p>
    <w:p w:rsidR="00904DC6" w:rsidRPr="00E93CC6" w:rsidRDefault="00904DC6" w:rsidP="00904DC6">
      <w:pPr>
        <w:tabs>
          <w:tab w:val="left" w:pos="3825"/>
        </w:tabs>
        <w:spacing w:after="0"/>
        <w:ind w:left="57"/>
        <w:jc w:val="center"/>
        <w:rPr>
          <w:rFonts w:ascii="Arial" w:hAnsi="Arial" w:cs="Arial"/>
          <w:b/>
        </w:rPr>
      </w:pPr>
    </w:p>
    <w:p w:rsidR="00904DC6" w:rsidRPr="00E93CC6" w:rsidRDefault="00904DC6" w:rsidP="00904DC6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>8.1   Zhotovitel přebírá povinná ručení a rizika,plynoucí z plnění této smlouvy.</w:t>
      </w:r>
    </w:p>
    <w:p w:rsidR="00904DC6" w:rsidRPr="00E93CC6" w:rsidRDefault="00904DC6" w:rsidP="00904DC6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904DC6" w:rsidRPr="00E93CC6" w:rsidRDefault="00904DC6" w:rsidP="00D51338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>8.2   Zhotovitel prohlašuje,že má u České pojišťovny,a.s. uzavřenou platnou pojistnou smlouvu,</w:t>
      </w:r>
      <w:r w:rsidR="00D51338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která  kryje všechna rizika spojená s úrazem nebo poškozením způsobených osobám,</w:t>
      </w:r>
      <w:r w:rsidR="00D97704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pokud</w:t>
      </w:r>
      <w:r w:rsidR="00D51338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byla způsobená jeho pracovníky nebo jsou následkem výkonů všech prací v rámci této smlouvy,</w:t>
      </w:r>
      <w:r w:rsidR="00D51338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 xml:space="preserve">a to pokud jde o škody hmotné i nehmotné,ve výši </w:t>
      </w:r>
      <w:smartTag w:uri="urn:schemas-microsoft-com:office:smarttags" w:element="metricconverter">
        <w:smartTagPr>
          <w:attr w:name="ProductID" w:val="1 mil"/>
        </w:smartTagPr>
        <w:r w:rsidRPr="00E93CC6">
          <w:rPr>
            <w:rFonts w:ascii="Arial" w:hAnsi="Arial" w:cs="Arial"/>
          </w:rPr>
          <w:t>1 mil</w:t>
        </w:r>
      </w:smartTag>
      <w:r w:rsidRPr="00E93CC6">
        <w:rPr>
          <w:rFonts w:ascii="Arial" w:hAnsi="Arial" w:cs="Arial"/>
        </w:rPr>
        <w:t>.Kč</w:t>
      </w:r>
      <w:r w:rsidR="00361FD5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(</w:t>
      </w:r>
      <w:proofErr w:type="spellStart"/>
      <w:r w:rsidRPr="00E93CC6">
        <w:rPr>
          <w:rFonts w:ascii="Arial" w:hAnsi="Arial" w:cs="Arial"/>
        </w:rPr>
        <w:t>jedenmilionkorun</w:t>
      </w:r>
      <w:proofErr w:type="spellEnd"/>
      <w:r w:rsidRPr="00E93CC6">
        <w:rPr>
          <w:rFonts w:ascii="Arial" w:hAnsi="Arial" w:cs="Arial"/>
        </w:rPr>
        <w:t xml:space="preserve"> českých).</w:t>
      </w:r>
    </w:p>
    <w:p w:rsidR="002D56CE" w:rsidRPr="00E93CC6" w:rsidRDefault="002D56CE" w:rsidP="00904DC6">
      <w:pPr>
        <w:tabs>
          <w:tab w:val="left" w:pos="3825"/>
        </w:tabs>
        <w:spacing w:after="0"/>
        <w:ind w:left="454"/>
        <w:rPr>
          <w:rFonts w:ascii="Arial" w:hAnsi="Arial" w:cs="Arial"/>
        </w:rPr>
      </w:pPr>
    </w:p>
    <w:p w:rsidR="001C7B93" w:rsidRPr="00B96A40" w:rsidRDefault="002D56CE" w:rsidP="00D51338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>8.3   Zjištěné nedostatky v provádění sjednaného díla bude objednatel reklamovat telefonicky</w:t>
      </w:r>
      <w:r w:rsidR="00D51338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 xml:space="preserve">na </w:t>
      </w:r>
      <w:proofErr w:type="spellStart"/>
      <w:r w:rsidRPr="00E93CC6">
        <w:rPr>
          <w:rFonts w:ascii="Arial" w:hAnsi="Arial" w:cs="Arial"/>
        </w:rPr>
        <w:t>č.tel</w:t>
      </w:r>
      <w:proofErr w:type="spellEnd"/>
      <w:r w:rsidRPr="00E93CC6">
        <w:rPr>
          <w:rFonts w:ascii="Arial" w:hAnsi="Arial" w:cs="Arial"/>
        </w:rPr>
        <w:t>. 724 621 516 u osoby jménem Monika Staňková.</w:t>
      </w:r>
      <w:r w:rsidR="008A6BBB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Zhotovitel  na základě telefonické</w:t>
      </w:r>
      <w:r w:rsidR="00D51338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reklamace zajistí odstranění vady do 24 hodin.</w:t>
      </w:r>
      <w:r w:rsidR="00D51338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V případě neodstranění vady sepíše následující den odpovědný pracovník objednatele</w:t>
      </w:r>
      <w:r w:rsidR="00361FD5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(pracovník Organizačního odboru MMH)s pověřeným zástupcem zhotovitele zápis,v  němž  bude vada po</w:t>
      </w:r>
      <w:r w:rsidR="00C94B7B" w:rsidRPr="00E93CC6">
        <w:rPr>
          <w:rFonts w:ascii="Arial" w:hAnsi="Arial" w:cs="Arial"/>
        </w:rPr>
        <w:t>p</w:t>
      </w:r>
      <w:r w:rsidRPr="00E93CC6">
        <w:rPr>
          <w:rFonts w:ascii="Arial" w:hAnsi="Arial" w:cs="Arial"/>
        </w:rPr>
        <w:t>sána a sjednán termín jejího odst</w:t>
      </w:r>
      <w:r w:rsidR="00C94B7B" w:rsidRPr="00E93CC6">
        <w:rPr>
          <w:rFonts w:ascii="Arial" w:hAnsi="Arial" w:cs="Arial"/>
        </w:rPr>
        <w:t>r</w:t>
      </w:r>
      <w:r w:rsidRPr="00E93CC6">
        <w:rPr>
          <w:rFonts w:ascii="Arial" w:hAnsi="Arial" w:cs="Arial"/>
        </w:rPr>
        <w:t>anění.</w:t>
      </w:r>
      <w:r w:rsidR="00824FC9">
        <w:rPr>
          <w:rFonts w:ascii="Arial" w:hAnsi="Arial" w:cs="Arial"/>
          <w:color w:val="00B0F0"/>
        </w:rPr>
        <w:t xml:space="preserve"> </w:t>
      </w:r>
      <w:r w:rsidR="00824FC9" w:rsidRPr="00B96A40">
        <w:rPr>
          <w:rFonts w:ascii="Arial" w:hAnsi="Arial" w:cs="Arial"/>
        </w:rPr>
        <w:t xml:space="preserve">Na základě tohoto zápisu je objednatel oprávněn vyúčtovat zhotoviteli smluvní pokutu ve výši </w:t>
      </w:r>
      <w:r w:rsidR="00C45607" w:rsidRPr="00B96A40">
        <w:rPr>
          <w:rFonts w:ascii="Arial" w:hAnsi="Arial" w:cs="Arial"/>
        </w:rPr>
        <w:t>5</w:t>
      </w:r>
      <w:r w:rsidR="00824FC9" w:rsidRPr="00B96A40">
        <w:rPr>
          <w:rFonts w:ascii="Arial" w:hAnsi="Arial" w:cs="Arial"/>
        </w:rPr>
        <w:t xml:space="preserve">00,- Kč za každou takto popsanou vadu v měsíci, v němž k závadě v plnění díla dojde. Nebude-li dodržen termín pro odstranění vady sjednaný v zápisu, </w:t>
      </w:r>
      <w:r w:rsidR="00C45607" w:rsidRPr="00B96A40">
        <w:rPr>
          <w:rFonts w:ascii="Arial" w:hAnsi="Arial" w:cs="Arial"/>
        </w:rPr>
        <w:t xml:space="preserve">je objednatel oprávněn vyúčtovat zhotoviteli smluvní pokutu ve výši 500,- Kč za každý den prodlení s odstraněním vady až do doby jejího odstranění. Sankce bude započtena na cenu díla fakturovanou zhotovitelem v příslušném měsíci. </w:t>
      </w:r>
    </w:p>
    <w:p w:rsidR="001C7B93" w:rsidRPr="00E93CC6" w:rsidRDefault="001C7B93" w:rsidP="001C7B93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1C7B93" w:rsidRPr="00E93CC6" w:rsidRDefault="001C7B93" w:rsidP="001C7B93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>8.4   V případě opakovaných nedostatků v plnění předmětu této s</w:t>
      </w:r>
      <w:r w:rsidR="00D51338">
        <w:rPr>
          <w:rFonts w:ascii="Arial" w:hAnsi="Arial" w:cs="Arial"/>
        </w:rPr>
        <w:t>mlouvy zhotovitelem,</w:t>
      </w:r>
      <w:r w:rsidR="008A6BBB">
        <w:rPr>
          <w:rFonts w:ascii="Arial" w:hAnsi="Arial" w:cs="Arial"/>
        </w:rPr>
        <w:t xml:space="preserve"> </w:t>
      </w:r>
      <w:r w:rsidR="00D51338">
        <w:rPr>
          <w:rFonts w:ascii="Arial" w:hAnsi="Arial" w:cs="Arial"/>
        </w:rPr>
        <w:t>má  objedna</w:t>
      </w:r>
      <w:r w:rsidRPr="00E93CC6">
        <w:rPr>
          <w:rFonts w:ascii="Arial" w:hAnsi="Arial" w:cs="Arial"/>
        </w:rPr>
        <w:t>tel  právo odstoupit od smlouvy.</w:t>
      </w:r>
    </w:p>
    <w:p w:rsidR="00A10A50" w:rsidRPr="00E93CC6" w:rsidRDefault="00A10A50" w:rsidP="001C7B93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3E024C" w:rsidRDefault="00AC2FA4" w:rsidP="001C7B93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>8.5   Smluvní pokuty se nezapočítávají na případnou náhradu škody,</w:t>
      </w:r>
      <w:r w:rsidR="00D51338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kterou lze vymáhat samostatně.</w:t>
      </w:r>
      <w:r w:rsidR="00D51338">
        <w:rPr>
          <w:rFonts w:ascii="Arial" w:hAnsi="Arial" w:cs="Arial"/>
        </w:rPr>
        <w:t xml:space="preserve"> </w:t>
      </w:r>
      <w:r w:rsidRPr="00E93CC6">
        <w:rPr>
          <w:rFonts w:ascii="Arial" w:hAnsi="Arial" w:cs="Arial"/>
        </w:rPr>
        <w:t>Odstoupením od této smlouvy  nezaniká nárok na zaplacení smluvních pokut</w:t>
      </w:r>
      <w:r w:rsidR="003E024C" w:rsidRPr="00E93CC6">
        <w:rPr>
          <w:rFonts w:ascii="Arial" w:hAnsi="Arial" w:cs="Arial"/>
        </w:rPr>
        <w:t xml:space="preserve"> postižené smluvní straně.</w:t>
      </w:r>
      <w:r w:rsidR="00D51338">
        <w:rPr>
          <w:rFonts w:ascii="Arial" w:hAnsi="Arial" w:cs="Arial"/>
        </w:rPr>
        <w:t xml:space="preserve"> </w:t>
      </w:r>
      <w:r w:rsidR="003E024C" w:rsidRPr="00E93CC6">
        <w:rPr>
          <w:rFonts w:ascii="Arial" w:hAnsi="Arial" w:cs="Arial"/>
        </w:rPr>
        <w:t>Smluvní pokuty sjednané touto smlouvou zaplatí zhotovitel nezávisle na tom,</w:t>
      </w:r>
      <w:r w:rsidR="00D51338">
        <w:rPr>
          <w:rFonts w:ascii="Arial" w:hAnsi="Arial" w:cs="Arial"/>
        </w:rPr>
        <w:t xml:space="preserve"> </w:t>
      </w:r>
      <w:r w:rsidR="003E024C" w:rsidRPr="00E93CC6">
        <w:rPr>
          <w:rFonts w:ascii="Arial" w:hAnsi="Arial" w:cs="Arial"/>
        </w:rPr>
        <w:t>zda  a v jaké výši vznikne objednateli škoda,</w:t>
      </w:r>
      <w:r w:rsidR="00D51338">
        <w:rPr>
          <w:rFonts w:ascii="Arial" w:hAnsi="Arial" w:cs="Arial"/>
        </w:rPr>
        <w:t xml:space="preserve"> </w:t>
      </w:r>
      <w:r w:rsidR="003E024C" w:rsidRPr="00E93CC6">
        <w:rPr>
          <w:rFonts w:ascii="Arial" w:hAnsi="Arial" w:cs="Arial"/>
        </w:rPr>
        <w:t>kterou lze vymáhat samostatně.</w:t>
      </w:r>
    </w:p>
    <w:p w:rsidR="00F521CD" w:rsidRDefault="00F521CD" w:rsidP="001C7B93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F521CD" w:rsidRDefault="00F521CD" w:rsidP="001C7B93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F521CD" w:rsidRDefault="00F521CD" w:rsidP="00F521CD">
      <w:pPr>
        <w:jc w:val="center"/>
        <w:rPr>
          <w:rFonts w:ascii="Arial" w:hAnsi="Arial" w:cs="Arial"/>
          <w:b/>
        </w:rPr>
      </w:pPr>
    </w:p>
    <w:p w:rsidR="00F521CD" w:rsidRPr="00F521CD" w:rsidRDefault="00F521CD" w:rsidP="00F521CD">
      <w:pPr>
        <w:jc w:val="center"/>
        <w:rPr>
          <w:rFonts w:ascii="Arial" w:hAnsi="Arial" w:cs="Arial"/>
          <w:b/>
        </w:rPr>
      </w:pPr>
      <w:r w:rsidRPr="00F521CD">
        <w:rPr>
          <w:rFonts w:ascii="Arial" w:hAnsi="Arial" w:cs="Arial"/>
          <w:b/>
        </w:rPr>
        <w:t>9.Závěrečné ujednání</w:t>
      </w:r>
    </w:p>
    <w:p w:rsidR="00F521CD" w:rsidRPr="00F521CD" w:rsidRDefault="00F521CD" w:rsidP="00F521CD">
      <w:pPr>
        <w:rPr>
          <w:rFonts w:ascii="Arial" w:hAnsi="Arial" w:cs="Arial"/>
        </w:rPr>
      </w:pPr>
      <w:r w:rsidRPr="00F521CD">
        <w:rPr>
          <w:rFonts w:ascii="Arial" w:hAnsi="Arial" w:cs="Arial"/>
        </w:rPr>
        <w:t>9.1   Otázky  neupravené  touto  smlouvou  se  řídí  zákonem č. 513/1991 Sb.</w:t>
      </w:r>
      <w:r>
        <w:rPr>
          <w:rFonts w:ascii="Arial" w:hAnsi="Arial" w:cs="Arial"/>
        </w:rPr>
        <w:t xml:space="preserve"> </w:t>
      </w:r>
      <w:r w:rsidRPr="00F521CD">
        <w:rPr>
          <w:rFonts w:ascii="Arial" w:hAnsi="Arial" w:cs="Arial"/>
        </w:rPr>
        <w:t>Obchodního  zákoníku v platném  znění.</w:t>
      </w:r>
    </w:p>
    <w:p w:rsidR="00F521CD" w:rsidRPr="00F521CD" w:rsidRDefault="00F521CD" w:rsidP="00146E1D">
      <w:pPr>
        <w:spacing w:after="0"/>
        <w:rPr>
          <w:rFonts w:ascii="Arial" w:hAnsi="Arial" w:cs="Arial"/>
        </w:rPr>
      </w:pPr>
      <w:r w:rsidRPr="00F521CD">
        <w:rPr>
          <w:rFonts w:ascii="Arial" w:hAnsi="Arial" w:cs="Arial"/>
        </w:rPr>
        <w:t>9.2   Smluvní strany podle § 344 obchodního zákoníku,</w:t>
      </w:r>
      <w:r>
        <w:rPr>
          <w:rFonts w:ascii="Arial" w:hAnsi="Arial" w:cs="Arial"/>
        </w:rPr>
        <w:t xml:space="preserve"> </w:t>
      </w:r>
      <w:r w:rsidRPr="00F521CD">
        <w:rPr>
          <w:rFonts w:ascii="Arial" w:hAnsi="Arial" w:cs="Arial"/>
        </w:rPr>
        <w:t>v  platném  znění,</w:t>
      </w:r>
      <w:r>
        <w:rPr>
          <w:rFonts w:ascii="Arial" w:hAnsi="Arial" w:cs="Arial"/>
        </w:rPr>
        <w:t xml:space="preserve"> </w:t>
      </w:r>
      <w:r w:rsidRPr="00F521CD">
        <w:rPr>
          <w:rFonts w:ascii="Arial" w:hAnsi="Arial" w:cs="Arial"/>
        </w:rPr>
        <w:t>sjednávají,</w:t>
      </w:r>
      <w:r>
        <w:rPr>
          <w:rFonts w:ascii="Arial" w:hAnsi="Arial" w:cs="Arial"/>
        </w:rPr>
        <w:t xml:space="preserve"> </w:t>
      </w:r>
      <w:r w:rsidRPr="00F521CD">
        <w:rPr>
          <w:rFonts w:ascii="Arial" w:hAnsi="Arial" w:cs="Arial"/>
        </w:rPr>
        <w:t xml:space="preserve">že za  podstatné </w:t>
      </w:r>
      <w:r>
        <w:rPr>
          <w:rFonts w:ascii="Arial" w:hAnsi="Arial" w:cs="Arial"/>
        </w:rPr>
        <w:t>p</w:t>
      </w:r>
      <w:r w:rsidRPr="00F521CD">
        <w:rPr>
          <w:rFonts w:ascii="Arial" w:hAnsi="Arial" w:cs="Arial"/>
        </w:rPr>
        <w:t>orušení  smluvních  povinností,</w:t>
      </w:r>
      <w:r>
        <w:rPr>
          <w:rFonts w:ascii="Arial" w:hAnsi="Arial" w:cs="Arial"/>
        </w:rPr>
        <w:t xml:space="preserve"> </w:t>
      </w:r>
      <w:r w:rsidRPr="00F521CD">
        <w:rPr>
          <w:rFonts w:ascii="Arial" w:hAnsi="Arial" w:cs="Arial"/>
        </w:rPr>
        <w:t>po  které oprávněná  stran  může odstoupit od  této  smlouvy</w:t>
      </w:r>
      <w:r w:rsidR="00146E1D">
        <w:rPr>
          <w:rFonts w:ascii="Arial" w:hAnsi="Arial" w:cs="Arial"/>
        </w:rPr>
        <w:t xml:space="preserve"> p</w:t>
      </w:r>
      <w:r w:rsidRPr="00F521CD">
        <w:rPr>
          <w:rFonts w:ascii="Arial" w:hAnsi="Arial" w:cs="Arial"/>
        </w:rPr>
        <w:t>ovažuj</w:t>
      </w:r>
      <w:r w:rsidR="00146E1D">
        <w:rPr>
          <w:rFonts w:ascii="Arial" w:hAnsi="Arial" w:cs="Arial"/>
        </w:rPr>
        <w:t>í:</w:t>
      </w:r>
    </w:p>
    <w:p w:rsidR="00F521CD" w:rsidRPr="00F521CD" w:rsidRDefault="00F521CD" w:rsidP="00F521CD">
      <w:pPr>
        <w:pStyle w:val="Odstavecseseznamem"/>
        <w:spacing w:after="0"/>
        <w:ind w:left="814"/>
        <w:rPr>
          <w:rFonts w:ascii="Arial" w:hAnsi="Arial" w:cs="Arial"/>
        </w:rPr>
      </w:pPr>
      <w:r w:rsidRPr="00F521CD">
        <w:rPr>
          <w:rFonts w:ascii="Arial" w:hAnsi="Arial" w:cs="Arial"/>
        </w:rPr>
        <w:t xml:space="preserve">- opožďování  prací na prováděném  díle z důvodů  prokazatelně na  </w:t>
      </w:r>
      <w:r>
        <w:rPr>
          <w:rFonts w:ascii="Arial" w:hAnsi="Arial" w:cs="Arial"/>
        </w:rPr>
        <w:t>straně zhotovitele, ve</w:t>
      </w:r>
      <w:r w:rsidRPr="00F521CD">
        <w:rPr>
          <w:rFonts w:ascii="Arial" w:hAnsi="Arial" w:cs="Arial"/>
        </w:rPr>
        <w:t>doucí  k prodlení  delšímu  5 dnů  proti  termínům  sjednaným  v  Příloze č. 3</w:t>
      </w:r>
    </w:p>
    <w:p w:rsidR="00F521CD" w:rsidRPr="00F521CD" w:rsidRDefault="00F521CD" w:rsidP="00F521CD">
      <w:pPr>
        <w:tabs>
          <w:tab w:val="left" w:pos="945"/>
        </w:tabs>
        <w:spacing w:after="0" w:line="240" w:lineRule="auto"/>
        <w:ind w:left="814"/>
        <w:rPr>
          <w:rFonts w:ascii="Arial" w:hAnsi="Arial" w:cs="Arial"/>
        </w:rPr>
      </w:pPr>
    </w:p>
    <w:p w:rsidR="00F521CD" w:rsidRPr="00F521CD" w:rsidRDefault="00F521CD" w:rsidP="00F521CD">
      <w:pPr>
        <w:tabs>
          <w:tab w:val="left" w:pos="945"/>
        </w:tabs>
        <w:spacing w:after="0" w:line="240" w:lineRule="auto"/>
        <w:ind w:left="814"/>
        <w:rPr>
          <w:rFonts w:ascii="Arial" w:hAnsi="Arial" w:cs="Arial"/>
        </w:rPr>
      </w:pPr>
      <w:r w:rsidRPr="00F521CD">
        <w:rPr>
          <w:rFonts w:ascii="Arial" w:hAnsi="Arial" w:cs="Arial"/>
        </w:rPr>
        <w:t>-nesplnění platebních podmínek objednatelem ve lhůtě sjednané v čl. 7 odst. 3,přesahující</w:t>
      </w:r>
      <w:r w:rsidR="00D97704">
        <w:rPr>
          <w:rFonts w:ascii="Arial" w:hAnsi="Arial" w:cs="Arial"/>
        </w:rPr>
        <w:t xml:space="preserve"> </w:t>
      </w:r>
      <w:r w:rsidRPr="00F521CD">
        <w:rPr>
          <w:rFonts w:ascii="Arial" w:hAnsi="Arial" w:cs="Arial"/>
        </w:rPr>
        <w:t>o více jak 5 kalendářních dnů dohodnutý termín splatnosti.</w:t>
      </w:r>
    </w:p>
    <w:p w:rsidR="00F521CD" w:rsidRPr="00F521CD" w:rsidRDefault="00F521CD" w:rsidP="00F521CD">
      <w:pPr>
        <w:tabs>
          <w:tab w:val="left" w:pos="945"/>
        </w:tabs>
        <w:spacing w:after="0" w:line="240" w:lineRule="auto"/>
        <w:ind w:left="814"/>
        <w:rPr>
          <w:rFonts w:ascii="Arial" w:hAnsi="Arial" w:cs="Arial"/>
        </w:rPr>
      </w:pPr>
    </w:p>
    <w:p w:rsidR="00F521CD" w:rsidRPr="00F521CD" w:rsidRDefault="00F521CD" w:rsidP="00F521CD">
      <w:pPr>
        <w:tabs>
          <w:tab w:val="left" w:pos="945"/>
        </w:tabs>
        <w:spacing w:after="0" w:line="240" w:lineRule="auto"/>
        <w:ind w:left="57"/>
        <w:rPr>
          <w:rFonts w:ascii="Arial" w:hAnsi="Arial" w:cs="Arial"/>
        </w:rPr>
      </w:pPr>
      <w:r w:rsidRPr="00F521CD">
        <w:rPr>
          <w:rFonts w:ascii="Arial" w:hAnsi="Arial" w:cs="Arial"/>
        </w:rPr>
        <w:t>9.3   Písemnosti se považují  za  doručené  i  v  případě,</w:t>
      </w:r>
      <w:r w:rsidR="00005797">
        <w:rPr>
          <w:rFonts w:ascii="Arial" w:hAnsi="Arial" w:cs="Arial"/>
        </w:rPr>
        <w:t xml:space="preserve"> </w:t>
      </w:r>
      <w:r w:rsidRPr="00F521CD">
        <w:rPr>
          <w:rFonts w:ascii="Arial" w:hAnsi="Arial" w:cs="Arial"/>
        </w:rPr>
        <w:t>že  kterákoliv ze stran  její doručení  odmítne,</w:t>
      </w:r>
      <w:r w:rsidR="00D97704">
        <w:rPr>
          <w:rFonts w:ascii="Arial" w:hAnsi="Arial" w:cs="Arial"/>
        </w:rPr>
        <w:t xml:space="preserve"> </w:t>
      </w:r>
      <w:r w:rsidRPr="00F521CD">
        <w:rPr>
          <w:rFonts w:ascii="Arial" w:hAnsi="Arial" w:cs="Arial"/>
        </w:rPr>
        <w:t>či jinak znemožní.</w:t>
      </w:r>
    </w:p>
    <w:p w:rsidR="00F521CD" w:rsidRPr="00F521CD" w:rsidRDefault="00F521CD" w:rsidP="00F521CD">
      <w:pPr>
        <w:tabs>
          <w:tab w:val="left" w:pos="945"/>
        </w:tabs>
        <w:spacing w:after="0" w:line="240" w:lineRule="auto"/>
        <w:ind w:left="57"/>
        <w:rPr>
          <w:rFonts w:ascii="Arial" w:hAnsi="Arial" w:cs="Arial"/>
        </w:rPr>
      </w:pPr>
    </w:p>
    <w:p w:rsidR="00F521CD" w:rsidRPr="00F521CD" w:rsidRDefault="00F521CD" w:rsidP="00F521CD">
      <w:pPr>
        <w:tabs>
          <w:tab w:val="left" w:pos="945"/>
        </w:tabs>
        <w:spacing w:after="0" w:line="240" w:lineRule="auto"/>
        <w:ind w:left="57"/>
        <w:rPr>
          <w:rFonts w:ascii="Arial" w:hAnsi="Arial" w:cs="Arial"/>
        </w:rPr>
      </w:pPr>
      <w:r w:rsidRPr="00F521CD">
        <w:rPr>
          <w:rFonts w:ascii="Arial" w:hAnsi="Arial" w:cs="Arial"/>
        </w:rPr>
        <w:t>9.4   Smlouva může být upravována dodatky oboustranně  odsouhlasenými s podepsanými  oběma</w:t>
      </w:r>
      <w:r w:rsidR="00582EB7">
        <w:rPr>
          <w:rFonts w:ascii="Arial" w:hAnsi="Arial" w:cs="Arial"/>
        </w:rPr>
        <w:t xml:space="preserve"> </w:t>
      </w:r>
      <w:r w:rsidRPr="00F521CD">
        <w:rPr>
          <w:rFonts w:ascii="Arial" w:hAnsi="Arial" w:cs="Arial"/>
        </w:rPr>
        <w:t>smluvními stranami.</w:t>
      </w:r>
    </w:p>
    <w:p w:rsidR="00F521CD" w:rsidRPr="00F521CD" w:rsidRDefault="00F521CD" w:rsidP="00F521CD">
      <w:pPr>
        <w:tabs>
          <w:tab w:val="left" w:pos="945"/>
        </w:tabs>
        <w:spacing w:after="0" w:line="240" w:lineRule="auto"/>
        <w:ind w:left="57"/>
        <w:rPr>
          <w:rFonts w:ascii="Arial" w:hAnsi="Arial" w:cs="Arial"/>
        </w:rPr>
      </w:pPr>
    </w:p>
    <w:p w:rsidR="00F521CD" w:rsidRPr="00F521CD" w:rsidRDefault="00F521CD" w:rsidP="00F521CD">
      <w:pPr>
        <w:tabs>
          <w:tab w:val="left" w:pos="945"/>
        </w:tabs>
        <w:spacing w:after="0" w:line="240" w:lineRule="auto"/>
        <w:ind w:left="57"/>
        <w:rPr>
          <w:rFonts w:ascii="Arial" w:hAnsi="Arial" w:cs="Arial"/>
        </w:rPr>
      </w:pPr>
      <w:r w:rsidRPr="00F521CD">
        <w:rPr>
          <w:rFonts w:ascii="Arial" w:hAnsi="Arial" w:cs="Arial"/>
        </w:rPr>
        <w:t>9.5   Osoby podepisující tuto smlouvu svým podpisem stvrzují platn</w:t>
      </w:r>
      <w:r w:rsidR="00005797">
        <w:rPr>
          <w:rFonts w:ascii="Arial" w:hAnsi="Arial" w:cs="Arial"/>
        </w:rPr>
        <w:t>ost svých jednatelských oprávněn</w:t>
      </w:r>
      <w:r w:rsidRPr="00F521CD">
        <w:rPr>
          <w:rFonts w:ascii="Arial" w:hAnsi="Arial" w:cs="Arial"/>
        </w:rPr>
        <w:t>í.</w:t>
      </w:r>
    </w:p>
    <w:p w:rsidR="00F521CD" w:rsidRPr="00F521CD" w:rsidRDefault="00F521CD" w:rsidP="00F521CD">
      <w:pPr>
        <w:tabs>
          <w:tab w:val="left" w:pos="945"/>
        </w:tabs>
        <w:spacing w:after="0" w:line="240" w:lineRule="auto"/>
        <w:ind w:left="57"/>
        <w:rPr>
          <w:rFonts w:ascii="Arial" w:hAnsi="Arial" w:cs="Arial"/>
        </w:rPr>
      </w:pPr>
    </w:p>
    <w:p w:rsidR="00F521CD" w:rsidRPr="00F521CD" w:rsidRDefault="00F521CD" w:rsidP="00F521CD">
      <w:pPr>
        <w:tabs>
          <w:tab w:val="left" w:pos="945"/>
        </w:tabs>
        <w:spacing w:after="0" w:line="240" w:lineRule="auto"/>
        <w:ind w:left="57"/>
        <w:rPr>
          <w:rFonts w:ascii="Arial" w:hAnsi="Arial" w:cs="Arial"/>
        </w:rPr>
      </w:pPr>
      <w:r w:rsidRPr="00F521CD">
        <w:rPr>
          <w:rFonts w:ascii="Arial" w:hAnsi="Arial" w:cs="Arial"/>
        </w:rPr>
        <w:t>9.6   Smlouva  nabývá  platnosti  a  účinnosti  dnem  podpisu  obou  smluvních  stran.</w:t>
      </w:r>
    </w:p>
    <w:p w:rsidR="00F521CD" w:rsidRPr="00F521CD" w:rsidRDefault="00F521CD" w:rsidP="00F521CD">
      <w:pPr>
        <w:tabs>
          <w:tab w:val="left" w:pos="945"/>
        </w:tabs>
        <w:spacing w:after="0" w:line="240" w:lineRule="auto"/>
        <w:ind w:left="57"/>
        <w:rPr>
          <w:rFonts w:ascii="Arial" w:hAnsi="Arial" w:cs="Arial"/>
        </w:rPr>
      </w:pPr>
    </w:p>
    <w:p w:rsidR="00F521CD" w:rsidRPr="00F521CD" w:rsidRDefault="00F521CD" w:rsidP="00F521CD">
      <w:pPr>
        <w:tabs>
          <w:tab w:val="left" w:pos="945"/>
        </w:tabs>
        <w:spacing w:after="0" w:line="240" w:lineRule="auto"/>
        <w:ind w:left="57"/>
        <w:rPr>
          <w:rFonts w:ascii="Arial" w:hAnsi="Arial" w:cs="Arial"/>
        </w:rPr>
      </w:pPr>
      <w:r w:rsidRPr="00F521CD">
        <w:rPr>
          <w:rFonts w:ascii="Arial" w:hAnsi="Arial" w:cs="Arial"/>
        </w:rPr>
        <w:t>9.7   Tato smlouva je sepsána ve čtyřech vyhotoveních, z nichž  každá  ze  smluvních  stran obdrží dvě</w:t>
      </w:r>
      <w:r w:rsidR="00005797">
        <w:rPr>
          <w:rFonts w:ascii="Arial" w:hAnsi="Arial" w:cs="Arial"/>
        </w:rPr>
        <w:t xml:space="preserve"> </w:t>
      </w:r>
      <w:r w:rsidRPr="00F521CD">
        <w:rPr>
          <w:rFonts w:ascii="Arial" w:hAnsi="Arial" w:cs="Arial"/>
        </w:rPr>
        <w:t>vyhotovení   s  platností   originálu.</w:t>
      </w:r>
    </w:p>
    <w:p w:rsidR="00F521CD" w:rsidRPr="00F521CD" w:rsidRDefault="00F521CD" w:rsidP="00F521CD">
      <w:pPr>
        <w:tabs>
          <w:tab w:val="left" w:pos="945"/>
        </w:tabs>
        <w:spacing w:after="0" w:line="240" w:lineRule="auto"/>
        <w:ind w:left="57"/>
        <w:rPr>
          <w:rFonts w:ascii="Arial" w:hAnsi="Arial" w:cs="Arial"/>
        </w:rPr>
      </w:pPr>
    </w:p>
    <w:p w:rsidR="00F521CD" w:rsidRPr="00F521CD" w:rsidRDefault="00F521CD" w:rsidP="00F521CD">
      <w:pPr>
        <w:tabs>
          <w:tab w:val="left" w:pos="945"/>
        </w:tabs>
        <w:spacing w:after="0" w:line="240" w:lineRule="auto"/>
        <w:ind w:left="57"/>
        <w:rPr>
          <w:rFonts w:ascii="Arial" w:hAnsi="Arial" w:cs="Arial"/>
        </w:rPr>
      </w:pPr>
      <w:r w:rsidRPr="00F521CD">
        <w:rPr>
          <w:rFonts w:ascii="Arial" w:hAnsi="Arial" w:cs="Arial"/>
        </w:rPr>
        <w:t>Nedílnou součástí této smlouvy jsou  tyto přílohy :</w:t>
      </w:r>
    </w:p>
    <w:p w:rsidR="00B96A40" w:rsidRDefault="00B96A40" w:rsidP="00F521CD">
      <w:pPr>
        <w:tabs>
          <w:tab w:val="left" w:pos="945"/>
        </w:tabs>
        <w:spacing w:after="0" w:line="240" w:lineRule="auto"/>
        <w:ind w:left="57"/>
        <w:rPr>
          <w:rFonts w:ascii="Arial" w:hAnsi="Arial" w:cs="Arial"/>
        </w:rPr>
      </w:pPr>
    </w:p>
    <w:p w:rsidR="00F521CD" w:rsidRPr="00F521CD" w:rsidRDefault="00F521CD" w:rsidP="00F521CD">
      <w:pPr>
        <w:tabs>
          <w:tab w:val="left" w:pos="945"/>
        </w:tabs>
        <w:spacing w:after="0" w:line="240" w:lineRule="auto"/>
        <w:ind w:left="57"/>
        <w:rPr>
          <w:rFonts w:ascii="Arial" w:hAnsi="Arial" w:cs="Arial"/>
        </w:rPr>
      </w:pPr>
      <w:r w:rsidRPr="00F521CD">
        <w:rPr>
          <w:rFonts w:ascii="Arial" w:hAnsi="Arial" w:cs="Arial"/>
        </w:rPr>
        <w:t>Příloha  č. 1 – Celková výměra  uklízených ploch  včetně  požadované četnosti úklidu</w:t>
      </w:r>
    </w:p>
    <w:p w:rsidR="009A5459" w:rsidRPr="009A5459" w:rsidRDefault="009A5459" w:rsidP="009A5459">
      <w:pPr>
        <w:tabs>
          <w:tab w:val="left" w:pos="945"/>
        </w:tabs>
        <w:spacing w:after="0" w:line="240" w:lineRule="auto"/>
        <w:ind w:left="57"/>
        <w:rPr>
          <w:rFonts w:ascii="Arial" w:hAnsi="Arial" w:cs="Arial"/>
        </w:rPr>
      </w:pPr>
      <w:r w:rsidRPr="009A5459">
        <w:rPr>
          <w:rFonts w:ascii="Arial" w:hAnsi="Arial" w:cs="Arial"/>
        </w:rPr>
        <w:t>Příloha č.  2  - Denní doby pro provedení úklidových služeb</w:t>
      </w:r>
    </w:p>
    <w:p w:rsidR="00F521CD" w:rsidRPr="00F521CD" w:rsidRDefault="00F521CD" w:rsidP="00F521CD">
      <w:pPr>
        <w:tabs>
          <w:tab w:val="left" w:pos="945"/>
        </w:tabs>
        <w:spacing w:after="0" w:line="240" w:lineRule="auto"/>
        <w:ind w:left="57"/>
        <w:rPr>
          <w:rFonts w:ascii="Arial" w:hAnsi="Arial" w:cs="Arial"/>
        </w:rPr>
      </w:pPr>
      <w:r w:rsidRPr="00F521CD">
        <w:rPr>
          <w:rFonts w:ascii="Arial" w:hAnsi="Arial" w:cs="Arial"/>
        </w:rPr>
        <w:t xml:space="preserve">Příloha  č. </w:t>
      </w:r>
      <w:r w:rsidR="009A5459">
        <w:rPr>
          <w:rFonts w:ascii="Arial" w:hAnsi="Arial" w:cs="Arial"/>
        </w:rPr>
        <w:t>3</w:t>
      </w:r>
      <w:r w:rsidRPr="00F521CD">
        <w:rPr>
          <w:rFonts w:ascii="Arial" w:hAnsi="Arial" w:cs="Arial"/>
        </w:rPr>
        <w:t xml:space="preserve">  -</w:t>
      </w:r>
      <w:r w:rsidR="009A5459">
        <w:rPr>
          <w:rFonts w:ascii="Arial" w:hAnsi="Arial" w:cs="Arial"/>
        </w:rPr>
        <w:t xml:space="preserve"> </w:t>
      </w:r>
      <w:r w:rsidRPr="00F521CD">
        <w:rPr>
          <w:rFonts w:ascii="Arial" w:hAnsi="Arial" w:cs="Arial"/>
        </w:rPr>
        <w:t>Technická specifikace  rozsahu požadovaných služeb</w:t>
      </w:r>
    </w:p>
    <w:p w:rsidR="00E3677B" w:rsidRDefault="00E3677B" w:rsidP="001C7B93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E3677B" w:rsidRDefault="00E3677B" w:rsidP="001C7B93">
      <w:pPr>
        <w:tabs>
          <w:tab w:val="left" w:pos="3825"/>
        </w:tabs>
        <w:spacing w:after="0"/>
        <w:ind w:left="57"/>
        <w:rPr>
          <w:rFonts w:ascii="Arial" w:hAnsi="Arial" w:cs="Arial"/>
        </w:rPr>
      </w:pPr>
    </w:p>
    <w:p w:rsidR="00AC2FA4" w:rsidRPr="00E93CC6" w:rsidRDefault="00AC2FA4" w:rsidP="001C7B93">
      <w:pPr>
        <w:tabs>
          <w:tab w:val="left" w:pos="3825"/>
        </w:tabs>
        <w:spacing w:after="0"/>
        <w:ind w:left="57"/>
        <w:rPr>
          <w:rFonts w:ascii="Arial" w:hAnsi="Arial" w:cs="Arial"/>
        </w:rPr>
      </w:pPr>
      <w:r w:rsidRPr="00E93CC6">
        <w:rPr>
          <w:rFonts w:ascii="Arial" w:hAnsi="Arial" w:cs="Arial"/>
        </w:rPr>
        <w:t xml:space="preserve">        </w:t>
      </w:r>
    </w:p>
    <w:p w:rsidR="00E93CC6" w:rsidRDefault="00E93CC6" w:rsidP="00E93CC6">
      <w:pPr>
        <w:jc w:val="both"/>
        <w:rPr>
          <w:rFonts w:ascii="Arial" w:hAnsi="Arial"/>
          <w:noProof/>
        </w:rPr>
      </w:pPr>
      <w:r w:rsidRPr="00E93CC6">
        <w:rPr>
          <w:rFonts w:ascii="Arial" w:hAnsi="Arial"/>
          <w:noProof/>
        </w:rPr>
        <w:t>V </w:t>
      </w:r>
      <w:r w:rsidR="003610BF">
        <w:rPr>
          <w:rFonts w:ascii="Arial" w:hAnsi="Arial"/>
          <w:noProof/>
        </w:rPr>
        <w:t>Havířově</w:t>
      </w:r>
      <w:r w:rsidRPr="00E93CC6">
        <w:rPr>
          <w:rFonts w:ascii="Arial" w:hAnsi="Arial"/>
          <w:noProof/>
        </w:rPr>
        <w:t xml:space="preserve">, dne </w:t>
      </w:r>
      <w:r w:rsidR="000C08B1">
        <w:rPr>
          <w:rFonts w:ascii="Arial" w:hAnsi="Arial"/>
          <w:noProof/>
        </w:rPr>
        <w:t xml:space="preserve"> 5.4.2011</w:t>
      </w:r>
    </w:p>
    <w:p w:rsidR="00146E1D" w:rsidRPr="00E93CC6" w:rsidRDefault="00146E1D" w:rsidP="00E93CC6">
      <w:pPr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Za objednatele: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  <w:t>Za zhotovitele:</w:t>
      </w:r>
    </w:p>
    <w:p w:rsidR="00E93CC6" w:rsidRPr="00E93CC6" w:rsidRDefault="00E93CC6" w:rsidP="00E93CC6">
      <w:pPr>
        <w:jc w:val="both"/>
        <w:rPr>
          <w:rFonts w:ascii="Arial" w:hAnsi="Arial"/>
          <w:noProof/>
        </w:rPr>
      </w:pPr>
      <w:r w:rsidRPr="00E93CC6">
        <w:rPr>
          <w:rFonts w:ascii="Arial" w:hAnsi="Arial"/>
          <w:noProof/>
        </w:rPr>
        <w:t xml:space="preserve"> </w:t>
      </w:r>
    </w:p>
    <w:tbl>
      <w:tblPr>
        <w:tblW w:w="92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4"/>
        <w:gridCol w:w="4684"/>
      </w:tblGrid>
      <w:tr w:rsidR="00E93CC6" w:rsidRPr="00E93CC6" w:rsidTr="00146E1D">
        <w:trPr>
          <w:trHeight w:val="881"/>
        </w:trPr>
        <w:tc>
          <w:tcPr>
            <w:tcW w:w="4614" w:type="dxa"/>
          </w:tcPr>
          <w:p w:rsidR="00146E1D" w:rsidRDefault="00146E1D" w:rsidP="00146E1D">
            <w:pPr>
              <w:rPr>
                <w:rFonts w:ascii="Arial" w:hAnsi="Arial"/>
              </w:rPr>
            </w:pPr>
          </w:p>
          <w:p w:rsidR="00E93CC6" w:rsidRPr="00E93CC6" w:rsidRDefault="00E93CC6" w:rsidP="00146E1D">
            <w:pPr>
              <w:rPr>
                <w:rFonts w:ascii="Arial" w:hAnsi="Arial"/>
              </w:rPr>
            </w:pPr>
            <w:r w:rsidRPr="00E93CC6">
              <w:rPr>
                <w:rFonts w:ascii="Arial" w:hAnsi="Arial"/>
              </w:rPr>
              <w:t>..................................................</w:t>
            </w:r>
          </w:p>
        </w:tc>
        <w:tc>
          <w:tcPr>
            <w:tcW w:w="4684" w:type="dxa"/>
          </w:tcPr>
          <w:p w:rsidR="00E93CC6" w:rsidRPr="00E93CC6" w:rsidRDefault="00E93CC6" w:rsidP="00E93CC6">
            <w:pPr>
              <w:jc w:val="center"/>
              <w:rPr>
                <w:rFonts w:ascii="Arial" w:hAnsi="Arial"/>
              </w:rPr>
            </w:pPr>
          </w:p>
          <w:p w:rsidR="00E93CC6" w:rsidRPr="00E93CC6" w:rsidRDefault="00E93CC6" w:rsidP="00146E1D">
            <w:pPr>
              <w:rPr>
                <w:rFonts w:ascii="Arial" w:hAnsi="Arial"/>
              </w:rPr>
            </w:pPr>
            <w:r w:rsidRPr="00E93CC6">
              <w:rPr>
                <w:rFonts w:ascii="Arial" w:hAnsi="Arial"/>
              </w:rPr>
              <w:t>..........................................................................</w:t>
            </w:r>
          </w:p>
        </w:tc>
      </w:tr>
      <w:tr w:rsidR="00E93CC6" w:rsidRPr="00E93CC6" w:rsidTr="00146E1D">
        <w:trPr>
          <w:trHeight w:val="80"/>
        </w:trPr>
        <w:tc>
          <w:tcPr>
            <w:tcW w:w="4614" w:type="dxa"/>
          </w:tcPr>
          <w:p w:rsidR="00E93CC6" w:rsidRPr="00E93CC6" w:rsidRDefault="00E93CC6" w:rsidP="00146E1D">
            <w:pPr>
              <w:rPr>
                <w:rFonts w:ascii="Arial" w:hAnsi="Arial"/>
              </w:rPr>
            </w:pPr>
          </w:p>
        </w:tc>
        <w:tc>
          <w:tcPr>
            <w:tcW w:w="4684" w:type="dxa"/>
          </w:tcPr>
          <w:p w:rsidR="00E93CC6" w:rsidRPr="00E93CC6" w:rsidRDefault="00E93CC6" w:rsidP="00E93CC6">
            <w:pPr>
              <w:jc w:val="center"/>
              <w:rPr>
                <w:rFonts w:ascii="Arial" w:hAnsi="Arial"/>
              </w:rPr>
            </w:pPr>
          </w:p>
        </w:tc>
      </w:tr>
      <w:tr w:rsidR="00E93CC6" w:rsidRPr="00E93CC6" w:rsidTr="00146E1D">
        <w:trPr>
          <w:trHeight w:val="567"/>
        </w:trPr>
        <w:tc>
          <w:tcPr>
            <w:tcW w:w="4614" w:type="dxa"/>
          </w:tcPr>
          <w:p w:rsidR="00E93CC6" w:rsidRPr="009C31CD" w:rsidRDefault="009C31CD" w:rsidP="009C3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Jiřina Zvěřinská</w:t>
            </w:r>
          </w:p>
        </w:tc>
        <w:tc>
          <w:tcPr>
            <w:tcW w:w="4684" w:type="dxa"/>
          </w:tcPr>
          <w:p w:rsidR="00E93CC6" w:rsidRPr="00E93CC6" w:rsidRDefault="00E93CC6" w:rsidP="00E93CC6">
            <w:pPr>
              <w:jc w:val="center"/>
              <w:rPr>
                <w:rFonts w:ascii="Arial" w:hAnsi="Arial"/>
              </w:rPr>
            </w:pPr>
            <w:r w:rsidRPr="00E93CC6">
              <w:rPr>
                <w:rFonts w:ascii="Arial" w:hAnsi="Arial"/>
              </w:rPr>
              <w:t xml:space="preserve">Ing. Igor Weiss                 Mgr. Robert </w:t>
            </w:r>
            <w:proofErr w:type="spellStart"/>
            <w:r w:rsidRPr="00E93CC6">
              <w:rPr>
                <w:rFonts w:ascii="Arial" w:hAnsi="Arial"/>
              </w:rPr>
              <w:t>Labuda</w:t>
            </w:r>
            <w:proofErr w:type="spellEnd"/>
          </w:p>
        </w:tc>
      </w:tr>
      <w:tr w:rsidR="00E93CC6" w:rsidRPr="00E93CC6" w:rsidTr="00146E1D">
        <w:trPr>
          <w:trHeight w:val="567"/>
        </w:trPr>
        <w:tc>
          <w:tcPr>
            <w:tcW w:w="4614" w:type="dxa"/>
          </w:tcPr>
          <w:p w:rsidR="00E93CC6" w:rsidRPr="00E93CC6" w:rsidRDefault="009C31CD" w:rsidP="009C31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vedoucí organizačního odboru</w:t>
            </w:r>
          </w:p>
        </w:tc>
        <w:tc>
          <w:tcPr>
            <w:tcW w:w="4684" w:type="dxa"/>
          </w:tcPr>
          <w:p w:rsidR="00E93CC6" w:rsidRPr="00E93CC6" w:rsidRDefault="00E93CC6" w:rsidP="00E93CC6">
            <w:pPr>
              <w:jc w:val="center"/>
              <w:rPr>
                <w:rFonts w:ascii="Arial" w:hAnsi="Arial"/>
              </w:rPr>
            </w:pPr>
            <w:r w:rsidRPr="00E93CC6">
              <w:rPr>
                <w:rFonts w:ascii="Arial" w:hAnsi="Arial"/>
              </w:rPr>
              <w:t>předseda                                 člen</w:t>
            </w:r>
          </w:p>
          <w:p w:rsidR="00E93CC6" w:rsidRPr="00E93CC6" w:rsidRDefault="00E93CC6" w:rsidP="00E93CC6">
            <w:pPr>
              <w:jc w:val="center"/>
              <w:rPr>
                <w:rFonts w:ascii="Arial" w:hAnsi="Arial"/>
              </w:rPr>
            </w:pPr>
            <w:r w:rsidRPr="00E93CC6">
              <w:rPr>
                <w:rFonts w:ascii="Arial" w:hAnsi="Arial"/>
              </w:rPr>
              <w:t xml:space="preserve">  představenstva                   </w:t>
            </w:r>
            <w:proofErr w:type="spellStart"/>
            <w:r w:rsidRPr="00E93CC6">
              <w:rPr>
                <w:rFonts w:ascii="Arial" w:hAnsi="Arial"/>
              </w:rPr>
              <w:t>představenstva</w:t>
            </w:r>
            <w:proofErr w:type="spellEnd"/>
          </w:p>
        </w:tc>
      </w:tr>
    </w:tbl>
    <w:p w:rsidR="00E93CC6" w:rsidRPr="00E93CC6" w:rsidRDefault="00E93CC6" w:rsidP="003A7D13">
      <w:pPr>
        <w:tabs>
          <w:tab w:val="left" w:pos="3825"/>
        </w:tabs>
        <w:spacing w:after="0"/>
        <w:rPr>
          <w:rFonts w:ascii="Arial" w:hAnsi="Arial" w:cs="Arial"/>
        </w:rPr>
      </w:pPr>
    </w:p>
    <w:sectPr w:rsidR="00E93CC6" w:rsidRPr="00E93CC6" w:rsidSect="00763D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05" w:rsidRDefault="008C4A05" w:rsidP="00043516">
      <w:pPr>
        <w:spacing w:after="0" w:line="240" w:lineRule="auto"/>
      </w:pPr>
      <w:r>
        <w:separator/>
      </w:r>
    </w:p>
  </w:endnote>
  <w:endnote w:type="continuationSeparator" w:id="0">
    <w:p w:rsidR="008C4A05" w:rsidRDefault="008C4A05" w:rsidP="0004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04" w:rsidRDefault="00D97704" w:rsidP="00043516">
    <w:pPr>
      <w:pStyle w:val="Zpat"/>
      <w:pBdr>
        <w:top w:val="single" w:sz="4" w:space="1" w:color="auto"/>
      </w:pBdr>
      <w:spacing w:after="0" w:line="240" w:lineRule="auto"/>
      <w:ind w:right="-2"/>
      <w:rPr>
        <w:rFonts w:ascii="Arial" w:eastAsia="Times New Roman" w:hAnsi="Arial" w:cs="Arial"/>
        <w:i/>
        <w:sz w:val="20"/>
        <w:szCs w:val="20"/>
        <w:lang w:eastAsia="cs-CZ"/>
      </w:rPr>
    </w:pPr>
  </w:p>
  <w:p w:rsidR="00D97704" w:rsidRPr="00043516" w:rsidRDefault="00D97704" w:rsidP="00043516">
    <w:pPr>
      <w:pStyle w:val="Zpat"/>
      <w:pBdr>
        <w:top w:val="single" w:sz="4" w:space="1" w:color="auto"/>
      </w:pBdr>
      <w:spacing w:after="0" w:line="240" w:lineRule="auto"/>
      <w:ind w:right="-2"/>
      <w:rPr>
        <w:rFonts w:ascii="Arial" w:eastAsia="Times New Roman" w:hAnsi="Arial" w:cs="Arial"/>
        <w:i/>
        <w:sz w:val="20"/>
        <w:szCs w:val="20"/>
        <w:lang w:eastAsia="cs-CZ"/>
      </w:rPr>
    </w:pPr>
    <w:r w:rsidRPr="00043516">
      <w:rPr>
        <w:rFonts w:ascii="Arial" w:eastAsia="Times New Roman" w:hAnsi="Arial" w:cs="Arial"/>
        <w:i/>
        <w:sz w:val="20"/>
        <w:szCs w:val="20"/>
        <w:lang w:eastAsia="cs-CZ"/>
      </w:rPr>
      <w:t xml:space="preserve">Objekt: </w:t>
    </w:r>
    <w:r>
      <w:rPr>
        <w:rFonts w:ascii="Arial" w:eastAsia="Times New Roman" w:hAnsi="Arial" w:cs="Arial"/>
        <w:i/>
        <w:sz w:val="20"/>
        <w:szCs w:val="20"/>
        <w:lang w:eastAsia="cs-CZ"/>
      </w:rPr>
      <w:t>MÚ Havířov</w:t>
    </w:r>
    <w:r w:rsidRPr="00043516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FF4BD6" w:rsidRPr="00043516">
      <w:rPr>
        <w:rFonts w:eastAsia="Times New Roman"/>
        <w:i/>
        <w:sz w:val="20"/>
        <w:szCs w:val="20"/>
        <w:lang w:eastAsia="cs-CZ"/>
      </w:rPr>
      <w:fldChar w:fldCharType="begin"/>
    </w:r>
    <w:r w:rsidRPr="00043516">
      <w:rPr>
        <w:rFonts w:eastAsia="Times New Roman"/>
        <w:i/>
        <w:sz w:val="20"/>
        <w:szCs w:val="20"/>
        <w:lang w:eastAsia="cs-CZ"/>
      </w:rPr>
      <w:instrText xml:space="preserve"> PAGE </w:instrText>
    </w:r>
    <w:r w:rsidR="00FF4BD6" w:rsidRPr="00043516">
      <w:rPr>
        <w:rFonts w:eastAsia="Times New Roman"/>
        <w:i/>
        <w:sz w:val="20"/>
        <w:szCs w:val="20"/>
        <w:lang w:eastAsia="cs-CZ"/>
      </w:rPr>
      <w:fldChar w:fldCharType="separate"/>
    </w:r>
    <w:r w:rsidR="000C08B1">
      <w:rPr>
        <w:rFonts w:eastAsia="Times New Roman"/>
        <w:i/>
        <w:noProof/>
        <w:sz w:val="20"/>
        <w:szCs w:val="20"/>
        <w:lang w:eastAsia="cs-CZ"/>
      </w:rPr>
      <w:t>5</w:t>
    </w:r>
    <w:r w:rsidR="00FF4BD6" w:rsidRPr="00043516">
      <w:rPr>
        <w:rFonts w:eastAsia="Times New Roman"/>
        <w:i/>
        <w:sz w:val="20"/>
        <w:szCs w:val="20"/>
        <w:lang w:eastAsia="cs-CZ"/>
      </w:rPr>
      <w:fldChar w:fldCharType="end"/>
    </w:r>
    <w:r w:rsidRPr="00043516">
      <w:rPr>
        <w:rFonts w:ascii="Arial" w:eastAsia="Times New Roman" w:hAnsi="Arial" w:cs="Arial"/>
        <w:i/>
        <w:sz w:val="20"/>
        <w:szCs w:val="20"/>
        <w:lang w:eastAsia="cs-CZ"/>
      </w:rPr>
      <w:tab/>
    </w:r>
  </w:p>
  <w:p w:rsidR="00D97704" w:rsidRDefault="00D977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05" w:rsidRDefault="008C4A05" w:rsidP="00043516">
      <w:pPr>
        <w:spacing w:after="0" w:line="240" w:lineRule="auto"/>
      </w:pPr>
      <w:r>
        <w:separator/>
      </w:r>
    </w:p>
  </w:footnote>
  <w:footnote w:type="continuationSeparator" w:id="0">
    <w:p w:rsidR="008C4A05" w:rsidRDefault="008C4A05" w:rsidP="0004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04" w:rsidRPr="00043516" w:rsidRDefault="00D97704" w:rsidP="00043516">
    <w:pPr>
      <w:pStyle w:val="Zhlav"/>
      <w:spacing w:after="0" w:line="240" w:lineRule="auto"/>
      <w:jc w:val="both"/>
      <w:rPr>
        <w:rFonts w:ascii="Arial" w:eastAsia="Times New Roman" w:hAnsi="Arial" w:cs="Arial"/>
        <w:sz w:val="20"/>
        <w:szCs w:val="20"/>
        <w:lang w:eastAsia="cs-CZ"/>
      </w:rPr>
    </w:pPr>
    <w:r w:rsidRPr="00043516">
      <w:rPr>
        <w:rFonts w:ascii="Arial" w:eastAsia="Times New Roman" w:hAnsi="Arial" w:cs="Arial"/>
        <w:sz w:val="20"/>
        <w:szCs w:val="20"/>
        <w:lang w:eastAsia="cs-CZ"/>
      </w:rPr>
      <w:t xml:space="preserve">Smlouva o dílo MW-DIAS, a.s.                                  </w:t>
    </w:r>
    <w:bookmarkStart w:id="0" w:name="OLE_LINK1"/>
    <w:bookmarkStart w:id="1" w:name="OLE_LINK2"/>
    <w:r w:rsidRPr="00043516">
      <w:rPr>
        <w:rFonts w:ascii="Arial" w:eastAsia="Times New Roman" w:hAnsi="Arial" w:cs="Arial"/>
        <w:sz w:val="20"/>
        <w:szCs w:val="20"/>
        <w:lang w:eastAsia="cs-CZ"/>
      </w:rPr>
      <w:tab/>
    </w:r>
    <w:proofErr w:type="spellStart"/>
    <w:r w:rsidRPr="00043516">
      <w:rPr>
        <w:rFonts w:ascii="Arial" w:eastAsia="Times New Roman" w:hAnsi="Arial" w:cs="Arial"/>
        <w:sz w:val="20"/>
        <w:szCs w:val="20"/>
        <w:lang w:eastAsia="cs-CZ"/>
      </w:rPr>
      <w:t>reg.č</w:t>
    </w:r>
    <w:proofErr w:type="spellEnd"/>
    <w:r w:rsidRPr="00043516">
      <w:rPr>
        <w:rFonts w:ascii="Arial" w:eastAsia="Times New Roman" w:hAnsi="Arial" w:cs="Arial"/>
        <w:sz w:val="20"/>
        <w:szCs w:val="20"/>
        <w:lang w:eastAsia="cs-CZ"/>
      </w:rPr>
      <w:t>. ......................./2011 (dle zhotovitele</w:t>
    </w:r>
    <w:bookmarkEnd w:id="0"/>
    <w:bookmarkEnd w:id="1"/>
    <w:r w:rsidRPr="00043516">
      <w:rPr>
        <w:rFonts w:ascii="Arial" w:eastAsia="Times New Roman" w:hAnsi="Arial" w:cs="Arial"/>
        <w:sz w:val="20"/>
        <w:szCs w:val="20"/>
        <w:lang w:eastAsia="cs-CZ"/>
      </w:rPr>
      <w:t>)</w:t>
    </w:r>
  </w:p>
  <w:p w:rsidR="00D97704" w:rsidRPr="00043516" w:rsidRDefault="00D97704" w:rsidP="00043516">
    <w:pPr>
      <w:pStyle w:val="Zhlav"/>
      <w:spacing w:after="0" w:line="240" w:lineRule="auto"/>
      <w:jc w:val="both"/>
      <w:rPr>
        <w:rFonts w:ascii="Arial" w:eastAsia="Times New Roman" w:hAnsi="Arial" w:cs="Arial"/>
        <w:sz w:val="20"/>
        <w:szCs w:val="20"/>
        <w:lang w:eastAsia="cs-CZ"/>
      </w:rPr>
    </w:pPr>
    <w:r w:rsidRPr="00043516">
      <w:rPr>
        <w:rFonts w:ascii="Arial" w:eastAsia="Times New Roman" w:hAnsi="Arial" w:cs="Arial"/>
        <w:sz w:val="20"/>
        <w:szCs w:val="20"/>
        <w:lang w:eastAsia="cs-CZ"/>
      </w:rPr>
      <w:t xml:space="preserve">   </w:t>
    </w:r>
    <w:r w:rsidRPr="00043516">
      <w:rPr>
        <w:rFonts w:ascii="Arial" w:eastAsia="Times New Roman" w:hAnsi="Arial" w:cs="Arial"/>
        <w:sz w:val="20"/>
        <w:szCs w:val="20"/>
        <w:lang w:eastAsia="cs-CZ"/>
      </w:rPr>
      <w:tab/>
      <w:t xml:space="preserve">                                                                                 </w:t>
    </w:r>
    <w:r w:rsidR="00E3677B">
      <w:rPr>
        <w:rFonts w:ascii="Arial" w:eastAsia="Times New Roman" w:hAnsi="Arial" w:cs="Arial"/>
        <w:sz w:val="20"/>
        <w:szCs w:val="20"/>
        <w:lang w:eastAsia="cs-CZ"/>
      </w:rPr>
      <w:t xml:space="preserve"> </w:t>
    </w:r>
    <w:r w:rsidRPr="00043516">
      <w:rPr>
        <w:rFonts w:ascii="Arial" w:eastAsia="Times New Roman" w:hAnsi="Arial" w:cs="Arial"/>
        <w:sz w:val="20"/>
        <w:szCs w:val="20"/>
        <w:lang w:eastAsia="cs-CZ"/>
      </w:rPr>
      <w:t xml:space="preserve"> </w:t>
    </w:r>
    <w:proofErr w:type="spellStart"/>
    <w:r w:rsidRPr="00043516">
      <w:rPr>
        <w:rFonts w:ascii="Arial" w:eastAsia="Times New Roman" w:hAnsi="Arial" w:cs="Arial"/>
        <w:sz w:val="20"/>
        <w:szCs w:val="20"/>
        <w:lang w:eastAsia="cs-CZ"/>
      </w:rPr>
      <w:t>reg.č</w:t>
    </w:r>
    <w:proofErr w:type="spellEnd"/>
    <w:r w:rsidRPr="00043516">
      <w:rPr>
        <w:rFonts w:ascii="Arial" w:eastAsia="Times New Roman" w:hAnsi="Arial" w:cs="Arial"/>
        <w:sz w:val="20"/>
        <w:szCs w:val="20"/>
        <w:lang w:eastAsia="cs-CZ"/>
      </w:rPr>
      <w:t>......................./2011 (dle objednatele)</w:t>
    </w:r>
  </w:p>
  <w:p w:rsidR="00D97704" w:rsidRPr="00043516" w:rsidRDefault="00D97704" w:rsidP="00043516">
    <w:pPr>
      <w:pStyle w:val="Zhlav"/>
      <w:spacing w:after="0" w:line="240" w:lineRule="auto"/>
      <w:jc w:val="both"/>
      <w:rPr>
        <w:rFonts w:ascii="Arial" w:eastAsia="Times New Roman" w:hAnsi="Arial" w:cs="Arial"/>
        <w:sz w:val="20"/>
        <w:szCs w:val="20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62B0"/>
    <w:multiLevelType w:val="hybridMultilevel"/>
    <w:tmpl w:val="97506CF2"/>
    <w:lvl w:ilvl="0" w:tplc="21B0ACC6">
      <w:start w:val="3"/>
      <w:numFmt w:val="bullet"/>
      <w:lvlText w:val="-"/>
      <w:lvlJc w:val="left"/>
      <w:pPr>
        <w:ind w:left="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6E306D97"/>
    <w:multiLevelType w:val="hybridMultilevel"/>
    <w:tmpl w:val="FE4C32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05875"/>
    <w:rsid w:val="00005058"/>
    <w:rsid w:val="00005797"/>
    <w:rsid w:val="00006142"/>
    <w:rsid w:val="00024F2F"/>
    <w:rsid w:val="00043516"/>
    <w:rsid w:val="00064210"/>
    <w:rsid w:val="000B1719"/>
    <w:rsid w:val="000C08B1"/>
    <w:rsid w:val="000D0A58"/>
    <w:rsid w:val="000F4747"/>
    <w:rsid w:val="001434D1"/>
    <w:rsid w:val="00146E1D"/>
    <w:rsid w:val="00155D58"/>
    <w:rsid w:val="00167F9C"/>
    <w:rsid w:val="001C7B93"/>
    <w:rsid w:val="002A0B59"/>
    <w:rsid w:val="002D56CE"/>
    <w:rsid w:val="00313468"/>
    <w:rsid w:val="003610BF"/>
    <w:rsid w:val="00361FD5"/>
    <w:rsid w:val="003A7D13"/>
    <w:rsid w:val="003C27B2"/>
    <w:rsid w:val="003E024C"/>
    <w:rsid w:val="00434243"/>
    <w:rsid w:val="00445AD4"/>
    <w:rsid w:val="00453BD7"/>
    <w:rsid w:val="00473EA0"/>
    <w:rsid w:val="00495B50"/>
    <w:rsid w:val="004A0EFE"/>
    <w:rsid w:val="004A7DCB"/>
    <w:rsid w:val="004F5B5D"/>
    <w:rsid w:val="005132C8"/>
    <w:rsid w:val="00521490"/>
    <w:rsid w:val="00527584"/>
    <w:rsid w:val="00582EB7"/>
    <w:rsid w:val="0058522D"/>
    <w:rsid w:val="005A3C5F"/>
    <w:rsid w:val="005B22CA"/>
    <w:rsid w:val="006445B1"/>
    <w:rsid w:val="00650B0C"/>
    <w:rsid w:val="00695251"/>
    <w:rsid w:val="006D7D1E"/>
    <w:rsid w:val="00707189"/>
    <w:rsid w:val="0072442A"/>
    <w:rsid w:val="00725611"/>
    <w:rsid w:val="007312EF"/>
    <w:rsid w:val="00740ECC"/>
    <w:rsid w:val="00763D40"/>
    <w:rsid w:val="0077764C"/>
    <w:rsid w:val="007C78AE"/>
    <w:rsid w:val="00804CA9"/>
    <w:rsid w:val="008113D2"/>
    <w:rsid w:val="00824FC9"/>
    <w:rsid w:val="00833679"/>
    <w:rsid w:val="008634BF"/>
    <w:rsid w:val="00891A2A"/>
    <w:rsid w:val="00894C72"/>
    <w:rsid w:val="008A6BBB"/>
    <w:rsid w:val="008B5D9B"/>
    <w:rsid w:val="008C4A05"/>
    <w:rsid w:val="00904DC6"/>
    <w:rsid w:val="0091208E"/>
    <w:rsid w:val="00912DB7"/>
    <w:rsid w:val="009577BB"/>
    <w:rsid w:val="00997EAB"/>
    <w:rsid w:val="009A5459"/>
    <w:rsid w:val="009B1791"/>
    <w:rsid w:val="009C31CD"/>
    <w:rsid w:val="009D0C84"/>
    <w:rsid w:val="00A10A50"/>
    <w:rsid w:val="00A1786B"/>
    <w:rsid w:val="00A35296"/>
    <w:rsid w:val="00A37540"/>
    <w:rsid w:val="00AC2FA4"/>
    <w:rsid w:val="00B51B4C"/>
    <w:rsid w:val="00B96A40"/>
    <w:rsid w:val="00BC5014"/>
    <w:rsid w:val="00BD536E"/>
    <w:rsid w:val="00C414C3"/>
    <w:rsid w:val="00C45607"/>
    <w:rsid w:val="00C94B7B"/>
    <w:rsid w:val="00CF1C79"/>
    <w:rsid w:val="00D054C3"/>
    <w:rsid w:val="00D05875"/>
    <w:rsid w:val="00D200C9"/>
    <w:rsid w:val="00D41006"/>
    <w:rsid w:val="00D51338"/>
    <w:rsid w:val="00D64E44"/>
    <w:rsid w:val="00D779F0"/>
    <w:rsid w:val="00D77C73"/>
    <w:rsid w:val="00D97704"/>
    <w:rsid w:val="00DB0A9E"/>
    <w:rsid w:val="00DB7F1E"/>
    <w:rsid w:val="00DC433C"/>
    <w:rsid w:val="00DC7CCD"/>
    <w:rsid w:val="00DD2F3D"/>
    <w:rsid w:val="00E3677B"/>
    <w:rsid w:val="00E86C69"/>
    <w:rsid w:val="00E93CC6"/>
    <w:rsid w:val="00F17E4D"/>
    <w:rsid w:val="00F3345D"/>
    <w:rsid w:val="00F360BF"/>
    <w:rsid w:val="00F521CD"/>
    <w:rsid w:val="00F57748"/>
    <w:rsid w:val="00F645DF"/>
    <w:rsid w:val="00F93DF2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D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4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35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4351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435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43516"/>
    <w:rPr>
      <w:sz w:val="22"/>
      <w:szCs w:val="22"/>
      <w:lang w:eastAsia="en-US"/>
    </w:rPr>
  </w:style>
  <w:style w:type="character" w:styleId="slostrnky">
    <w:name w:val="page number"/>
    <w:rsid w:val="00043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1444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Uživatel</dc:creator>
  <cp:lastModifiedBy>Jelínková Naděžda</cp:lastModifiedBy>
  <cp:revision>3</cp:revision>
  <cp:lastPrinted>2017-03-23T07:15:00Z</cp:lastPrinted>
  <dcterms:created xsi:type="dcterms:W3CDTF">2017-03-23T07:03:00Z</dcterms:created>
  <dcterms:modified xsi:type="dcterms:W3CDTF">2017-03-23T07:15:00Z</dcterms:modified>
</cp:coreProperties>
</file>