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0B727" w14:textId="77777777" w:rsidR="000B0F51" w:rsidRPr="0068122A" w:rsidRDefault="000B0F51">
      <w:pPr>
        <w:pStyle w:val="Podtitul"/>
        <w:spacing w:line="240" w:lineRule="auto"/>
        <w:rPr>
          <w:rFonts w:ascii="Times New Roman" w:hAnsi="Times New Roman"/>
          <w:sz w:val="24"/>
        </w:rPr>
      </w:pPr>
      <w:r w:rsidRPr="000B0F51">
        <w:rPr>
          <w:rFonts w:ascii="Times New Roman" w:hAnsi="Times New Roman"/>
          <w:sz w:val="24"/>
        </w:rPr>
        <w:t>RÁMCOVÁ SMLOUVA</w:t>
      </w:r>
      <w:r w:rsidR="008A37C2">
        <w:rPr>
          <w:rFonts w:ascii="Times New Roman" w:hAnsi="Times New Roman"/>
          <w:sz w:val="24"/>
        </w:rPr>
        <w:t xml:space="preserve"> O </w:t>
      </w:r>
      <w:r w:rsidR="00EF1D2D">
        <w:rPr>
          <w:rFonts w:ascii="Times New Roman" w:hAnsi="Times New Roman"/>
          <w:sz w:val="24"/>
        </w:rPr>
        <w:t xml:space="preserve">POSKYTOVÁNÍ </w:t>
      </w:r>
      <w:r w:rsidR="0068122A">
        <w:rPr>
          <w:rFonts w:ascii="Times New Roman" w:hAnsi="Times New Roman"/>
          <w:sz w:val="24"/>
        </w:rPr>
        <w:t>KONZULTAČNÍCH A PORADENSKÝCH SLUŽEB</w:t>
      </w:r>
    </w:p>
    <w:p w14:paraId="5F8F0884" w14:textId="77777777" w:rsidR="000B0F51" w:rsidRPr="000B0F51" w:rsidRDefault="000B0F51">
      <w:pPr>
        <w:rPr>
          <w:sz w:val="24"/>
        </w:rPr>
      </w:pPr>
    </w:p>
    <w:p w14:paraId="0D469662" w14:textId="77777777" w:rsidR="00440C93" w:rsidRPr="000B0F51" w:rsidRDefault="00440C93" w:rsidP="00440C93">
      <w:pPr>
        <w:pStyle w:val="Zkladntext21"/>
        <w:rPr>
          <w:rFonts w:ascii="Times New Roman" w:hAnsi="Times New Roman"/>
          <w:b w:val="0"/>
          <w:sz w:val="20"/>
        </w:rPr>
      </w:pPr>
      <w:r w:rsidRPr="000B0F51">
        <w:rPr>
          <w:rFonts w:ascii="Times New Roman" w:hAnsi="Times New Roman"/>
          <w:b w:val="0"/>
          <w:sz w:val="20"/>
        </w:rPr>
        <w:t xml:space="preserve">uzavřená dle § </w:t>
      </w:r>
      <w:r>
        <w:rPr>
          <w:rFonts w:ascii="Times New Roman" w:hAnsi="Times New Roman"/>
          <w:b w:val="0"/>
          <w:sz w:val="20"/>
        </w:rPr>
        <w:t>17</w:t>
      </w:r>
      <w:r w:rsidR="00833F10">
        <w:rPr>
          <w:rFonts w:ascii="Times New Roman" w:hAnsi="Times New Roman"/>
          <w:b w:val="0"/>
          <w:sz w:val="20"/>
        </w:rPr>
        <w:t>46</w:t>
      </w:r>
      <w:r>
        <w:rPr>
          <w:rFonts w:ascii="Times New Roman" w:hAnsi="Times New Roman"/>
          <w:b w:val="0"/>
          <w:sz w:val="20"/>
        </w:rPr>
        <w:t xml:space="preserve"> a násl.</w:t>
      </w:r>
      <w:r w:rsidRPr="000B0F51">
        <w:rPr>
          <w:rFonts w:ascii="Times New Roman" w:hAnsi="Times New Roman"/>
          <w:b w:val="0"/>
          <w:sz w:val="20"/>
        </w:rPr>
        <w:t xml:space="preserve"> zák. č. </w:t>
      </w:r>
      <w:r>
        <w:rPr>
          <w:rFonts w:ascii="Times New Roman" w:hAnsi="Times New Roman"/>
          <w:b w:val="0"/>
          <w:sz w:val="20"/>
        </w:rPr>
        <w:t>89/2012</w:t>
      </w:r>
      <w:r w:rsidRPr="000B0F51">
        <w:rPr>
          <w:rFonts w:ascii="Times New Roman" w:hAnsi="Times New Roman"/>
          <w:b w:val="0"/>
          <w:sz w:val="20"/>
        </w:rPr>
        <w:t xml:space="preserve"> Sb., </w:t>
      </w:r>
      <w:r>
        <w:rPr>
          <w:rFonts w:ascii="Times New Roman" w:hAnsi="Times New Roman"/>
          <w:b w:val="0"/>
          <w:sz w:val="20"/>
        </w:rPr>
        <w:t>občanský</w:t>
      </w:r>
      <w:r w:rsidRPr="000B0F51">
        <w:rPr>
          <w:rFonts w:ascii="Times New Roman" w:hAnsi="Times New Roman"/>
          <w:b w:val="0"/>
          <w:sz w:val="20"/>
        </w:rPr>
        <w:t xml:space="preserve"> zákoník ve znění pozdějších předpisů  </w:t>
      </w:r>
    </w:p>
    <w:p w14:paraId="6803ECB0" w14:textId="77777777" w:rsidR="000B0F51" w:rsidRPr="000B0F51" w:rsidRDefault="000B0F51">
      <w:pPr>
        <w:rPr>
          <w:sz w:val="32"/>
        </w:rPr>
      </w:pPr>
    </w:p>
    <w:p w14:paraId="799C19E4" w14:textId="77777777" w:rsidR="000B0F51" w:rsidRPr="000B0F51" w:rsidRDefault="000B0F51">
      <w:pPr>
        <w:jc w:val="center"/>
        <w:rPr>
          <w:b/>
        </w:rPr>
      </w:pPr>
      <w:r w:rsidRPr="000B0F51">
        <w:rPr>
          <w:b/>
        </w:rPr>
        <w:t>I.</w:t>
      </w:r>
    </w:p>
    <w:p w14:paraId="749A26A0" w14:textId="77777777" w:rsidR="000B0F51" w:rsidRPr="000B0F51" w:rsidRDefault="000B0F51">
      <w:pPr>
        <w:jc w:val="center"/>
        <w:rPr>
          <w:b/>
        </w:rPr>
      </w:pPr>
      <w:r w:rsidRPr="000B0F51">
        <w:rPr>
          <w:b/>
        </w:rPr>
        <w:t>Smluvní strany</w:t>
      </w:r>
    </w:p>
    <w:p w14:paraId="58C8D06B" w14:textId="77777777" w:rsidR="000B0F51" w:rsidRPr="000B0F51" w:rsidRDefault="000B0F51">
      <w:pPr>
        <w:tabs>
          <w:tab w:val="left" w:pos="1560"/>
        </w:tabs>
      </w:pPr>
    </w:p>
    <w:p w14:paraId="2AF0824C" w14:textId="77777777" w:rsidR="00BE0D12" w:rsidRDefault="00BE0D12" w:rsidP="00A77D3A">
      <w:pPr>
        <w:jc w:val="both"/>
      </w:pPr>
      <w:r>
        <w:t xml:space="preserve">1. </w:t>
      </w:r>
      <w:r w:rsidR="005A5E6A" w:rsidRPr="00A77D3A">
        <w:rPr>
          <w:u w:val="single"/>
        </w:rPr>
        <w:t>Objednatel</w:t>
      </w:r>
      <w:r>
        <w:t xml:space="preserve">: </w:t>
      </w:r>
      <w:r>
        <w:tab/>
      </w:r>
      <w:r w:rsidR="00E63F89">
        <w:t>Úrazová nemocnice v Brně</w:t>
      </w:r>
    </w:p>
    <w:p w14:paraId="67C366E3" w14:textId="77777777" w:rsidR="00BE0D12" w:rsidRDefault="00BE0D12" w:rsidP="00BE0D12">
      <w:pPr>
        <w:pStyle w:val="Zpat"/>
        <w:tabs>
          <w:tab w:val="clear" w:pos="4536"/>
          <w:tab w:val="clear" w:pos="9072"/>
        </w:tabs>
        <w:jc w:val="both"/>
      </w:pPr>
      <w:r>
        <w:t>sídlo:</w:t>
      </w:r>
      <w:r>
        <w:tab/>
      </w:r>
      <w:r>
        <w:tab/>
      </w:r>
      <w:proofErr w:type="spellStart"/>
      <w:r w:rsidR="00E63F89">
        <w:t>Ponávka</w:t>
      </w:r>
      <w:proofErr w:type="spellEnd"/>
      <w:r w:rsidR="00E63F89">
        <w:t xml:space="preserve"> 139/6, Zábrdovice, 602 00 Brno</w:t>
      </w:r>
    </w:p>
    <w:p w14:paraId="4E4F0508" w14:textId="7D26038A" w:rsidR="00A77D3A" w:rsidRDefault="008A38E9" w:rsidP="00BE0D12">
      <w:pPr>
        <w:jc w:val="both"/>
      </w:pPr>
      <w:r w:rsidRPr="008A38E9">
        <w:t>zastoupen</w:t>
      </w:r>
      <w:r>
        <w:t>ý</w:t>
      </w:r>
      <w:r w:rsidR="00BE0D12" w:rsidRPr="008A38E9">
        <w:t>:</w:t>
      </w:r>
      <w:r w:rsidR="00BE0D12">
        <w:t xml:space="preserve">  </w:t>
      </w:r>
      <w:r w:rsidR="00BE0D12">
        <w:tab/>
      </w:r>
      <w:r w:rsidR="00E63F89">
        <w:t>MUDr. Pavel Piler, ředitel</w:t>
      </w:r>
    </w:p>
    <w:p w14:paraId="4880D354" w14:textId="77777777" w:rsidR="00BE0D12" w:rsidRDefault="00BE0D12" w:rsidP="00A77D3A">
      <w:pPr>
        <w:jc w:val="both"/>
      </w:pPr>
      <w:r>
        <w:t xml:space="preserve">IČ: </w:t>
      </w:r>
      <w:r w:rsidR="00E63F89">
        <w:t>00209813</w:t>
      </w:r>
      <w:r>
        <w:tab/>
        <w:t xml:space="preserve"> DIČ:</w:t>
      </w:r>
      <w:r w:rsidR="00E63F89">
        <w:t xml:space="preserve"> CZ00209813</w:t>
      </w:r>
      <w:r>
        <w:tab/>
      </w:r>
      <w:r>
        <w:tab/>
        <w:t xml:space="preserve"> </w:t>
      </w:r>
    </w:p>
    <w:p w14:paraId="11382C0A" w14:textId="77777777" w:rsidR="00A77D3A" w:rsidRDefault="00A77D3A" w:rsidP="00BE0D12">
      <w:pPr>
        <w:jc w:val="both"/>
      </w:pPr>
      <w:r>
        <w:t>bankovní spojení:</w:t>
      </w:r>
      <w:r w:rsidR="00E63F89">
        <w:t xml:space="preserve"> Komerční banka Brno-venkov, a.s.</w:t>
      </w:r>
    </w:p>
    <w:p w14:paraId="32FE2C0A" w14:textId="50CAF38D" w:rsidR="00A77D3A" w:rsidRDefault="00BE0D12" w:rsidP="00BE0D12">
      <w:pPr>
        <w:jc w:val="both"/>
      </w:pPr>
      <w:r>
        <w:t>č. účtu:</w:t>
      </w:r>
      <w:r>
        <w:tab/>
      </w:r>
      <w:r>
        <w:tab/>
      </w:r>
      <w:proofErr w:type="spellStart"/>
      <w:r w:rsidR="0088714E">
        <w:t>xxxxxxxxxxxx</w:t>
      </w:r>
      <w:proofErr w:type="spellEnd"/>
    </w:p>
    <w:p w14:paraId="5BEC3C25" w14:textId="77777777" w:rsidR="00BE0D12" w:rsidRDefault="00BE0D12" w:rsidP="00BE0D12">
      <w:pPr>
        <w:jc w:val="both"/>
      </w:pPr>
    </w:p>
    <w:p w14:paraId="10CC4058" w14:textId="77777777" w:rsidR="00BE0D12" w:rsidRDefault="00BE0D12" w:rsidP="00BE0D12">
      <w:pPr>
        <w:jc w:val="both"/>
      </w:pPr>
    </w:p>
    <w:p w14:paraId="06CD2ED6" w14:textId="56685A72" w:rsidR="00BE0D12" w:rsidRPr="00730E2A" w:rsidRDefault="00BE0D12" w:rsidP="00BE0D12">
      <w:pPr>
        <w:jc w:val="both"/>
        <w:rPr>
          <w:b/>
        </w:rPr>
      </w:pPr>
      <w:r>
        <w:t xml:space="preserve">2. </w:t>
      </w:r>
      <w:r w:rsidR="00EF1D2D" w:rsidRPr="00A77D3A">
        <w:rPr>
          <w:u w:val="single"/>
        </w:rPr>
        <w:t>Poskytovatel</w:t>
      </w:r>
      <w:r>
        <w:t xml:space="preserve">: </w:t>
      </w:r>
      <w:r>
        <w:tab/>
      </w:r>
      <w:r w:rsidR="0088714E">
        <w:t>LT PROJEKT a.s.</w:t>
      </w:r>
    </w:p>
    <w:p w14:paraId="088A8A6F" w14:textId="07078CDC" w:rsidR="00DB7EB4" w:rsidRPr="00701A72" w:rsidRDefault="007F48EC" w:rsidP="00DB7EB4">
      <w:pPr>
        <w:jc w:val="both"/>
        <w:rPr>
          <w:i/>
        </w:rPr>
      </w:pPr>
      <w:r>
        <w:t>zápis v OR:</w:t>
      </w:r>
      <w:r>
        <w:tab/>
      </w:r>
      <w:r w:rsidR="0088714E">
        <w:t xml:space="preserve">u Krajského soudu v Brně, oddíl B, </w:t>
      </w:r>
      <w:proofErr w:type="spellStart"/>
      <w:r w:rsidR="0088714E">
        <w:t>vl</w:t>
      </w:r>
      <w:proofErr w:type="spellEnd"/>
      <w:r w:rsidR="0088714E">
        <w:t>. 6112</w:t>
      </w:r>
    </w:p>
    <w:p w14:paraId="45ED6AC3" w14:textId="47B39B67" w:rsidR="00DB7EB4" w:rsidRDefault="00BE0D12" w:rsidP="00DB7EB4">
      <w:pPr>
        <w:jc w:val="both"/>
      </w:pPr>
      <w:r>
        <w:t>sídlo:</w:t>
      </w:r>
      <w:r>
        <w:tab/>
      </w:r>
      <w:r>
        <w:tab/>
      </w:r>
      <w:r w:rsidR="0088714E">
        <w:t>Kroftova 45, 616 00 Brno</w:t>
      </w:r>
      <w:r w:rsidR="00DB7EB4">
        <w:tab/>
      </w:r>
    </w:p>
    <w:p w14:paraId="40259BA6" w14:textId="505DA332" w:rsidR="00DB7EB4" w:rsidRDefault="008A38E9" w:rsidP="00DB7EB4">
      <w:pPr>
        <w:jc w:val="both"/>
      </w:pPr>
      <w:r w:rsidRPr="008A38E9">
        <w:t>zastoupený</w:t>
      </w:r>
      <w:r w:rsidR="00DB7EB4" w:rsidRPr="008A38E9">
        <w:t>:</w:t>
      </w:r>
      <w:r w:rsidR="00DB7EB4">
        <w:t xml:space="preserve"> </w:t>
      </w:r>
      <w:r w:rsidR="00DB7EB4">
        <w:tab/>
      </w:r>
      <w:r w:rsidR="0088714E">
        <w:t>Ing. Luděk Tomek, předseda představenstva</w:t>
      </w:r>
    </w:p>
    <w:p w14:paraId="7DD0FCDA" w14:textId="05FAFE75" w:rsidR="00A77D3A" w:rsidRDefault="00DB7EB4" w:rsidP="00DB7EB4">
      <w:pPr>
        <w:jc w:val="both"/>
      </w:pPr>
      <w:r>
        <w:t xml:space="preserve">IČ: </w:t>
      </w:r>
      <w:r w:rsidR="0088714E">
        <w:t>29220785</w:t>
      </w:r>
      <w:r>
        <w:tab/>
        <w:t xml:space="preserve">DIČ: </w:t>
      </w:r>
      <w:r w:rsidR="0088714E">
        <w:t>CZ29220785</w:t>
      </w:r>
      <w:r>
        <w:tab/>
        <w:t xml:space="preserve">   </w:t>
      </w:r>
      <w:r>
        <w:tab/>
      </w:r>
    </w:p>
    <w:p w14:paraId="55813752" w14:textId="09008A86" w:rsidR="00A77D3A" w:rsidRDefault="00DB7EB4" w:rsidP="00DB7EB4">
      <w:pPr>
        <w:jc w:val="both"/>
      </w:pPr>
      <w:r>
        <w:t xml:space="preserve">bank. </w:t>
      </w:r>
      <w:proofErr w:type="gramStart"/>
      <w:r>
        <w:t>spojení</w:t>
      </w:r>
      <w:proofErr w:type="gramEnd"/>
      <w:r>
        <w:t xml:space="preserve">: </w:t>
      </w:r>
      <w:r>
        <w:tab/>
      </w:r>
      <w:r w:rsidR="0088714E">
        <w:t>Komerční banka Brno</w:t>
      </w:r>
    </w:p>
    <w:p w14:paraId="59343601" w14:textId="14EE528D" w:rsidR="00DB7EB4" w:rsidRDefault="00DB7EB4" w:rsidP="00DB7EB4">
      <w:pPr>
        <w:jc w:val="both"/>
      </w:pPr>
      <w:r>
        <w:t xml:space="preserve">č. účtu:  </w:t>
      </w:r>
      <w:r>
        <w:tab/>
      </w:r>
      <w:r>
        <w:tab/>
      </w:r>
      <w:proofErr w:type="spellStart"/>
      <w:r w:rsidR="0088714E">
        <w:t>xxxxxxxxxxxx</w:t>
      </w:r>
      <w:proofErr w:type="spellEnd"/>
    </w:p>
    <w:p w14:paraId="4308AFD0" w14:textId="77777777" w:rsidR="000B0F51" w:rsidRDefault="000B0F51">
      <w:pPr>
        <w:pStyle w:val="A4HP"/>
        <w:tabs>
          <w:tab w:val="clear" w:pos="-720"/>
        </w:tabs>
        <w:suppressAutoHyphens w:val="0"/>
        <w:spacing w:line="240" w:lineRule="auto"/>
        <w:rPr>
          <w:rFonts w:ascii="Times New Roman" w:hAnsi="Times New Roman"/>
          <w:sz w:val="20"/>
          <w:lang w:val="cs-CZ"/>
        </w:rPr>
      </w:pPr>
    </w:p>
    <w:p w14:paraId="15E19509" w14:textId="77777777" w:rsidR="0088714E" w:rsidRPr="000B0F51" w:rsidRDefault="0088714E">
      <w:pPr>
        <w:pStyle w:val="A4HP"/>
        <w:tabs>
          <w:tab w:val="clear" w:pos="-720"/>
        </w:tabs>
        <w:suppressAutoHyphens w:val="0"/>
        <w:spacing w:line="240" w:lineRule="auto"/>
        <w:rPr>
          <w:rFonts w:ascii="Times New Roman" w:hAnsi="Times New Roman"/>
          <w:sz w:val="20"/>
          <w:lang w:val="cs-CZ"/>
        </w:rPr>
      </w:pPr>
    </w:p>
    <w:p w14:paraId="3F4D842C" w14:textId="77777777" w:rsidR="00080139" w:rsidRDefault="00080139" w:rsidP="00A1308B">
      <w:pPr>
        <w:jc w:val="center"/>
        <w:rPr>
          <w:b/>
        </w:rPr>
      </w:pPr>
      <w:r>
        <w:rPr>
          <w:b/>
        </w:rPr>
        <w:t>II.</w:t>
      </w:r>
    </w:p>
    <w:p w14:paraId="1BD45C03" w14:textId="77777777" w:rsidR="00080139" w:rsidRDefault="00080139" w:rsidP="00A1308B">
      <w:pPr>
        <w:jc w:val="center"/>
        <w:rPr>
          <w:b/>
        </w:rPr>
      </w:pPr>
      <w:r>
        <w:rPr>
          <w:b/>
        </w:rPr>
        <w:t>Účel smlouvy</w:t>
      </w:r>
    </w:p>
    <w:p w14:paraId="3CDA9244" w14:textId="77777777" w:rsidR="00080139" w:rsidRDefault="00080139" w:rsidP="00A1308B">
      <w:pPr>
        <w:jc w:val="center"/>
        <w:rPr>
          <w:b/>
        </w:rPr>
      </w:pPr>
    </w:p>
    <w:p w14:paraId="282A16DE" w14:textId="77777777" w:rsidR="00080139" w:rsidRPr="00B57C97" w:rsidRDefault="00080139" w:rsidP="00F53362">
      <w:pPr>
        <w:jc w:val="both"/>
        <w:rPr>
          <w:sz w:val="24"/>
          <w:szCs w:val="24"/>
        </w:rPr>
      </w:pPr>
      <w:r>
        <w:t xml:space="preserve">Účelem této smlouvy je rámcová úprava podmínek </w:t>
      </w:r>
      <w:r w:rsidR="00B57C97">
        <w:t>zajištění</w:t>
      </w:r>
      <w:r w:rsidR="00EF1D2D">
        <w:t xml:space="preserve"> </w:t>
      </w:r>
      <w:r w:rsidR="007F48EC">
        <w:t>poskytování konzultačních a poradenských</w:t>
      </w:r>
      <w:r w:rsidR="00B57C97">
        <w:t xml:space="preserve"> </w:t>
      </w:r>
      <w:r w:rsidR="00EF1D2D">
        <w:t>služeb</w:t>
      </w:r>
      <w:r w:rsidR="007F48EC">
        <w:t xml:space="preserve"> </w:t>
      </w:r>
      <w:r w:rsidR="00E541F2">
        <w:t xml:space="preserve">a </w:t>
      </w:r>
      <w:r w:rsidR="00E541F2">
        <w:rPr>
          <w:bCs/>
        </w:rPr>
        <w:t>zpracování projektů</w:t>
      </w:r>
      <w:r w:rsidR="00E541F2" w:rsidRPr="00FA4B81">
        <w:rPr>
          <w:bCs/>
        </w:rPr>
        <w:t xml:space="preserve"> </w:t>
      </w:r>
      <w:r w:rsidR="007F48EC">
        <w:t>v oboru specializace – projektování zdravotnické výstavby, blíže</w:t>
      </w:r>
      <w:r w:rsidR="008A101D">
        <w:t xml:space="preserve"> </w:t>
      </w:r>
      <w:r w:rsidR="00FD5194">
        <w:t>specifikovaných</w:t>
      </w:r>
      <w:r w:rsidR="009F41CB">
        <w:t xml:space="preserve"> v čl. III. této smlouvy</w:t>
      </w:r>
      <w:r w:rsidR="0033165E">
        <w:t xml:space="preserve"> pro </w:t>
      </w:r>
      <w:r w:rsidR="007F48EC">
        <w:t xml:space="preserve">účely zajištění provozu, investic a rozvoje </w:t>
      </w:r>
      <w:r w:rsidR="00A77D3A">
        <w:t xml:space="preserve">Úrazové </w:t>
      </w:r>
      <w:r w:rsidR="007F48EC" w:rsidRPr="007F48EC">
        <w:t>nemocnice v Brně</w:t>
      </w:r>
      <w:r w:rsidR="00FD5194">
        <w:rPr>
          <w:bCs/>
        </w:rPr>
        <w:t>.</w:t>
      </w:r>
    </w:p>
    <w:p w14:paraId="71BC0628" w14:textId="77777777" w:rsidR="00080139" w:rsidRDefault="00080139" w:rsidP="00A1308B">
      <w:pPr>
        <w:jc w:val="center"/>
        <w:rPr>
          <w:b/>
        </w:rPr>
      </w:pPr>
    </w:p>
    <w:p w14:paraId="55451F9F" w14:textId="77777777" w:rsidR="00B57C97" w:rsidRDefault="00B57C97" w:rsidP="00A1308B">
      <w:pPr>
        <w:jc w:val="center"/>
        <w:rPr>
          <w:b/>
        </w:rPr>
      </w:pPr>
    </w:p>
    <w:p w14:paraId="57DAF09A" w14:textId="77777777" w:rsidR="000B0F51" w:rsidRPr="000B0F51" w:rsidRDefault="000B0F51" w:rsidP="00A1308B">
      <w:pPr>
        <w:jc w:val="center"/>
        <w:rPr>
          <w:b/>
        </w:rPr>
      </w:pPr>
      <w:r w:rsidRPr="000B0F51">
        <w:rPr>
          <w:b/>
        </w:rPr>
        <w:t>I</w:t>
      </w:r>
      <w:r w:rsidR="00080139">
        <w:rPr>
          <w:b/>
        </w:rPr>
        <w:t>I</w:t>
      </w:r>
      <w:r w:rsidRPr="000B0F51">
        <w:rPr>
          <w:b/>
        </w:rPr>
        <w:t>I.</w:t>
      </w:r>
    </w:p>
    <w:p w14:paraId="054D159F" w14:textId="77777777" w:rsidR="000B0F51" w:rsidRPr="000B0F51" w:rsidRDefault="000B0F51" w:rsidP="00A1308B">
      <w:pPr>
        <w:pStyle w:val="Nadpis5"/>
        <w:rPr>
          <w:rFonts w:ascii="Times New Roman" w:hAnsi="Times New Roman"/>
          <w:b/>
          <w:sz w:val="20"/>
        </w:rPr>
      </w:pPr>
      <w:r w:rsidRPr="000B0F51">
        <w:rPr>
          <w:rFonts w:ascii="Times New Roman" w:hAnsi="Times New Roman"/>
          <w:b/>
          <w:sz w:val="20"/>
        </w:rPr>
        <w:t>Předmět smlouvy</w:t>
      </w:r>
    </w:p>
    <w:p w14:paraId="794327C9" w14:textId="77777777" w:rsidR="000B0F51" w:rsidRPr="000B0F51" w:rsidRDefault="000B0F51" w:rsidP="00A1308B">
      <w:pPr>
        <w:jc w:val="center"/>
      </w:pPr>
    </w:p>
    <w:p w14:paraId="205A3E9C" w14:textId="77777777" w:rsidR="004E4895" w:rsidRDefault="004A54C4" w:rsidP="00E541F2">
      <w:pPr>
        <w:numPr>
          <w:ilvl w:val="0"/>
          <w:numId w:val="14"/>
        </w:numPr>
        <w:jc w:val="both"/>
      </w:pPr>
      <w:r>
        <w:t>Na základě této smlouvy,</w:t>
      </w:r>
      <w:r w:rsidR="00B57C97" w:rsidRPr="00B57C97">
        <w:t xml:space="preserve"> za podmínek v ní uvedených a v souladu se zadávací dokumentací příslušné veřejné zakázky malého rozsahu</w:t>
      </w:r>
      <w:r w:rsidR="00FD5194">
        <w:t xml:space="preserve"> identifikované v záhlaví této smlouvy</w:t>
      </w:r>
      <w:r w:rsidR="00B57C97" w:rsidRPr="00B57C97">
        <w:rPr>
          <w:b/>
          <w:color w:val="000000"/>
        </w:rPr>
        <w:t xml:space="preserve"> </w:t>
      </w:r>
      <w:r w:rsidR="00B57C97" w:rsidRPr="00B57C97">
        <w:t xml:space="preserve">se </w:t>
      </w:r>
      <w:r w:rsidR="00B57C97">
        <w:t>poskytovatel zavazuje</w:t>
      </w:r>
      <w:r>
        <w:t xml:space="preserve"> pro objednatele</w:t>
      </w:r>
      <w:r w:rsidR="00B57C97">
        <w:t xml:space="preserve"> zajišťovat </w:t>
      </w:r>
      <w:r w:rsidR="007F48EC">
        <w:t>konzultační a poradenské služby</w:t>
      </w:r>
      <w:r w:rsidR="00E541F2" w:rsidRPr="00E541F2">
        <w:t xml:space="preserve"> </w:t>
      </w:r>
      <w:r w:rsidR="00E541F2">
        <w:t xml:space="preserve">a </w:t>
      </w:r>
      <w:r w:rsidR="00E541F2" w:rsidRPr="00E541F2">
        <w:t>zpracování projektů</w:t>
      </w:r>
      <w:r w:rsidR="007F48EC">
        <w:t xml:space="preserve"> v oboru specializace – projektování zdravotnické výstavby</w:t>
      </w:r>
      <w:r w:rsidR="004E4895">
        <w:t>, které zahrnují zejména tyto činnosti:</w:t>
      </w:r>
    </w:p>
    <w:p w14:paraId="4120B26D" w14:textId="77777777" w:rsidR="004E4895" w:rsidRDefault="004E4895" w:rsidP="004E4895">
      <w:pPr>
        <w:ind w:left="720" w:firstLine="698"/>
        <w:jc w:val="both"/>
      </w:pPr>
    </w:p>
    <w:p w14:paraId="1E69CB94" w14:textId="77777777" w:rsidR="004E4895" w:rsidRPr="004E4895" w:rsidRDefault="004E4895" w:rsidP="004E4895">
      <w:pPr>
        <w:numPr>
          <w:ilvl w:val="0"/>
          <w:numId w:val="24"/>
        </w:numPr>
        <w:ind w:left="1134"/>
        <w:rPr>
          <w:bCs/>
        </w:rPr>
      </w:pPr>
      <w:r w:rsidRPr="004E4895">
        <w:rPr>
          <w:bCs/>
        </w:rPr>
        <w:t xml:space="preserve">Posuzování proveditelnosti a vyhodnocení efektivity připravovaných investičních záměrů </w:t>
      </w:r>
      <w:r>
        <w:rPr>
          <w:bCs/>
        </w:rPr>
        <w:t>objednatele</w:t>
      </w:r>
      <w:r w:rsidRPr="004E4895">
        <w:rPr>
          <w:bCs/>
        </w:rPr>
        <w:t>.</w:t>
      </w:r>
    </w:p>
    <w:p w14:paraId="5BB3A749" w14:textId="77777777" w:rsidR="004E4895" w:rsidRPr="004E4895" w:rsidRDefault="004E4895" w:rsidP="004E4895">
      <w:pPr>
        <w:numPr>
          <w:ilvl w:val="0"/>
          <w:numId w:val="24"/>
        </w:numPr>
        <w:ind w:left="1134"/>
        <w:rPr>
          <w:bCs/>
        </w:rPr>
      </w:pPr>
      <w:r w:rsidRPr="004E4895">
        <w:rPr>
          <w:bCs/>
        </w:rPr>
        <w:t xml:space="preserve">Spolupráce při tvorbě investičních záměrů na rekonstrukce, dostavby a modernizace provozů </w:t>
      </w:r>
      <w:r>
        <w:rPr>
          <w:bCs/>
        </w:rPr>
        <w:t>objednatele</w:t>
      </w:r>
      <w:r w:rsidRPr="004E4895">
        <w:rPr>
          <w:bCs/>
        </w:rPr>
        <w:t>.</w:t>
      </w:r>
    </w:p>
    <w:p w14:paraId="1625700B" w14:textId="77777777" w:rsidR="004E4895" w:rsidRPr="004E4895" w:rsidRDefault="004E4895" w:rsidP="004E4895">
      <w:pPr>
        <w:numPr>
          <w:ilvl w:val="0"/>
          <w:numId w:val="24"/>
        </w:numPr>
        <w:ind w:left="1134"/>
        <w:rPr>
          <w:bCs/>
        </w:rPr>
      </w:pPr>
      <w:r w:rsidRPr="004E4895">
        <w:rPr>
          <w:bCs/>
        </w:rPr>
        <w:t xml:space="preserve">Zpracovávání nových koncepčních návrhů na řešení investičních záměrů </w:t>
      </w:r>
      <w:r>
        <w:rPr>
          <w:bCs/>
        </w:rPr>
        <w:t>objednatele</w:t>
      </w:r>
      <w:r w:rsidRPr="004E4895">
        <w:rPr>
          <w:bCs/>
        </w:rPr>
        <w:t>.</w:t>
      </w:r>
    </w:p>
    <w:p w14:paraId="35480547" w14:textId="77777777" w:rsidR="004E4895" w:rsidRPr="004E4895" w:rsidRDefault="004E4895" w:rsidP="004E4895">
      <w:pPr>
        <w:numPr>
          <w:ilvl w:val="0"/>
          <w:numId w:val="24"/>
        </w:numPr>
        <w:ind w:left="1134"/>
        <w:rPr>
          <w:bCs/>
        </w:rPr>
      </w:pPr>
      <w:r w:rsidRPr="004E4895">
        <w:rPr>
          <w:bCs/>
        </w:rPr>
        <w:t xml:space="preserve">Spolupráce při zpracování specifikací technologického vybavení řešených zdravotnických provozů a vyhodnocení náročnosti na stavební připravenost. </w:t>
      </w:r>
    </w:p>
    <w:p w14:paraId="26FF3FDF" w14:textId="77777777" w:rsidR="004E4895" w:rsidRPr="009D6CBD" w:rsidRDefault="004E4895" w:rsidP="004E4895">
      <w:pPr>
        <w:numPr>
          <w:ilvl w:val="0"/>
          <w:numId w:val="24"/>
        </w:numPr>
        <w:ind w:left="1134"/>
        <w:rPr>
          <w:bCs/>
        </w:rPr>
      </w:pPr>
      <w:r w:rsidRPr="009D6CBD">
        <w:rPr>
          <w:bCs/>
        </w:rPr>
        <w:t>U realizovaných investičních akcí – spolupráce při vyhodnocování a kontrole oprávněnosti požadavků vybraných dodavatelů na změny projektu.</w:t>
      </w:r>
    </w:p>
    <w:p w14:paraId="29422801" w14:textId="77777777" w:rsidR="00DB5016" w:rsidRPr="009D6CBD" w:rsidRDefault="00DB5016" w:rsidP="004E4895">
      <w:pPr>
        <w:numPr>
          <w:ilvl w:val="0"/>
          <w:numId w:val="24"/>
        </w:numPr>
        <w:ind w:left="1134"/>
        <w:rPr>
          <w:bCs/>
        </w:rPr>
      </w:pPr>
      <w:r w:rsidRPr="009D6CBD">
        <w:rPr>
          <w:bCs/>
        </w:rPr>
        <w:t xml:space="preserve">Projektové práce – zpracování projektových dokumentací investic </w:t>
      </w:r>
    </w:p>
    <w:p w14:paraId="6A05679B" w14:textId="77777777" w:rsidR="00B57C97" w:rsidRPr="00A77D3A" w:rsidRDefault="004E4895" w:rsidP="004E4895">
      <w:pPr>
        <w:ind w:left="720" w:firstLine="698"/>
        <w:jc w:val="both"/>
      </w:pPr>
      <w:r w:rsidRPr="005C78E4">
        <w:rPr>
          <w:color w:val="FF0000"/>
        </w:rPr>
        <w:tab/>
      </w:r>
      <w:r w:rsidRPr="005C78E4">
        <w:rPr>
          <w:color w:val="FF0000"/>
        </w:rPr>
        <w:tab/>
      </w:r>
      <w:r w:rsidRPr="005C78E4">
        <w:rPr>
          <w:color w:val="FF0000"/>
        </w:rPr>
        <w:tab/>
      </w:r>
      <w:r w:rsidRPr="005C78E4">
        <w:rPr>
          <w:color w:val="FF0000"/>
        </w:rPr>
        <w:tab/>
      </w:r>
      <w:r w:rsidRPr="00A77D3A">
        <w:t xml:space="preserve">       </w:t>
      </w:r>
      <w:r w:rsidR="00497166" w:rsidRPr="00A77D3A">
        <w:t>(dále j</w:t>
      </w:r>
      <w:r w:rsidR="007F48EC" w:rsidRPr="00A77D3A">
        <w:t>e</w:t>
      </w:r>
      <w:r w:rsidR="00497166" w:rsidRPr="00A77D3A">
        <w:t>n jako „</w:t>
      </w:r>
      <w:r w:rsidR="007F48EC" w:rsidRPr="00A77D3A">
        <w:t>konzultační a poradenské</w:t>
      </w:r>
      <w:r w:rsidR="00AA5646" w:rsidRPr="00A77D3A">
        <w:t xml:space="preserve"> </w:t>
      </w:r>
      <w:r w:rsidR="00497166" w:rsidRPr="00A77D3A">
        <w:t>služby“).</w:t>
      </w:r>
    </w:p>
    <w:p w14:paraId="6C649CD1" w14:textId="77777777" w:rsidR="00497166" w:rsidRDefault="00497166" w:rsidP="004A54C4">
      <w:pPr>
        <w:tabs>
          <w:tab w:val="left" w:pos="3613"/>
        </w:tabs>
        <w:jc w:val="both"/>
        <w:rPr>
          <w:b/>
          <w:bCs/>
        </w:rPr>
      </w:pPr>
    </w:p>
    <w:p w14:paraId="6AE0F343" w14:textId="77777777" w:rsidR="00A448BB" w:rsidRDefault="007F48EC" w:rsidP="00805BDF">
      <w:pPr>
        <w:numPr>
          <w:ilvl w:val="0"/>
          <w:numId w:val="14"/>
        </w:numPr>
      </w:pPr>
      <w:r>
        <w:t>Konzultační a poradenské služby</w:t>
      </w:r>
      <w:r w:rsidR="00497166">
        <w:t xml:space="preserve"> budou poskytovatelem poskytovány </w:t>
      </w:r>
      <w:r w:rsidR="00A448BB" w:rsidRPr="00D56F99">
        <w:t xml:space="preserve">průběžně na základě písemných objednávek </w:t>
      </w:r>
      <w:r w:rsidR="00A448BB">
        <w:t>objednatele</w:t>
      </w:r>
      <w:r w:rsidR="00A448BB" w:rsidRPr="00D56F99">
        <w:t xml:space="preserve"> učiněných dopisem, faxem nebo e-mailem</w:t>
      </w:r>
      <w:r w:rsidR="00A448BB">
        <w:t xml:space="preserve"> prostřednictvím pověřených o</w:t>
      </w:r>
      <w:r w:rsidR="00A448BB" w:rsidRPr="00D56F99">
        <w:t>sob</w:t>
      </w:r>
      <w:r w:rsidR="00A448BB">
        <w:t xml:space="preserve"> objednatele, jež jsou uvedeny</w:t>
      </w:r>
      <w:r w:rsidR="00A448BB" w:rsidRPr="00D56F99">
        <w:t xml:space="preserve"> </w:t>
      </w:r>
      <w:r w:rsidR="00A448BB">
        <w:t>v čl. V</w:t>
      </w:r>
      <w:r w:rsidR="00CD60D1">
        <w:t>III</w:t>
      </w:r>
      <w:r w:rsidR="00A448BB">
        <w:t xml:space="preserve">. odst. </w:t>
      </w:r>
      <w:r w:rsidR="00EA6966">
        <w:t>1</w:t>
      </w:r>
      <w:r w:rsidR="00A448BB">
        <w:t xml:space="preserve">, této smlouvy a adresovaných </w:t>
      </w:r>
      <w:r w:rsidR="00D73374">
        <w:t>pověřeným o</w:t>
      </w:r>
      <w:r w:rsidR="00D73374" w:rsidRPr="00D56F99">
        <w:t>sob</w:t>
      </w:r>
      <w:r w:rsidR="00D73374">
        <w:t>ám poskytovatele, jež jsou uvedeny</w:t>
      </w:r>
      <w:r w:rsidR="00D73374" w:rsidRPr="00D56F99">
        <w:t xml:space="preserve"> </w:t>
      </w:r>
      <w:r w:rsidR="00D73374">
        <w:t>v čl. VIII. odst. 2</w:t>
      </w:r>
      <w:r w:rsidR="00A448BB">
        <w:t>.</w:t>
      </w:r>
    </w:p>
    <w:p w14:paraId="52E13C90" w14:textId="77777777" w:rsidR="00E9136F" w:rsidRDefault="00E9136F" w:rsidP="00A448BB">
      <w:pPr>
        <w:ind w:left="720"/>
        <w:jc w:val="both"/>
      </w:pPr>
    </w:p>
    <w:p w14:paraId="25DD3775" w14:textId="77777777" w:rsidR="00AC1E89" w:rsidRDefault="00A448BB" w:rsidP="00AC1E89">
      <w:pPr>
        <w:numPr>
          <w:ilvl w:val="0"/>
          <w:numId w:val="14"/>
        </w:numPr>
        <w:jc w:val="both"/>
      </w:pPr>
      <w:r>
        <w:t xml:space="preserve">Poskytovatel je povinen do </w:t>
      </w:r>
      <w:r w:rsidR="00CD60D1">
        <w:t>3</w:t>
      </w:r>
      <w:r>
        <w:t xml:space="preserve"> </w:t>
      </w:r>
      <w:r w:rsidR="00AA5646">
        <w:t xml:space="preserve">pracovních </w:t>
      </w:r>
      <w:r>
        <w:t xml:space="preserve">dnů od přijetí </w:t>
      </w:r>
      <w:r w:rsidR="00EA6966">
        <w:t xml:space="preserve">písemné </w:t>
      </w:r>
      <w:r>
        <w:t>objednávky</w:t>
      </w:r>
      <w:r w:rsidR="009548E4">
        <w:t xml:space="preserve"> objednatele</w:t>
      </w:r>
      <w:r>
        <w:t xml:space="preserve"> zaslat prostřednictvím pověřených osob uvedených v čl. V</w:t>
      </w:r>
      <w:r w:rsidR="00CD60D1">
        <w:t>III</w:t>
      </w:r>
      <w:r>
        <w:t xml:space="preserve">. odst. 2, této smlouvy objednateli nabídku reflektující příslušnou objednávku. Nabídka musí obsahovat </w:t>
      </w:r>
      <w:r w:rsidR="009548E4">
        <w:t>počet</w:t>
      </w:r>
      <w:r>
        <w:t xml:space="preserve"> hodin potřebných k poskytnutí </w:t>
      </w:r>
      <w:r>
        <w:lastRenderedPageBreak/>
        <w:t xml:space="preserve">objednané </w:t>
      </w:r>
      <w:r w:rsidR="007F48EC">
        <w:t>konzultační a poradenské služby</w:t>
      </w:r>
      <w:r w:rsidR="00161599">
        <w:t xml:space="preserve">, tomu odpovídající odměnu za poskytnutí </w:t>
      </w:r>
      <w:r w:rsidR="007F48EC">
        <w:t>konzultační a poradenské služby</w:t>
      </w:r>
      <w:r w:rsidR="00161599">
        <w:t xml:space="preserve"> </w:t>
      </w:r>
      <w:r>
        <w:t>stanoven</w:t>
      </w:r>
      <w:r w:rsidR="00161599">
        <w:t>ou</w:t>
      </w:r>
      <w:r>
        <w:t xml:space="preserve"> </w:t>
      </w:r>
      <w:r w:rsidR="00857234">
        <w:t xml:space="preserve">jako součin počtu hodin potřebných k poskytnutí objednané </w:t>
      </w:r>
      <w:r w:rsidR="007F48EC">
        <w:t>konzultační a poradenské služby</w:t>
      </w:r>
      <w:r w:rsidR="00857234">
        <w:t xml:space="preserve"> a jednotkové ceny za poskytnutí </w:t>
      </w:r>
      <w:r w:rsidR="007F48EC">
        <w:t>konzultační a poradenské služby</w:t>
      </w:r>
      <w:r w:rsidR="00857234">
        <w:t xml:space="preserve"> uvedené v</w:t>
      </w:r>
      <w:r w:rsidR="00161599">
        <w:t xml:space="preserve"> </w:t>
      </w:r>
      <w:r>
        <w:t xml:space="preserve">čl. V. odst. </w:t>
      </w:r>
      <w:r w:rsidR="00CD60D1">
        <w:t>3</w:t>
      </w:r>
      <w:r w:rsidR="00132AC8">
        <w:t xml:space="preserve">, této smlouvy, </w:t>
      </w:r>
      <w:r w:rsidR="009548E4">
        <w:t xml:space="preserve">potvrzení </w:t>
      </w:r>
      <w:r>
        <w:t>termín</w:t>
      </w:r>
      <w:r w:rsidR="009548E4">
        <w:t>u</w:t>
      </w:r>
      <w:r w:rsidR="00FD5194">
        <w:t>, do kterého nejpozději</w:t>
      </w:r>
      <w:r>
        <w:t xml:space="preserve"> poskytn</w:t>
      </w:r>
      <w:r w:rsidR="00FD5194">
        <w:t>e příslušnou</w:t>
      </w:r>
      <w:r>
        <w:t xml:space="preserve"> </w:t>
      </w:r>
      <w:r w:rsidR="004E4895">
        <w:t>konzultační a poradenskou službu</w:t>
      </w:r>
      <w:r w:rsidR="00132AC8">
        <w:t xml:space="preserve"> a formu poskytnutí přísl. služby</w:t>
      </w:r>
      <w:r>
        <w:t>.</w:t>
      </w:r>
      <w:r w:rsidR="00FA4B8D">
        <w:t xml:space="preserve"> </w:t>
      </w:r>
    </w:p>
    <w:p w14:paraId="32A5407F" w14:textId="77777777" w:rsidR="00AC1E89" w:rsidRDefault="00AC1E89" w:rsidP="00AC1E89">
      <w:pPr>
        <w:ind w:left="720"/>
        <w:jc w:val="both"/>
      </w:pPr>
    </w:p>
    <w:p w14:paraId="08A81C6F" w14:textId="77777777" w:rsidR="00FA4B8D" w:rsidRDefault="00835CA1" w:rsidP="00AC1E89">
      <w:pPr>
        <w:numPr>
          <w:ilvl w:val="0"/>
          <w:numId w:val="14"/>
        </w:numPr>
        <w:jc w:val="both"/>
      </w:pPr>
      <w:r>
        <w:t>Okamžikem akceptace nabídky osobou pověřenou</w:t>
      </w:r>
      <w:r w:rsidRPr="00835CA1">
        <w:t xml:space="preserve"> </w:t>
      </w:r>
      <w:r>
        <w:t>objednatelem k jednání uvedenou v čl. V</w:t>
      </w:r>
      <w:r w:rsidR="00CD60D1">
        <w:t>III</w:t>
      </w:r>
      <w:r>
        <w:t xml:space="preserve">. odst. </w:t>
      </w:r>
      <w:r w:rsidR="009548E4">
        <w:t xml:space="preserve">1 </w:t>
      </w:r>
      <w:r>
        <w:t xml:space="preserve">této smlouvy se tato nabídka stává </w:t>
      </w:r>
      <w:r w:rsidRPr="000B0F51">
        <w:t>samostatnou</w:t>
      </w:r>
      <w:r w:rsidR="00132AC8">
        <w:t xml:space="preserve"> dílčí </w:t>
      </w:r>
      <w:r w:rsidRPr="000B0F51">
        <w:t>smlouvou</w:t>
      </w:r>
      <w:r>
        <w:t xml:space="preserve"> o poskytování </w:t>
      </w:r>
      <w:r w:rsidR="004E4895">
        <w:t>konzultačních a poradenských</w:t>
      </w:r>
      <w:r>
        <w:t xml:space="preserve"> služeb dle § 1746 a násl. z. č. 89/2012 Sb., občanského zákoníku</w:t>
      </w:r>
      <w:r w:rsidRPr="0054137F">
        <w:t>.</w:t>
      </w:r>
      <w:r w:rsidR="002F67D9">
        <w:t xml:space="preserve"> Smluvní strany se dohodly, že v souladu s § 1740 odst. 2 a 3 z. č. 89/2012 Sb., občan</w:t>
      </w:r>
      <w:r w:rsidR="00B44638">
        <w:t>s</w:t>
      </w:r>
      <w:r w:rsidR="002F67D9">
        <w:t xml:space="preserve">ký zákoník, ve znění pozdějších předpisů, je akceptací pouze takový úkon </w:t>
      </w:r>
      <w:r w:rsidR="00161599">
        <w:t xml:space="preserve">pověřené osoby </w:t>
      </w:r>
      <w:r w:rsidR="002F67D9">
        <w:t>objednatel</w:t>
      </w:r>
      <w:r w:rsidR="00B44638">
        <w:t>e</w:t>
      </w:r>
      <w:r w:rsidR="002F67D9">
        <w:t xml:space="preserve">, který shrnuje všechny podstatné náležitosti nabídky </w:t>
      </w:r>
      <w:r w:rsidR="00161599">
        <w:t>a výslovně je</w:t>
      </w:r>
      <w:r w:rsidR="002F67D9">
        <w:t xml:space="preserve"> akcep</w:t>
      </w:r>
      <w:r w:rsidR="00161599">
        <w:t>tuje</w:t>
      </w:r>
      <w:r w:rsidR="002F67D9">
        <w:t>.</w:t>
      </w:r>
      <w:r>
        <w:t xml:space="preserve"> Takto uzavřené smlouvy se řídí pravidly vyplývajícími z této rámcové smlouvy.</w:t>
      </w:r>
      <w:r w:rsidR="00FA4B8D">
        <w:t xml:space="preserve"> Akceptovaná výše odměny za poskytnutí </w:t>
      </w:r>
      <w:r w:rsidR="00161599">
        <w:t xml:space="preserve">objednané </w:t>
      </w:r>
      <w:r w:rsidR="007F48EC">
        <w:t>konzultační a poradenské služby</w:t>
      </w:r>
      <w:r w:rsidR="00FA4B8D">
        <w:t xml:space="preserve"> je maximální a nepřekročitelná, pokud si smluvní strany nedohodnou jinak</w:t>
      </w:r>
      <w:r w:rsidR="00132AC8">
        <w:t xml:space="preserve"> z důvodu rozšíření předmětu a rozsahu plnění dílčí smlouvy</w:t>
      </w:r>
      <w:r w:rsidR="00FA4B8D">
        <w:t xml:space="preserve">. Poskytovatel je povinen za tuto odměnu poskytnout </w:t>
      </w:r>
      <w:r w:rsidR="00FD5194">
        <w:t xml:space="preserve">řádně a včas </w:t>
      </w:r>
      <w:r w:rsidR="004E4895">
        <w:t>konzultační a poradenskou službu</w:t>
      </w:r>
      <w:r w:rsidR="00FA4B8D">
        <w:t xml:space="preserve">, ke které se v nabídce zavázal. </w:t>
      </w:r>
    </w:p>
    <w:p w14:paraId="34578F10" w14:textId="77777777" w:rsidR="00FA4B8D" w:rsidRDefault="00FA4B8D" w:rsidP="00FA4B8D">
      <w:pPr>
        <w:ind w:left="720"/>
        <w:jc w:val="both"/>
      </w:pPr>
    </w:p>
    <w:p w14:paraId="1E183042" w14:textId="77777777" w:rsidR="00E9136F" w:rsidRPr="000B0F51" w:rsidRDefault="00E9136F" w:rsidP="00AC1E89">
      <w:pPr>
        <w:numPr>
          <w:ilvl w:val="0"/>
          <w:numId w:val="14"/>
        </w:numPr>
        <w:jc w:val="both"/>
      </w:pPr>
      <w:r>
        <w:t>Objednávky</w:t>
      </w:r>
      <w:r w:rsidR="00673667">
        <w:t xml:space="preserve"> </w:t>
      </w:r>
      <w:r w:rsidR="00DC6A78">
        <w:t xml:space="preserve">objednatele </w:t>
      </w:r>
      <w:r>
        <w:t xml:space="preserve">budou vznikat nerovnoměrně během celého trvání platnosti smlouvy a </w:t>
      </w:r>
      <w:r w:rsidR="00DC6A78">
        <w:t xml:space="preserve">jejich hodnota nesmí </w:t>
      </w:r>
      <w:r>
        <w:t>přesáhnou</w:t>
      </w:r>
      <w:r w:rsidR="00DC6A78">
        <w:t>t</w:t>
      </w:r>
      <w:r>
        <w:t xml:space="preserve"> </w:t>
      </w:r>
      <w:r w:rsidR="00AC1E89">
        <w:t xml:space="preserve">celkovou cenu za veškerá plnění provedená na základě této smlouvy stanovenou v čl. V. odst. </w:t>
      </w:r>
      <w:r w:rsidR="00F9782E">
        <w:t>4</w:t>
      </w:r>
      <w:r w:rsidR="00AC1E89">
        <w:t>., této smlouvy</w:t>
      </w:r>
      <w:r w:rsidR="00AA5646">
        <w:t xml:space="preserve">. </w:t>
      </w:r>
      <w:r>
        <w:t xml:space="preserve">Překročí-li </w:t>
      </w:r>
      <w:r w:rsidR="00F9782E">
        <w:t>objednatel tuto hodnotu, není oprávněn na základě této smlouvy objednávat žádné delší služby.</w:t>
      </w:r>
    </w:p>
    <w:p w14:paraId="1905607F" w14:textId="77777777" w:rsidR="00EA165A" w:rsidRDefault="00EA165A" w:rsidP="00835CA1">
      <w:pPr>
        <w:ind w:left="720"/>
        <w:jc w:val="both"/>
      </w:pPr>
    </w:p>
    <w:p w14:paraId="7E53AA5F" w14:textId="77777777" w:rsidR="00E9136F" w:rsidRPr="000B0F51" w:rsidRDefault="00A448BB" w:rsidP="00E9136F">
      <w:pPr>
        <w:jc w:val="center"/>
        <w:rPr>
          <w:b/>
        </w:rPr>
      </w:pPr>
      <w:r>
        <w:rPr>
          <w:b/>
        </w:rPr>
        <w:t>IV</w:t>
      </w:r>
      <w:r w:rsidR="00E9136F" w:rsidRPr="000B0F51">
        <w:rPr>
          <w:b/>
        </w:rPr>
        <w:t>.</w:t>
      </w:r>
    </w:p>
    <w:p w14:paraId="6ABBEE3A" w14:textId="77777777" w:rsidR="00E9136F" w:rsidRPr="00E9136F" w:rsidRDefault="00E9136F" w:rsidP="00E9136F">
      <w:pPr>
        <w:pStyle w:val="Nadpis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Místo a</w:t>
      </w:r>
      <w:r w:rsidRPr="000B0F51">
        <w:rPr>
          <w:rFonts w:ascii="Times New Roman" w:hAnsi="Times New Roman"/>
          <w:sz w:val="20"/>
        </w:rPr>
        <w:t xml:space="preserve"> způsob plnění</w:t>
      </w:r>
    </w:p>
    <w:p w14:paraId="46AF20AE" w14:textId="77777777" w:rsidR="00E9136F" w:rsidRDefault="00E9136F" w:rsidP="00835CA1">
      <w:pPr>
        <w:ind w:left="720"/>
        <w:jc w:val="both"/>
      </w:pPr>
    </w:p>
    <w:p w14:paraId="4785857B" w14:textId="77777777" w:rsidR="00835CA1" w:rsidRDefault="00835CA1" w:rsidP="00A448BB">
      <w:pPr>
        <w:numPr>
          <w:ilvl w:val="0"/>
          <w:numId w:val="19"/>
        </w:numPr>
        <w:jc w:val="both"/>
      </w:pPr>
      <w:r w:rsidRPr="001C50A2">
        <w:t xml:space="preserve">Místem plnění je </w:t>
      </w:r>
      <w:r>
        <w:t>sídlo objednatele. Bližší specifikaci místa plnění jsou oprávněny určit oprávněné osoby objednatele uvedené v čl. V. odst. 1 této smlouvy</w:t>
      </w:r>
      <w:r w:rsidRPr="001C50A2">
        <w:t xml:space="preserve">. </w:t>
      </w:r>
    </w:p>
    <w:p w14:paraId="685EAA74" w14:textId="77777777" w:rsidR="00132AC8" w:rsidRDefault="00132AC8" w:rsidP="00132AC8">
      <w:pPr>
        <w:ind w:left="720"/>
        <w:jc w:val="both"/>
      </w:pPr>
    </w:p>
    <w:p w14:paraId="12BE1E21" w14:textId="77777777" w:rsidR="00132AC8" w:rsidRPr="00132AC8" w:rsidRDefault="00132AC8" w:rsidP="00132AC8">
      <w:pPr>
        <w:numPr>
          <w:ilvl w:val="0"/>
          <w:numId w:val="19"/>
        </w:numPr>
        <w:jc w:val="both"/>
      </w:pPr>
      <w:r>
        <w:t>Konzultační a poradenské služby mohou být poskytovány formou předání písemné nebo</w:t>
      </w:r>
      <w:r w:rsidRPr="00132AC8">
        <w:rPr>
          <w:rFonts w:ascii="Arial" w:hAnsi="Arial" w:cs="Arial"/>
          <w:bCs/>
        </w:rPr>
        <w:t xml:space="preserve"> </w:t>
      </w:r>
      <w:r w:rsidRPr="00132AC8">
        <w:rPr>
          <w:bCs/>
        </w:rPr>
        <w:t>elektronické dokumentace, podklad</w:t>
      </w:r>
      <w:r>
        <w:rPr>
          <w:bCs/>
        </w:rPr>
        <w:t>ů</w:t>
      </w:r>
      <w:r w:rsidRPr="00132AC8">
        <w:rPr>
          <w:bCs/>
        </w:rPr>
        <w:t>, stanovis</w:t>
      </w:r>
      <w:r>
        <w:rPr>
          <w:bCs/>
        </w:rPr>
        <w:t>ek</w:t>
      </w:r>
      <w:r w:rsidRPr="00132AC8">
        <w:rPr>
          <w:bCs/>
        </w:rPr>
        <w:t>, posudk</w:t>
      </w:r>
      <w:r>
        <w:rPr>
          <w:bCs/>
        </w:rPr>
        <w:t>ů</w:t>
      </w:r>
      <w:r w:rsidRPr="00132AC8">
        <w:rPr>
          <w:bCs/>
        </w:rPr>
        <w:t>, recenz</w:t>
      </w:r>
      <w:r>
        <w:rPr>
          <w:bCs/>
        </w:rPr>
        <w:t>í</w:t>
      </w:r>
      <w:r w:rsidRPr="00132AC8">
        <w:rPr>
          <w:bCs/>
        </w:rPr>
        <w:t xml:space="preserve"> nebo obdobného dokumentu, ústní konzultací nebo osobní účastí zástupce poskytovatele při jednání.</w:t>
      </w:r>
      <w:r>
        <w:rPr>
          <w:bCs/>
        </w:rPr>
        <w:t xml:space="preserve"> Form</w:t>
      </w:r>
      <w:r w:rsidR="00DC6A78">
        <w:rPr>
          <w:bCs/>
        </w:rPr>
        <w:t>a</w:t>
      </w:r>
      <w:r>
        <w:rPr>
          <w:bCs/>
        </w:rPr>
        <w:t xml:space="preserve"> poskytnutí služby musí být pověřenými osobami dohodnuta předem v rámci </w:t>
      </w:r>
      <w:r w:rsidR="00DC6A78">
        <w:rPr>
          <w:bCs/>
        </w:rPr>
        <w:t>postupu dle čl. III., této smlouvy.</w:t>
      </w:r>
      <w:r w:rsidR="00B01A29">
        <w:rPr>
          <w:bCs/>
        </w:rPr>
        <w:t xml:space="preserve"> V případě projektové dokumentace se bude vždy jednat jak o formu písemnou, tak současně i formu elektronickou (vždy </w:t>
      </w:r>
      <w:r w:rsidR="00A77D3A">
        <w:rPr>
          <w:bCs/>
        </w:rPr>
        <w:t>*</w:t>
      </w:r>
      <w:r w:rsidR="00B01A29">
        <w:rPr>
          <w:bCs/>
        </w:rPr>
        <w:t>.</w:t>
      </w:r>
      <w:proofErr w:type="spellStart"/>
      <w:r w:rsidR="00B01A29">
        <w:t>pdf</w:t>
      </w:r>
      <w:proofErr w:type="spellEnd"/>
      <w:r w:rsidR="00B01A29">
        <w:t xml:space="preserve">, </w:t>
      </w:r>
      <w:r w:rsidR="00A77D3A">
        <w:t>*</w:t>
      </w:r>
      <w:r w:rsidR="00B01A29">
        <w:t xml:space="preserve">.doc, </w:t>
      </w:r>
      <w:r w:rsidR="00A77D3A">
        <w:t>*</w:t>
      </w:r>
      <w:r w:rsidR="00B01A29">
        <w:t>.</w:t>
      </w:r>
      <w:proofErr w:type="spellStart"/>
      <w:r w:rsidR="00B01A29">
        <w:t>dwg</w:t>
      </w:r>
      <w:proofErr w:type="spellEnd"/>
      <w:r w:rsidR="00B01A29">
        <w:t xml:space="preserve">), stejně jako v případě kontrolního rozpočtu (el. pouze </w:t>
      </w:r>
      <w:r w:rsidR="00A77D3A">
        <w:t>*</w:t>
      </w:r>
      <w:r w:rsidR="00B01A29">
        <w:t>.</w:t>
      </w:r>
      <w:proofErr w:type="spellStart"/>
      <w:r w:rsidR="00B01A29">
        <w:t>xls</w:t>
      </w:r>
      <w:proofErr w:type="spellEnd"/>
      <w:r w:rsidR="00B01A29">
        <w:t>)</w:t>
      </w:r>
    </w:p>
    <w:p w14:paraId="22968060" w14:textId="77777777" w:rsidR="00835CA1" w:rsidRPr="000B0F51" w:rsidRDefault="00835CA1" w:rsidP="00835CA1">
      <w:pPr>
        <w:jc w:val="both"/>
      </w:pPr>
    </w:p>
    <w:p w14:paraId="02C7B90C" w14:textId="77777777" w:rsidR="00F306A1" w:rsidRDefault="00114813" w:rsidP="00F306A1">
      <w:pPr>
        <w:numPr>
          <w:ilvl w:val="0"/>
          <w:numId w:val="19"/>
        </w:numPr>
        <w:jc w:val="both"/>
      </w:pPr>
      <w:r>
        <w:t>Poskytovatel doloží jako přílohu smlouvy doklad o</w:t>
      </w:r>
      <w:r w:rsidR="00F306A1">
        <w:t xml:space="preserve"> pojištění odpovědnosti za ško</w:t>
      </w:r>
      <w:r w:rsidR="00DC6A78">
        <w:t>du v souvislosti s plněním předmětu této sm</w:t>
      </w:r>
      <w:r w:rsidR="00B01A29">
        <w:t>l</w:t>
      </w:r>
      <w:r>
        <w:t>ouvy, přičemž pojistná částka musí dosahovat min.</w:t>
      </w:r>
      <w:r w:rsidR="00A77D3A">
        <w:t xml:space="preserve"> </w:t>
      </w:r>
      <w:r>
        <w:t>5 mil.</w:t>
      </w:r>
      <w:r w:rsidR="006306C3">
        <w:t xml:space="preserve"> </w:t>
      </w:r>
      <w:r>
        <w:t>Kč</w:t>
      </w:r>
      <w:r w:rsidR="00F306A1">
        <w:t>. Poskytovatel odpovídá za škodu způsobenou objednateli i tehdy, byla-li škoda způsobena v souvislosti s plněním v souvislosti s tou</w:t>
      </w:r>
      <w:r w:rsidR="005F26DC">
        <w:t>to smlouvou</w:t>
      </w:r>
      <w:r w:rsidR="00B01A29">
        <w:t xml:space="preserve"> </w:t>
      </w:r>
      <w:r w:rsidR="00F306A1">
        <w:t xml:space="preserve">a to i v případě </w:t>
      </w:r>
      <w:r w:rsidR="00B01A29">
        <w:t>činnosti</w:t>
      </w:r>
      <w:r w:rsidR="00F306A1">
        <w:t xml:space="preserve"> vykonávané </w:t>
      </w:r>
      <w:r w:rsidR="00B01A29">
        <w:t>přímo</w:t>
      </w:r>
      <w:r w:rsidR="00F306A1">
        <w:t xml:space="preserve"> jeho zaměstnancem </w:t>
      </w:r>
      <w:r w:rsidR="00286EB1">
        <w:t>nebo subdodavatelem</w:t>
      </w:r>
      <w:r w:rsidR="00F306A1">
        <w:t>.</w:t>
      </w:r>
    </w:p>
    <w:p w14:paraId="4312B07D" w14:textId="77777777" w:rsidR="00F306A1" w:rsidRDefault="00F306A1" w:rsidP="00F306A1">
      <w:pPr>
        <w:ind w:left="720"/>
        <w:jc w:val="both"/>
      </w:pPr>
    </w:p>
    <w:p w14:paraId="3F098EEB" w14:textId="77777777" w:rsidR="00F306A1" w:rsidRDefault="00F306A1" w:rsidP="00F306A1">
      <w:pPr>
        <w:numPr>
          <w:ilvl w:val="0"/>
          <w:numId w:val="19"/>
        </w:numPr>
        <w:jc w:val="both"/>
      </w:pPr>
      <w:r>
        <w:t>Poskytovatel je</w:t>
      </w:r>
      <w:r w:rsidR="00B22262">
        <w:t xml:space="preserve"> při plnění předmětu této smlouvy</w:t>
      </w:r>
      <w:r>
        <w:t xml:space="preserve"> povinen</w:t>
      </w:r>
      <w:r w:rsidR="00B22262">
        <w:t xml:space="preserve"> řídit se platnými a účinnými právními předpisy, </w:t>
      </w:r>
      <w:r w:rsidR="00DC6A78">
        <w:t xml:space="preserve">českými technickými normami, </w:t>
      </w:r>
      <w:r w:rsidR="00B22262">
        <w:t xml:space="preserve">touto smlouvou a </w:t>
      </w:r>
      <w:r w:rsidR="00DC6A78">
        <w:t>zadávací dokumentací příslušné veřejné zakázky</w:t>
      </w:r>
      <w:r>
        <w:t>.</w:t>
      </w:r>
    </w:p>
    <w:p w14:paraId="6CBCA03D" w14:textId="77777777" w:rsidR="00F910D1" w:rsidRDefault="00F910D1" w:rsidP="00F910D1">
      <w:pPr>
        <w:ind w:left="720"/>
        <w:jc w:val="both"/>
      </w:pPr>
    </w:p>
    <w:p w14:paraId="1B5C4052" w14:textId="77777777" w:rsidR="00CE2621" w:rsidRDefault="00F910D1" w:rsidP="00CE2621">
      <w:pPr>
        <w:numPr>
          <w:ilvl w:val="0"/>
          <w:numId w:val="19"/>
        </w:numPr>
        <w:jc w:val="both"/>
      </w:pPr>
      <w:r>
        <w:t xml:space="preserve">Poskytovatel je povinen poskytovat </w:t>
      </w:r>
      <w:r w:rsidR="007F48EC">
        <w:t>konzultační a poradenské služby</w:t>
      </w:r>
      <w:r>
        <w:t xml:space="preserve"> s odbornou péčí, chránit a prosazovat práva a oprávněné zájmy objednatele a řídit se jeho pokyny. Pokyny příkazce však není vázán, jsou-li v rozporu se zákonem, o takovém rozporu je poskytovatel povinen příkazce poučit. Od pokynů objednatele se poskytovatel může odchýlit, jen je-li to naléhavě nezbytné, v zájmu objednatele a zároveň poskytovatel nemůže včas obdržet souhlas objednatele, jinak odpovídá za škodu takovýmto jednáním vzniklou.</w:t>
      </w:r>
    </w:p>
    <w:p w14:paraId="3D1C3C84" w14:textId="77777777" w:rsidR="00CE2621" w:rsidRDefault="00CE2621" w:rsidP="00CE2621">
      <w:pPr>
        <w:ind w:left="720"/>
        <w:jc w:val="both"/>
      </w:pPr>
    </w:p>
    <w:p w14:paraId="7F4A6CAA" w14:textId="77777777" w:rsidR="00F910D1" w:rsidRDefault="00843C72" w:rsidP="00CE2621">
      <w:pPr>
        <w:numPr>
          <w:ilvl w:val="0"/>
          <w:numId w:val="19"/>
        </w:numPr>
        <w:jc w:val="both"/>
      </w:pPr>
      <w:r>
        <w:t xml:space="preserve">Nebude-li poskytovaná </w:t>
      </w:r>
      <w:r w:rsidR="004E4895">
        <w:t>konzultační a poradenská</w:t>
      </w:r>
      <w:r>
        <w:t xml:space="preserve"> služba odpovídat plnění specifikované</w:t>
      </w:r>
      <w:r w:rsidR="00161599">
        <w:t>mu</w:t>
      </w:r>
      <w:r>
        <w:t xml:space="preserve"> v rámci akceptace nabídky objednatelem, resp. nebude-li odpovídat zadání, nebude-li obsahovat odpovědi na položené otázky nebo bude zcela nedostatečná</w:t>
      </w:r>
      <w:r w:rsidR="00ED58AB">
        <w:t xml:space="preserve"> z</w:t>
      </w:r>
      <w:r w:rsidR="00E258BB">
        <w:t> </w:t>
      </w:r>
      <w:r w:rsidR="00ED58AB">
        <w:t>hlediska</w:t>
      </w:r>
      <w:r w:rsidR="00E258BB">
        <w:t xml:space="preserve"> rozsahu, kvality a odbornosti</w:t>
      </w:r>
      <w:r>
        <w:t>, je poskytova</w:t>
      </w:r>
      <w:r w:rsidR="007107E9">
        <w:t>te</w:t>
      </w:r>
      <w:r>
        <w:t xml:space="preserve">l povinen na výzvu objednatele plnění revidovat, opravit příp. dopracovat a to bez nároku na úhradu nákladů přesahující akceptovanou výši odměny za poskytnutí </w:t>
      </w:r>
      <w:r w:rsidR="007F48EC">
        <w:t>konzultační a poradenské služby</w:t>
      </w:r>
      <w:r>
        <w:t xml:space="preserve"> uvedenou v čl. III. odst. 5, této smlouvy. </w:t>
      </w:r>
    </w:p>
    <w:p w14:paraId="6537B85B" w14:textId="77777777" w:rsidR="00B01A29" w:rsidRPr="005A5BF6" w:rsidRDefault="00B01A29" w:rsidP="00B01A29">
      <w:pPr>
        <w:ind w:left="720"/>
        <w:jc w:val="both"/>
        <w:rPr>
          <w:color w:val="FF0000"/>
        </w:rPr>
      </w:pPr>
    </w:p>
    <w:p w14:paraId="25A86BFA" w14:textId="77777777" w:rsidR="00B01A29" w:rsidRPr="005A5BF6" w:rsidRDefault="00B01A29" w:rsidP="00F9782E">
      <w:pPr>
        <w:numPr>
          <w:ilvl w:val="0"/>
          <w:numId w:val="19"/>
        </w:numPr>
        <w:jc w:val="both"/>
      </w:pPr>
      <w:r w:rsidRPr="00DB5016">
        <w:t>V případě, že je poskytovanou službou vytvoření projektové dokumentace, zavazuje</w:t>
      </w:r>
      <w:r w:rsidRPr="005A5BF6">
        <w:t xml:space="preserve"> se poskytovatel:</w:t>
      </w:r>
    </w:p>
    <w:p w14:paraId="49432565" w14:textId="77777777" w:rsidR="00B01A29" w:rsidRPr="005A5BF6" w:rsidRDefault="00B01A29" w:rsidP="00B01A29">
      <w:pPr>
        <w:ind w:left="720"/>
        <w:jc w:val="both"/>
      </w:pPr>
    </w:p>
    <w:p w14:paraId="2FFE69C9" w14:textId="77777777" w:rsidR="00B01A29" w:rsidRPr="005A5BF6" w:rsidRDefault="00F9782E" w:rsidP="00B01A29">
      <w:pPr>
        <w:numPr>
          <w:ilvl w:val="1"/>
          <w:numId w:val="19"/>
        </w:numPr>
        <w:jc w:val="both"/>
      </w:pPr>
      <w:r w:rsidRPr="005A5BF6">
        <w:t xml:space="preserve">navrhnout v projektové dokumentaci takové řešení stavby, které bude odpovídat požadavkům objednatele, povolením státních orgánů, právním předpisům a normám ČSN a EN, dále </w:t>
      </w:r>
      <w:r w:rsidRPr="005A5BF6">
        <w:lastRenderedPageBreak/>
        <w:t xml:space="preserve">požadavkům technickým, materiálovým, bezpečnostním, požárním, hygienickým, ochrany životního prostředí a dalším. Výše uvedené požadavky budou splňovat i navržené materiály, přičemž budou preferovány materiály a stavební postupy ekologicky šetrné, musí být navrženy materiály a výrobky s úplnými atesty a protokoly o zkouškách potvrzující vhodnost použití pro daný účel a zdravotní nezávadnost s požadavkem na jejich maximální kvalitu a současně s důrazem na jejich co nejnižší pořizovací hodnotu.       </w:t>
      </w:r>
    </w:p>
    <w:p w14:paraId="4E2D128B" w14:textId="77777777" w:rsidR="00B01A29" w:rsidRPr="005A5BF6" w:rsidRDefault="00B01A29" w:rsidP="00B01A29">
      <w:pPr>
        <w:ind w:left="1440"/>
        <w:jc w:val="both"/>
      </w:pPr>
    </w:p>
    <w:p w14:paraId="322D4620" w14:textId="77777777" w:rsidR="00B01A29" w:rsidRPr="005A5BF6" w:rsidRDefault="00B01A29" w:rsidP="00B01A29">
      <w:pPr>
        <w:numPr>
          <w:ilvl w:val="1"/>
          <w:numId w:val="19"/>
        </w:numPr>
        <w:jc w:val="both"/>
      </w:pPr>
      <w:r w:rsidRPr="005A5BF6">
        <w:t xml:space="preserve">projednávat rozpracovanou </w:t>
      </w:r>
      <w:r w:rsidR="00F9782E" w:rsidRPr="005A5BF6">
        <w:t>projektovou dokumentaci s dotčenými a rozhodujícími orgány státní správy a ve spolupráci s objednatelem zajistit jejich kladná stanoviska. Součástí plnění není vyřízení stavebního povolení.</w:t>
      </w:r>
    </w:p>
    <w:p w14:paraId="0DE7F51F" w14:textId="77777777" w:rsidR="00B01A29" w:rsidRPr="005A5BF6" w:rsidRDefault="00B01A29" w:rsidP="00B01A29">
      <w:pPr>
        <w:ind w:left="1440"/>
        <w:jc w:val="both"/>
      </w:pPr>
    </w:p>
    <w:p w14:paraId="16B36248" w14:textId="77777777" w:rsidR="00835CA1" w:rsidRPr="005A5BF6" w:rsidRDefault="00F9782E" w:rsidP="005A5BF6">
      <w:pPr>
        <w:numPr>
          <w:ilvl w:val="1"/>
          <w:numId w:val="19"/>
        </w:numPr>
        <w:jc w:val="both"/>
      </w:pPr>
      <w:r w:rsidRPr="005A5BF6">
        <w:t xml:space="preserve">projektovou dokumentaci v průběhu její tvorby pravidelně projednávat s objednatelem a řídit se jeho pokyny. Projektová dokumentace bude </w:t>
      </w:r>
      <w:r w:rsidR="00B01A29" w:rsidRPr="005A5BF6">
        <w:t>poskytovatelem</w:t>
      </w:r>
      <w:r w:rsidRPr="005A5BF6">
        <w:t xml:space="preserve"> zpracována primárně podle objemové studie</w:t>
      </w:r>
      <w:r w:rsidR="005A5BF6">
        <w:t>, pokud ji objednatel poskytovateli poskytne (v</w:t>
      </w:r>
      <w:r w:rsidR="005A5BF6" w:rsidRPr="005A5BF6">
        <w:t xml:space="preserve"> projektové dokumentaci </w:t>
      </w:r>
      <w:r w:rsidR="005A5BF6">
        <w:t xml:space="preserve">lez provést </w:t>
      </w:r>
      <w:r w:rsidR="005A5BF6" w:rsidRPr="005A5BF6">
        <w:t xml:space="preserve">oproti objemové studii </w:t>
      </w:r>
      <w:r w:rsidR="005A5BF6">
        <w:t>změny, pokud o to objednatel požádá).</w:t>
      </w:r>
    </w:p>
    <w:p w14:paraId="7ACE2A96" w14:textId="77777777" w:rsidR="00835CA1" w:rsidRPr="005A5BF6" w:rsidRDefault="00835CA1" w:rsidP="00A1308B">
      <w:pPr>
        <w:jc w:val="center"/>
        <w:rPr>
          <w:b/>
        </w:rPr>
      </w:pPr>
    </w:p>
    <w:p w14:paraId="308C5B7C" w14:textId="77777777" w:rsidR="00805BDF" w:rsidRDefault="00805BDF" w:rsidP="00A1308B">
      <w:pPr>
        <w:jc w:val="center"/>
        <w:rPr>
          <w:b/>
        </w:rPr>
      </w:pPr>
    </w:p>
    <w:p w14:paraId="139E64F0" w14:textId="77777777" w:rsidR="00BA58AE" w:rsidRPr="000B0F51" w:rsidRDefault="00BA58AE" w:rsidP="00A1308B">
      <w:pPr>
        <w:jc w:val="center"/>
        <w:rPr>
          <w:b/>
        </w:rPr>
      </w:pPr>
      <w:r w:rsidRPr="000B0F51">
        <w:rPr>
          <w:b/>
        </w:rPr>
        <w:t>V.</w:t>
      </w:r>
    </w:p>
    <w:p w14:paraId="3E930A34" w14:textId="77777777" w:rsidR="00BA58AE" w:rsidRPr="000B0F51" w:rsidRDefault="008E7FDB" w:rsidP="00A1308B">
      <w:pPr>
        <w:jc w:val="center"/>
        <w:rPr>
          <w:b/>
        </w:rPr>
      </w:pPr>
      <w:r>
        <w:rPr>
          <w:b/>
        </w:rPr>
        <w:t>Odměna</w:t>
      </w:r>
      <w:r w:rsidR="00576688">
        <w:rPr>
          <w:b/>
        </w:rPr>
        <w:t xml:space="preserve"> </w:t>
      </w:r>
      <w:r w:rsidR="00BA58AE" w:rsidRPr="000B0F51">
        <w:rPr>
          <w:b/>
        </w:rPr>
        <w:t>a platební podmínky</w:t>
      </w:r>
    </w:p>
    <w:p w14:paraId="29FB3D84" w14:textId="77777777" w:rsidR="00BA58AE" w:rsidRPr="000B0F51" w:rsidRDefault="00BA58AE" w:rsidP="00A1308B">
      <w:pPr>
        <w:rPr>
          <w:i/>
        </w:rPr>
      </w:pPr>
    </w:p>
    <w:p w14:paraId="2673B584" w14:textId="77777777" w:rsidR="00EE046B" w:rsidRDefault="00516952" w:rsidP="00EE046B">
      <w:pPr>
        <w:numPr>
          <w:ilvl w:val="0"/>
          <w:numId w:val="2"/>
        </w:numPr>
        <w:jc w:val="both"/>
      </w:pPr>
      <w:r>
        <w:t>Objednatel</w:t>
      </w:r>
      <w:r w:rsidR="00BA58AE" w:rsidRPr="000B0F51">
        <w:t xml:space="preserve"> se zavazuje za každ</w:t>
      </w:r>
      <w:r w:rsidR="008E7FDB">
        <w:t>ou</w:t>
      </w:r>
      <w:r w:rsidR="00BA58AE" w:rsidRPr="000B0F51">
        <w:t xml:space="preserve"> </w:t>
      </w:r>
      <w:r w:rsidR="0057773F">
        <w:t>uskutečněn</w:t>
      </w:r>
      <w:r w:rsidR="008E7FDB">
        <w:t>ou</w:t>
      </w:r>
      <w:r w:rsidR="0057773F">
        <w:t xml:space="preserve"> </w:t>
      </w:r>
      <w:r>
        <w:t xml:space="preserve">a řádně </w:t>
      </w:r>
      <w:r w:rsidR="008E7FDB">
        <w:t xml:space="preserve">poskytnutou </w:t>
      </w:r>
      <w:r w:rsidR="004E4895">
        <w:t>konzultační a poradenskou službu</w:t>
      </w:r>
      <w:r w:rsidR="00BA58AE" w:rsidRPr="000B0F51">
        <w:t xml:space="preserve"> zaplatit </w:t>
      </w:r>
      <w:r w:rsidR="00835CA1">
        <w:t xml:space="preserve">poskytovateli </w:t>
      </w:r>
      <w:r w:rsidR="00857234">
        <w:t xml:space="preserve">odměnu, kterou si smluvní strany dohodly v rámci akceptace nabídky dle čl. III. odst. 5, této smlouvy a v souladu </w:t>
      </w:r>
      <w:r w:rsidR="005A5BF6">
        <w:t>s čl. V. odst. 3, této smlouvy.</w:t>
      </w:r>
      <w:r w:rsidR="00286EB1">
        <w:t xml:space="preserve"> </w:t>
      </w:r>
    </w:p>
    <w:p w14:paraId="40074426" w14:textId="77777777" w:rsidR="00EE046B" w:rsidRDefault="00EE046B" w:rsidP="00EE046B">
      <w:pPr>
        <w:ind w:left="720"/>
        <w:jc w:val="both"/>
      </w:pPr>
    </w:p>
    <w:p w14:paraId="71CE2C4F" w14:textId="77777777" w:rsidR="00EE046B" w:rsidRPr="00835CA1" w:rsidRDefault="00EE046B" w:rsidP="00EE046B">
      <w:pPr>
        <w:numPr>
          <w:ilvl w:val="0"/>
          <w:numId w:val="2"/>
        </w:numPr>
        <w:jc w:val="both"/>
      </w:pPr>
      <w:r w:rsidRPr="00835CA1">
        <w:t>Úhrada odměny bude provedena bezhotovostním převodem na účet poskytovatele uvedený v čl. I. odst. 2, této smlouvy, a to na základě faktury vystavené po poskytnutí</w:t>
      </w:r>
      <w:r w:rsidR="000C76CF">
        <w:t xml:space="preserve"> příslušné</w:t>
      </w:r>
      <w:r w:rsidR="00E540C3">
        <w:t xml:space="preserve"> </w:t>
      </w:r>
      <w:r w:rsidR="007F48EC">
        <w:t>konzultační a poradenské služby</w:t>
      </w:r>
      <w:r w:rsidRPr="00835CA1">
        <w:t xml:space="preserve">. Faktura je splatná </w:t>
      </w:r>
      <w:r>
        <w:t>do</w:t>
      </w:r>
      <w:r w:rsidRPr="00835CA1">
        <w:t xml:space="preserve"> </w:t>
      </w:r>
      <w:r w:rsidRPr="00835CA1">
        <w:rPr>
          <w:bCs/>
        </w:rPr>
        <w:t>30 dnů ode dne doručení faktury do sídla objednatele</w:t>
      </w:r>
      <w:r w:rsidRPr="00835CA1">
        <w:t xml:space="preserve">. Závazek splatnosti je splněn odesláním částky z účtu objednatele na účet </w:t>
      </w:r>
      <w:r>
        <w:t>poskytova</w:t>
      </w:r>
      <w:r w:rsidRPr="00835CA1">
        <w:t>tele.</w:t>
      </w:r>
    </w:p>
    <w:p w14:paraId="0D86CFFC" w14:textId="77777777" w:rsidR="00835CA1" w:rsidRPr="009D6CBD" w:rsidRDefault="00835CA1" w:rsidP="00835CA1">
      <w:pPr>
        <w:ind w:left="720"/>
        <w:jc w:val="both"/>
      </w:pPr>
    </w:p>
    <w:p w14:paraId="07E59EA3" w14:textId="1F9D8DB2" w:rsidR="00B61206" w:rsidRPr="009D6CBD" w:rsidRDefault="00857234" w:rsidP="00B61206">
      <w:pPr>
        <w:numPr>
          <w:ilvl w:val="0"/>
          <w:numId w:val="2"/>
        </w:numPr>
      </w:pPr>
      <w:r w:rsidRPr="009D6CBD">
        <w:rPr>
          <w:rFonts w:cs="Arial"/>
        </w:rPr>
        <w:t xml:space="preserve">Jednotková cena poskytovaných </w:t>
      </w:r>
      <w:r w:rsidR="004E4895" w:rsidRPr="009D6CBD">
        <w:rPr>
          <w:rFonts w:cs="Arial"/>
        </w:rPr>
        <w:t>konzultačních a poradenských</w:t>
      </w:r>
      <w:r w:rsidRPr="009D6CBD">
        <w:rPr>
          <w:rFonts w:cs="Arial"/>
        </w:rPr>
        <w:t xml:space="preserve"> služeb uvedených v této smlouvě je stanovena </w:t>
      </w:r>
      <w:r w:rsidR="00B61206" w:rsidRPr="009D6CBD">
        <w:rPr>
          <w:rFonts w:cs="Arial"/>
        </w:rPr>
        <w:t>následovně:</w:t>
      </w:r>
      <w:r w:rsidR="00B61206" w:rsidRPr="009D6CBD">
        <w:rPr>
          <w:rFonts w:cs="Arial"/>
        </w:rPr>
        <w:br/>
      </w:r>
      <w:r w:rsidR="00B61206" w:rsidRPr="009D6CBD">
        <w:t xml:space="preserve">a)  </w:t>
      </w:r>
      <w:r w:rsidR="009D598E" w:rsidRPr="009D6CBD">
        <w:t xml:space="preserve">základní sazba za </w:t>
      </w:r>
      <w:r w:rsidR="00B61206" w:rsidRPr="009D6CBD">
        <w:t>činnosti vysoce odborné</w:t>
      </w:r>
      <w:r w:rsidR="009D598E" w:rsidRPr="009D6CBD">
        <w:t xml:space="preserve"> (koncepční </w:t>
      </w:r>
      <w:proofErr w:type="gramStart"/>
      <w:r w:rsidR="009D598E" w:rsidRPr="009D6CBD">
        <w:t>práce)</w:t>
      </w:r>
      <w:r w:rsidR="0088714E">
        <w:t xml:space="preserve">  850,</w:t>
      </w:r>
      <w:proofErr w:type="gramEnd"/>
      <w:r w:rsidR="0088714E">
        <w:t>-</w:t>
      </w:r>
      <w:r w:rsidR="009D598E" w:rsidRPr="009D6CBD">
        <w:t xml:space="preserve">  Kč / hodinu</w:t>
      </w:r>
      <w:r w:rsidR="00B61206" w:rsidRPr="009D6CBD">
        <w:br/>
        <w:t xml:space="preserve">b)  </w:t>
      </w:r>
      <w:r w:rsidR="009D598E" w:rsidRPr="009D6CBD">
        <w:t>sazba za</w:t>
      </w:r>
      <w:r w:rsidR="009B3F01" w:rsidRPr="009D6CBD">
        <w:t xml:space="preserve"> ostatní odborné </w:t>
      </w:r>
      <w:r w:rsidR="00B61206" w:rsidRPr="009D6CBD">
        <w:t xml:space="preserve">činnosti </w:t>
      </w:r>
      <w:r w:rsidR="009D598E" w:rsidRPr="009D6CBD">
        <w:t xml:space="preserve">(projektové práce)  </w:t>
      </w:r>
      <w:r w:rsidR="0088714E">
        <w:t xml:space="preserve">  510,- </w:t>
      </w:r>
      <w:r w:rsidR="008A38E9">
        <w:t xml:space="preserve"> Kč / hodinu</w:t>
      </w:r>
    </w:p>
    <w:p w14:paraId="0F038D83" w14:textId="77777777" w:rsidR="00B61206" w:rsidRPr="009D6CBD" w:rsidRDefault="00B61206" w:rsidP="00B61206">
      <w:pPr>
        <w:jc w:val="both"/>
      </w:pPr>
    </w:p>
    <w:p w14:paraId="16589A35" w14:textId="77777777" w:rsidR="006E050B" w:rsidRPr="006E050B" w:rsidRDefault="00857234" w:rsidP="00B61206">
      <w:pPr>
        <w:numPr>
          <w:ilvl w:val="0"/>
          <w:numId w:val="2"/>
        </w:numPr>
        <w:jc w:val="both"/>
      </w:pPr>
      <w:r w:rsidRPr="00B61206">
        <w:rPr>
          <w:rFonts w:cs="Arial"/>
        </w:rPr>
        <w:t>Jednotková cena</w:t>
      </w:r>
      <w:r w:rsidR="00323630" w:rsidRPr="00B61206">
        <w:rPr>
          <w:rFonts w:cs="Arial"/>
        </w:rPr>
        <w:t xml:space="preserve"> </w:t>
      </w:r>
      <w:r w:rsidRPr="00B61206">
        <w:rPr>
          <w:rFonts w:cs="Arial"/>
        </w:rPr>
        <w:t>je stanovena</w:t>
      </w:r>
      <w:r w:rsidR="00C63BE5" w:rsidRPr="00B61206">
        <w:rPr>
          <w:rFonts w:cs="Arial"/>
        </w:rPr>
        <w:t xml:space="preserve"> j</w:t>
      </w:r>
      <w:r w:rsidR="00835CA1" w:rsidRPr="00B61206">
        <w:rPr>
          <w:rFonts w:cs="Arial"/>
        </w:rPr>
        <w:t>ako pevn</w:t>
      </w:r>
      <w:r w:rsidRPr="00B61206">
        <w:rPr>
          <w:rFonts w:cs="Arial"/>
        </w:rPr>
        <w:t>á</w:t>
      </w:r>
      <w:r w:rsidR="00835CA1" w:rsidRPr="00B61206">
        <w:rPr>
          <w:rFonts w:cs="Arial"/>
        </w:rPr>
        <w:t>, maximální, konečn</w:t>
      </w:r>
      <w:r w:rsidRPr="00B61206">
        <w:rPr>
          <w:rFonts w:cs="Arial"/>
        </w:rPr>
        <w:t>á</w:t>
      </w:r>
      <w:r w:rsidR="00835CA1" w:rsidRPr="00B61206">
        <w:rPr>
          <w:rFonts w:cs="Arial"/>
        </w:rPr>
        <w:t xml:space="preserve">, </w:t>
      </w:r>
      <w:r w:rsidR="00C63BE5" w:rsidRPr="00B61206">
        <w:rPr>
          <w:rFonts w:cs="Arial"/>
        </w:rPr>
        <w:t>nejvýše přípustn</w:t>
      </w:r>
      <w:r w:rsidRPr="00B61206">
        <w:rPr>
          <w:rFonts w:cs="Arial"/>
        </w:rPr>
        <w:t>á</w:t>
      </w:r>
      <w:r w:rsidR="00197FA8" w:rsidRPr="00B61206">
        <w:rPr>
          <w:rFonts w:cs="Arial"/>
        </w:rPr>
        <w:t xml:space="preserve"> a</w:t>
      </w:r>
      <w:r w:rsidR="00C63BE5" w:rsidRPr="00B61206">
        <w:rPr>
          <w:rFonts w:cs="Arial"/>
        </w:rPr>
        <w:t xml:space="preserve"> platn</w:t>
      </w:r>
      <w:r w:rsidRPr="00B61206">
        <w:rPr>
          <w:rFonts w:cs="Arial"/>
        </w:rPr>
        <w:t>á</w:t>
      </w:r>
      <w:r w:rsidR="00C63BE5" w:rsidRPr="00B61206">
        <w:rPr>
          <w:rFonts w:cs="Arial"/>
        </w:rPr>
        <w:t xml:space="preserve"> nejméně po dobu trvání smlouvy</w:t>
      </w:r>
      <w:r w:rsidR="00835CA1" w:rsidRPr="00B61206">
        <w:rPr>
          <w:rFonts w:cs="Arial"/>
        </w:rPr>
        <w:t xml:space="preserve"> (poskytovatel je </w:t>
      </w:r>
      <w:r w:rsidR="00835CA1">
        <w:t>objednateli</w:t>
      </w:r>
      <w:r w:rsidR="00835CA1" w:rsidRPr="001B7433">
        <w:t xml:space="preserve"> garantuje po </w:t>
      </w:r>
      <w:r w:rsidR="00835CA1">
        <w:t>celou dobu platnosti této smlouvy)</w:t>
      </w:r>
      <w:r w:rsidR="00C63BE5" w:rsidRPr="00B61206">
        <w:rPr>
          <w:rFonts w:cs="Arial"/>
        </w:rPr>
        <w:t xml:space="preserve">. </w:t>
      </w:r>
      <w:r w:rsidRPr="00B61206">
        <w:rPr>
          <w:bCs/>
        </w:rPr>
        <w:t>Jednotková cena</w:t>
      </w:r>
      <w:r w:rsidR="00835CA1" w:rsidRPr="00B61206">
        <w:rPr>
          <w:bCs/>
        </w:rPr>
        <w:t xml:space="preserve"> musí zahrnovat veškeré přímé i nepřímé náklady spojené s</w:t>
      </w:r>
      <w:r w:rsidR="00857B55" w:rsidRPr="00B61206">
        <w:rPr>
          <w:bCs/>
        </w:rPr>
        <w:t> </w:t>
      </w:r>
      <w:r w:rsidR="00835CA1" w:rsidRPr="00B61206">
        <w:rPr>
          <w:bCs/>
        </w:rPr>
        <w:t>poskytováním</w:t>
      </w:r>
      <w:r w:rsidR="00857B55" w:rsidRPr="00B61206">
        <w:rPr>
          <w:bCs/>
        </w:rPr>
        <w:t xml:space="preserve"> </w:t>
      </w:r>
      <w:r w:rsidR="007F48EC" w:rsidRPr="00B61206">
        <w:rPr>
          <w:bCs/>
        </w:rPr>
        <w:t>konzultační a poradenské služby</w:t>
      </w:r>
      <w:r w:rsidR="00323630" w:rsidRPr="00B61206">
        <w:rPr>
          <w:bCs/>
        </w:rPr>
        <w:t xml:space="preserve"> jako např. diety, cestovné, vedlejší náklady apod.</w:t>
      </w:r>
      <w:r w:rsidR="005A5BF6">
        <w:t xml:space="preserve">  </w:t>
      </w:r>
      <w:r w:rsidR="00C63BE5" w:rsidRPr="00B61206">
        <w:rPr>
          <w:rFonts w:cs="Arial"/>
        </w:rPr>
        <w:t xml:space="preserve">Platby budou probíhat výhradně v Kč (CZK) </w:t>
      </w:r>
      <w:r w:rsidR="00835CA1" w:rsidRPr="00B61206">
        <w:rPr>
          <w:rFonts w:cs="Arial"/>
        </w:rPr>
        <w:t xml:space="preserve">a </w:t>
      </w:r>
      <w:r w:rsidR="00C63BE5" w:rsidRPr="00B61206">
        <w:rPr>
          <w:rFonts w:cs="Arial"/>
        </w:rPr>
        <w:t>rovněž veškeré cenové údaje budou uvedeny v této měně.</w:t>
      </w:r>
    </w:p>
    <w:p w14:paraId="60209EE5" w14:textId="77777777" w:rsidR="006E050B" w:rsidRPr="006E050B" w:rsidRDefault="006E050B" w:rsidP="006E050B">
      <w:pPr>
        <w:ind w:left="720"/>
        <w:jc w:val="both"/>
      </w:pPr>
    </w:p>
    <w:p w14:paraId="5E7CA782" w14:textId="77777777" w:rsidR="00C63BE5" w:rsidRPr="00835CA1" w:rsidRDefault="00C63BE5" w:rsidP="00C63BE5">
      <w:pPr>
        <w:numPr>
          <w:ilvl w:val="0"/>
          <w:numId w:val="2"/>
        </w:numPr>
        <w:jc w:val="both"/>
      </w:pPr>
      <w:r w:rsidRPr="00857234">
        <w:rPr>
          <w:rFonts w:cs="Arial"/>
        </w:rPr>
        <w:t xml:space="preserve"> Celková </w:t>
      </w:r>
      <w:r w:rsidR="00286EB1" w:rsidRPr="00857234">
        <w:rPr>
          <w:rFonts w:cs="Arial"/>
        </w:rPr>
        <w:t xml:space="preserve">maximální přípustná </w:t>
      </w:r>
      <w:r w:rsidRPr="00857234">
        <w:rPr>
          <w:rFonts w:cs="Arial"/>
        </w:rPr>
        <w:t xml:space="preserve">cena za veškerá plnění provedená na základě této smlouvy nesmí překročit částku </w:t>
      </w:r>
      <w:r w:rsidR="00673667">
        <w:rPr>
          <w:rFonts w:cs="Arial"/>
        </w:rPr>
        <w:t xml:space="preserve">celkové </w:t>
      </w:r>
      <w:r w:rsidR="00286EB1" w:rsidRPr="00857234">
        <w:rPr>
          <w:rFonts w:cs="Arial"/>
        </w:rPr>
        <w:t xml:space="preserve">nabídkové ceny </w:t>
      </w:r>
      <w:r w:rsidR="00673667">
        <w:rPr>
          <w:rFonts w:cs="Arial"/>
        </w:rPr>
        <w:t xml:space="preserve">z této </w:t>
      </w:r>
      <w:r w:rsidR="002E2B9E">
        <w:rPr>
          <w:rFonts w:cs="Arial"/>
        </w:rPr>
        <w:t xml:space="preserve">veřejné zakázky, tj. </w:t>
      </w:r>
      <w:r w:rsidR="00CD0434">
        <w:rPr>
          <w:rFonts w:cs="Arial"/>
          <w:b/>
        </w:rPr>
        <w:t>1 999 999</w:t>
      </w:r>
      <w:r w:rsidR="002E2B9E" w:rsidRPr="002E2B9E">
        <w:rPr>
          <w:rFonts w:cs="Arial"/>
          <w:b/>
        </w:rPr>
        <w:t>,</w:t>
      </w:r>
      <w:r w:rsidRPr="002E2B9E">
        <w:rPr>
          <w:rFonts w:cs="Arial"/>
          <w:b/>
        </w:rPr>
        <w:t>-</w:t>
      </w:r>
      <w:r w:rsidRPr="00857234">
        <w:rPr>
          <w:rFonts w:cs="Arial"/>
          <w:b/>
        </w:rPr>
        <w:t xml:space="preserve"> Kč </w:t>
      </w:r>
      <w:proofErr w:type="gramStart"/>
      <w:r w:rsidR="00CD0434">
        <w:rPr>
          <w:rFonts w:cs="Arial"/>
          <w:b/>
        </w:rPr>
        <w:t xml:space="preserve">bez </w:t>
      </w:r>
      <w:r w:rsidR="00286EB1" w:rsidRPr="00857234">
        <w:rPr>
          <w:rFonts w:cs="Arial"/>
          <w:b/>
        </w:rPr>
        <w:t xml:space="preserve"> </w:t>
      </w:r>
      <w:r w:rsidRPr="00857234">
        <w:rPr>
          <w:rFonts w:cs="Arial"/>
          <w:b/>
        </w:rPr>
        <w:t>DPH</w:t>
      </w:r>
      <w:proofErr w:type="gramEnd"/>
      <w:r w:rsidRPr="00857234">
        <w:rPr>
          <w:rFonts w:cs="Arial"/>
        </w:rPr>
        <w:t xml:space="preserve">. </w:t>
      </w:r>
    </w:p>
    <w:p w14:paraId="6F330AC7" w14:textId="77777777" w:rsidR="00C63BE5" w:rsidRPr="000B0F51" w:rsidRDefault="00C63BE5" w:rsidP="00625685">
      <w:pPr>
        <w:jc w:val="both"/>
      </w:pPr>
    </w:p>
    <w:p w14:paraId="14316B5B" w14:textId="77777777" w:rsidR="000B0F51" w:rsidRPr="00161599" w:rsidRDefault="005F554A" w:rsidP="00161599">
      <w:pPr>
        <w:numPr>
          <w:ilvl w:val="0"/>
          <w:numId w:val="2"/>
        </w:numPr>
        <w:jc w:val="both"/>
      </w:pPr>
      <w:r w:rsidRPr="00687D43">
        <w:t xml:space="preserve">Faktura musí splňovat veškeré náležitosti daňového a účetního dokladu stanovené příslušnými právními předpisy </w:t>
      </w:r>
      <w:r w:rsidRPr="00687D43">
        <w:rPr>
          <w:rFonts w:eastAsia="Calibri"/>
        </w:rPr>
        <w:t xml:space="preserve">včetně </w:t>
      </w:r>
      <w:r w:rsidRPr="00687D43">
        <w:t xml:space="preserve">čísla smlouvy </w:t>
      </w:r>
      <w:r w:rsidR="00274509">
        <w:t>objednatele</w:t>
      </w:r>
      <w:r w:rsidRPr="00687D43">
        <w:t xml:space="preserve"> uvedené v záhlaví této smlouvy. </w:t>
      </w:r>
      <w:r w:rsidRPr="00161599">
        <w:rPr>
          <w:rFonts w:eastAsia="Calibri"/>
          <w:bCs/>
        </w:rPr>
        <w:t xml:space="preserve">Nebude-li faktura </w:t>
      </w:r>
      <w:r w:rsidRPr="00161599">
        <w:rPr>
          <w:rFonts w:eastAsia="Calibri"/>
        </w:rPr>
        <w:t>obsahovat tyto náležitosti</w:t>
      </w:r>
      <w:r w:rsidRPr="00161599">
        <w:rPr>
          <w:rFonts w:eastAsia="Calibri"/>
          <w:bCs/>
        </w:rPr>
        <w:t xml:space="preserve">, </w:t>
      </w:r>
      <w:r w:rsidRPr="00161599">
        <w:rPr>
          <w:rFonts w:eastAsia="Calibri"/>
        </w:rPr>
        <w:t xml:space="preserve">je </w:t>
      </w:r>
      <w:r w:rsidR="00274509" w:rsidRPr="00161599">
        <w:rPr>
          <w:rFonts w:eastAsia="Calibri"/>
        </w:rPr>
        <w:t>objednatel</w:t>
      </w:r>
      <w:r w:rsidRPr="00687D43">
        <w:rPr>
          <w:rFonts w:eastAsia="Calibri"/>
        </w:rPr>
        <w:t xml:space="preserve"> oprávněn, aniž by se dostal do prodlení, tuto fakturu ve lhůtě splatnosti vrátit </w:t>
      </w:r>
      <w:r w:rsidR="00835CA1">
        <w:rPr>
          <w:rFonts w:eastAsia="Calibri"/>
        </w:rPr>
        <w:t>poskytovateli</w:t>
      </w:r>
      <w:r w:rsidRPr="00687D43">
        <w:rPr>
          <w:rFonts w:eastAsia="Calibri"/>
        </w:rPr>
        <w:t xml:space="preserve"> s uvedením důvodu k opravě či doplnění. V takovém případě začne doručením </w:t>
      </w:r>
      <w:r w:rsidR="00274509">
        <w:rPr>
          <w:rFonts w:eastAsia="Calibri"/>
        </w:rPr>
        <w:t>opravené (doplněné) faktury objednateli</w:t>
      </w:r>
      <w:r w:rsidRPr="00687D43">
        <w:rPr>
          <w:rFonts w:eastAsia="Calibri"/>
        </w:rPr>
        <w:t xml:space="preserve"> běžet nová lhůta splatnosti a to v délce stanovené čl. V. odst. </w:t>
      </w:r>
      <w:r w:rsidR="00286EB1">
        <w:rPr>
          <w:rFonts w:eastAsia="Calibri"/>
        </w:rPr>
        <w:t>2</w:t>
      </w:r>
      <w:r w:rsidRPr="00687D43">
        <w:rPr>
          <w:rFonts w:eastAsia="Calibri"/>
        </w:rPr>
        <w:t xml:space="preserve"> této smlouvy. </w:t>
      </w:r>
      <w:r w:rsidRPr="00687D43">
        <w:t xml:space="preserve">V případě, že má </w:t>
      </w:r>
      <w:r w:rsidR="00835CA1">
        <w:t>poskytovatel</w:t>
      </w:r>
      <w:r w:rsidRPr="00687D43">
        <w:t xml:space="preserve"> s </w:t>
      </w:r>
      <w:r w:rsidR="00274509">
        <w:t>objednatelem</w:t>
      </w:r>
      <w:r w:rsidRPr="00687D43">
        <w:t xml:space="preserve"> uzavřenou více než jednu smlouvu, je </w:t>
      </w:r>
      <w:r w:rsidR="00EE046B">
        <w:t>poskytovatel</w:t>
      </w:r>
      <w:r w:rsidRPr="00687D43">
        <w:t xml:space="preserve"> povinen vystavovat příslušné faktury ke každé takovéto smlouvě samostatně. Pokud tak neučiní a fakturuje na jedné faktuře z více smluv, je </w:t>
      </w:r>
      <w:r w:rsidR="00274509">
        <w:t>objednatel</w:t>
      </w:r>
      <w:r w:rsidRPr="00687D43">
        <w:t xml:space="preserve"> oprávněn postupovat v souladu s</w:t>
      </w:r>
      <w:r w:rsidR="00EE046B">
        <w:t> předchozím odstavcem</w:t>
      </w:r>
      <w:r w:rsidRPr="00687D43">
        <w:t xml:space="preserve"> a takovout</w:t>
      </w:r>
      <w:r>
        <w:t xml:space="preserve">o fakturu </w:t>
      </w:r>
      <w:r w:rsidR="00EE046B">
        <w:t>poskytovateli</w:t>
      </w:r>
      <w:r>
        <w:t xml:space="preserve"> vrátit.</w:t>
      </w:r>
    </w:p>
    <w:p w14:paraId="46F04DA9" w14:textId="77777777" w:rsidR="00161599" w:rsidRDefault="00161599" w:rsidP="00A1308B">
      <w:pPr>
        <w:jc w:val="center"/>
        <w:rPr>
          <w:b/>
        </w:rPr>
      </w:pPr>
    </w:p>
    <w:p w14:paraId="0BE030CD" w14:textId="77777777" w:rsidR="00161599" w:rsidRDefault="00161599" w:rsidP="00A1308B">
      <w:pPr>
        <w:jc w:val="center"/>
        <w:rPr>
          <w:b/>
        </w:rPr>
      </w:pPr>
    </w:p>
    <w:p w14:paraId="110E445D" w14:textId="77777777" w:rsidR="000B0F51" w:rsidRPr="000B0F51" w:rsidRDefault="000B0F51" w:rsidP="00A1308B">
      <w:pPr>
        <w:jc w:val="center"/>
        <w:rPr>
          <w:b/>
        </w:rPr>
      </w:pPr>
      <w:r w:rsidRPr="000B0F51">
        <w:rPr>
          <w:b/>
        </w:rPr>
        <w:t>V</w:t>
      </w:r>
      <w:r w:rsidR="003B57AD">
        <w:rPr>
          <w:b/>
        </w:rPr>
        <w:t>I</w:t>
      </w:r>
      <w:r w:rsidRPr="000B0F51">
        <w:rPr>
          <w:b/>
        </w:rPr>
        <w:t>.</w:t>
      </w:r>
    </w:p>
    <w:p w14:paraId="6B6159E2" w14:textId="77777777" w:rsidR="000B0F51" w:rsidRPr="000B0F51" w:rsidRDefault="000B0F51" w:rsidP="00A1308B">
      <w:pPr>
        <w:pStyle w:val="Nadpis6"/>
        <w:rPr>
          <w:rFonts w:ascii="Times New Roman" w:hAnsi="Times New Roman"/>
          <w:sz w:val="20"/>
        </w:rPr>
      </w:pPr>
      <w:r w:rsidRPr="000B0F51">
        <w:rPr>
          <w:rFonts w:ascii="Times New Roman" w:hAnsi="Times New Roman"/>
          <w:sz w:val="20"/>
        </w:rPr>
        <w:t>Sankční ujednání</w:t>
      </w:r>
    </w:p>
    <w:p w14:paraId="10C2127D" w14:textId="77777777" w:rsidR="000B0F51" w:rsidRPr="000B0F51" w:rsidRDefault="000B0F51" w:rsidP="00A6219D">
      <w:pPr>
        <w:jc w:val="center"/>
      </w:pPr>
    </w:p>
    <w:p w14:paraId="004C01BB" w14:textId="77777777" w:rsidR="000B0F51" w:rsidRDefault="000B0F51" w:rsidP="00805BDF">
      <w:pPr>
        <w:numPr>
          <w:ilvl w:val="0"/>
          <w:numId w:val="3"/>
        </w:numPr>
        <w:spacing w:before="120"/>
        <w:ind w:left="714" w:hanging="357"/>
        <w:jc w:val="both"/>
      </w:pPr>
      <w:r w:rsidRPr="00C45DDA">
        <w:t xml:space="preserve">Nedodrží-li </w:t>
      </w:r>
      <w:r w:rsidR="004E3734">
        <w:t>objednatel</w:t>
      </w:r>
      <w:r w:rsidRPr="00C45DDA">
        <w:t xml:space="preserve"> lhůtu splatnosti </w:t>
      </w:r>
      <w:r w:rsidR="00B01103">
        <w:t>odměny za poskytnutí</w:t>
      </w:r>
      <w:r w:rsidRPr="00C45DDA">
        <w:t xml:space="preserve"> </w:t>
      </w:r>
      <w:r w:rsidR="007F48EC">
        <w:t>konzultační a poradenské služby</w:t>
      </w:r>
      <w:r w:rsidRPr="00C45DDA">
        <w:t xml:space="preserve">, je </w:t>
      </w:r>
      <w:r w:rsidR="00EE046B">
        <w:t>poskytovatel</w:t>
      </w:r>
      <w:r w:rsidRPr="00C45DDA">
        <w:t xml:space="preserve"> oprávněn účtovat </w:t>
      </w:r>
      <w:r w:rsidR="004E3734">
        <w:t>objednateli</w:t>
      </w:r>
      <w:r w:rsidRPr="00C45DDA">
        <w:t xml:space="preserve"> úrok z prodlení ve výši 0,01 % z nezaplacené </w:t>
      </w:r>
      <w:r w:rsidR="00A448BB">
        <w:t xml:space="preserve">odměny za poskytování </w:t>
      </w:r>
      <w:r w:rsidR="004E4895">
        <w:t>konzultačních a poradenských</w:t>
      </w:r>
      <w:r w:rsidR="00955408">
        <w:t xml:space="preserve"> </w:t>
      </w:r>
      <w:r w:rsidR="00A448BB">
        <w:t>služeb</w:t>
      </w:r>
      <w:r w:rsidR="004E3734">
        <w:t xml:space="preserve"> </w:t>
      </w:r>
      <w:r w:rsidR="005F554A">
        <w:t xml:space="preserve">bez DPH </w:t>
      </w:r>
      <w:r w:rsidRPr="00C45DDA">
        <w:t xml:space="preserve">za každý započatý den prodlení. </w:t>
      </w:r>
    </w:p>
    <w:p w14:paraId="7EEB1EDF" w14:textId="77777777" w:rsidR="00AC1E89" w:rsidRDefault="00AC1E89" w:rsidP="00805BDF">
      <w:pPr>
        <w:numPr>
          <w:ilvl w:val="0"/>
          <w:numId w:val="3"/>
        </w:numPr>
        <w:spacing w:before="120"/>
        <w:ind w:left="714" w:hanging="357"/>
        <w:jc w:val="both"/>
      </w:pPr>
      <w:r w:rsidRPr="00C45DDA">
        <w:t xml:space="preserve">Nedodrží-li </w:t>
      </w:r>
      <w:r>
        <w:t>poskytovatel</w:t>
      </w:r>
      <w:r w:rsidRPr="00C45DDA">
        <w:t xml:space="preserve"> </w:t>
      </w:r>
      <w:r>
        <w:t xml:space="preserve">termín poskytnutí </w:t>
      </w:r>
      <w:r w:rsidR="007F48EC">
        <w:t>konzultační a poradenské služby</w:t>
      </w:r>
      <w:r>
        <w:t xml:space="preserve"> uvedený v akceptované nabídce dle čl. III. odst. 4 této smlouvy,</w:t>
      </w:r>
      <w:r w:rsidRPr="00C45DDA">
        <w:t xml:space="preserve"> je </w:t>
      </w:r>
      <w:r>
        <w:t>objednatel</w:t>
      </w:r>
      <w:r w:rsidRPr="00C45DDA">
        <w:t xml:space="preserve"> oprávněn účtovat </w:t>
      </w:r>
      <w:r>
        <w:t>poskytovateli smluvní pokutu</w:t>
      </w:r>
      <w:r w:rsidRPr="00C45DDA">
        <w:t xml:space="preserve"> </w:t>
      </w:r>
      <w:r w:rsidRPr="00C45DDA">
        <w:lastRenderedPageBreak/>
        <w:t>ve výši 0,01 % z </w:t>
      </w:r>
      <w:r w:rsidR="00161599">
        <w:t>akceptované</w:t>
      </w:r>
      <w:r w:rsidRPr="00C45DDA">
        <w:t xml:space="preserve"> </w:t>
      </w:r>
      <w:r>
        <w:t>odměny za poskyt</w:t>
      </w:r>
      <w:r w:rsidR="00161599">
        <w:t>nutí této</w:t>
      </w:r>
      <w:r>
        <w:t xml:space="preserve"> </w:t>
      </w:r>
      <w:r w:rsidR="007F48EC">
        <w:t>konzultační a poradenské služby</w:t>
      </w:r>
      <w:r>
        <w:t xml:space="preserve"> bez DPH </w:t>
      </w:r>
      <w:r w:rsidRPr="00C45DDA">
        <w:t xml:space="preserve">za každý započatý den prodlení. </w:t>
      </w:r>
    </w:p>
    <w:p w14:paraId="1D0C5D35" w14:textId="77777777" w:rsidR="005C4A14" w:rsidRPr="005C4A14" w:rsidRDefault="005C4A14" w:rsidP="00805BDF">
      <w:pPr>
        <w:pStyle w:val="Zkladntext21"/>
        <w:widowControl/>
        <w:numPr>
          <w:ilvl w:val="0"/>
          <w:numId w:val="3"/>
        </w:numPr>
        <w:spacing w:before="120"/>
        <w:ind w:left="714" w:hanging="357"/>
        <w:jc w:val="both"/>
        <w:rPr>
          <w:rFonts w:ascii="Times New Roman" w:hAnsi="Times New Roman"/>
          <w:b w:val="0"/>
          <w:sz w:val="20"/>
        </w:rPr>
      </w:pPr>
      <w:r w:rsidRPr="005C4A14">
        <w:rPr>
          <w:rFonts w:ascii="Times New Roman" w:hAnsi="Times New Roman"/>
          <w:b w:val="0"/>
          <w:sz w:val="20"/>
        </w:rPr>
        <w:t>Nárok objednatele na náhradu škody, včetně náhrady škody, která přesahuje smluvní pokutu, není ustanoveními tohoto článku</w:t>
      </w:r>
      <w:r>
        <w:rPr>
          <w:rFonts w:ascii="Times New Roman" w:hAnsi="Times New Roman"/>
          <w:b w:val="0"/>
          <w:sz w:val="20"/>
        </w:rPr>
        <w:t xml:space="preserve"> nijak</w:t>
      </w:r>
      <w:r w:rsidRPr="005C4A14">
        <w:rPr>
          <w:rFonts w:ascii="Times New Roman" w:hAnsi="Times New Roman"/>
          <w:b w:val="0"/>
          <w:sz w:val="20"/>
        </w:rPr>
        <w:t xml:space="preserve"> dotčen.</w:t>
      </w:r>
    </w:p>
    <w:p w14:paraId="7E60766B" w14:textId="77777777" w:rsidR="005C4A14" w:rsidRPr="00C45DDA" w:rsidRDefault="005C4A14" w:rsidP="005C4A14">
      <w:pPr>
        <w:ind w:left="720"/>
        <w:jc w:val="both"/>
      </w:pPr>
    </w:p>
    <w:p w14:paraId="55ABE19A" w14:textId="77777777" w:rsidR="000B0F51" w:rsidRPr="000B0F51" w:rsidRDefault="000B0F51" w:rsidP="00A1308B">
      <w:pPr>
        <w:jc w:val="center"/>
        <w:rPr>
          <w:b/>
        </w:rPr>
      </w:pPr>
      <w:r w:rsidRPr="000B0F51">
        <w:rPr>
          <w:b/>
        </w:rPr>
        <w:t>V</w:t>
      </w:r>
      <w:r w:rsidR="002D3E36">
        <w:rPr>
          <w:b/>
        </w:rPr>
        <w:t>I</w:t>
      </w:r>
      <w:r w:rsidRPr="000B0F51">
        <w:rPr>
          <w:b/>
        </w:rPr>
        <w:t xml:space="preserve">I. </w:t>
      </w:r>
    </w:p>
    <w:p w14:paraId="3DFABF2A" w14:textId="77777777" w:rsidR="000B0F51" w:rsidRPr="000B0F51" w:rsidRDefault="000B0F51" w:rsidP="00A1308B">
      <w:pPr>
        <w:jc w:val="center"/>
        <w:rPr>
          <w:b/>
        </w:rPr>
      </w:pPr>
      <w:r w:rsidRPr="000B0F51">
        <w:rPr>
          <w:b/>
        </w:rPr>
        <w:t>Trvání smlouvy</w:t>
      </w:r>
    </w:p>
    <w:p w14:paraId="57848F83" w14:textId="77777777" w:rsidR="000B0F51" w:rsidRPr="00A6219D" w:rsidRDefault="000B0F51" w:rsidP="001906A1">
      <w:pPr>
        <w:tabs>
          <w:tab w:val="left" w:pos="-1843"/>
        </w:tabs>
        <w:ind w:left="284" w:hanging="284"/>
        <w:jc w:val="center"/>
        <w:rPr>
          <w:sz w:val="16"/>
          <w:szCs w:val="16"/>
        </w:rPr>
      </w:pPr>
    </w:p>
    <w:p w14:paraId="13828BF4" w14:textId="77777777" w:rsidR="000B0F51" w:rsidRPr="000B0F51" w:rsidRDefault="000B0F51" w:rsidP="00805BDF">
      <w:pPr>
        <w:numPr>
          <w:ilvl w:val="0"/>
          <w:numId w:val="4"/>
        </w:numPr>
        <w:spacing w:before="120"/>
        <w:ind w:left="714" w:hanging="357"/>
        <w:jc w:val="both"/>
      </w:pPr>
      <w:r w:rsidRPr="000B0F51">
        <w:t xml:space="preserve">Tato smlouva nabývá platnosti </w:t>
      </w:r>
      <w:r w:rsidR="00C503CA">
        <w:t xml:space="preserve">dnem jejího podpisu </w:t>
      </w:r>
      <w:r w:rsidRPr="000B0F51">
        <w:t>oprávněnými zástupci obou smluvních stran</w:t>
      </w:r>
      <w:r w:rsidR="00805BDF">
        <w:t xml:space="preserve"> a účinnosti dnem jejího zveřejnění v Registru smluv</w:t>
      </w:r>
      <w:r w:rsidRPr="000B0F51">
        <w:t>.</w:t>
      </w:r>
      <w:r w:rsidR="00C6382E">
        <w:t xml:space="preserve"> </w:t>
      </w:r>
      <w:r w:rsidR="00C6382E" w:rsidRPr="007A089F">
        <w:rPr>
          <w:rFonts w:eastAsia="Calibri"/>
        </w:rPr>
        <w:t>V případě</w:t>
      </w:r>
      <w:r w:rsidR="00805BDF">
        <w:rPr>
          <w:rFonts w:eastAsia="Calibri"/>
        </w:rPr>
        <w:t xml:space="preserve"> podpisů v různých dnech je plat</w:t>
      </w:r>
      <w:r w:rsidR="00C6382E" w:rsidRPr="007A089F">
        <w:rPr>
          <w:rFonts w:eastAsia="Calibri"/>
        </w:rPr>
        <w:t>nost stanovena datem pozdějšího podpisu</w:t>
      </w:r>
      <w:r w:rsidR="00C6382E">
        <w:rPr>
          <w:rFonts w:eastAsia="Calibri"/>
        </w:rPr>
        <w:t>.</w:t>
      </w:r>
    </w:p>
    <w:p w14:paraId="123FD0AE" w14:textId="77777777" w:rsidR="000B0F51" w:rsidRDefault="000B0F51" w:rsidP="00805BDF">
      <w:pPr>
        <w:numPr>
          <w:ilvl w:val="0"/>
          <w:numId w:val="4"/>
        </w:numPr>
        <w:spacing w:before="120"/>
        <w:ind w:left="714" w:hanging="357"/>
        <w:jc w:val="both"/>
      </w:pPr>
      <w:r w:rsidRPr="000B0F51">
        <w:t>Tato smlouva se uzavírá</w:t>
      </w:r>
      <w:r w:rsidR="000C76CF">
        <w:t xml:space="preserve"> na dobu </w:t>
      </w:r>
      <w:r w:rsidR="001E78C8" w:rsidRPr="00805BDF">
        <w:rPr>
          <w:color w:val="000000" w:themeColor="text1"/>
        </w:rPr>
        <w:t>neurčitou</w:t>
      </w:r>
      <w:r w:rsidR="000C76CF">
        <w:t xml:space="preserve"> ode dne </w:t>
      </w:r>
      <w:r w:rsidR="00E65DBE">
        <w:t>nabytí účinnosti této smlouvy</w:t>
      </w:r>
      <w:r w:rsidR="000C76CF">
        <w:t>.</w:t>
      </w:r>
    </w:p>
    <w:p w14:paraId="3535702A" w14:textId="77777777" w:rsidR="00286EB1" w:rsidRDefault="000B0F51" w:rsidP="00805BDF">
      <w:pPr>
        <w:numPr>
          <w:ilvl w:val="0"/>
          <w:numId w:val="4"/>
        </w:numPr>
        <w:spacing w:before="120"/>
        <w:ind w:left="714" w:hanging="357"/>
        <w:jc w:val="both"/>
      </w:pPr>
      <w:r w:rsidRPr="000B0F51">
        <w:t xml:space="preserve">Tuto smlouvu lze ukončit písemnou výpovědí kterékoli smluvní strany s výpovědní lhůtou </w:t>
      </w:r>
      <w:r w:rsidR="00C52BEE">
        <w:t>2</w:t>
      </w:r>
      <w:r w:rsidR="002609FA">
        <w:t xml:space="preserve"> </w:t>
      </w:r>
      <w:r w:rsidRPr="000B0F51">
        <w:t>měsíc</w:t>
      </w:r>
      <w:r w:rsidR="00CD60D1">
        <w:t>e</w:t>
      </w:r>
      <w:r w:rsidRPr="000B0F51">
        <w:t>, která počíná běžet první</w:t>
      </w:r>
      <w:r w:rsidR="00F64894">
        <w:t>m</w:t>
      </w:r>
      <w:r w:rsidRPr="000B0F51">
        <w:t xml:space="preserve"> dne</w:t>
      </w:r>
      <w:r w:rsidR="00F64894">
        <w:t>m</w:t>
      </w:r>
      <w:r w:rsidRPr="000B0F51">
        <w:t xml:space="preserve"> měsíce následujícího po doručení výpovědi druhé smluvní straně. </w:t>
      </w:r>
    </w:p>
    <w:p w14:paraId="5E1CC3A3" w14:textId="77777777" w:rsidR="006047CA" w:rsidRDefault="000B0F51" w:rsidP="00805BDF">
      <w:pPr>
        <w:numPr>
          <w:ilvl w:val="0"/>
          <w:numId w:val="4"/>
        </w:numPr>
        <w:spacing w:before="120"/>
        <w:ind w:left="714" w:hanging="357"/>
        <w:jc w:val="both"/>
      </w:pPr>
      <w:r w:rsidRPr="000B0F51">
        <w:t xml:space="preserve">Tuto smlouvu lze </w:t>
      </w:r>
      <w:r w:rsidR="00286EB1">
        <w:t xml:space="preserve">taktéž </w:t>
      </w:r>
      <w:r w:rsidRPr="000B0F51">
        <w:t xml:space="preserve">ukončit též </w:t>
      </w:r>
      <w:r w:rsidR="00D76BB4">
        <w:t xml:space="preserve">písemnou </w:t>
      </w:r>
      <w:r w:rsidRPr="000B0F51">
        <w:t>dohodou smluvních stran.</w:t>
      </w:r>
    </w:p>
    <w:p w14:paraId="108A2FE4" w14:textId="77777777" w:rsidR="00DC6A78" w:rsidRDefault="00DC6A78" w:rsidP="00805BDF">
      <w:pPr>
        <w:numPr>
          <w:ilvl w:val="0"/>
          <w:numId w:val="4"/>
        </w:numPr>
        <w:spacing w:before="120"/>
        <w:ind w:left="714" w:hanging="357"/>
        <w:jc w:val="both"/>
      </w:pPr>
      <w:r>
        <w:t>Tato smlouva je taktéž automaticky ukončena ke dni dosažením c</w:t>
      </w:r>
      <w:r w:rsidRPr="00857234">
        <w:rPr>
          <w:rFonts w:cs="Arial"/>
        </w:rPr>
        <w:t>elkov</w:t>
      </w:r>
      <w:r>
        <w:rPr>
          <w:rFonts w:cs="Arial"/>
        </w:rPr>
        <w:t>é</w:t>
      </w:r>
      <w:r w:rsidRPr="00857234">
        <w:rPr>
          <w:rFonts w:cs="Arial"/>
        </w:rPr>
        <w:t xml:space="preserve"> maximální přípustn</w:t>
      </w:r>
      <w:r>
        <w:rPr>
          <w:rFonts w:cs="Arial"/>
        </w:rPr>
        <w:t>é</w:t>
      </w:r>
      <w:r w:rsidRPr="00857234">
        <w:rPr>
          <w:rFonts w:cs="Arial"/>
        </w:rPr>
        <w:t xml:space="preserve"> cen</w:t>
      </w:r>
      <w:r>
        <w:rPr>
          <w:rFonts w:cs="Arial"/>
        </w:rPr>
        <w:t>y</w:t>
      </w:r>
      <w:r w:rsidRPr="00857234">
        <w:rPr>
          <w:rFonts w:cs="Arial"/>
        </w:rPr>
        <w:t xml:space="preserve"> za plnění provedená na základě této smlouvy</w:t>
      </w:r>
      <w:r>
        <w:rPr>
          <w:rFonts w:cs="Arial"/>
        </w:rPr>
        <w:t xml:space="preserve"> uvedené v čl. V. odst. </w:t>
      </w:r>
      <w:r w:rsidR="000C76CF">
        <w:rPr>
          <w:rFonts w:cs="Arial"/>
        </w:rPr>
        <w:t>4</w:t>
      </w:r>
      <w:r>
        <w:rPr>
          <w:rFonts w:cs="Arial"/>
        </w:rPr>
        <w:t>, této smlouvy.</w:t>
      </w:r>
    </w:p>
    <w:p w14:paraId="205BF1FB" w14:textId="77777777" w:rsidR="00843C72" w:rsidRPr="006047CA" w:rsidRDefault="00843C72" w:rsidP="00805BDF">
      <w:pPr>
        <w:numPr>
          <w:ilvl w:val="0"/>
          <w:numId w:val="4"/>
        </w:numPr>
        <w:spacing w:before="120"/>
        <w:ind w:left="714" w:hanging="357"/>
        <w:jc w:val="both"/>
      </w:pPr>
      <w:r w:rsidRPr="00FE01F4">
        <w:rPr>
          <w:color w:val="000000"/>
        </w:rPr>
        <w:t>Při ukončení smlouvy je poskytovatel povinen</w:t>
      </w:r>
      <w:r w:rsidR="00FE01F4" w:rsidRPr="00FE01F4">
        <w:rPr>
          <w:color w:val="000000"/>
        </w:rPr>
        <w:t xml:space="preserve"> řádně poskytnout služby objednané objednatelem před ukončením této smlouvy v termínu dohodnutém dle čl. III, této smlouvy, pokud se smluvní strany nedohodnou jinak.</w:t>
      </w:r>
      <w:r w:rsidRPr="00FE01F4">
        <w:rPr>
          <w:color w:val="000000"/>
        </w:rPr>
        <w:t xml:space="preserve"> </w:t>
      </w:r>
      <w:r w:rsidR="00FE01F4">
        <w:rPr>
          <w:color w:val="000000"/>
        </w:rPr>
        <w:t>V případě, že se smluvní strany dohodnou na ukončení poskytování již objednaných služeb, p</w:t>
      </w:r>
      <w:r w:rsidR="00FE01F4" w:rsidRPr="00FE01F4">
        <w:rPr>
          <w:color w:val="000000"/>
        </w:rPr>
        <w:t>oskytovatel je povinen</w:t>
      </w:r>
      <w:r w:rsidR="00FE01F4">
        <w:rPr>
          <w:color w:val="000000"/>
        </w:rPr>
        <w:t xml:space="preserve"> </w:t>
      </w:r>
      <w:r w:rsidRPr="00FE01F4">
        <w:rPr>
          <w:color w:val="000000"/>
        </w:rPr>
        <w:t xml:space="preserve">upozornit objednatele na opatření potřebná k tomu, aby se zabránilo vzniku škody bezprostředně škodící objednateli </w:t>
      </w:r>
      <w:r w:rsidR="00FE01F4">
        <w:rPr>
          <w:color w:val="000000"/>
        </w:rPr>
        <w:t xml:space="preserve">jejich neposkytnutí či </w:t>
      </w:r>
      <w:r w:rsidRPr="00FE01F4">
        <w:rPr>
          <w:color w:val="000000"/>
        </w:rPr>
        <w:t>nedokončení. Poskytovatel vrátí objednateli veškeré doklady a písemnosti, jakož i jiné věci a předměty, poskytnuté mu v souvislosti s výkonem činnosti a to do 3 dnů od</w:t>
      </w:r>
      <w:r w:rsidR="00FE01F4">
        <w:rPr>
          <w:color w:val="000000"/>
        </w:rPr>
        <w:t xml:space="preserve"> poskytnutí přísl. služby nebo</w:t>
      </w:r>
      <w:r w:rsidRPr="00FE01F4">
        <w:rPr>
          <w:color w:val="000000"/>
        </w:rPr>
        <w:t xml:space="preserve"> ukončení této smlouvy.</w:t>
      </w:r>
    </w:p>
    <w:p w14:paraId="025EEDD9" w14:textId="77777777" w:rsidR="00FE01F4" w:rsidRPr="00805BDF" w:rsidRDefault="00FE01F4" w:rsidP="00A6219D">
      <w:pPr>
        <w:tabs>
          <w:tab w:val="num" w:pos="-1843"/>
        </w:tabs>
        <w:jc w:val="both"/>
        <w:rPr>
          <w:sz w:val="24"/>
          <w:szCs w:val="24"/>
        </w:rPr>
      </w:pPr>
    </w:p>
    <w:p w14:paraId="0ED75223" w14:textId="77777777" w:rsidR="00835CA1" w:rsidRPr="000B0F51" w:rsidRDefault="00A448BB" w:rsidP="00835CA1">
      <w:pPr>
        <w:jc w:val="center"/>
        <w:rPr>
          <w:b/>
        </w:rPr>
      </w:pPr>
      <w:r>
        <w:rPr>
          <w:b/>
        </w:rPr>
        <w:t>VIII</w:t>
      </w:r>
      <w:r w:rsidR="00835CA1" w:rsidRPr="000B0F51">
        <w:rPr>
          <w:b/>
        </w:rPr>
        <w:t>.</w:t>
      </w:r>
    </w:p>
    <w:p w14:paraId="7576B3F3" w14:textId="77777777" w:rsidR="00835CA1" w:rsidRDefault="00835CA1" w:rsidP="00A6219D">
      <w:pPr>
        <w:spacing w:before="120"/>
        <w:jc w:val="center"/>
        <w:rPr>
          <w:b/>
        </w:rPr>
      </w:pPr>
      <w:r>
        <w:rPr>
          <w:b/>
        </w:rPr>
        <w:t xml:space="preserve">Osoby pověřené k jednání </w:t>
      </w:r>
    </w:p>
    <w:p w14:paraId="65E25AB3" w14:textId="77777777" w:rsidR="00835CA1" w:rsidRPr="00805BDF" w:rsidRDefault="00835CA1" w:rsidP="00835CA1">
      <w:pPr>
        <w:jc w:val="both"/>
        <w:rPr>
          <w:sz w:val="16"/>
          <w:szCs w:val="16"/>
        </w:rPr>
      </w:pPr>
    </w:p>
    <w:p w14:paraId="37BE74BF" w14:textId="77777777" w:rsidR="00835CA1" w:rsidRPr="009D6CBD" w:rsidRDefault="00835CA1" w:rsidP="00835CA1">
      <w:pPr>
        <w:numPr>
          <w:ilvl w:val="0"/>
          <w:numId w:val="16"/>
        </w:numPr>
        <w:jc w:val="both"/>
      </w:pPr>
      <w:r w:rsidRPr="007D5166">
        <w:t>Osob</w:t>
      </w:r>
      <w:r>
        <w:t>y</w:t>
      </w:r>
      <w:r w:rsidRPr="007D5166">
        <w:t xml:space="preserve"> </w:t>
      </w:r>
      <w:r w:rsidRPr="009D6CBD">
        <w:t xml:space="preserve">pověřené objednatelem k jednání a úkonům v záležitostech týkající se této smlouvy včetně objednávek a akceptace poskytovaných </w:t>
      </w:r>
      <w:r w:rsidR="004E4895" w:rsidRPr="009D6CBD">
        <w:t>konzultačních a poradenských</w:t>
      </w:r>
      <w:r w:rsidRPr="009D6CBD">
        <w:t xml:space="preserve"> služeb jsou: </w:t>
      </w:r>
    </w:p>
    <w:p w14:paraId="2091968F" w14:textId="2C4B2589" w:rsidR="00835CA1" w:rsidRPr="008A38E9" w:rsidRDefault="0088714E" w:rsidP="00A6219D">
      <w:pPr>
        <w:numPr>
          <w:ilvl w:val="0"/>
          <w:numId w:val="18"/>
        </w:numPr>
        <w:tabs>
          <w:tab w:val="clear" w:pos="720"/>
        </w:tabs>
        <w:spacing w:before="120"/>
        <w:ind w:left="1417" w:hanging="357"/>
        <w:jc w:val="both"/>
      </w:pPr>
      <w:proofErr w:type="spellStart"/>
      <w:r>
        <w:t>xxxxxxxxxxxxxxxxxxxxxxxxxxxxxxxxxxxxxxx</w:t>
      </w:r>
      <w:proofErr w:type="spellEnd"/>
    </w:p>
    <w:p w14:paraId="0C49B741" w14:textId="47127B4F" w:rsidR="00835CA1" w:rsidRPr="008A38E9" w:rsidRDefault="0088714E" w:rsidP="00835CA1">
      <w:pPr>
        <w:numPr>
          <w:ilvl w:val="0"/>
          <w:numId w:val="18"/>
        </w:numPr>
        <w:tabs>
          <w:tab w:val="clear" w:pos="720"/>
        </w:tabs>
        <w:ind w:left="1418"/>
        <w:jc w:val="both"/>
      </w:pPr>
      <w:proofErr w:type="spellStart"/>
      <w:r>
        <w:t>xxxxxxxxxxxxxxxxxxxxxxxxxxxxxxxxxxxxxxx</w:t>
      </w:r>
      <w:proofErr w:type="spellEnd"/>
    </w:p>
    <w:p w14:paraId="03080126" w14:textId="77777777" w:rsidR="00835CA1" w:rsidRPr="009D6CBD" w:rsidRDefault="00835CA1" w:rsidP="00835CA1">
      <w:pPr>
        <w:ind w:left="720"/>
        <w:jc w:val="both"/>
      </w:pPr>
    </w:p>
    <w:p w14:paraId="6520BBAF" w14:textId="77777777" w:rsidR="00835CA1" w:rsidRPr="009D6CBD" w:rsidRDefault="00323630" w:rsidP="00835CA1">
      <w:pPr>
        <w:numPr>
          <w:ilvl w:val="0"/>
          <w:numId w:val="16"/>
        </w:numPr>
        <w:jc w:val="both"/>
      </w:pPr>
      <w:r w:rsidRPr="009D6CBD">
        <w:t>Poskytovatel pověřil realizací a plnění této smlouvy</w:t>
      </w:r>
      <w:r w:rsidR="00D73374" w:rsidRPr="009D6CBD">
        <w:t xml:space="preserve"> včetně přijímání objednávek</w:t>
      </w:r>
      <w:r w:rsidRPr="009D6CBD">
        <w:t xml:space="preserve"> své níže uvedené zaměstnance</w:t>
      </w:r>
      <w:r w:rsidR="00B61206" w:rsidRPr="009D6CBD">
        <w:t xml:space="preserve"> – zodpovědné zástupce</w:t>
      </w:r>
      <w:r w:rsidR="00835CA1" w:rsidRPr="009D6CBD">
        <w:t>:</w:t>
      </w:r>
    </w:p>
    <w:p w14:paraId="33CD2136" w14:textId="618188DE" w:rsidR="009D598E" w:rsidRPr="009D6CBD" w:rsidRDefault="0088714E" w:rsidP="00A6219D">
      <w:pPr>
        <w:pStyle w:val="Odstavecseseznamem"/>
        <w:numPr>
          <w:ilvl w:val="1"/>
          <w:numId w:val="18"/>
        </w:numPr>
        <w:spacing w:before="120"/>
        <w:ind w:left="1434" w:hanging="357"/>
        <w:jc w:val="both"/>
      </w:pPr>
      <w:proofErr w:type="spellStart"/>
      <w:r>
        <w:t>xxxxxxxxxxxxxxxxxxxxxxxxxxxxxxxxxxxxxxx</w:t>
      </w:r>
      <w:proofErr w:type="spellEnd"/>
    </w:p>
    <w:p w14:paraId="5F7FF007" w14:textId="6FDC5FE7" w:rsidR="009D598E" w:rsidRPr="009D6CBD" w:rsidRDefault="0088714E" w:rsidP="009D598E">
      <w:pPr>
        <w:pStyle w:val="Odstavecseseznamem"/>
        <w:numPr>
          <w:ilvl w:val="1"/>
          <w:numId w:val="18"/>
        </w:numPr>
        <w:jc w:val="both"/>
      </w:pPr>
      <w:proofErr w:type="spellStart"/>
      <w:r>
        <w:t>xxxxxxxxxxxxxxxxxxxxxxxxxxxxxxxxxxxxxxx</w:t>
      </w:r>
      <w:proofErr w:type="spellEnd"/>
    </w:p>
    <w:p w14:paraId="4A282D76" w14:textId="77777777" w:rsidR="00835CA1" w:rsidRPr="00A6219D" w:rsidRDefault="00835CA1" w:rsidP="00A6219D">
      <w:pPr>
        <w:tabs>
          <w:tab w:val="num" w:pos="-1843"/>
        </w:tabs>
        <w:jc w:val="both"/>
        <w:rPr>
          <w:sz w:val="16"/>
          <w:szCs w:val="16"/>
        </w:rPr>
      </w:pPr>
    </w:p>
    <w:p w14:paraId="0264D772" w14:textId="77777777" w:rsidR="00B61206" w:rsidRPr="009D6CBD" w:rsidRDefault="00B61206" w:rsidP="00835CA1">
      <w:pPr>
        <w:numPr>
          <w:ilvl w:val="0"/>
          <w:numId w:val="16"/>
        </w:numPr>
        <w:jc w:val="both"/>
      </w:pPr>
      <w:r w:rsidRPr="009D6CBD">
        <w:t xml:space="preserve">Vlastní činnost může být zabezpečena kromě výše uvedených zodpovědných zástupců i dalšími zaměstnanci firmy nebo jejich subdodavateli.  </w:t>
      </w:r>
    </w:p>
    <w:p w14:paraId="71A9E024" w14:textId="77777777" w:rsidR="00835CA1" w:rsidRDefault="00835CA1" w:rsidP="00835CA1">
      <w:pPr>
        <w:numPr>
          <w:ilvl w:val="0"/>
          <w:numId w:val="16"/>
        </w:numPr>
        <w:jc w:val="both"/>
      </w:pPr>
      <w:r w:rsidRPr="009D6CBD">
        <w:t>Ke změně pověřených</w:t>
      </w:r>
      <w:r>
        <w:t xml:space="preserve"> pracovníků nebo rozsahu jejich oprávnění postačí oznámení druhé smluvní straně doporučeným dopisem</w:t>
      </w:r>
      <w:r w:rsidR="00D73374">
        <w:t xml:space="preserve"> nebo e-mailem</w:t>
      </w:r>
      <w:r>
        <w:t>.</w:t>
      </w:r>
    </w:p>
    <w:p w14:paraId="1D08B9F9" w14:textId="77777777" w:rsidR="000B0F51" w:rsidRDefault="000B0F51" w:rsidP="001906A1">
      <w:pPr>
        <w:ind w:left="284" w:hanging="284"/>
        <w:jc w:val="both"/>
      </w:pPr>
    </w:p>
    <w:p w14:paraId="72D3376E" w14:textId="77777777" w:rsidR="000B0F51" w:rsidRPr="000B0F51" w:rsidRDefault="000B0F51" w:rsidP="00A1308B">
      <w:pPr>
        <w:jc w:val="center"/>
        <w:rPr>
          <w:b/>
        </w:rPr>
      </w:pPr>
      <w:r w:rsidRPr="000B0F51">
        <w:rPr>
          <w:b/>
        </w:rPr>
        <w:t>I</w:t>
      </w:r>
      <w:r w:rsidR="00DE3C5C">
        <w:rPr>
          <w:b/>
        </w:rPr>
        <w:t>X</w:t>
      </w:r>
      <w:r w:rsidRPr="000B0F51">
        <w:rPr>
          <w:b/>
        </w:rPr>
        <w:t>.</w:t>
      </w:r>
    </w:p>
    <w:p w14:paraId="2C027D16" w14:textId="77777777" w:rsidR="000B0F51" w:rsidRDefault="00670A0A" w:rsidP="00A1308B">
      <w:pPr>
        <w:jc w:val="center"/>
        <w:rPr>
          <w:b/>
        </w:rPr>
      </w:pPr>
      <w:r>
        <w:rPr>
          <w:b/>
        </w:rPr>
        <w:t xml:space="preserve">Ostatní </w:t>
      </w:r>
      <w:r w:rsidR="00473830">
        <w:rPr>
          <w:b/>
        </w:rPr>
        <w:t>ujednání</w:t>
      </w:r>
    </w:p>
    <w:p w14:paraId="76856DDC" w14:textId="77777777" w:rsidR="00E5661C" w:rsidRPr="00A6219D" w:rsidRDefault="00E5661C" w:rsidP="00A1308B">
      <w:pPr>
        <w:jc w:val="center"/>
        <w:rPr>
          <w:b/>
          <w:sz w:val="16"/>
          <w:szCs w:val="16"/>
        </w:rPr>
      </w:pPr>
    </w:p>
    <w:p w14:paraId="77D48BF3" w14:textId="77777777" w:rsidR="0016570F" w:rsidRDefault="0016570F" w:rsidP="005B4F67">
      <w:pPr>
        <w:pStyle w:val="Zkladntext31"/>
        <w:numPr>
          <w:ilvl w:val="0"/>
          <w:numId w:val="6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Smluvní strany se zavazují veškeré spory vzniklé v souvislosti s touto smlouv</w:t>
      </w:r>
      <w:r w:rsidR="00334C9E">
        <w:rPr>
          <w:rFonts w:ascii="Times New Roman" w:hAnsi="Times New Roman"/>
          <w:sz w:val="20"/>
        </w:rPr>
        <w:t>ou</w:t>
      </w:r>
      <w:r>
        <w:rPr>
          <w:rFonts w:ascii="Times New Roman" w:hAnsi="Times New Roman"/>
          <w:sz w:val="20"/>
        </w:rPr>
        <w:t xml:space="preserve"> primárně řešit smírnou cestou</w:t>
      </w:r>
      <w:r w:rsidR="00DC78D7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3009F35F" w14:textId="77777777" w:rsidR="00055CC5" w:rsidRPr="00A6219D" w:rsidRDefault="00055CC5" w:rsidP="00855755">
      <w:pPr>
        <w:pStyle w:val="Zkladntext31"/>
        <w:rPr>
          <w:rFonts w:ascii="Times New Roman" w:hAnsi="Times New Roman"/>
          <w:sz w:val="16"/>
          <w:szCs w:val="16"/>
        </w:rPr>
      </w:pPr>
    </w:p>
    <w:p w14:paraId="08CA545D" w14:textId="77777777" w:rsidR="00F12DEC" w:rsidRDefault="00C50EA4" w:rsidP="005B4F67">
      <w:pPr>
        <w:pStyle w:val="Zkladntext31"/>
        <w:numPr>
          <w:ilvl w:val="0"/>
          <w:numId w:val="6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Smluvní strany se </w:t>
      </w:r>
      <w:r w:rsidR="001841BB">
        <w:rPr>
          <w:rFonts w:ascii="Times New Roman" w:hAnsi="Times New Roman"/>
          <w:sz w:val="20"/>
        </w:rPr>
        <w:t>v souladu s § 89</w:t>
      </w:r>
      <w:r w:rsidR="007C6F83">
        <w:rPr>
          <w:rFonts w:ascii="Times New Roman" w:hAnsi="Times New Roman"/>
          <w:sz w:val="20"/>
        </w:rPr>
        <w:t xml:space="preserve">a zákona č. 99/1963 Sb., </w:t>
      </w:r>
      <w:r w:rsidR="001841BB">
        <w:rPr>
          <w:rFonts w:ascii="Times New Roman" w:hAnsi="Times New Roman"/>
          <w:sz w:val="20"/>
        </w:rPr>
        <w:t>občansk</w:t>
      </w:r>
      <w:r w:rsidR="007C6F83">
        <w:rPr>
          <w:rFonts w:ascii="Times New Roman" w:hAnsi="Times New Roman"/>
          <w:sz w:val="20"/>
        </w:rPr>
        <w:t>ý</w:t>
      </w:r>
      <w:r w:rsidR="001841BB">
        <w:rPr>
          <w:rFonts w:ascii="Times New Roman" w:hAnsi="Times New Roman"/>
          <w:sz w:val="20"/>
        </w:rPr>
        <w:t xml:space="preserve"> soudní řád dohodly, že </w:t>
      </w:r>
      <w:r w:rsidR="007C6F83">
        <w:rPr>
          <w:rFonts w:ascii="Times New Roman" w:hAnsi="Times New Roman"/>
          <w:sz w:val="20"/>
        </w:rPr>
        <w:t>míst</w:t>
      </w:r>
      <w:r w:rsidR="0064146F">
        <w:rPr>
          <w:rFonts w:ascii="Times New Roman" w:hAnsi="Times New Roman"/>
          <w:sz w:val="20"/>
        </w:rPr>
        <w:t>n</w:t>
      </w:r>
      <w:r w:rsidR="007C6F83">
        <w:rPr>
          <w:rFonts w:ascii="Times New Roman" w:hAnsi="Times New Roman"/>
          <w:sz w:val="20"/>
        </w:rPr>
        <w:t xml:space="preserve">ě </w:t>
      </w:r>
      <w:r w:rsidR="001841BB">
        <w:rPr>
          <w:rFonts w:ascii="Times New Roman" w:hAnsi="Times New Roman"/>
          <w:sz w:val="20"/>
        </w:rPr>
        <w:t xml:space="preserve">příslušným </w:t>
      </w:r>
      <w:r w:rsidR="00F12DEC">
        <w:rPr>
          <w:rFonts w:ascii="Times New Roman" w:hAnsi="Times New Roman"/>
          <w:sz w:val="20"/>
        </w:rPr>
        <w:t>soudem je Městský soud v Brně.</w:t>
      </w:r>
    </w:p>
    <w:p w14:paraId="551326E3" w14:textId="77777777" w:rsidR="008B2681" w:rsidRPr="00A6219D" w:rsidRDefault="008B2681" w:rsidP="00A6219D">
      <w:pPr>
        <w:pStyle w:val="Zkladntext31"/>
        <w:rPr>
          <w:rFonts w:ascii="Times New Roman" w:hAnsi="Times New Roman"/>
          <w:sz w:val="16"/>
          <w:szCs w:val="16"/>
        </w:rPr>
      </w:pPr>
    </w:p>
    <w:p w14:paraId="5AC7A7A8" w14:textId="77777777" w:rsidR="00440C93" w:rsidRDefault="00670A0A" w:rsidP="00440C93">
      <w:pPr>
        <w:pStyle w:val="Zkladntext31"/>
        <w:numPr>
          <w:ilvl w:val="0"/>
          <w:numId w:val="6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Neplatnost </w:t>
      </w:r>
      <w:r w:rsidR="00330A09">
        <w:rPr>
          <w:rFonts w:ascii="Times New Roman" w:hAnsi="Times New Roman"/>
          <w:sz w:val="20"/>
        </w:rPr>
        <w:t xml:space="preserve">některého </w:t>
      </w:r>
      <w:r>
        <w:rPr>
          <w:rFonts w:ascii="Times New Roman" w:hAnsi="Times New Roman"/>
          <w:sz w:val="20"/>
        </w:rPr>
        <w:t>ust</w:t>
      </w:r>
      <w:r w:rsidR="00BE6B2C">
        <w:rPr>
          <w:rFonts w:ascii="Times New Roman" w:hAnsi="Times New Roman"/>
          <w:sz w:val="20"/>
        </w:rPr>
        <w:t>anovení této smlouvy nemá za následek neplatnost celé smlouvy.</w:t>
      </w:r>
    </w:p>
    <w:p w14:paraId="3877C607" w14:textId="77777777" w:rsidR="00440C93" w:rsidRPr="00A6219D" w:rsidRDefault="00440C93" w:rsidP="00A6219D">
      <w:pPr>
        <w:pStyle w:val="Zkladntext31"/>
        <w:rPr>
          <w:rFonts w:ascii="Times New Roman" w:hAnsi="Times New Roman"/>
          <w:sz w:val="16"/>
          <w:szCs w:val="16"/>
        </w:rPr>
      </w:pPr>
    </w:p>
    <w:p w14:paraId="65F4C6E5" w14:textId="77777777" w:rsidR="00440C93" w:rsidRPr="00440C93" w:rsidRDefault="00A448BB" w:rsidP="00440C93">
      <w:pPr>
        <w:pStyle w:val="Zkladntext31"/>
        <w:numPr>
          <w:ilvl w:val="0"/>
          <w:numId w:val="6"/>
        </w:num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Poskytovatel</w:t>
      </w:r>
      <w:r w:rsidR="00440C93" w:rsidRPr="00440C93">
        <w:rPr>
          <w:rFonts w:ascii="Times New Roman" w:hAnsi="Times New Roman"/>
          <w:sz w:val="20"/>
        </w:rPr>
        <w:t xml:space="preserve"> není oprávněn postoupit svá práva a povinnosti nebo pohledávky plynoucí z této smlouvy nebo její části třetí osobě bez písemného souhlasu objednatele.</w:t>
      </w:r>
    </w:p>
    <w:p w14:paraId="7A7F1C8C" w14:textId="77777777" w:rsidR="00856A6D" w:rsidRPr="00A6219D" w:rsidRDefault="00856A6D" w:rsidP="00A6219D">
      <w:pPr>
        <w:pStyle w:val="Zkladntext31"/>
        <w:rPr>
          <w:rFonts w:ascii="Times New Roman" w:hAnsi="Times New Roman"/>
          <w:sz w:val="16"/>
          <w:szCs w:val="16"/>
        </w:rPr>
      </w:pPr>
    </w:p>
    <w:p w14:paraId="7977337F" w14:textId="77777777" w:rsidR="00F0023C" w:rsidRPr="00F0023C" w:rsidRDefault="00A448BB" w:rsidP="00F0023C">
      <w:pPr>
        <w:pStyle w:val="Zkladntextodsazen"/>
        <w:numPr>
          <w:ilvl w:val="0"/>
          <w:numId w:val="6"/>
        </w:numPr>
        <w:tabs>
          <w:tab w:val="clear" w:pos="426"/>
        </w:tabs>
        <w:spacing w:before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Poskytovatel</w:t>
      </w:r>
      <w:r w:rsidR="00F0023C" w:rsidRPr="00F0023C">
        <w:rPr>
          <w:rFonts w:ascii="Times New Roman" w:hAnsi="Times New Roman"/>
          <w:sz w:val="20"/>
        </w:rPr>
        <w:t xml:space="preserve"> souhlasí se zpřístupněním nebo zveřejněním všech náležitostí tohoto smluvního vztahu.</w:t>
      </w:r>
    </w:p>
    <w:p w14:paraId="6CFF8D17" w14:textId="77777777" w:rsidR="00132F80" w:rsidRPr="00A6219D" w:rsidRDefault="00132F80" w:rsidP="00A6219D">
      <w:pPr>
        <w:pStyle w:val="Zkladntext31"/>
        <w:rPr>
          <w:rFonts w:ascii="Times New Roman" w:hAnsi="Times New Roman"/>
          <w:sz w:val="16"/>
          <w:szCs w:val="16"/>
        </w:rPr>
      </w:pPr>
    </w:p>
    <w:p w14:paraId="22D4923C" w14:textId="77777777" w:rsidR="00DB3B2D" w:rsidRDefault="00B9147F" w:rsidP="00DB3B2D">
      <w:pPr>
        <w:pStyle w:val="Zkladntextodsazen"/>
        <w:numPr>
          <w:ilvl w:val="0"/>
          <w:numId w:val="6"/>
        </w:numPr>
        <w:tabs>
          <w:tab w:val="clear" w:pos="426"/>
        </w:tabs>
        <w:spacing w:before="0" w:line="240" w:lineRule="auto"/>
        <w:rPr>
          <w:rFonts w:ascii="Times New Roman" w:hAnsi="Times New Roman"/>
          <w:sz w:val="20"/>
        </w:rPr>
      </w:pPr>
      <w:r w:rsidRPr="00DC6DD4">
        <w:rPr>
          <w:rFonts w:ascii="Times New Roman" w:hAnsi="Times New Roman"/>
          <w:sz w:val="20"/>
        </w:rPr>
        <w:lastRenderedPageBreak/>
        <w:t>Touto smlouvou se ruší veškerá předchozí písemná a ústní ujednání mezi smluvními stranami týkající se předmětu této smlouvy.</w:t>
      </w:r>
    </w:p>
    <w:p w14:paraId="4FFACA68" w14:textId="77777777" w:rsidR="00323630" w:rsidRPr="00A6219D" w:rsidRDefault="00323630" w:rsidP="00A6219D">
      <w:pPr>
        <w:pStyle w:val="Zkladntext31"/>
        <w:rPr>
          <w:rFonts w:ascii="Times New Roman" w:hAnsi="Times New Roman"/>
          <w:sz w:val="16"/>
          <w:szCs w:val="16"/>
        </w:rPr>
      </w:pPr>
    </w:p>
    <w:p w14:paraId="6333E3FA" w14:textId="77777777" w:rsidR="00323630" w:rsidRPr="00121904" w:rsidRDefault="00323630" w:rsidP="00323630">
      <w:pPr>
        <w:pStyle w:val="Zkladntextodsazen"/>
        <w:numPr>
          <w:ilvl w:val="0"/>
          <w:numId w:val="6"/>
        </w:numPr>
        <w:tabs>
          <w:tab w:val="clear" w:pos="426"/>
        </w:tabs>
        <w:spacing w:before="0" w:line="240" w:lineRule="auto"/>
        <w:rPr>
          <w:rFonts w:ascii="Times New Roman" w:hAnsi="Times New Roman"/>
          <w:sz w:val="20"/>
        </w:rPr>
      </w:pPr>
      <w:r w:rsidRPr="00121904">
        <w:rPr>
          <w:rFonts w:ascii="Times New Roman" w:hAnsi="Times New Roman"/>
          <w:sz w:val="20"/>
        </w:rPr>
        <w:t>Zhotovitel poskytne kontrolním a obdobným orgánům veškerou potřebnou součinnost a dokumentaci při výkonu kontrol týkajících se této smlouvy. Tuto povinnost zajistí zhotovitel i u subdodavatelů, kteří se podílí na realizaci této smlouvy.</w:t>
      </w:r>
    </w:p>
    <w:p w14:paraId="58BDD2BF" w14:textId="77777777" w:rsidR="003F140D" w:rsidRPr="00A6219D" w:rsidRDefault="003F140D" w:rsidP="00A6219D">
      <w:pPr>
        <w:pStyle w:val="Zkladntext31"/>
        <w:rPr>
          <w:rFonts w:ascii="Times New Roman" w:hAnsi="Times New Roman"/>
          <w:sz w:val="16"/>
          <w:szCs w:val="16"/>
        </w:rPr>
      </w:pPr>
    </w:p>
    <w:p w14:paraId="054ADCEE" w14:textId="77777777" w:rsidR="00475421" w:rsidRPr="005C4A14" w:rsidRDefault="003437E2" w:rsidP="003437E2">
      <w:pPr>
        <w:pStyle w:val="Zkladntextodsazen"/>
        <w:numPr>
          <w:ilvl w:val="0"/>
          <w:numId w:val="6"/>
        </w:numPr>
        <w:tabs>
          <w:tab w:val="clear" w:pos="426"/>
        </w:tabs>
        <w:spacing w:before="0" w:line="240" w:lineRule="auto"/>
        <w:rPr>
          <w:rFonts w:ascii="Times New Roman" w:hAnsi="Times New Roman"/>
          <w:sz w:val="18"/>
        </w:rPr>
      </w:pPr>
      <w:r w:rsidRPr="003437E2">
        <w:rPr>
          <w:rFonts w:ascii="Times New Roman" w:hAnsi="Times New Roman"/>
          <w:sz w:val="20"/>
        </w:rPr>
        <w:t xml:space="preserve">Vzhledem k veřejnoprávnímu charakteru Objednatele Poskytovatel svým podpisem pod textem této smlouvy uděluje Objednateli svůj výslovný souhlas se zveřejněním této smlouvy v rozsahu a za podmínek vyplývajících z příslušných </w:t>
      </w:r>
      <w:r w:rsidR="004E4895">
        <w:rPr>
          <w:rFonts w:ascii="Times New Roman" w:hAnsi="Times New Roman"/>
          <w:sz w:val="20"/>
        </w:rPr>
        <w:t>konzultačních a poradenských</w:t>
      </w:r>
      <w:r w:rsidRPr="003437E2">
        <w:rPr>
          <w:rFonts w:ascii="Times New Roman" w:hAnsi="Times New Roman"/>
          <w:sz w:val="20"/>
        </w:rPr>
        <w:t xml:space="preserve"> předpisů (zejména zákona č. 137/2006 Sb., o veřejných zakázkách, ve znění pozdějších předpisů a zákona č. 106/1999 Sb., o svobodném přístupu k informacím, ve znění pozdějších předpisů).</w:t>
      </w:r>
    </w:p>
    <w:p w14:paraId="240A4D63" w14:textId="77777777" w:rsidR="005C4A14" w:rsidRPr="00A6219D" w:rsidRDefault="005C4A14" w:rsidP="00A6219D">
      <w:pPr>
        <w:pStyle w:val="Zkladntext31"/>
        <w:rPr>
          <w:rFonts w:ascii="Times New Roman" w:hAnsi="Times New Roman"/>
          <w:sz w:val="16"/>
          <w:szCs w:val="16"/>
        </w:rPr>
      </w:pPr>
    </w:p>
    <w:p w14:paraId="3A4787E9" w14:textId="77777777" w:rsidR="000C76CF" w:rsidRDefault="005C4A14" w:rsidP="00855755">
      <w:pPr>
        <w:numPr>
          <w:ilvl w:val="0"/>
          <w:numId w:val="6"/>
        </w:numPr>
        <w:jc w:val="both"/>
      </w:pPr>
      <w:r>
        <w:t>Poskytovatel</w:t>
      </w:r>
      <w:r w:rsidRPr="00711669">
        <w:t xml:space="preserve"> </w:t>
      </w:r>
      <w:r>
        <w:t xml:space="preserve">je </w:t>
      </w:r>
      <w:r w:rsidRPr="00711669">
        <w:t>povin</w:t>
      </w:r>
      <w:r>
        <w:t>en</w:t>
      </w:r>
      <w:r w:rsidRPr="00711669">
        <w:t xml:space="preserve"> </w:t>
      </w:r>
      <w:r>
        <w:t xml:space="preserve">vůči třetím osobám </w:t>
      </w:r>
      <w:r w:rsidRPr="00711669">
        <w:t xml:space="preserve">zachovávat mlčenlivost o všech skutečnostech, které se dozvěděl při realizaci této smlouvy </w:t>
      </w:r>
      <w:r>
        <w:t xml:space="preserve">a v souvislosti s ní </w:t>
      </w:r>
      <w:r w:rsidRPr="00711669">
        <w:t>a které jsou chráněny příslušnými obecně závaznými právními předpisy (zejména obchodní tajemství, osobní údaj</w:t>
      </w:r>
      <w:r>
        <w:t>e</w:t>
      </w:r>
      <w:r w:rsidRPr="00711669">
        <w:t xml:space="preserve">, utajované </w:t>
      </w:r>
      <w:r>
        <w:t>informace</w:t>
      </w:r>
      <w:r w:rsidRPr="00711669">
        <w:t>) nebo které objednatel prohlásil za důvěrné. Povinnost mlčenlivosti trvá i po skončení platnosti této smlouvy.</w:t>
      </w:r>
      <w:r>
        <w:t xml:space="preserve"> Tyto povinnosti se poskytovatel zavazuje zajistit i u všech svých zaměstnanců, případně jiných osob, které zhotovitel k realizaci této smlouvy použije. </w:t>
      </w:r>
    </w:p>
    <w:p w14:paraId="6535D148" w14:textId="77777777" w:rsidR="000C76CF" w:rsidRPr="00A6219D" w:rsidRDefault="000C76CF" w:rsidP="00A6219D">
      <w:pPr>
        <w:pStyle w:val="Zkladntext31"/>
        <w:rPr>
          <w:rFonts w:ascii="Times New Roman" w:hAnsi="Times New Roman"/>
          <w:sz w:val="16"/>
          <w:szCs w:val="16"/>
        </w:rPr>
      </w:pPr>
    </w:p>
    <w:p w14:paraId="5CAA969D" w14:textId="77777777" w:rsidR="00421DC9" w:rsidRPr="005A5BF6" w:rsidRDefault="000C76CF" w:rsidP="00855755">
      <w:pPr>
        <w:numPr>
          <w:ilvl w:val="0"/>
          <w:numId w:val="6"/>
        </w:numPr>
        <w:jc w:val="both"/>
      </w:pPr>
      <w:r w:rsidRPr="005A5BF6">
        <w:t>Bez písemného souhlasu objednatele není poskytovatel oprávněn poskytnout projektovou dokumentaci jiným osobám než objednateli. Poskytovatel souhlasí se zveřejněním projektové dokumentace v rámci veřejné zakázky na realizaci stavby, pro kterou je určena. Poskytovatel dále souhlasí s poskytnutím projektové dokumentace třetí osobě za účelem vypracování dalšího stupně projektové dokumentace a za účelem zhotovení stavby</w:t>
      </w:r>
    </w:p>
    <w:p w14:paraId="4AF03777" w14:textId="77777777" w:rsidR="003A48C1" w:rsidRDefault="003A48C1" w:rsidP="00A1308B">
      <w:pPr>
        <w:jc w:val="center"/>
        <w:rPr>
          <w:b/>
        </w:rPr>
      </w:pPr>
    </w:p>
    <w:p w14:paraId="1760EE9D" w14:textId="77777777" w:rsidR="00670A0A" w:rsidRDefault="00670A0A" w:rsidP="00A1308B">
      <w:pPr>
        <w:jc w:val="center"/>
        <w:rPr>
          <w:b/>
        </w:rPr>
      </w:pPr>
      <w:r w:rsidRPr="005A5BF6">
        <w:rPr>
          <w:b/>
        </w:rPr>
        <w:t>X.</w:t>
      </w:r>
    </w:p>
    <w:p w14:paraId="7CAEADE3" w14:textId="77777777" w:rsidR="00670A0A" w:rsidRDefault="00670A0A" w:rsidP="00A1308B">
      <w:pPr>
        <w:jc w:val="center"/>
        <w:rPr>
          <w:b/>
        </w:rPr>
      </w:pPr>
      <w:r>
        <w:rPr>
          <w:b/>
        </w:rPr>
        <w:t>Závěrečná ustanovení</w:t>
      </w:r>
    </w:p>
    <w:p w14:paraId="5451C7CA" w14:textId="77777777" w:rsidR="00FA5E3E" w:rsidRDefault="00FA5E3E" w:rsidP="00A1308B">
      <w:pPr>
        <w:jc w:val="center"/>
        <w:rPr>
          <w:b/>
        </w:rPr>
      </w:pPr>
    </w:p>
    <w:p w14:paraId="606A60A1" w14:textId="77777777" w:rsidR="00FA5E3E" w:rsidRDefault="00FA5E3E" w:rsidP="005B4F67">
      <w:pPr>
        <w:numPr>
          <w:ilvl w:val="0"/>
          <w:numId w:val="8"/>
        </w:numPr>
        <w:jc w:val="both"/>
      </w:pPr>
      <w:r>
        <w:t xml:space="preserve">Ve věcech </w:t>
      </w:r>
      <w:r w:rsidR="00440C93" w:rsidRPr="00F47D06">
        <w:rPr>
          <w:rFonts w:eastAsia="Calibri"/>
        </w:rPr>
        <w:t>výslovně neupravených touto smlouvou se smluvní vztah založený touto smlouvou řídí zákonem č. 89/2012 Sb., občanský zákoník ve znění pozdějších předpisů a dalšími právními předpisy České republiky. Smluvní strany v souladu s § 558 odst. 2 občanského zákoníku výslovně vylučují použití obchodních zvyklostí ve svém právním styku v souvislosti s touto smlouvou</w:t>
      </w:r>
      <w:r>
        <w:t>.</w:t>
      </w:r>
    </w:p>
    <w:p w14:paraId="6C09EEEE" w14:textId="77777777" w:rsidR="00CF1299" w:rsidRPr="00A6219D" w:rsidRDefault="00440C93" w:rsidP="00A6219D">
      <w:pPr>
        <w:pStyle w:val="Zkladntext31"/>
        <w:rPr>
          <w:rFonts w:ascii="Times New Roman" w:hAnsi="Times New Roman"/>
          <w:sz w:val="16"/>
          <w:szCs w:val="16"/>
        </w:rPr>
      </w:pPr>
      <w:r w:rsidRPr="00A6219D">
        <w:rPr>
          <w:rFonts w:ascii="Times New Roman" w:hAnsi="Times New Roman"/>
          <w:sz w:val="16"/>
          <w:szCs w:val="16"/>
        </w:rPr>
        <w:tab/>
      </w:r>
    </w:p>
    <w:p w14:paraId="5420169F" w14:textId="77777777" w:rsidR="00440C93" w:rsidRDefault="00433465" w:rsidP="00440C93">
      <w:pPr>
        <w:numPr>
          <w:ilvl w:val="0"/>
          <w:numId w:val="8"/>
        </w:numPr>
        <w:jc w:val="both"/>
      </w:pPr>
      <w:r w:rsidRPr="000B0F51">
        <w:t>Jakékoli změny a doplňky této smlouvy jsou možné pouze ve formě písemných číslovaných dodatků, podepsaných oprávněnými zástupci obou smluvníc</w:t>
      </w:r>
      <w:r>
        <w:t>h stran.</w:t>
      </w:r>
      <w:r w:rsidR="008E469A">
        <w:t xml:space="preserve"> Všechny dodatky, které budou označeny jako dodatky této smlouvy, se stávají nedílnou součástí této smlouvy.</w:t>
      </w:r>
    </w:p>
    <w:p w14:paraId="6E10BCD5" w14:textId="77777777" w:rsidR="00440C93" w:rsidRPr="00A6219D" w:rsidRDefault="00440C93" w:rsidP="00A6219D">
      <w:pPr>
        <w:pStyle w:val="Zkladntext31"/>
        <w:rPr>
          <w:rFonts w:ascii="Times New Roman" w:hAnsi="Times New Roman"/>
          <w:sz w:val="16"/>
          <w:szCs w:val="16"/>
        </w:rPr>
      </w:pPr>
    </w:p>
    <w:p w14:paraId="132926E0" w14:textId="77777777" w:rsidR="00440C93" w:rsidRDefault="00440C93" w:rsidP="00440C93">
      <w:pPr>
        <w:numPr>
          <w:ilvl w:val="0"/>
          <w:numId w:val="8"/>
        </w:numPr>
        <w:jc w:val="both"/>
      </w:pPr>
      <w:r w:rsidRPr="00440C93">
        <w:rPr>
          <w:rFonts w:eastAsia="Calibri"/>
        </w:rPr>
        <w:t>Smluvní strany se dohodly, že pro uzavření této smlouvy užijí výhradně písemnou formu a že nechtějí být vázány, nebude-li tato forma dodržena. Tato smlouva se vyhotovuje ve 2 stejnopisech, z nichž každá smluvní strana obdrží jedno vyhotovení</w:t>
      </w:r>
      <w:r>
        <w:t>.</w:t>
      </w:r>
    </w:p>
    <w:p w14:paraId="2CC51DA4" w14:textId="77777777" w:rsidR="00E14739" w:rsidRDefault="00E14739" w:rsidP="00E14739">
      <w:pPr>
        <w:pStyle w:val="Zkladntext31"/>
        <w:rPr>
          <w:rFonts w:ascii="Times New Roman" w:hAnsi="Times New Roman"/>
          <w:sz w:val="20"/>
        </w:rPr>
      </w:pPr>
    </w:p>
    <w:p w14:paraId="210EF43F" w14:textId="77777777" w:rsidR="00433465" w:rsidRDefault="00433465" w:rsidP="005B4F67">
      <w:pPr>
        <w:pStyle w:val="Zkladntext31"/>
        <w:numPr>
          <w:ilvl w:val="0"/>
          <w:numId w:val="8"/>
        </w:numPr>
        <w:rPr>
          <w:rFonts w:ascii="Times New Roman" w:hAnsi="Times New Roman"/>
          <w:sz w:val="20"/>
        </w:rPr>
      </w:pPr>
      <w:r w:rsidRPr="000B0F51">
        <w:rPr>
          <w:rFonts w:ascii="Times New Roman" w:hAnsi="Times New Roman"/>
          <w:sz w:val="20"/>
        </w:rPr>
        <w:t xml:space="preserve">Smluvní strany prohlašují, že si smlouvu přečetly, s jejím zněním souhlasí a </w:t>
      </w:r>
      <w:r>
        <w:rPr>
          <w:rFonts w:ascii="Times New Roman" w:hAnsi="Times New Roman"/>
          <w:sz w:val="20"/>
        </w:rPr>
        <w:t>na důkaz toho připojují své vlastnoruční podpisy.</w:t>
      </w:r>
    </w:p>
    <w:p w14:paraId="55BCDC4B" w14:textId="77777777" w:rsidR="009A62D7" w:rsidRDefault="009A62D7" w:rsidP="00DB3B2D">
      <w:pPr>
        <w:pStyle w:val="Odstavecseseznamem"/>
      </w:pPr>
    </w:p>
    <w:p w14:paraId="1D7E04F9" w14:textId="77777777" w:rsidR="008A38E9" w:rsidRDefault="008A38E9" w:rsidP="00A1308B"/>
    <w:p w14:paraId="495C070E" w14:textId="3B51271E" w:rsidR="000B0F51" w:rsidRPr="000B0F51" w:rsidRDefault="000B0F51" w:rsidP="00A1308B">
      <w:r w:rsidRPr="000B0F51">
        <w:t>V</w:t>
      </w:r>
      <w:r w:rsidR="008A38E9">
        <w:t xml:space="preserve">………… </w:t>
      </w:r>
      <w:r w:rsidR="00AC2AB4">
        <w:t xml:space="preserve"> </w:t>
      </w:r>
      <w:r w:rsidRPr="000B0F51">
        <w:t xml:space="preserve">dne </w:t>
      </w:r>
      <w:r w:rsidR="00AC2AB4">
        <w:tab/>
      </w:r>
      <w:r w:rsidR="00AC2AB4">
        <w:tab/>
        <w:t xml:space="preserve">        </w:t>
      </w:r>
      <w:r w:rsidRPr="000B0F51">
        <w:t xml:space="preserve">     </w:t>
      </w:r>
      <w:r w:rsidR="00C63BE5">
        <w:t xml:space="preserve">                           </w:t>
      </w:r>
      <w:r w:rsidR="008A38E9">
        <w:tab/>
        <w:t xml:space="preserve">            </w:t>
      </w:r>
      <w:r w:rsidRPr="000B0F51">
        <w:t>V Brně dne</w:t>
      </w:r>
      <w:r w:rsidR="003A48C1">
        <w:t xml:space="preserve">  </w:t>
      </w:r>
      <w:proofErr w:type="gramStart"/>
      <w:r w:rsidR="003A48C1">
        <w:t>6.9.2021</w:t>
      </w:r>
      <w:proofErr w:type="gramEnd"/>
    </w:p>
    <w:p w14:paraId="6A878DCF" w14:textId="77777777" w:rsidR="000B0F51" w:rsidRPr="000B0F51" w:rsidRDefault="000B0F51" w:rsidP="00FE01F4">
      <w:r w:rsidRPr="000B0F51">
        <w:br/>
        <w:t xml:space="preserve">Za </w:t>
      </w:r>
      <w:r w:rsidR="00C63BE5">
        <w:t>poskytovatele</w:t>
      </w:r>
      <w:r w:rsidRPr="000B0F51">
        <w:t xml:space="preserve">:                                                  </w:t>
      </w:r>
      <w:r w:rsidR="00C63BE5">
        <w:t xml:space="preserve">                   </w:t>
      </w:r>
      <w:r w:rsidRPr="000B0F51">
        <w:t xml:space="preserve">Za </w:t>
      </w:r>
      <w:r w:rsidR="005C21A0">
        <w:t>objednatele</w:t>
      </w:r>
      <w:r w:rsidRPr="000B0F51">
        <w:t>:</w:t>
      </w:r>
    </w:p>
    <w:p w14:paraId="6D58235A" w14:textId="77777777" w:rsidR="00D72CEF" w:rsidRDefault="00D72CEF" w:rsidP="00A1308B"/>
    <w:p w14:paraId="695115C6" w14:textId="77777777" w:rsidR="00A6219D" w:rsidRDefault="00A6219D" w:rsidP="00D31019"/>
    <w:p w14:paraId="0691942F" w14:textId="77777777" w:rsidR="008A38E9" w:rsidRDefault="008A38E9" w:rsidP="00D31019"/>
    <w:p w14:paraId="66BD444A" w14:textId="77777777" w:rsidR="00A6219D" w:rsidRDefault="00A6219D" w:rsidP="00D31019"/>
    <w:p w14:paraId="05F1B24A" w14:textId="77777777" w:rsidR="00197FA8" w:rsidRDefault="000B0F51" w:rsidP="00D31019">
      <w:pPr>
        <w:rPr>
          <w:b/>
          <w:spacing w:val="-2"/>
        </w:rPr>
      </w:pPr>
      <w:r w:rsidRPr="000B0F51">
        <w:t xml:space="preserve">...........................................................                   </w:t>
      </w:r>
      <w:r w:rsidR="00C63BE5">
        <w:t xml:space="preserve">                    </w:t>
      </w:r>
      <w:r w:rsidRPr="000B0F51">
        <w:t>.....................................</w:t>
      </w:r>
      <w:bookmarkStart w:id="0" w:name="_GoBack"/>
      <w:bookmarkEnd w:id="0"/>
      <w:r w:rsidRPr="000B0F51">
        <w:t>...................</w:t>
      </w:r>
      <w:r w:rsidR="00EE2C1D">
        <w:t>.......</w:t>
      </w:r>
    </w:p>
    <w:sectPr w:rsidR="00197FA8" w:rsidSect="0088714E">
      <w:headerReference w:type="default" r:id="rId8"/>
      <w:footerReference w:type="even" r:id="rId9"/>
      <w:footerReference w:type="default" r:id="rId10"/>
      <w:pgSz w:w="11907" w:h="16840"/>
      <w:pgMar w:top="568" w:right="1418" w:bottom="993" w:left="1418" w:header="568" w:footer="5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B8449" w14:textId="77777777" w:rsidR="00261FED" w:rsidRDefault="00261FED">
      <w:r>
        <w:separator/>
      </w:r>
    </w:p>
  </w:endnote>
  <w:endnote w:type="continuationSeparator" w:id="0">
    <w:p w14:paraId="0AB05FBF" w14:textId="77777777" w:rsidR="00261FED" w:rsidRDefault="0026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9F28" w14:textId="77777777" w:rsidR="009B3F01" w:rsidRDefault="009A769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B3F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00C867" w14:textId="77777777" w:rsidR="009B3F01" w:rsidRDefault="009B3F0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345C0" w14:textId="77777777" w:rsidR="009B3F01" w:rsidRDefault="009B3F01" w:rsidP="00B57C97">
    <w:pPr>
      <w:pStyle w:val="Zpat"/>
      <w:jc w:val="right"/>
    </w:pPr>
  </w:p>
  <w:p w14:paraId="5607C651" w14:textId="77777777" w:rsidR="009B3F01" w:rsidRPr="00000989" w:rsidRDefault="009B3F01" w:rsidP="0068122A">
    <w:pPr>
      <w:pStyle w:val="Zpat"/>
      <w:pBdr>
        <w:top w:val="single" w:sz="4" w:space="1" w:color="auto"/>
        <w:left w:val="single" w:sz="4" w:space="0" w:color="auto"/>
        <w:bottom w:val="single" w:sz="4" w:space="1" w:color="auto"/>
        <w:right w:val="single" w:sz="4" w:space="19" w:color="auto"/>
      </w:pBdr>
      <w:ind w:right="360"/>
      <w:rPr>
        <w:b/>
      </w:rPr>
    </w:pPr>
    <w:r>
      <w:rPr>
        <w:b/>
      </w:rPr>
      <w:t>Rámcová smlouva</w:t>
    </w:r>
    <w:r w:rsidRPr="0068122A">
      <w:t xml:space="preserve"> </w:t>
    </w:r>
    <w:r>
      <w:tab/>
      <w:t xml:space="preserve">                                                                                                                        </w:t>
    </w:r>
    <w:r w:rsidRPr="001F7929">
      <w:t xml:space="preserve">Stránka </w:t>
    </w:r>
    <w:r w:rsidR="009A769F" w:rsidRPr="001F7929">
      <w:rPr>
        <w:b/>
      </w:rPr>
      <w:fldChar w:fldCharType="begin"/>
    </w:r>
    <w:r w:rsidRPr="001F7929">
      <w:rPr>
        <w:b/>
      </w:rPr>
      <w:instrText>PAGE</w:instrText>
    </w:r>
    <w:r w:rsidR="009A769F" w:rsidRPr="001F7929">
      <w:rPr>
        <w:b/>
      </w:rPr>
      <w:fldChar w:fldCharType="separate"/>
    </w:r>
    <w:r w:rsidR="003A48C1">
      <w:rPr>
        <w:b/>
        <w:noProof/>
      </w:rPr>
      <w:t>4</w:t>
    </w:r>
    <w:r w:rsidR="009A769F" w:rsidRPr="001F7929">
      <w:rPr>
        <w:b/>
      </w:rPr>
      <w:fldChar w:fldCharType="end"/>
    </w:r>
    <w:r w:rsidRPr="001F7929">
      <w:t xml:space="preserve"> z </w:t>
    </w:r>
    <w:r w:rsidR="009A769F" w:rsidRPr="001F7929">
      <w:rPr>
        <w:b/>
      </w:rPr>
      <w:fldChar w:fldCharType="begin"/>
    </w:r>
    <w:r w:rsidRPr="001F7929">
      <w:rPr>
        <w:b/>
      </w:rPr>
      <w:instrText>NUMPAGES</w:instrText>
    </w:r>
    <w:r w:rsidR="009A769F" w:rsidRPr="001F7929">
      <w:rPr>
        <w:b/>
      </w:rPr>
      <w:fldChar w:fldCharType="separate"/>
    </w:r>
    <w:r w:rsidR="003A48C1">
      <w:rPr>
        <w:b/>
        <w:noProof/>
      </w:rPr>
      <w:t>5</w:t>
    </w:r>
    <w:r w:rsidR="009A769F" w:rsidRPr="001F7929">
      <w:rPr>
        <w:b/>
      </w:rPr>
      <w:fldChar w:fldCharType="end"/>
    </w:r>
  </w:p>
  <w:p w14:paraId="034FFD1A" w14:textId="77777777" w:rsidR="009B3F01" w:rsidRPr="001F7929" w:rsidRDefault="009B3F01" w:rsidP="00B57C97">
    <w:pPr>
      <w:pStyle w:val="Zpat"/>
    </w:pPr>
    <w:r w:rsidRPr="001F7929">
      <w:rPr>
        <w:b/>
      </w:rPr>
      <w:t xml:space="preserve">       </w:t>
    </w:r>
  </w:p>
  <w:p w14:paraId="2EAD8299" w14:textId="77777777" w:rsidR="009B3F01" w:rsidRPr="00B57C97" w:rsidRDefault="009B3F01" w:rsidP="00B57C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D6178" w14:textId="77777777" w:rsidR="00261FED" w:rsidRDefault="00261FED">
      <w:r>
        <w:separator/>
      </w:r>
    </w:p>
  </w:footnote>
  <w:footnote w:type="continuationSeparator" w:id="0">
    <w:p w14:paraId="32F66CC2" w14:textId="77777777" w:rsidR="00261FED" w:rsidRDefault="00261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EC533" w14:textId="77777777" w:rsidR="009B3F01" w:rsidRDefault="009B3F01" w:rsidP="00B57C9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545"/>
    <w:multiLevelType w:val="hybridMultilevel"/>
    <w:tmpl w:val="9E269448"/>
    <w:lvl w:ilvl="0" w:tplc="0DD64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463AE"/>
    <w:multiLevelType w:val="hybridMultilevel"/>
    <w:tmpl w:val="933CF43A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A5127"/>
    <w:multiLevelType w:val="hybridMultilevel"/>
    <w:tmpl w:val="F2369B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4318B"/>
    <w:multiLevelType w:val="hybridMultilevel"/>
    <w:tmpl w:val="BE6CB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B23A5"/>
    <w:multiLevelType w:val="hybridMultilevel"/>
    <w:tmpl w:val="4E3A9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407740"/>
    <w:multiLevelType w:val="hybridMultilevel"/>
    <w:tmpl w:val="30A8EAAC"/>
    <w:lvl w:ilvl="0" w:tplc="F9F00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9F2AF0"/>
    <w:multiLevelType w:val="hybridMultilevel"/>
    <w:tmpl w:val="EF44AD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F5495"/>
    <w:multiLevelType w:val="hybridMultilevel"/>
    <w:tmpl w:val="4D984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3F3420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127EA"/>
    <w:multiLevelType w:val="hybridMultilevel"/>
    <w:tmpl w:val="10FC16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024E27"/>
    <w:multiLevelType w:val="hybridMultilevel"/>
    <w:tmpl w:val="F45E3C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F5112E"/>
    <w:multiLevelType w:val="hybridMultilevel"/>
    <w:tmpl w:val="F45E3C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942FC7"/>
    <w:multiLevelType w:val="hybridMultilevel"/>
    <w:tmpl w:val="3B0A82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5A74EA"/>
    <w:multiLevelType w:val="hybridMultilevel"/>
    <w:tmpl w:val="376C8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C0D84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1E1484"/>
    <w:multiLevelType w:val="hybridMultilevel"/>
    <w:tmpl w:val="C1149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294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74CF2"/>
    <w:multiLevelType w:val="hybridMultilevel"/>
    <w:tmpl w:val="09BCD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1E04DC"/>
    <w:multiLevelType w:val="hybridMultilevel"/>
    <w:tmpl w:val="A8C054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491CBC"/>
    <w:multiLevelType w:val="hybridMultilevel"/>
    <w:tmpl w:val="31BEC0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91572D"/>
    <w:multiLevelType w:val="hybridMultilevel"/>
    <w:tmpl w:val="66484C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E31B43"/>
    <w:multiLevelType w:val="hybridMultilevel"/>
    <w:tmpl w:val="D5C6988A"/>
    <w:lvl w:ilvl="0" w:tplc="F9F00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010980"/>
    <w:multiLevelType w:val="hybridMultilevel"/>
    <w:tmpl w:val="1256DD46"/>
    <w:lvl w:ilvl="0" w:tplc="83668548">
      <w:start w:val="1"/>
      <w:numFmt w:val="decimal"/>
      <w:pStyle w:val="Styl2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22" w15:restartNumberingAfterBreak="0">
    <w:nsid w:val="759E0793"/>
    <w:multiLevelType w:val="hybridMultilevel"/>
    <w:tmpl w:val="65D403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5C04F1"/>
    <w:multiLevelType w:val="hybridMultilevel"/>
    <w:tmpl w:val="9C4CB458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2673A9"/>
    <w:multiLevelType w:val="hybridMultilevel"/>
    <w:tmpl w:val="83F4C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21DE8">
      <w:start w:val="4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B477B2"/>
    <w:multiLevelType w:val="hybridMultilevel"/>
    <w:tmpl w:val="DA94E796"/>
    <w:lvl w:ilvl="0" w:tplc="938028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291A38"/>
    <w:multiLevelType w:val="hybridMultilevel"/>
    <w:tmpl w:val="EEBE9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11"/>
  </w:num>
  <w:num w:numId="5">
    <w:abstractNumId w:val="16"/>
  </w:num>
  <w:num w:numId="6">
    <w:abstractNumId w:val="0"/>
  </w:num>
  <w:num w:numId="7">
    <w:abstractNumId w:val="26"/>
  </w:num>
  <w:num w:numId="8">
    <w:abstractNumId w:val="19"/>
  </w:num>
  <w:num w:numId="9">
    <w:abstractNumId w:val="24"/>
  </w:num>
  <w:num w:numId="10">
    <w:abstractNumId w:val="10"/>
  </w:num>
  <w:num w:numId="11">
    <w:abstractNumId w:val="14"/>
  </w:num>
  <w:num w:numId="12">
    <w:abstractNumId w:val="1"/>
  </w:num>
  <w:num w:numId="13">
    <w:abstractNumId w:val="8"/>
  </w:num>
  <w:num w:numId="14">
    <w:abstractNumId w:val="20"/>
  </w:num>
  <w:num w:numId="15">
    <w:abstractNumId w:val="7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21"/>
  </w:num>
  <w:num w:numId="21">
    <w:abstractNumId w:val="6"/>
  </w:num>
  <w:num w:numId="22">
    <w:abstractNumId w:val="9"/>
  </w:num>
  <w:num w:numId="23">
    <w:abstractNumId w:val="21"/>
    <w:lvlOverride w:ilvl="0">
      <w:startOverride w:val="1"/>
    </w:lvlOverride>
  </w:num>
  <w:num w:numId="24">
    <w:abstractNumId w:val="3"/>
  </w:num>
  <w:num w:numId="25">
    <w:abstractNumId w:val="2"/>
  </w:num>
  <w:num w:numId="26">
    <w:abstractNumId w:val="15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A73"/>
    <w:rsid w:val="000013D2"/>
    <w:rsid w:val="000042C5"/>
    <w:rsid w:val="00004B82"/>
    <w:rsid w:val="000112EB"/>
    <w:rsid w:val="00013AB9"/>
    <w:rsid w:val="00013B3D"/>
    <w:rsid w:val="000141E7"/>
    <w:rsid w:val="000171AD"/>
    <w:rsid w:val="000176A0"/>
    <w:rsid w:val="000178A1"/>
    <w:rsid w:val="00021F44"/>
    <w:rsid w:val="00022C48"/>
    <w:rsid w:val="0002425F"/>
    <w:rsid w:val="00027959"/>
    <w:rsid w:val="00027EA3"/>
    <w:rsid w:val="00030306"/>
    <w:rsid w:val="00031599"/>
    <w:rsid w:val="00034AE4"/>
    <w:rsid w:val="00036488"/>
    <w:rsid w:val="00042817"/>
    <w:rsid w:val="000441E0"/>
    <w:rsid w:val="00050CCE"/>
    <w:rsid w:val="00051704"/>
    <w:rsid w:val="00054953"/>
    <w:rsid w:val="00055CC5"/>
    <w:rsid w:val="00055DEA"/>
    <w:rsid w:val="00055FC9"/>
    <w:rsid w:val="000567A9"/>
    <w:rsid w:val="0005722B"/>
    <w:rsid w:val="0006084A"/>
    <w:rsid w:val="00061248"/>
    <w:rsid w:val="00062584"/>
    <w:rsid w:val="00062688"/>
    <w:rsid w:val="00062FC4"/>
    <w:rsid w:val="0006393A"/>
    <w:rsid w:val="00067074"/>
    <w:rsid w:val="000678F5"/>
    <w:rsid w:val="00071B06"/>
    <w:rsid w:val="00073603"/>
    <w:rsid w:val="000740D7"/>
    <w:rsid w:val="0007420A"/>
    <w:rsid w:val="00076A24"/>
    <w:rsid w:val="0007759B"/>
    <w:rsid w:val="00080139"/>
    <w:rsid w:val="00083902"/>
    <w:rsid w:val="00084C8F"/>
    <w:rsid w:val="0008505A"/>
    <w:rsid w:val="00086D6D"/>
    <w:rsid w:val="00087473"/>
    <w:rsid w:val="00090AC3"/>
    <w:rsid w:val="00092160"/>
    <w:rsid w:val="000931B7"/>
    <w:rsid w:val="00097194"/>
    <w:rsid w:val="000A18C6"/>
    <w:rsid w:val="000A3297"/>
    <w:rsid w:val="000A3BC8"/>
    <w:rsid w:val="000A539B"/>
    <w:rsid w:val="000A67BA"/>
    <w:rsid w:val="000B05D1"/>
    <w:rsid w:val="000B0F51"/>
    <w:rsid w:val="000B2387"/>
    <w:rsid w:val="000B6A32"/>
    <w:rsid w:val="000B77D4"/>
    <w:rsid w:val="000C0A02"/>
    <w:rsid w:val="000C3E9A"/>
    <w:rsid w:val="000C467E"/>
    <w:rsid w:val="000C75A9"/>
    <w:rsid w:val="000C76CF"/>
    <w:rsid w:val="000C78C2"/>
    <w:rsid w:val="000D003B"/>
    <w:rsid w:val="000D069A"/>
    <w:rsid w:val="000D0722"/>
    <w:rsid w:val="000D331B"/>
    <w:rsid w:val="000D716E"/>
    <w:rsid w:val="000E0B71"/>
    <w:rsid w:val="000E2C9B"/>
    <w:rsid w:val="000E2F57"/>
    <w:rsid w:val="000E3E51"/>
    <w:rsid w:val="000E43B1"/>
    <w:rsid w:val="000E4EAD"/>
    <w:rsid w:val="000E5E75"/>
    <w:rsid w:val="000F1664"/>
    <w:rsid w:val="000F197B"/>
    <w:rsid w:val="000F28B2"/>
    <w:rsid w:val="000F30DD"/>
    <w:rsid w:val="000F5A4D"/>
    <w:rsid w:val="000F5E2A"/>
    <w:rsid w:val="001004C1"/>
    <w:rsid w:val="00102FFA"/>
    <w:rsid w:val="0010324F"/>
    <w:rsid w:val="00103AC3"/>
    <w:rsid w:val="0010564D"/>
    <w:rsid w:val="001077E0"/>
    <w:rsid w:val="00107EC5"/>
    <w:rsid w:val="001109AC"/>
    <w:rsid w:val="00113B71"/>
    <w:rsid w:val="00114813"/>
    <w:rsid w:val="0011762E"/>
    <w:rsid w:val="00124840"/>
    <w:rsid w:val="00125947"/>
    <w:rsid w:val="0012692D"/>
    <w:rsid w:val="00126A13"/>
    <w:rsid w:val="00130E17"/>
    <w:rsid w:val="001313F6"/>
    <w:rsid w:val="00132AC8"/>
    <w:rsid w:val="00132F80"/>
    <w:rsid w:val="00134AFA"/>
    <w:rsid w:val="0013591A"/>
    <w:rsid w:val="00137785"/>
    <w:rsid w:val="00142488"/>
    <w:rsid w:val="00142681"/>
    <w:rsid w:val="00142964"/>
    <w:rsid w:val="00142B83"/>
    <w:rsid w:val="0014450E"/>
    <w:rsid w:val="00145BF4"/>
    <w:rsid w:val="00146C1F"/>
    <w:rsid w:val="00147248"/>
    <w:rsid w:val="0015318C"/>
    <w:rsid w:val="00153F6A"/>
    <w:rsid w:val="00154BB8"/>
    <w:rsid w:val="00154BDE"/>
    <w:rsid w:val="00155B66"/>
    <w:rsid w:val="00156253"/>
    <w:rsid w:val="00161599"/>
    <w:rsid w:val="00164D9B"/>
    <w:rsid w:val="00165163"/>
    <w:rsid w:val="001652DA"/>
    <w:rsid w:val="0016570F"/>
    <w:rsid w:val="00165EBD"/>
    <w:rsid w:val="0016634D"/>
    <w:rsid w:val="00167132"/>
    <w:rsid w:val="00167CC9"/>
    <w:rsid w:val="00167FE1"/>
    <w:rsid w:val="00171744"/>
    <w:rsid w:val="00171EB4"/>
    <w:rsid w:val="00172281"/>
    <w:rsid w:val="00172976"/>
    <w:rsid w:val="00172E2C"/>
    <w:rsid w:val="001750A2"/>
    <w:rsid w:val="00176A35"/>
    <w:rsid w:val="0018370D"/>
    <w:rsid w:val="001841BB"/>
    <w:rsid w:val="001847D5"/>
    <w:rsid w:val="00185350"/>
    <w:rsid w:val="001879E8"/>
    <w:rsid w:val="00190256"/>
    <w:rsid w:val="001906A1"/>
    <w:rsid w:val="00192754"/>
    <w:rsid w:val="00192F3F"/>
    <w:rsid w:val="00193E58"/>
    <w:rsid w:val="0019669A"/>
    <w:rsid w:val="00196871"/>
    <w:rsid w:val="00197E99"/>
    <w:rsid w:val="00197FA8"/>
    <w:rsid w:val="001A0AE7"/>
    <w:rsid w:val="001A1861"/>
    <w:rsid w:val="001A3AE4"/>
    <w:rsid w:val="001A434E"/>
    <w:rsid w:val="001A5052"/>
    <w:rsid w:val="001A5277"/>
    <w:rsid w:val="001A77EF"/>
    <w:rsid w:val="001B0A6B"/>
    <w:rsid w:val="001B18EF"/>
    <w:rsid w:val="001B3700"/>
    <w:rsid w:val="001B6067"/>
    <w:rsid w:val="001B7433"/>
    <w:rsid w:val="001C1AB6"/>
    <w:rsid w:val="001C1BDD"/>
    <w:rsid w:val="001C20B2"/>
    <w:rsid w:val="001C2D34"/>
    <w:rsid w:val="001C50A2"/>
    <w:rsid w:val="001C52F6"/>
    <w:rsid w:val="001C5C2B"/>
    <w:rsid w:val="001C7007"/>
    <w:rsid w:val="001C702F"/>
    <w:rsid w:val="001D0460"/>
    <w:rsid w:val="001D1072"/>
    <w:rsid w:val="001D1EE8"/>
    <w:rsid w:val="001D270D"/>
    <w:rsid w:val="001D2A1B"/>
    <w:rsid w:val="001D5387"/>
    <w:rsid w:val="001D5845"/>
    <w:rsid w:val="001D6319"/>
    <w:rsid w:val="001D71F1"/>
    <w:rsid w:val="001D76F9"/>
    <w:rsid w:val="001E2F90"/>
    <w:rsid w:val="001E4835"/>
    <w:rsid w:val="001E4F29"/>
    <w:rsid w:val="001E70BC"/>
    <w:rsid w:val="001E78C8"/>
    <w:rsid w:val="001F0A9F"/>
    <w:rsid w:val="001F1BE6"/>
    <w:rsid w:val="001F3607"/>
    <w:rsid w:val="001F41C0"/>
    <w:rsid w:val="001F553A"/>
    <w:rsid w:val="001F67BE"/>
    <w:rsid w:val="00201353"/>
    <w:rsid w:val="002023A1"/>
    <w:rsid w:val="002038A5"/>
    <w:rsid w:val="00203FFC"/>
    <w:rsid w:val="002067D3"/>
    <w:rsid w:val="00207FBB"/>
    <w:rsid w:val="0021280E"/>
    <w:rsid w:val="00212E9A"/>
    <w:rsid w:val="002134D1"/>
    <w:rsid w:val="00213513"/>
    <w:rsid w:val="002170BD"/>
    <w:rsid w:val="00217593"/>
    <w:rsid w:val="00221813"/>
    <w:rsid w:val="00223623"/>
    <w:rsid w:val="002236B3"/>
    <w:rsid w:val="0022656A"/>
    <w:rsid w:val="0023276B"/>
    <w:rsid w:val="002330B0"/>
    <w:rsid w:val="00233B82"/>
    <w:rsid w:val="002342BD"/>
    <w:rsid w:val="002350F7"/>
    <w:rsid w:val="002354DE"/>
    <w:rsid w:val="00235FAF"/>
    <w:rsid w:val="002373CE"/>
    <w:rsid w:val="002373E1"/>
    <w:rsid w:val="00237A65"/>
    <w:rsid w:val="00237F56"/>
    <w:rsid w:val="00242B93"/>
    <w:rsid w:val="00242DE0"/>
    <w:rsid w:val="00242F1F"/>
    <w:rsid w:val="00245425"/>
    <w:rsid w:val="002501B1"/>
    <w:rsid w:val="00251674"/>
    <w:rsid w:val="002527BE"/>
    <w:rsid w:val="00253212"/>
    <w:rsid w:val="00253E6C"/>
    <w:rsid w:val="002569D6"/>
    <w:rsid w:val="002609FA"/>
    <w:rsid w:val="00261CE8"/>
    <w:rsid w:val="00261FED"/>
    <w:rsid w:val="002638D4"/>
    <w:rsid w:val="002673DE"/>
    <w:rsid w:val="00271BBC"/>
    <w:rsid w:val="00273891"/>
    <w:rsid w:val="00274509"/>
    <w:rsid w:val="00274B98"/>
    <w:rsid w:val="00277A91"/>
    <w:rsid w:val="00282D23"/>
    <w:rsid w:val="00284F1B"/>
    <w:rsid w:val="002855F0"/>
    <w:rsid w:val="002862FF"/>
    <w:rsid w:val="00286EB1"/>
    <w:rsid w:val="0028703C"/>
    <w:rsid w:val="00287449"/>
    <w:rsid w:val="00290C7C"/>
    <w:rsid w:val="00291B54"/>
    <w:rsid w:val="002946EB"/>
    <w:rsid w:val="00295804"/>
    <w:rsid w:val="00297DF3"/>
    <w:rsid w:val="002A1ABD"/>
    <w:rsid w:val="002A320E"/>
    <w:rsid w:val="002A34D8"/>
    <w:rsid w:val="002A3CBD"/>
    <w:rsid w:val="002A6394"/>
    <w:rsid w:val="002A6A44"/>
    <w:rsid w:val="002A772F"/>
    <w:rsid w:val="002A7CD5"/>
    <w:rsid w:val="002B1C6B"/>
    <w:rsid w:val="002B1D7B"/>
    <w:rsid w:val="002B77B0"/>
    <w:rsid w:val="002C5A3F"/>
    <w:rsid w:val="002C75EB"/>
    <w:rsid w:val="002D006C"/>
    <w:rsid w:val="002D0600"/>
    <w:rsid w:val="002D1A33"/>
    <w:rsid w:val="002D1B97"/>
    <w:rsid w:val="002D3E36"/>
    <w:rsid w:val="002D621A"/>
    <w:rsid w:val="002D6A63"/>
    <w:rsid w:val="002D6E7A"/>
    <w:rsid w:val="002E2B9E"/>
    <w:rsid w:val="002E48A2"/>
    <w:rsid w:val="002E4E42"/>
    <w:rsid w:val="002E59D7"/>
    <w:rsid w:val="002E731F"/>
    <w:rsid w:val="002E7A36"/>
    <w:rsid w:val="002F0B67"/>
    <w:rsid w:val="002F4297"/>
    <w:rsid w:val="002F67D9"/>
    <w:rsid w:val="00300279"/>
    <w:rsid w:val="00303CBF"/>
    <w:rsid w:val="0030512E"/>
    <w:rsid w:val="00307CB8"/>
    <w:rsid w:val="003120BD"/>
    <w:rsid w:val="003126A6"/>
    <w:rsid w:val="00317096"/>
    <w:rsid w:val="00320368"/>
    <w:rsid w:val="003206CF"/>
    <w:rsid w:val="00322241"/>
    <w:rsid w:val="00323630"/>
    <w:rsid w:val="00326259"/>
    <w:rsid w:val="003306E2"/>
    <w:rsid w:val="00330A09"/>
    <w:rsid w:val="0033165E"/>
    <w:rsid w:val="003316AB"/>
    <w:rsid w:val="00334C9E"/>
    <w:rsid w:val="0033531D"/>
    <w:rsid w:val="00335EFF"/>
    <w:rsid w:val="003364C5"/>
    <w:rsid w:val="00340324"/>
    <w:rsid w:val="0034119E"/>
    <w:rsid w:val="00342806"/>
    <w:rsid w:val="003437E2"/>
    <w:rsid w:val="00343924"/>
    <w:rsid w:val="00343DC8"/>
    <w:rsid w:val="0035081C"/>
    <w:rsid w:val="00350EAA"/>
    <w:rsid w:val="003532E8"/>
    <w:rsid w:val="0035373F"/>
    <w:rsid w:val="003545C1"/>
    <w:rsid w:val="003555FF"/>
    <w:rsid w:val="00357117"/>
    <w:rsid w:val="00361E27"/>
    <w:rsid w:val="0036293F"/>
    <w:rsid w:val="00364C25"/>
    <w:rsid w:val="00367E23"/>
    <w:rsid w:val="00370676"/>
    <w:rsid w:val="003716BF"/>
    <w:rsid w:val="00372004"/>
    <w:rsid w:val="003735BA"/>
    <w:rsid w:val="003762BD"/>
    <w:rsid w:val="003777D3"/>
    <w:rsid w:val="00377A20"/>
    <w:rsid w:val="0038145D"/>
    <w:rsid w:val="00382385"/>
    <w:rsid w:val="00383643"/>
    <w:rsid w:val="00386F87"/>
    <w:rsid w:val="0039141B"/>
    <w:rsid w:val="00393449"/>
    <w:rsid w:val="00393B26"/>
    <w:rsid w:val="00394CAB"/>
    <w:rsid w:val="0039509B"/>
    <w:rsid w:val="0039618D"/>
    <w:rsid w:val="00396653"/>
    <w:rsid w:val="00397DE7"/>
    <w:rsid w:val="003A01FE"/>
    <w:rsid w:val="003A0E08"/>
    <w:rsid w:val="003A3F16"/>
    <w:rsid w:val="003A48C1"/>
    <w:rsid w:val="003B0290"/>
    <w:rsid w:val="003B2F91"/>
    <w:rsid w:val="003B33B7"/>
    <w:rsid w:val="003B39F3"/>
    <w:rsid w:val="003B505E"/>
    <w:rsid w:val="003B57AD"/>
    <w:rsid w:val="003B75C7"/>
    <w:rsid w:val="003B7FC9"/>
    <w:rsid w:val="003C014D"/>
    <w:rsid w:val="003C6395"/>
    <w:rsid w:val="003C6E12"/>
    <w:rsid w:val="003D0C93"/>
    <w:rsid w:val="003D0F05"/>
    <w:rsid w:val="003D1316"/>
    <w:rsid w:val="003D3E53"/>
    <w:rsid w:val="003D663E"/>
    <w:rsid w:val="003D73E8"/>
    <w:rsid w:val="003E142E"/>
    <w:rsid w:val="003E63CA"/>
    <w:rsid w:val="003E65F0"/>
    <w:rsid w:val="003F140D"/>
    <w:rsid w:val="003F3C4A"/>
    <w:rsid w:val="003F3FDB"/>
    <w:rsid w:val="00401051"/>
    <w:rsid w:val="00401D66"/>
    <w:rsid w:val="00405E0E"/>
    <w:rsid w:val="00407568"/>
    <w:rsid w:val="00407CF5"/>
    <w:rsid w:val="00413088"/>
    <w:rsid w:val="0041795B"/>
    <w:rsid w:val="0042132B"/>
    <w:rsid w:val="00421DC9"/>
    <w:rsid w:val="00422ED5"/>
    <w:rsid w:val="00423E63"/>
    <w:rsid w:val="00424B76"/>
    <w:rsid w:val="00425513"/>
    <w:rsid w:val="00426652"/>
    <w:rsid w:val="00426942"/>
    <w:rsid w:val="00426B6A"/>
    <w:rsid w:val="00426C55"/>
    <w:rsid w:val="00427B4C"/>
    <w:rsid w:val="004312DC"/>
    <w:rsid w:val="0043161F"/>
    <w:rsid w:val="0043310F"/>
    <w:rsid w:val="00433465"/>
    <w:rsid w:val="00433948"/>
    <w:rsid w:val="0043454D"/>
    <w:rsid w:val="00434A7B"/>
    <w:rsid w:val="00435FAA"/>
    <w:rsid w:val="00437C4B"/>
    <w:rsid w:val="00440A3E"/>
    <w:rsid w:val="00440C93"/>
    <w:rsid w:val="00441C9A"/>
    <w:rsid w:val="00444AED"/>
    <w:rsid w:val="0044544C"/>
    <w:rsid w:val="00446E21"/>
    <w:rsid w:val="0044730F"/>
    <w:rsid w:val="00447812"/>
    <w:rsid w:val="00451342"/>
    <w:rsid w:val="00453F6A"/>
    <w:rsid w:val="00454188"/>
    <w:rsid w:val="00454686"/>
    <w:rsid w:val="00454877"/>
    <w:rsid w:val="00454CBE"/>
    <w:rsid w:val="00455657"/>
    <w:rsid w:val="00461622"/>
    <w:rsid w:val="00461DC3"/>
    <w:rsid w:val="0046444D"/>
    <w:rsid w:val="00464971"/>
    <w:rsid w:val="00465954"/>
    <w:rsid w:val="00465DB8"/>
    <w:rsid w:val="004670B4"/>
    <w:rsid w:val="004671FD"/>
    <w:rsid w:val="00467B67"/>
    <w:rsid w:val="0047270D"/>
    <w:rsid w:val="00473830"/>
    <w:rsid w:val="00473F0B"/>
    <w:rsid w:val="00474CCF"/>
    <w:rsid w:val="00475421"/>
    <w:rsid w:val="00477FD5"/>
    <w:rsid w:val="004800ED"/>
    <w:rsid w:val="00480A9A"/>
    <w:rsid w:val="004817E0"/>
    <w:rsid w:val="00482C0F"/>
    <w:rsid w:val="00483C1C"/>
    <w:rsid w:val="00483C84"/>
    <w:rsid w:val="00484091"/>
    <w:rsid w:val="00484671"/>
    <w:rsid w:val="00485E1A"/>
    <w:rsid w:val="00486A91"/>
    <w:rsid w:val="00492FB6"/>
    <w:rsid w:val="00493192"/>
    <w:rsid w:val="00493458"/>
    <w:rsid w:val="00497166"/>
    <w:rsid w:val="0049793E"/>
    <w:rsid w:val="004A05BB"/>
    <w:rsid w:val="004A54C4"/>
    <w:rsid w:val="004A5EF0"/>
    <w:rsid w:val="004B2EC1"/>
    <w:rsid w:val="004B3F65"/>
    <w:rsid w:val="004B435B"/>
    <w:rsid w:val="004B6BD6"/>
    <w:rsid w:val="004C02D7"/>
    <w:rsid w:val="004C102A"/>
    <w:rsid w:val="004C1C3A"/>
    <w:rsid w:val="004C1F61"/>
    <w:rsid w:val="004C3541"/>
    <w:rsid w:val="004C3B79"/>
    <w:rsid w:val="004C4127"/>
    <w:rsid w:val="004C5CEF"/>
    <w:rsid w:val="004D2BD5"/>
    <w:rsid w:val="004D2CB4"/>
    <w:rsid w:val="004D3A7A"/>
    <w:rsid w:val="004D5296"/>
    <w:rsid w:val="004D654B"/>
    <w:rsid w:val="004E0F8E"/>
    <w:rsid w:val="004E1437"/>
    <w:rsid w:val="004E212C"/>
    <w:rsid w:val="004E221D"/>
    <w:rsid w:val="004E3734"/>
    <w:rsid w:val="004E4895"/>
    <w:rsid w:val="004E5B89"/>
    <w:rsid w:val="004E6A49"/>
    <w:rsid w:val="004E6E7E"/>
    <w:rsid w:val="004E74FD"/>
    <w:rsid w:val="004E7870"/>
    <w:rsid w:val="004F3B3F"/>
    <w:rsid w:val="004F415B"/>
    <w:rsid w:val="004F5637"/>
    <w:rsid w:val="004F599D"/>
    <w:rsid w:val="004F7409"/>
    <w:rsid w:val="005054E8"/>
    <w:rsid w:val="005077BB"/>
    <w:rsid w:val="005102AC"/>
    <w:rsid w:val="005104EF"/>
    <w:rsid w:val="005118B4"/>
    <w:rsid w:val="00511E01"/>
    <w:rsid w:val="00514E90"/>
    <w:rsid w:val="00516952"/>
    <w:rsid w:val="00517081"/>
    <w:rsid w:val="00517620"/>
    <w:rsid w:val="00517A7D"/>
    <w:rsid w:val="0052029A"/>
    <w:rsid w:val="00520A14"/>
    <w:rsid w:val="00521B22"/>
    <w:rsid w:val="00522562"/>
    <w:rsid w:val="00523219"/>
    <w:rsid w:val="00524268"/>
    <w:rsid w:val="005242DC"/>
    <w:rsid w:val="00524BF8"/>
    <w:rsid w:val="00524CC6"/>
    <w:rsid w:val="005313DC"/>
    <w:rsid w:val="0053209E"/>
    <w:rsid w:val="00532A8F"/>
    <w:rsid w:val="0053604E"/>
    <w:rsid w:val="00536C6C"/>
    <w:rsid w:val="0054137F"/>
    <w:rsid w:val="00546031"/>
    <w:rsid w:val="00547C91"/>
    <w:rsid w:val="0055044C"/>
    <w:rsid w:val="005523F0"/>
    <w:rsid w:val="0055313A"/>
    <w:rsid w:val="00553871"/>
    <w:rsid w:val="00553AA6"/>
    <w:rsid w:val="00561251"/>
    <w:rsid w:val="00562185"/>
    <w:rsid w:val="005650CF"/>
    <w:rsid w:val="00566438"/>
    <w:rsid w:val="00573D8B"/>
    <w:rsid w:val="00574151"/>
    <w:rsid w:val="00576688"/>
    <w:rsid w:val="0057773F"/>
    <w:rsid w:val="00580B4B"/>
    <w:rsid w:val="005832F2"/>
    <w:rsid w:val="00583FA0"/>
    <w:rsid w:val="00584B9A"/>
    <w:rsid w:val="005855FD"/>
    <w:rsid w:val="005870BC"/>
    <w:rsid w:val="00593F0A"/>
    <w:rsid w:val="005A1515"/>
    <w:rsid w:val="005A40E5"/>
    <w:rsid w:val="005A4654"/>
    <w:rsid w:val="005A5BF6"/>
    <w:rsid w:val="005A5E6A"/>
    <w:rsid w:val="005A67C0"/>
    <w:rsid w:val="005A7540"/>
    <w:rsid w:val="005B0EB7"/>
    <w:rsid w:val="005B3BC5"/>
    <w:rsid w:val="005B4242"/>
    <w:rsid w:val="005B4BE6"/>
    <w:rsid w:val="005B4F67"/>
    <w:rsid w:val="005B521B"/>
    <w:rsid w:val="005B609F"/>
    <w:rsid w:val="005B74BE"/>
    <w:rsid w:val="005B7571"/>
    <w:rsid w:val="005C14EA"/>
    <w:rsid w:val="005C21A0"/>
    <w:rsid w:val="005C455C"/>
    <w:rsid w:val="005C4A14"/>
    <w:rsid w:val="005C5A9E"/>
    <w:rsid w:val="005C6E4F"/>
    <w:rsid w:val="005C78E4"/>
    <w:rsid w:val="005C79CB"/>
    <w:rsid w:val="005D04F3"/>
    <w:rsid w:val="005D0798"/>
    <w:rsid w:val="005D089D"/>
    <w:rsid w:val="005D0F94"/>
    <w:rsid w:val="005D16C1"/>
    <w:rsid w:val="005D2B86"/>
    <w:rsid w:val="005D59EE"/>
    <w:rsid w:val="005E12E7"/>
    <w:rsid w:val="005E3F1F"/>
    <w:rsid w:val="005E4D79"/>
    <w:rsid w:val="005E5905"/>
    <w:rsid w:val="005E5FDF"/>
    <w:rsid w:val="005E7257"/>
    <w:rsid w:val="005E7D67"/>
    <w:rsid w:val="005F112B"/>
    <w:rsid w:val="005F12E6"/>
    <w:rsid w:val="005F26C0"/>
    <w:rsid w:val="005F26DC"/>
    <w:rsid w:val="005F28FD"/>
    <w:rsid w:val="005F3592"/>
    <w:rsid w:val="005F44D9"/>
    <w:rsid w:val="005F4633"/>
    <w:rsid w:val="005F554A"/>
    <w:rsid w:val="005F5B61"/>
    <w:rsid w:val="005F5BB5"/>
    <w:rsid w:val="005F63D9"/>
    <w:rsid w:val="005F74A6"/>
    <w:rsid w:val="005F74CD"/>
    <w:rsid w:val="00600AA1"/>
    <w:rsid w:val="00601032"/>
    <w:rsid w:val="006028E2"/>
    <w:rsid w:val="00602E6E"/>
    <w:rsid w:val="00603C7F"/>
    <w:rsid w:val="00604084"/>
    <w:rsid w:val="0060465E"/>
    <w:rsid w:val="006047CA"/>
    <w:rsid w:val="00604E30"/>
    <w:rsid w:val="00605FAE"/>
    <w:rsid w:val="0060674C"/>
    <w:rsid w:val="006073CB"/>
    <w:rsid w:val="00607516"/>
    <w:rsid w:val="0061432E"/>
    <w:rsid w:val="00615A27"/>
    <w:rsid w:val="00616AB0"/>
    <w:rsid w:val="00617EC3"/>
    <w:rsid w:val="0062319D"/>
    <w:rsid w:val="00624070"/>
    <w:rsid w:val="006245EE"/>
    <w:rsid w:val="006246C8"/>
    <w:rsid w:val="00625685"/>
    <w:rsid w:val="00625A56"/>
    <w:rsid w:val="006261B7"/>
    <w:rsid w:val="006306C3"/>
    <w:rsid w:val="0063085A"/>
    <w:rsid w:val="006310ED"/>
    <w:rsid w:val="00632D3C"/>
    <w:rsid w:val="00633619"/>
    <w:rsid w:val="00633A0F"/>
    <w:rsid w:val="00633A8B"/>
    <w:rsid w:val="0063457B"/>
    <w:rsid w:val="006366C4"/>
    <w:rsid w:val="00637BFE"/>
    <w:rsid w:val="0064146F"/>
    <w:rsid w:val="00644B08"/>
    <w:rsid w:val="006455D6"/>
    <w:rsid w:val="0065356E"/>
    <w:rsid w:val="00654372"/>
    <w:rsid w:val="00654C38"/>
    <w:rsid w:val="0065592C"/>
    <w:rsid w:val="00656C97"/>
    <w:rsid w:val="0066089C"/>
    <w:rsid w:val="00663639"/>
    <w:rsid w:val="006657CE"/>
    <w:rsid w:val="006658E2"/>
    <w:rsid w:val="00666DCE"/>
    <w:rsid w:val="0066742F"/>
    <w:rsid w:val="00670A0A"/>
    <w:rsid w:val="00671D28"/>
    <w:rsid w:val="006732BB"/>
    <w:rsid w:val="00673667"/>
    <w:rsid w:val="00673C44"/>
    <w:rsid w:val="0067414D"/>
    <w:rsid w:val="00675CC1"/>
    <w:rsid w:val="00676D72"/>
    <w:rsid w:val="0067763C"/>
    <w:rsid w:val="0068122A"/>
    <w:rsid w:val="006846D0"/>
    <w:rsid w:val="00690872"/>
    <w:rsid w:val="00690911"/>
    <w:rsid w:val="00692833"/>
    <w:rsid w:val="00693D09"/>
    <w:rsid w:val="00693D51"/>
    <w:rsid w:val="006956AF"/>
    <w:rsid w:val="006970F9"/>
    <w:rsid w:val="0069789D"/>
    <w:rsid w:val="006A1332"/>
    <w:rsid w:val="006A1FA2"/>
    <w:rsid w:val="006A29A1"/>
    <w:rsid w:val="006A4CE1"/>
    <w:rsid w:val="006A4F58"/>
    <w:rsid w:val="006A660A"/>
    <w:rsid w:val="006A6BC5"/>
    <w:rsid w:val="006B03BC"/>
    <w:rsid w:val="006B12E7"/>
    <w:rsid w:val="006B47AF"/>
    <w:rsid w:val="006B65C1"/>
    <w:rsid w:val="006B6D2C"/>
    <w:rsid w:val="006C10DE"/>
    <w:rsid w:val="006C1AB2"/>
    <w:rsid w:val="006C300B"/>
    <w:rsid w:val="006C4A62"/>
    <w:rsid w:val="006C4BED"/>
    <w:rsid w:val="006C4F4F"/>
    <w:rsid w:val="006C4FC3"/>
    <w:rsid w:val="006C58B7"/>
    <w:rsid w:val="006C7AE9"/>
    <w:rsid w:val="006D08CE"/>
    <w:rsid w:val="006D15DB"/>
    <w:rsid w:val="006D1D37"/>
    <w:rsid w:val="006D3E63"/>
    <w:rsid w:val="006D3FF3"/>
    <w:rsid w:val="006E050B"/>
    <w:rsid w:val="006E3E27"/>
    <w:rsid w:val="006E5812"/>
    <w:rsid w:val="006E5B1C"/>
    <w:rsid w:val="006E7EE3"/>
    <w:rsid w:val="006F04C9"/>
    <w:rsid w:val="006F3025"/>
    <w:rsid w:val="006F3AB5"/>
    <w:rsid w:val="006F4F58"/>
    <w:rsid w:val="006F5A4E"/>
    <w:rsid w:val="006F682F"/>
    <w:rsid w:val="006F737E"/>
    <w:rsid w:val="00700B8E"/>
    <w:rsid w:val="0070243D"/>
    <w:rsid w:val="007046A2"/>
    <w:rsid w:val="0070669E"/>
    <w:rsid w:val="00706DCA"/>
    <w:rsid w:val="00707019"/>
    <w:rsid w:val="00707230"/>
    <w:rsid w:val="007107E9"/>
    <w:rsid w:val="007120F4"/>
    <w:rsid w:val="00720E82"/>
    <w:rsid w:val="00722045"/>
    <w:rsid w:val="00723489"/>
    <w:rsid w:val="00724064"/>
    <w:rsid w:val="00724B86"/>
    <w:rsid w:val="007250FF"/>
    <w:rsid w:val="00725857"/>
    <w:rsid w:val="00727889"/>
    <w:rsid w:val="00730843"/>
    <w:rsid w:val="0073174B"/>
    <w:rsid w:val="00733654"/>
    <w:rsid w:val="007344E2"/>
    <w:rsid w:val="0073502C"/>
    <w:rsid w:val="00736F9B"/>
    <w:rsid w:val="0074093E"/>
    <w:rsid w:val="00746DF1"/>
    <w:rsid w:val="0074779C"/>
    <w:rsid w:val="007542A1"/>
    <w:rsid w:val="00754FA3"/>
    <w:rsid w:val="00755705"/>
    <w:rsid w:val="0075593A"/>
    <w:rsid w:val="00755BBB"/>
    <w:rsid w:val="00756A5C"/>
    <w:rsid w:val="00757112"/>
    <w:rsid w:val="007628ED"/>
    <w:rsid w:val="00765986"/>
    <w:rsid w:val="00766F39"/>
    <w:rsid w:val="007716ED"/>
    <w:rsid w:val="00771BE8"/>
    <w:rsid w:val="007723F0"/>
    <w:rsid w:val="00772505"/>
    <w:rsid w:val="00774CCB"/>
    <w:rsid w:val="00774FBC"/>
    <w:rsid w:val="00775E62"/>
    <w:rsid w:val="0077717E"/>
    <w:rsid w:val="00777E4C"/>
    <w:rsid w:val="0078021D"/>
    <w:rsid w:val="007804AF"/>
    <w:rsid w:val="00781CDC"/>
    <w:rsid w:val="00783706"/>
    <w:rsid w:val="00784A43"/>
    <w:rsid w:val="00784B91"/>
    <w:rsid w:val="00790E26"/>
    <w:rsid w:val="00793251"/>
    <w:rsid w:val="007935C7"/>
    <w:rsid w:val="0079373C"/>
    <w:rsid w:val="007959FE"/>
    <w:rsid w:val="0079699D"/>
    <w:rsid w:val="007969AE"/>
    <w:rsid w:val="007A0353"/>
    <w:rsid w:val="007A331A"/>
    <w:rsid w:val="007A554D"/>
    <w:rsid w:val="007A6CEC"/>
    <w:rsid w:val="007A714A"/>
    <w:rsid w:val="007B0BAC"/>
    <w:rsid w:val="007B0F3B"/>
    <w:rsid w:val="007B2451"/>
    <w:rsid w:val="007B327F"/>
    <w:rsid w:val="007B42E2"/>
    <w:rsid w:val="007B562E"/>
    <w:rsid w:val="007B5EC5"/>
    <w:rsid w:val="007B7F62"/>
    <w:rsid w:val="007C211B"/>
    <w:rsid w:val="007C3EAA"/>
    <w:rsid w:val="007C43ED"/>
    <w:rsid w:val="007C4583"/>
    <w:rsid w:val="007C671E"/>
    <w:rsid w:val="007C6F83"/>
    <w:rsid w:val="007D18F1"/>
    <w:rsid w:val="007D5FB6"/>
    <w:rsid w:val="007D657B"/>
    <w:rsid w:val="007E0DFD"/>
    <w:rsid w:val="007E1F5F"/>
    <w:rsid w:val="007E2E9E"/>
    <w:rsid w:val="007E5258"/>
    <w:rsid w:val="007E5C86"/>
    <w:rsid w:val="007E723C"/>
    <w:rsid w:val="007E79F2"/>
    <w:rsid w:val="007F032B"/>
    <w:rsid w:val="007F1318"/>
    <w:rsid w:val="007F3353"/>
    <w:rsid w:val="007F3446"/>
    <w:rsid w:val="007F37C7"/>
    <w:rsid w:val="007F44F3"/>
    <w:rsid w:val="007F48EC"/>
    <w:rsid w:val="007F62D6"/>
    <w:rsid w:val="007F7C8B"/>
    <w:rsid w:val="00805BDF"/>
    <w:rsid w:val="00810038"/>
    <w:rsid w:val="0081202F"/>
    <w:rsid w:val="008142A8"/>
    <w:rsid w:val="00815620"/>
    <w:rsid w:val="00817E42"/>
    <w:rsid w:val="00823710"/>
    <w:rsid w:val="008247A6"/>
    <w:rsid w:val="0082550B"/>
    <w:rsid w:val="00825591"/>
    <w:rsid w:val="008267ED"/>
    <w:rsid w:val="00832419"/>
    <w:rsid w:val="00833F10"/>
    <w:rsid w:val="00834AA1"/>
    <w:rsid w:val="00835CA1"/>
    <w:rsid w:val="00836E4C"/>
    <w:rsid w:val="0084064E"/>
    <w:rsid w:val="00841A0B"/>
    <w:rsid w:val="00841A9A"/>
    <w:rsid w:val="0084305C"/>
    <w:rsid w:val="00843C72"/>
    <w:rsid w:val="00850850"/>
    <w:rsid w:val="008517C2"/>
    <w:rsid w:val="00852965"/>
    <w:rsid w:val="00852E30"/>
    <w:rsid w:val="008553B7"/>
    <w:rsid w:val="00855755"/>
    <w:rsid w:val="00855FB1"/>
    <w:rsid w:val="00856A6D"/>
    <w:rsid w:val="00857234"/>
    <w:rsid w:val="008574E6"/>
    <w:rsid w:val="00857B55"/>
    <w:rsid w:val="008637D3"/>
    <w:rsid w:val="008650DE"/>
    <w:rsid w:val="00866DFB"/>
    <w:rsid w:val="00882851"/>
    <w:rsid w:val="008847D7"/>
    <w:rsid w:val="0088714E"/>
    <w:rsid w:val="0089111A"/>
    <w:rsid w:val="00891755"/>
    <w:rsid w:val="008923ED"/>
    <w:rsid w:val="00892C8C"/>
    <w:rsid w:val="008A0C6B"/>
    <w:rsid w:val="008A101D"/>
    <w:rsid w:val="008A10CE"/>
    <w:rsid w:val="008A1CB9"/>
    <w:rsid w:val="008A1FE8"/>
    <w:rsid w:val="008A2610"/>
    <w:rsid w:val="008A37C2"/>
    <w:rsid w:val="008A382F"/>
    <w:rsid w:val="008A38E9"/>
    <w:rsid w:val="008A3CFC"/>
    <w:rsid w:val="008A5742"/>
    <w:rsid w:val="008A583E"/>
    <w:rsid w:val="008A6763"/>
    <w:rsid w:val="008A74F0"/>
    <w:rsid w:val="008B112F"/>
    <w:rsid w:val="008B1B63"/>
    <w:rsid w:val="008B2681"/>
    <w:rsid w:val="008B5776"/>
    <w:rsid w:val="008B63F0"/>
    <w:rsid w:val="008C20CC"/>
    <w:rsid w:val="008C43D4"/>
    <w:rsid w:val="008C54BC"/>
    <w:rsid w:val="008C66C3"/>
    <w:rsid w:val="008C6E86"/>
    <w:rsid w:val="008D060F"/>
    <w:rsid w:val="008D2EC7"/>
    <w:rsid w:val="008D4383"/>
    <w:rsid w:val="008D6852"/>
    <w:rsid w:val="008E072E"/>
    <w:rsid w:val="008E3A05"/>
    <w:rsid w:val="008E469A"/>
    <w:rsid w:val="008E61CE"/>
    <w:rsid w:val="008E6D4A"/>
    <w:rsid w:val="008E7FDB"/>
    <w:rsid w:val="008F2EBF"/>
    <w:rsid w:val="008F43BA"/>
    <w:rsid w:val="008F4617"/>
    <w:rsid w:val="008F47B4"/>
    <w:rsid w:val="008F5130"/>
    <w:rsid w:val="008F546F"/>
    <w:rsid w:val="008F6AE5"/>
    <w:rsid w:val="008F7DB9"/>
    <w:rsid w:val="009003A0"/>
    <w:rsid w:val="00901A99"/>
    <w:rsid w:val="00905900"/>
    <w:rsid w:val="00906E74"/>
    <w:rsid w:val="0090789D"/>
    <w:rsid w:val="009109FD"/>
    <w:rsid w:val="00910C72"/>
    <w:rsid w:val="00910D34"/>
    <w:rsid w:val="00911193"/>
    <w:rsid w:val="0091160C"/>
    <w:rsid w:val="00912A31"/>
    <w:rsid w:val="00912DAD"/>
    <w:rsid w:val="00914EF9"/>
    <w:rsid w:val="009165CD"/>
    <w:rsid w:val="00917C64"/>
    <w:rsid w:val="009258B9"/>
    <w:rsid w:val="009270DB"/>
    <w:rsid w:val="00930431"/>
    <w:rsid w:val="0093054B"/>
    <w:rsid w:val="00930718"/>
    <w:rsid w:val="00931F10"/>
    <w:rsid w:val="00932075"/>
    <w:rsid w:val="00934B00"/>
    <w:rsid w:val="00936F1B"/>
    <w:rsid w:val="00940720"/>
    <w:rsid w:val="00942140"/>
    <w:rsid w:val="00942D39"/>
    <w:rsid w:val="0094436D"/>
    <w:rsid w:val="009448E0"/>
    <w:rsid w:val="00950B85"/>
    <w:rsid w:val="00953C4B"/>
    <w:rsid w:val="009548E4"/>
    <w:rsid w:val="00954D9A"/>
    <w:rsid w:val="00955408"/>
    <w:rsid w:val="00955645"/>
    <w:rsid w:val="0095571D"/>
    <w:rsid w:val="00955953"/>
    <w:rsid w:val="009577D5"/>
    <w:rsid w:val="00962C3F"/>
    <w:rsid w:val="0096336B"/>
    <w:rsid w:val="009645A1"/>
    <w:rsid w:val="0096577E"/>
    <w:rsid w:val="00966FC4"/>
    <w:rsid w:val="00970A6A"/>
    <w:rsid w:val="0097468E"/>
    <w:rsid w:val="00974A96"/>
    <w:rsid w:val="00974FF9"/>
    <w:rsid w:val="009764ED"/>
    <w:rsid w:val="00977613"/>
    <w:rsid w:val="0098008F"/>
    <w:rsid w:val="00980461"/>
    <w:rsid w:val="009832D9"/>
    <w:rsid w:val="00983941"/>
    <w:rsid w:val="0098428F"/>
    <w:rsid w:val="009843F0"/>
    <w:rsid w:val="00990574"/>
    <w:rsid w:val="00991365"/>
    <w:rsid w:val="00996519"/>
    <w:rsid w:val="009968C2"/>
    <w:rsid w:val="00996AA1"/>
    <w:rsid w:val="009979C6"/>
    <w:rsid w:val="009A0EC2"/>
    <w:rsid w:val="009A1D3E"/>
    <w:rsid w:val="009A1EC9"/>
    <w:rsid w:val="009A2596"/>
    <w:rsid w:val="009A37AA"/>
    <w:rsid w:val="009A5441"/>
    <w:rsid w:val="009A62D7"/>
    <w:rsid w:val="009A6A16"/>
    <w:rsid w:val="009A769F"/>
    <w:rsid w:val="009B1988"/>
    <w:rsid w:val="009B1F76"/>
    <w:rsid w:val="009B2708"/>
    <w:rsid w:val="009B2B5B"/>
    <w:rsid w:val="009B39CD"/>
    <w:rsid w:val="009B3F01"/>
    <w:rsid w:val="009B455B"/>
    <w:rsid w:val="009B46EB"/>
    <w:rsid w:val="009B5105"/>
    <w:rsid w:val="009B6AAC"/>
    <w:rsid w:val="009B7622"/>
    <w:rsid w:val="009C0740"/>
    <w:rsid w:val="009C15B7"/>
    <w:rsid w:val="009C5B5E"/>
    <w:rsid w:val="009C631B"/>
    <w:rsid w:val="009C68ED"/>
    <w:rsid w:val="009D0D8C"/>
    <w:rsid w:val="009D406D"/>
    <w:rsid w:val="009D598E"/>
    <w:rsid w:val="009D6CBD"/>
    <w:rsid w:val="009D6F07"/>
    <w:rsid w:val="009E1C19"/>
    <w:rsid w:val="009E1DDB"/>
    <w:rsid w:val="009E27D6"/>
    <w:rsid w:val="009E2A8F"/>
    <w:rsid w:val="009E460A"/>
    <w:rsid w:val="009E652F"/>
    <w:rsid w:val="009E750A"/>
    <w:rsid w:val="009E7CE6"/>
    <w:rsid w:val="009F0169"/>
    <w:rsid w:val="009F0835"/>
    <w:rsid w:val="009F0A26"/>
    <w:rsid w:val="009F2262"/>
    <w:rsid w:val="009F412F"/>
    <w:rsid w:val="009F41CB"/>
    <w:rsid w:val="009F55F7"/>
    <w:rsid w:val="009F618E"/>
    <w:rsid w:val="009F6A62"/>
    <w:rsid w:val="009F6B3F"/>
    <w:rsid w:val="009F6D6F"/>
    <w:rsid w:val="009F766E"/>
    <w:rsid w:val="00A00219"/>
    <w:rsid w:val="00A023A5"/>
    <w:rsid w:val="00A027AD"/>
    <w:rsid w:val="00A02A6F"/>
    <w:rsid w:val="00A03DEA"/>
    <w:rsid w:val="00A05B16"/>
    <w:rsid w:val="00A06EF7"/>
    <w:rsid w:val="00A0701D"/>
    <w:rsid w:val="00A07063"/>
    <w:rsid w:val="00A0742B"/>
    <w:rsid w:val="00A077EE"/>
    <w:rsid w:val="00A103F5"/>
    <w:rsid w:val="00A120D3"/>
    <w:rsid w:val="00A124F1"/>
    <w:rsid w:val="00A1308B"/>
    <w:rsid w:val="00A20E7C"/>
    <w:rsid w:val="00A24E57"/>
    <w:rsid w:val="00A252E5"/>
    <w:rsid w:val="00A27747"/>
    <w:rsid w:val="00A27BF4"/>
    <w:rsid w:val="00A311D6"/>
    <w:rsid w:val="00A3204C"/>
    <w:rsid w:val="00A324BC"/>
    <w:rsid w:val="00A3328A"/>
    <w:rsid w:val="00A33E7D"/>
    <w:rsid w:val="00A342A5"/>
    <w:rsid w:val="00A3464C"/>
    <w:rsid w:val="00A35916"/>
    <w:rsid w:val="00A35EBD"/>
    <w:rsid w:val="00A368BA"/>
    <w:rsid w:val="00A36FFC"/>
    <w:rsid w:val="00A40BAB"/>
    <w:rsid w:val="00A419C2"/>
    <w:rsid w:val="00A4283F"/>
    <w:rsid w:val="00A448BB"/>
    <w:rsid w:val="00A464F7"/>
    <w:rsid w:val="00A4669A"/>
    <w:rsid w:val="00A473B5"/>
    <w:rsid w:val="00A53502"/>
    <w:rsid w:val="00A54610"/>
    <w:rsid w:val="00A57331"/>
    <w:rsid w:val="00A57975"/>
    <w:rsid w:val="00A61F21"/>
    <w:rsid w:val="00A6219D"/>
    <w:rsid w:val="00A626A9"/>
    <w:rsid w:val="00A62A04"/>
    <w:rsid w:val="00A62F37"/>
    <w:rsid w:val="00A648D3"/>
    <w:rsid w:val="00A658B1"/>
    <w:rsid w:val="00A70491"/>
    <w:rsid w:val="00A72363"/>
    <w:rsid w:val="00A7350E"/>
    <w:rsid w:val="00A73ABC"/>
    <w:rsid w:val="00A73DC5"/>
    <w:rsid w:val="00A75A9E"/>
    <w:rsid w:val="00A76094"/>
    <w:rsid w:val="00A771C0"/>
    <w:rsid w:val="00A77AF4"/>
    <w:rsid w:val="00A77D3A"/>
    <w:rsid w:val="00A82468"/>
    <w:rsid w:val="00A84840"/>
    <w:rsid w:val="00A866DF"/>
    <w:rsid w:val="00A8721B"/>
    <w:rsid w:val="00A873B9"/>
    <w:rsid w:val="00A9197F"/>
    <w:rsid w:val="00A93AAA"/>
    <w:rsid w:val="00A9413B"/>
    <w:rsid w:val="00A941CF"/>
    <w:rsid w:val="00A94C6E"/>
    <w:rsid w:val="00A96722"/>
    <w:rsid w:val="00A97370"/>
    <w:rsid w:val="00AA10AA"/>
    <w:rsid w:val="00AA2DC5"/>
    <w:rsid w:val="00AA5646"/>
    <w:rsid w:val="00AA6468"/>
    <w:rsid w:val="00AB0C4D"/>
    <w:rsid w:val="00AB22F3"/>
    <w:rsid w:val="00AB39BC"/>
    <w:rsid w:val="00AB44F2"/>
    <w:rsid w:val="00AB4BA0"/>
    <w:rsid w:val="00AB79CB"/>
    <w:rsid w:val="00AC0ADD"/>
    <w:rsid w:val="00AC0C22"/>
    <w:rsid w:val="00AC0DE8"/>
    <w:rsid w:val="00AC1D8C"/>
    <w:rsid w:val="00AC1E89"/>
    <w:rsid w:val="00AC2AB4"/>
    <w:rsid w:val="00AC4382"/>
    <w:rsid w:val="00AC534B"/>
    <w:rsid w:val="00AC553C"/>
    <w:rsid w:val="00AD01DC"/>
    <w:rsid w:val="00AD03CC"/>
    <w:rsid w:val="00AD42C5"/>
    <w:rsid w:val="00AD42FB"/>
    <w:rsid w:val="00AD5531"/>
    <w:rsid w:val="00AD5AFC"/>
    <w:rsid w:val="00AD5C33"/>
    <w:rsid w:val="00AD67A7"/>
    <w:rsid w:val="00AD6BD5"/>
    <w:rsid w:val="00AE139C"/>
    <w:rsid w:val="00AE303D"/>
    <w:rsid w:val="00AE341E"/>
    <w:rsid w:val="00AE4EFB"/>
    <w:rsid w:val="00AE6877"/>
    <w:rsid w:val="00AE6BDD"/>
    <w:rsid w:val="00AE714A"/>
    <w:rsid w:val="00AF496F"/>
    <w:rsid w:val="00AF62E6"/>
    <w:rsid w:val="00AF7DEC"/>
    <w:rsid w:val="00B003D1"/>
    <w:rsid w:val="00B00401"/>
    <w:rsid w:val="00B01103"/>
    <w:rsid w:val="00B01A29"/>
    <w:rsid w:val="00B04A47"/>
    <w:rsid w:val="00B05B35"/>
    <w:rsid w:val="00B0673E"/>
    <w:rsid w:val="00B0684E"/>
    <w:rsid w:val="00B13105"/>
    <w:rsid w:val="00B145F3"/>
    <w:rsid w:val="00B14B0D"/>
    <w:rsid w:val="00B1610E"/>
    <w:rsid w:val="00B1644F"/>
    <w:rsid w:val="00B165EA"/>
    <w:rsid w:val="00B17412"/>
    <w:rsid w:val="00B21039"/>
    <w:rsid w:val="00B212DA"/>
    <w:rsid w:val="00B22262"/>
    <w:rsid w:val="00B31F60"/>
    <w:rsid w:val="00B32428"/>
    <w:rsid w:val="00B35E5A"/>
    <w:rsid w:val="00B3623B"/>
    <w:rsid w:val="00B40285"/>
    <w:rsid w:val="00B423EF"/>
    <w:rsid w:val="00B44408"/>
    <w:rsid w:val="00B44638"/>
    <w:rsid w:val="00B4604E"/>
    <w:rsid w:val="00B47E1B"/>
    <w:rsid w:val="00B5143F"/>
    <w:rsid w:val="00B531D6"/>
    <w:rsid w:val="00B534E7"/>
    <w:rsid w:val="00B5473F"/>
    <w:rsid w:val="00B55A99"/>
    <w:rsid w:val="00B55D13"/>
    <w:rsid w:val="00B56395"/>
    <w:rsid w:val="00B57C97"/>
    <w:rsid w:val="00B61206"/>
    <w:rsid w:val="00B61B4F"/>
    <w:rsid w:val="00B62C21"/>
    <w:rsid w:val="00B63EE0"/>
    <w:rsid w:val="00B663A3"/>
    <w:rsid w:val="00B66610"/>
    <w:rsid w:val="00B66804"/>
    <w:rsid w:val="00B67071"/>
    <w:rsid w:val="00B67467"/>
    <w:rsid w:val="00B70B0B"/>
    <w:rsid w:val="00B70BCA"/>
    <w:rsid w:val="00B72600"/>
    <w:rsid w:val="00B738F6"/>
    <w:rsid w:val="00B7392D"/>
    <w:rsid w:val="00B73C85"/>
    <w:rsid w:val="00B74FCC"/>
    <w:rsid w:val="00B75524"/>
    <w:rsid w:val="00B75DBB"/>
    <w:rsid w:val="00B8266D"/>
    <w:rsid w:val="00B8354E"/>
    <w:rsid w:val="00B83E3C"/>
    <w:rsid w:val="00B85EB9"/>
    <w:rsid w:val="00B86A13"/>
    <w:rsid w:val="00B9147F"/>
    <w:rsid w:val="00B92777"/>
    <w:rsid w:val="00B9310F"/>
    <w:rsid w:val="00B93D65"/>
    <w:rsid w:val="00B94C28"/>
    <w:rsid w:val="00BA0494"/>
    <w:rsid w:val="00BA32B4"/>
    <w:rsid w:val="00BA3A73"/>
    <w:rsid w:val="00BA58AE"/>
    <w:rsid w:val="00BA5F20"/>
    <w:rsid w:val="00BB1C05"/>
    <w:rsid w:val="00BB388D"/>
    <w:rsid w:val="00BC19B5"/>
    <w:rsid w:val="00BC296D"/>
    <w:rsid w:val="00BC3B79"/>
    <w:rsid w:val="00BC4812"/>
    <w:rsid w:val="00BC4875"/>
    <w:rsid w:val="00BC4A01"/>
    <w:rsid w:val="00BC5CFD"/>
    <w:rsid w:val="00BC6553"/>
    <w:rsid w:val="00BD0EED"/>
    <w:rsid w:val="00BD0FD7"/>
    <w:rsid w:val="00BD1218"/>
    <w:rsid w:val="00BD2050"/>
    <w:rsid w:val="00BD4103"/>
    <w:rsid w:val="00BD4E45"/>
    <w:rsid w:val="00BD5F4F"/>
    <w:rsid w:val="00BE0D12"/>
    <w:rsid w:val="00BE133F"/>
    <w:rsid w:val="00BE3302"/>
    <w:rsid w:val="00BE33CD"/>
    <w:rsid w:val="00BE3485"/>
    <w:rsid w:val="00BE4003"/>
    <w:rsid w:val="00BE43BB"/>
    <w:rsid w:val="00BE4C9F"/>
    <w:rsid w:val="00BE5707"/>
    <w:rsid w:val="00BE6B2C"/>
    <w:rsid w:val="00BF02E2"/>
    <w:rsid w:val="00BF03A5"/>
    <w:rsid w:val="00BF07B4"/>
    <w:rsid w:val="00BF0876"/>
    <w:rsid w:val="00BF12CC"/>
    <w:rsid w:val="00BF3233"/>
    <w:rsid w:val="00BF3B49"/>
    <w:rsid w:val="00BF4A70"/>
    <w:rsid w:val="00BF55B2"/>
    <w:rsid w:val="00BF6ADB"/>
    <w:rsid w:val="00C02EA8"/>
    <w:rsid w:val="00C0383C"/>
    <w:rsid w:val="00C05A06"/>
    <w:rsid w:val="00C07E80"/>
    <w:rsid w:val="00C11076"/>
    <w:rsid w:val="00C122C3"/>
    <w:rsid w:val="00C12A8C"/>
    <w:rsid w:val="00C16ED9"/>
    <w:rsid w:val="00C23FA2"/>
    <w:rsid w:val="00C25E95"/>
    <w:rsid w:val="00C26413"/>
    <w:rsid w:val="00C31034"/>
    <w:rsid w:val="00C32A10"/>
    <w:rsid w:val="00C34847"/>
    <w:rsid w:val="00C359D2"/>
    <w:rsid w:val="00C36024"/>
    <w:rsid w:val="00C37FB6"/>
    <w:rsid w:val="00C41036"/>
    <w:rsid w:val="00C427E6"/>
    <w:rsid w:val="00C4299E"/>
    <w:rsid w:val="00C439AC"/>
    <w:rsid w:val="00C43E50"/>
    <w:rsid w:val="00C44987"/>
    <w:rsid w:val="00C45DDA"/>
    <w:rsid w:val="00C467C0"/>
    <w:rsid w:val="00C473BC"/>
    <w:rsid w:val="00C503CA"/>
    <w:rsid w:val="00C507FD"/>
    <w:rsid w:val="00C50EA4"/>
    <w:rsid w:val="00C51048"/>
    <w:rsid w:val="00C52965"/>
    <w:rsid w:val="00C52BEE"/>
    <w:rsid w:val="00C5368B"/>
    <w:rsid w:val="00C54356"/>
    <w:rsid w:val="00C56A68"/>
    <w:rsid w:val="00C604D8"/>
    <w:rsid w:val="00C62415"/>
    <w:rsid w:val="00C63711"/>
    <w:rsid w:val="00C6382E"/>
    <w:rsid w:val="00C63BE5"/>
    <w:rsid w:val="00C63D82"/>
    <w:rsid w:val="00C664DD"/>
    <w:rsid w:val="00C70BC4"/>
    <w:rsid w:val="00C73AA3"/>
    <w:rsid w:val="00C73DE0"/>
    <w:rsid w:val="00C73EF9"/>
    <w:rsid w:val="00C7706F"/>
    <w:rsid w:val="00C80179"/>
    <w:rsid w:val="00C838A1"/>
    <w:rsid w:val="00C85ED1"/>
    <w:rsid w:val="00C87B69"/>
    <w:rsid w:val="00C90B77"/>
    <w:rsid w:val="00C945A3"/>
    <w:rsid w:val="00C96ACD"/>
    <w:rsid w:val="00CA3833"/>
    <w:rsid w:val="00CA6D32"/>
    <w:rsid w:val="00CA7239"/>
    <w:rsid w:val="00CA7B9B"/>
    <w:rsid w:val="00CB0ACF"/>
    <w:rsid w:val="00CB235E"/>
    <w:rsid w:val="00CB45D5"/>
    <w:rsid w:val="00CB4687"/>
    <w:rsid w:val="00CB5CFF"/>
    <w:rsid w:val="00CB6C1C"/>
    <w:rsid w:val="00CB7512"/>
    <w:rsid w:val="00CC7745"/>
    <w:rsid w:val="00CD02A1"/>
    <w:rsid w:val="00CD0434"/>
    <w:rsid w:val="00CD0441"/>
    <w:rsid w:val="00CD225C"/>
    <w:rsid w:val="00CD2FA9"/>
    <w:rsid w:val="00CD45CF"/>
    <w:rsid w:val="00CD5CDA"/>
    <w:rsid w:val="00CD60D1"/>
    <w:rsid w:val="00CD63BB"/>
    <w:rsid w:val="00CD75A2"/>
    <w:rsid w:val="00CE2621"/>
    <w:rsid w:val="00CE2CA0"/>
    <w:rsid w:val="00CE30BF"/>
    <w:rsid w:val="00CE6CEE"/>
    <w:rsid w:val="00CE6CFB"/>
    <w:rsid w:val="00CE72B9"/>
    <w:rsid w:val="00CF1299"/>
    <w:rsid w:val="00CF1619"/>
    <w:rsid w:val="00CF19D5"/>
    <w:rsid w:val="00CF3ACC"/>
    <w:rsid w:val="00CF5A52"/>
    <w:rsid w:val="00CF5FFB"/>
    <w:rsid w:val="00CF688F"/>
    <w:rsid w:val="00CF762C"/>
    <w:rsid w:val="00CF7FCA"/>
    <w:rsid w:val="00D0163D"/>
    <w:rsid w:val="00D01F38"/>
    <w:rsid w:val="00D031F5"/>
    <w:rsid w:val="00D03852"/>
    <w:rsid w:val="00D048C8"/>
    <w:rsid w:val="00D04A3E"/>
    <w:rsid w:val="00D05260"/>
    <w:rsid w:val="00D06871"/>
    <w:rsid w:val="00D074B5"/>
    <w:rsid w:val="00D0780C"/>
    <w:rsid w:val="00D11433"/>
    <w:rsid w:val="00D11BCE"/>
    <w:rsid w:val="00D122FD"/>
    <w:rsid w:val="00D128AA"/>
    <w:rsid w:val="00D1630E"/>
    <w:rsid w:val="00D17D00"/>
    <w:rsid w:val="00D251A0"/>
    <w:rsid w:val="00D2775E"/>
    <w:rsid w:val="00D30D73"/>
    <w:rsid w:val="00D31019"/>
    <w:rsid w:val="00D32E86"/>
    <w:rsid w:val="00D34970"/>
    <w:rsid w:val="00D37B59"/>
    <w:rsid w:val="00D37EDF"/>
    <w:rsid w:val="00D41637"/>
    <w:rsid w:val="00D420B2"/>
    <w:rsid w:val="00D433B7"/>
    <w:rsid w:val="00D46204"/>
    <w:rsid w:val="00D46F15"/>
    <w:rsid w:val="00D50068"/>
    <w:rsid w:val="00D54046"/>
    <w:rsid w:val="00D54BC9"/>
    <w:rsid w:val="00D54FE2"/>
    <w:rsid w:val="00D5504A"/>
    <w:rsid w:val="00D5524B"/>
    <w:rsid w:val="00D56F99"/>
    <w:rsid w:val="00D576D1"/>
    <w:rsid w:val="00D64A72"/>
    <w:rsid w:val="00D66C22"/>
    <w:rsid w:val="00D67582"/>
    <w:rsid w:val="00D67E47"/>
    <w:rsid w:val="00D716D8"/>
    <w:rsid w:val="00D71F93"/>
    <w:rsid w:val="00D72CEF"/>
    <w:rsid w:val="00D73374"/>
    <w:rsid w:val="00D76BB4"/>
    <w:rsid w:val="00D77524"/>
    <w:rsid w:val="00D80224"/>
    <w:rsid w:val="00D80F82"/>
    <w:rsid w:val="00D81DB2"/>
    <w:rsid w:val="00D876B5"/>
    <w:rsid w:val="00D8798D"/>
    <w:rsid w:val="00D90187"/>
    <w:rsid w:val="00D91A58"/>
    <w:rsid w:val="00D91B83"/>
    <w:rsid w:val="00D91C34"/>
    <w:rsid w:val="00D9374B"/>
    <w:rsid w:val="00D94C53"/>
    <w:rsid w:val="00DA0971"/>
    <w:rsid w:val="00DA3644"/>
    <w:rsid w:val="00DA4BA0"/>
    <w:rsid w:val="00DB139F"/>
    <w:rsid w:val="00DB3B2D"/>
    <w:rsid w:val="00DB44D1"/>
    <w:rsid w:val="00DB475E"/>
    <w:rsid w:val="00DB5016"/>
    <w:rsid w:val="00DB5C07"/>
    <w:rsid w:val="00DB65C2"/>
    <w:rsid w:val="00DB77AF"/>
    <w:rsid w:val="00DB7EB4"/>
    <w:rsid w:val="00DC5915"/>
    <w:rsid w:val="00DC6A78"/>
    <w:rsid w:val="00DC78D7"/>
    <w:rsid w:val="00DD0C6F"/>
    <w:rsid w:val="00DD1D2E"/>
    <w:rsid w:val="00DD29BE"/>
    <w:rsid w:val="00DD4988"/>
    <w:rsid w:val="00DE17BB"/>
    <w:rsid w:val="00DE25CD"/>
    <w:rsid w:val="00DE3B3D"/>
    <w:rsid w:val="00DE3C5C"/>
    <w:rsid w:val="00DE6331"/>
    <w:rsid w:val="00DF55D9"/>
    <w:rsid w:val="00DF6658"/>
    <w:rsid w:val="00DF6EE9"/>
    <w:rsid w:val="00DF742E"/>
    <w:rsid w:val="00E013D0"/>
    <w:rsid w:val="00E02090"/>
    <w:rsid w:val="00E04BD2"/>
    <w:rsid w:val="00E10D10"/>
    <w:rsid w:val="00E123B1"/>
    <w:rsid w:val="00E131F3"/>
    <w:rsid w:val="00E136F7"/>
    <w:rsid w:val="00E14739"/>
    <w:rsid w:val="00E15D84"/>
    <w:rsid w:val="00E1620F"/>
    <w:rsid w:val="00E16DD6"/>
    <w:rsid w:val="00E22EB6"/>
    <w:rsid w:val="00E258BB"/>
    <w:rsid w:val="00E26AAA"/>
    <w:rsid w:val="00E32163"/>
    <w:rsid w:val="00E32B5C"/>
    <w:rsid w:val="00E32F21"/>
    <w:rsid w:val="00E33742"/>
    <w:rsid w:val="00E36734"/>
    <w:rsid w:val="00E3674B"/>
    <w:rsid w:val="00E36B28"/>
    <w:rsid w:val="00E373BA"/>
    <w:rsid w:val="00E374C8"/>
    <w:rsid w:val="00E403B2"/>
    <w:rsid w:val="00E43211"/>
    <w:rsid w:val="00E446B7"/>
    <w:rsid w:val="00E456C0"/>
    <w:rsid w:val="00E46620"/>
    <w:rsid w:val="00E511AF"/>
    <w:rsid w:val="00E51946"/>
    <w:rsid w:val="00E51A30"/>
    <w:rsid w:val="00E53A8A"/>
    <w:rsid w:val="00E53E49"/>
    <w:rsid w:val="00E540C3"/>
    <w:rsid w:val="00E541F2"/>
    <w:rsid w:val="00E5661C"/>
    <w:rsid w:val="00E60464"/>
    <w:rsid w:val="00E611FA"/>
    <w:rsid w:val="00E6207C"/>
    <w:rsid w:val="00E6279C"/>
    <w:rsid w:val="00E62C10"/>
    <w:rsid w:val="00E632D2"/>
    <w:rsid w:val="00E63F89"/>
    <w:rsid w:val="00E642EC"/>
    <w:rsid w:val="00E65C55"/>
    <w:rsid w:val="00E65DBE"/>
    <w:rsid w:val="00E666F3"/>
    <w:rsid w:val="00E668AB"/>
    <w:rsid w:val="00E67092"/>
    <w:rsid w:val="00E672D0"/>
    <w:rsid w:val="00E701F2"/>
    <w:rsid w:val="00E72683"/>
    <w:rsid w:val="00E72B0A"/>
    <w:rsid w:val="00E76081"/>
    <w:rsid w:val="00E774C3"/>
    <w:rsid w:val="00E80A06"/>
    <w:rsid w:val="00E80F81"/>
    <w:rsid w:val="00E81C5C"/>
    <w:rsid w:val="00E82AC5"/>
    <w:rsid w:val="00E82EE3"/>
    <w:rsid w:val="00E82F90"/>
    <w:rsid w:val="00E84184"/>
    <w:rsid w:val="00E84574"/>
    <w:rsid w:val="00E84679"/>
    <w:rsid w:val="00E84D5E"/>
    <w:rsid w:val="00E90A93"/>
    <w:rsid w:val="00E9136F"/>
    <w:rsid w:val="00E92FB5"/>
    <w:rsid w:val="00E93045"/>
    <w:rsid w:val="00E9380C"/>
    <w:rsid w:val="00E9583C"/>
    <w:rsid w:val="00EA0CAD"/>
    <w:rsid w:val="00EA165A"/>
    <w:rsid w:val="00EA1822"/>
    <w:rsid w:val="00EA2C93"/>
    <w:rsid w:val="00EA3FB1"/>
    <w:rsid w:val="00EA6507"/>
    <w:rsid w:val="00EA6966"/>
    <w:rsid w:val="00EB0FF0"/>
    <w:rsid w:val="00EB24F3"/>
    <w:rsid w:val="00EB33BB"/>
    <w:rsid w:val="00EB3D7E"/>
    <w:rsid w:val="00EB4582"/>
    <w:rsid w:val="00EB4A31"/>
    <w:rsid w:val="00EB4E1C"/>
    <w:rsid w:val="00EB79F9"/>
    <w:rsid w:val="00EC128A"/>
    <w:rsid w:val="00EC6822"/>
    <w:rsid w:val="00EC6C51"/>
    <w:rsid w:val="00EC704E"/>
    <w:rsid w:val="00EC7186"/>
    <w:rsid w:val="00EC7E43"/>
    <w:rsid w:val="00ED056F"/>
    <w:rsid w:val="00ED18EE"/>
    <w:rsid w:val="00ED3250"/>
    <w:rsid w:val="00ED34E6"/>
    <w:rsid w:val="00ED3CC7"/>
    <w:rsid w:val="00ED4AD8"/>
    <w:rsid w:val="00ED4CB7"/>
    <w:rsid w:val="00ED58AB"/>
    <w:rsid w:val="00ED5DA1"/>
    <w:rsid w:val="00ED72F4"/>
    <w:rsid w:val="00ED75DD"/>
    <w:rsid w:val="00EE027C"/>
    <w:rsid w:val="00EE046B"/>
    <w:rsid w:val="00EE11B9"/>
    <w:rsid w:val="00EE2C1D"/>
    <w:rsid w:val="00EE43E6"/>
    <w:rsid w:val="00EE582D"/>
    <w:rsid w:val="00EE6FBF"/>
    <w:rsid w:val="00EF0572"/>
    <w:rsid w:val="00EF1D2D"/>
    <w:rsid w:val="00EF2F7A"/>
    <w:rsid w:val="00EF40C6"/>
    <w:rsid w:val="00EF6B7F"/>
    <w:rsid w:val="00F0023C"/>
    <w:rsid w:val="00F00B61"/>
    <w:rsid w:val="00F0106C"/>
    <w:rsid w:val="00F01481"/>
    <w:rsid w:val="00F05AE9"/>
    <w:rsid w:val="00F062A9"/>
    <w:rsid w:val="00F071D5"/>
    <w:rsid w:val="00F076F9"/>
    <w:rsid w:val="00F077BD"/>
    <w:rsid w:val="00F10F94"/>
    <w:rsid w:val="00F1269B"/>
    <w:rsid w:val="00F12DEC"/>
    <w:rsid w:val="00F130A5"/>
    <w:rsid w:val="00F13F07"/>
    <w:rsid w:val="00F14DB9"/>
    <w:rsid w:val="00F16C93"/>
    <w:rsid w:val="00F175AE"/>
    <w:rsid w:val="00F22EF8"/>
    <w:rsid w:val="00F23F1D"/>
    <w:rsid w:val="00F255DB"/>
    <w:rsid w:val="00F25C2B"/>
    <w:rsid w:val="00F262C5"/>
    <w:rsid w:val="00F27071"/>
    <w:rsid w:val="00F306A1"/>
    <w:rsid w:val="00F316CA"/>
    <w:rsid w:val="00F324B3"/>
    <w:rsid w:val="00F34C2C"/>
    <w:rsid w:val="00F35AFA"/>
    <w:rsid w:val="00F36775"/>
    <w:rsid w:val="00F36C05"/>
    <w:rsid w:val="00F40912"/>
    <w:rsid w:val="00F41BB5"/>
    <w:rsid w:val="00F42383"/>
    <w:rsid w:val="00F426B5"/>
    <w:rsid w:val="00F432C9"/>
    <w:rsid w:val="00F45382"/>
    <w:rsid w:val="00F45761"/>
    <w:rsid w:val="00F514EE"/>
    <w:rsid w:val="00F53362"/>
    <w:rsid w:val="00F556A2"/>
    <w:rsid w:val="00F573FA"/>
    <w:rsid w:val="00F5758A"/>
    <w:rsid w:val="00F576C7"/>
    <w:rsid w:val="00F57D74"/>
    <w:rsid w:val="00F61C18"/>
    <w:rsid w:val="00F6243D"/>
    <w:rsid w:val="00F63FC5"/>
    <w:rsid w:val="00F647FC"/>
    <w:rsid w:val="00F64894"/>
    <w:rsid w:val="00F65336"/>
    <w:rsid w:val="00F65415"/>
    <w:rsid w:val="00F66FEE"/>
    <w:rsid w:val="00F6711A"/>
    <w:rsid w:val="00F67483"/>
    <w:rsid w:val="00F71797"/>
    <w:rsid w:val="00F7195E"/>
    <w:rsid w:val="00F737A5"/>
    <w:rsid w:val="00F744B2"/>
    <w:rsid w:val="00F758FB"/>
    <w:rsid w:val="00F76218"/>
    <w:rsid w:val="00F77A20"/>
    <w:rsid w:val="00F81663"/>
    <w:rsid w:val="00F82246"/>
    <w:rsid w:val="00F855FE"/>
    <w:rsid w:val="00F86574"/>
    <w:rsid w:val="00F87738"/>
    <w:rsid w:val="00F9096A"/>
    <w:rsid w:val="00F910D1"/>
    <w:rsid w:val="00F918AF"/>
    <w:rsid w:val="00F92247"/>
    <w:rsid w:val="00F9282A"/>
    <w:rsid w:val="00F94312"/>
    <w:rsid w:val="00F95C4C"/>
    <w:rsid w:val="00F95F5C"/>
    <w:rsid w:val="00F9782E"/>
    <w:rsid w:val="00FA0A20"/>
    <w:rsid w:val="00FA0C72"/>
    <w:rsid w:val="00FA0F79"/>
    <w:rsid w:val="00FA1C3A"/>
    <w:rsid w:val="00FA4B8D"/>
    <w:rsid w:val="00FA5E3E"/>
    <w:rsid w:val="00FB04B3"/>
    <w:rsid w:val="00FB0860"/>
    <w:rsid w:val="00FB0FEF"/>
    <w:rsid w:val="00FB27EB"/>
    <w:rsid w:val="00FB36F0"/>
    <w:rsid w:val="00FB5B98"/>
    <w:rsid w:val="00FB6E78"/>
    <w:rsid w:val="00FC0D6E"/>
    <w:rsid w:val="00FC109D"/>
    <w:rsid w:val="00FC7CC8"/>
    <w:rsid w:val="00FD104F"/>
    <w:rsid w:val="00FD2AED"/>
    <w:rsid w:val="00FD2C94"/>
    <w:rsid w:val="00FD2E28"/>
    <w:rsid w:val="00FD39C1"/>
    <w:rsid w:val="00FD3A95"/>
    <w:rsid w:val="00FD3D21"/>
    <w:rsid w:val="00FD4A83"/>
    <w:rsid w:val="00FD5194"/>
    <w:rsid w:val="00FD6B2C"/>
    <w:rsid w:val="00FE019D"/>
    <w:rsid w:val="00FE01F4"/>
    <w:rsid w:val="00FE15C7"/>
    <w:rsid w:val="00FE2BE0"/>
    <w:rsid w:val="00FE3388"/>
    <w:rsid w:val="00FE54DB"/>
    <w:rsid w:val="00FF2843"/>
    <w:rsid w:val="00FF2C6E"/>
    <w:rsid w:val="00FF407C"/>
    <w:rsid w:val="00FF48C1"/>
    <w:rsid w:val="00FF499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9E320"/>
  <w15:docId w15:val="{E498A432-6186-4D89-A25D-9970A290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1A9A"/>
  </w:style>
  <w:style w:type="paragraph" w:styleId="Nadpis4">
    <w:name w:val="heading 4"/>
    <w:basedOn w:val="Normln"/>
    <w:next w:val="Normln"/>
    <w:qFormat/>
    <w:rsid w:val="00841A9A"/>
    <w:pPr>
      <w:keepNext/>
      <w:widowControl w:val="0"/>
      <w:ind w:left="1985" w:hanging="1985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841A9A"/>
    <w:pPr>
      <w:keepNext/>
      <w:widowControl w:val="0"/>
      <w:jc w:val="center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rsid w:val="00841A9A"/>
    <w:pPr>
      <w:keepNext/>
      <w:widowControl w:val="0"/>
      <w:jc w:val="center"/>
      <w:outlineLvl w:val="5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41A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41A9A"/>
    <w:pPr>
      <w:tabs>
        <w:tab w:val="center" w:pos="4536"/>
        <w:tab w:val="right" w:pos="9072"/>
      </w:tabs>
    </w:pPr>
  </w:style>
  <w:style w:type="paragraph" w:customStyle="1" w:styleId="A4HP">
    <w:name w:val="A4HP"/>
    <w:rsid w:val="00841A9A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styleId="Seznam">
    <w:name w:val="List"/>
    <w:basedOn w:val="Normln"/>
    <w:rsid w:val="00841A9A"/>
    <w:pPr>
      <w:ind w:left="283" w:hanging="283"/>
    </w:pPr>
    <w:rPr>
      <w:rFonts w:ascii="Arial" w:hAnsi="Arial"/>
    </w:rPr>
  </w:style>
  <w:style w:type="paragraph" w:styleId="Nzev">
    <w:name w:val="Title"/>
    <w:basedOn w:val="Normln"/>
    <w:qFormat/>
    <w:rsid w:val="00841A9A"/>
    <w:pPr>
      <w:spacing w:line="240" w:lineRule="exact"/>
      <w:jc w:val="center"/>
    </w:pPr>
    <w:rPr>
      <w:rFonts w:ascii="Arial" w:hAnsi="Arial"/>
      <w:sz w:val="40"/>
      <w:u w:val="single"/>
    </w:rPr>
  </w:style>
  <w:style w:type="paragraph" w:customStyle="1" w:styleId="Zkladntext21">
    <w:name w:val="Základní text 21"/>
    <w:basedOn w:val="Normln"/>
    <w:rsid w:val="00841A9A"/>
    <w:pPr>
      <w:widowControl w:val="0"/>
      <w:jc w:val="center"/>
    </w:pPr>
    <w:rPr>
      <w:rFonts w:ascii="Arial" w:hAnsi="Arial"/>
      <w:b/>
      <w:sz w:val="24"/>
    </w:rPr>
  </w:style>
  <w:style w:type="paragraph" w:styleId="Podtitul">
    <w:name w:val="Subtitle"/>
    <w:basedOn w:val="Normln"/>
    <w:link w:val="PodtitulChar"/>
    <w:qFormat/>
    <w:rsid w:val="00841A9A"/>
    <w:pPr>
      <w:widowControl w:val="0"/>
      <w:spacing w:line="240" w:lineRule="exact"/>
      <w:jc w:val="center"/>
    </w:pPr>
    <w:rPr>
      <w:rFonts w:ascii="Arial" w:hAnsi="Arial"/>
      <w:b/>
      <w:sz w:val="32"/>
    </w:rPr>
  </w:style>
  <w:style w:type="paragraph" w:customStyle="1" w:styleId="Zkladntext31">
    <w:name w:val="Základní text 31"/>
    <w:basedOn w:val="Normln"/>
    <w:rsid w:val="00841A9A"/>
    <w:pPr>
      <w:widowControl w:val="0"/>
      <w:jc w:val="both"/>
    </w:pPr>
    <w:rPr>
      <w:rFonts w:ascii="Arial" w:hAnsi="Arial"/>
      <w:sz w:val="24"/>
    </w:rPr>
  </w:style>
  <w:style w:type="character" w:customStyle="1" w:styleId="Hypertextovodkaz1">
    <w:name w:val="Hypertextový odkaz1"/>
    <w:rsid w:val="00841A9A"/>
    <w:rPr>
      <w:color w:val="0000FF"/>
      <w:u w:val="single"/>
    </w:rPr>
  </w:style>
  <w:style w:type="character" w:styleId="Hypertextovodkaz">
    <w:name w:val="Hyperlink"/>
    <w:rsid w:val="00841A9A"/>
    <w:rPr>
      <w:color w:val="0000FF"/>
      <w:u w:val="single"/>
    </w:rPr>
  </w:style>
  <w:style w:type="character" w:styleId="slostrnky">
    <w:name w:val="page number"/>
    <w:basedOn w:val="Standardnpsmoodstavce"/>
    <w:rsid w:val="00841A9A"/>
  </w:style>
  <w:style w:type="paragraph" w:customStyle="1" w:styleId="Paragraf">
    <w:name w:val="Paragraf"/>
    <w:basedOn w:val="Normln"/>
    <w:rsid w:val="00663639"/>
    <w:pPr>
      <w:ind w:left="703" w:hanging="703"/>
      <w:jc w:val="both"/>
    </w:pPr>
    <w:rPr>
      <w:sz w:val="22"/>
    </w:rPr>
  </w:style>
  <w:style w:type="paragraph" w:styleId="Zkladntextodsazen">
    <w:name w:val="Body Text Indent"/>
    <w:basedOn w:val="Normln"/>
    <w:rsid w:val="009577D5"/>
    <w:pPr>
      <w:tabs>
        <w:tab w:val="left" w:pos="426"/>
      </w:tabs>
      <w:spacing w:before="120" w:line="240" w:lineRule="atLeast"/>
      <w:ind w:left="420"/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rsid w:val="00BE0D12"/>
    <w:pPr>
      <w:spacing w:after="120" w:line="480" w:lineRule="auto"/>
    </w:pPr>
  </w:style>
  <w:style w:type="character" w:customStyle="1" w:styleId="PodtitulChar">
    <w:name w:val="Podtitul Char"/>
    <w:link w:val="Podtitul"/>
    <w:rsid w:val="00EF1D2D"/>
    <w:rPr>
      <w:rFonts w:ascii="Arial" w:hAnsi="Arial"/>
      <w:b/>
      <w:sz w:val="32"/>
    </w:rPr>
  </w:style>
  <w:style w:type="character" w:customStyle="1" w:styleId="ZpatChar">
    <w:name w:val="Zápatí Char"/>
    <w:basedOn w:val="Standardnpsmoodstavce"/>
    <w:link w:val="Zpat"/>
    <w:uiPriority w:val="99"/>
    <w:rsid w:val="00EF1D2D"/>
  </w:style>
  <w:style w:type="character" w:styleId="Odkaznakoment">
    <w:name w:val="annotation reference"/>
    <w:uiPriority w:val="99"/>
    <w:semiHidden/>
    <w:unhideWhenUsed/>
    <w:rsid w:val="00B57C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7C97"/>
  </w:style>
  <w:style w:type="character" w:customStyle="1" w:styleId="TextkomenteChar">
    <w:name w:val="Text komentáře Char"/>
    <w:basedOn w:val="Standardnpsmoodstavce"/>
    <w:link w:val="Textkomente"/>
    <w:uiPriority w:val="99"/>
    <w:rsid w:val="00B57C9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C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7C9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C9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7C97"/>
    <w:rPr>
      <w:rFonts w:ascii="Tahoma" w:hAnsi="Tahoma" w:cs="Tahoma"/>
      <w:sz w:val="16"/>
      <w:szCs w:val="16"/>
    </w:rPr>
  </w:style>
  <w:style w:type="table" w:styleId="Svtlstnovn">
    <w:name w:val="Light Shading"/>
    <w:basedOn w:val="Normlntabulka"/>
    <w:uiPriority w:val="60"/>
    <w:rsid w:val="004A54C4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uiPriority w:val="59"/>
    <w:rsid w:val="004A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63B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63BE5"/>
  </w:style>
  <w:style w:type="paragraph" w:styleId="Odstavecseseznamem">
    <w:name w:val="List Paragraph"/>
    <w:basedOn w:val="Normln"/>
    <w:uiPriority w:val="34"/>
    <w:qFormat/>
    <w:rsid w:val="00475421"/>
    <w:pPr>
      <w:ind w:left="708"/>
    </w:pPr>
  </w:style>
  <w:style w:type="paragraph" w:customStyle="1" w:styleId="Styl2">
    <w:name w:val="Styl2"/>
    <w:basedOn w:val="Podtitul"/>
    <w:link w:val="Styl2Char"/>
    <w:qFormat/>
    <w:rsid w:val="002609FA"/>
    <w:pPr>
      <w:widowControl/>
      <w:numPr>
        <w:numId w:val="20"/>
      </w:numPr>
      <w:spacing w:after="120" w:line="240" w:lineRule="auto"/>
      <w:ind w:left="357" w:hanging="357"/>
      <w:jc w:val="both"/>
    </w:pPr>
    <w:rPr>
      <w:rFonts w:ascii="Times New Roman" w:hAnsi="Times New Roman"/>
      <w:b w:val="0"/>
      <w:sz w:val="20"/>
    </w:rPr>
  </w:style>
  <w:style w:type="character" w:customStyle="1" w:styleId="Styl2Char">
    <w:name w:val="Styl2 Char"/>
    <w:link w:val="Styl2"/>
    <w:rsid w:val="002609FA"/>
  </w:style>
  <w:style w:type="paragraph" w:styleId="Revize">
    <w:name w:val="Revision"/>
    <w:hidden/>
    <w:uiPriority w:val="99"/>
    <w:semiHidden/>
    <w:rsid w:val="000C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9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F937-DF97-49A4-8879-20B72357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2530</Words>
  <Characters>14932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u sv.Anny v Brně</Company>
  <LinksUpToDate>false</LinksUpToDate>
  <CharactersWithSpaces>17428</CharactersWithSpaces>
  <SharedDoc>false</SharedDoc>
  <HLinks>
    <vt:vector size="12" baseType="variant">
      <vt:variant>
        <vt:i4>4784176</vt:i4>
      </vt:variant>
      <vt:variant>
        <vt:i4>3</vt:i4>
      </vt:variant>
      <vt:variant>
        <vt:i4>0</vt:i4>
      </vt:variant>
      <vt:variant>
        <vt:i4>5</vt:i4>
      </vt:variant>
      <vt:variant>
        <vt:lpwstr>mailto:vera.perschova@fnusa.cz</vt:lpwstr>
      </vt:variant>
      <vt:variant>
        <vt:lpwstr/>
      </vt:variant>
      <vt:variant>
        <vt:i4>6946840</vt:i4>
      </vt:variant>
      <vt:variant>
        <vt:i4>0</vt:i4>
      </vt:variant>
      <vt:variant>
        <vt:i4>0</vt:i4>
      </vt:variant>
      <vt:variant>
        <vt:i4>5</vt:i4>
      </vt:variant>
      <vt:variant>
        <vt:lpwstr>mailto:tomas.slama@fnusa.cz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Oddělení přístrojové techniky</dc:creator>
  <cp:lastModifiedBy>uzivatel</cp:lastModifiedBy>
  <cp:revision>10</cp:revision>
  <cp:lastPrinted>2016-06-03T10:33:00Z</cp:lastPrinted>
  <dcterms:created xsi:type="dcterms:W3CDTF">2021-08-19T06:08:00Z</dcterms:created>
  <dcterms:modified xsi:type="dcterms:W3CDTF">2021-09-13T06:20:00Z</dcterms:modified>
</cp:coreProperties>
</file>