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6A22F" w14:textId="77777777" w:rsidR="00417CE8" w:rsidRPr="00147721" w:rsidRDefault="00417CE8" w:rsidP="00CD484C">
      <w:pPr>
        <w:spacing w:line="276" w:lineRule="auto"/>
        <w:jc w:val="center"/>
        <w:rPr>
          <w:rFonts w:asciiTheme="minorHAnsi" w:hAnsiTheme="minorHAnsi" w:cstheme="minorHAnsi"/>
          <w:b/>
          <w:sz w:val="56"/>
          <w:szCs w:val="56"/>
        </w:rPr>
      </w:pPr>
      <w:r w:rsidRPr="00147721">
        <w:rPr>
          <w:rFonts w:asciiTheme="minorHAnsi" w:hAnsiTheme="minorHAnsi" w:cstheme="minorHAnsi"/>
          <w:b/>
          <w:sz w:val="56"/>
          <w:szCs w:val="56"/>
        </w:rPr>
        <w:t>Smlouva o dílo</w:t>
      </w:r>
    </w:p>
    <w:p w14:paraId="5E182BB7" w14:textId="3FB8C107" w:rsidR="00D55605" w:rsidRPr="007826F7" w:rsidRDefault="00970B9E" w:rsidP="00CD484C">
      <w:pPr>
        <w:spacing w:line="276" w:lineRule="auto"/>
        <w:jc w:val="center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 xml:space="preserve">na </w:t>
      </w:r>
      <w:r w:rsidR="00522ADF">
        <w:rPr>
          <w:rFonts w:ascii="Calibri" w:hAnsi="Calibri" w:cs="Arial"/>
          <w:sz w:val="22"/>
          <w:szCs w:val="22"/>
        </w:rPr>
        <w:t>dodávku</w:t>
      </w:r>
      <w:r w:rsidR="004A3E07">
        <w:rPr>
          <w:rFonts w:ascii="Calibri" w:hAnsi="Calibri" w:cs="Arial"/>
          <w:sz w:val="22"/>
          <w:szCs w:val="22"/>
        </w:rPr>
        <w:t xml:space="preserve"> projektové </w:t>
      </w:r>
      <w:proofErr w:type="spellStart"/>
      <w:r w:rsidR="004A3E07">
        <w:rPr>
          <w:rFonts w:ascii="Calibri" w:hAnsi="Calibri" w:cs="Arial"/>
          <w:sz w:val="22"/>
          <w:szCs w:val="22"/>
        </w:rPr>
        <w:t>dokumetace</w:t>
      </w:r>
      <w:proofErr w:type="spellEnd"/>
      <w:r w:rsidR="005619E9" w:rsidRPr="007826F7">
        <w:rPr>
          <w:rFonts w:ascii="Calibri" w:hAnsi="Calibri" w:cs="Arial"/>
          <w:sz w:val="22"/>
          <w:szCs w:val="22"/>
        </w:rPr>
        <w:t xml:space="preserve">: </w:t>
      </w:r>
    </w:p>
    <w:p w14:paraId="3222E232" w14:textId="77777777" w:rsidR="005619E9" w:rsidRPr="007826F7" w:rsidRDefault="00522ADF" w:rsidP="002C575B">
      <w:pPr>
        <w:spacing w:before="120" w:after="120" w:line="276" w:lineRule="auto"/>
        <w:jc w:val="center"/>
        <w:rPr>
          <w:rFonts w:ascii="Calibri" w:hAnsi="Calibri" w:cs="Arial"/>
          <w:b/>
          <w:i/>
        </w:rPr>
      </w:pPr>
      <w:r w:rsidRPr="008049DE">
        <w:rPr>
          <w:rFonts w:ascii="Calibri" w:hAnsi="Calibri" w:cs="Arial"/>
          <w:b/>
          <w:caps/>
          <w:sz w:val="20"/>
          <w:szCs w:val="20"/>
        </w:rPr>
        <w:t>„</w:t>
      </w:r>
      <w:r w:rsidR="002C575B" w:rsidRPr="002C575B">
        <w:rPr>
          <w:rFonts w:asciiTheme="minorHAnsi" w:hAnsiTheme="minorHAnsi" w:cstheme="minorHAnsi"/>
          <w:b/>
          <w:szCs w:val="22"/>
        </w:rPr>
        <w:t>Projektová dokumentace datových sítí SPŠ a VOŠ Písek</w:t>
      </w:r>
      <w:r w:rsidRPr="008049DE">
        <w:rPr>
          <w:rFonts w:ascii="Calibri" w:eastAsia="Calibri" w:hAnsi="Calibri" w:cs="Arial"/>
          <w:b/>
          <w:caps/>
          <w:sz w:val="20"/>
          <w:szCs w:val="20"/>
        </w:rPr>
        <w:t>“</w:t>
      </w:r>
    </w:p>
    <w:p w14:paraId="3FE2E4EA" w14:textId="77777777" w:rsidR="00D70D9E" w:rsidRPr="007826F7" w:rsidRDefault="00D70D9E" w:rsidP="002C575B">
      <w:pPr>
        <w:pStyle w:val="Nadpis5"/>
        <w:spacing w:after="120" w:line="276" w:lineRule="auto"/>
        <w:jc w:val="center"/>
        <w:rPr>
          <w:rFonts w:ascii="Calibri" w:hAnsi="Calibri" w:cs="Arial"/>
          <w:b w:val="0"/>
          <w:sz w:val="22"/>
          <w:szCs w:val="22"/>
        </w:rPr>
      </w:pPr>
      <w:r w:rsidRPr="007826F7">
        <w:rPr>
          <w:rFonts w:ascii="Calibri" w:hAnsi="Calibri" w:cs="Arial"/>
          <w:b w:val="0"/>
          <w:sz w:val="22"/>
          <w:szCs w:val="22"/>
        </w:rPr>
        <w:t>uzavřená podle ustanovení § 2586 a následujících zákona č. 89/2012 Sb., občanský zákoník ve znění pozdějších předpisů (dále jen „Občanský zákoník“)</w:t>
      </w:r>
    </w:p>
    <w:p w14:paraId="151EDC7C" w14:textId="77777777" w:rsidR="00A40277" w:rsidRPr="007826F7" w:rsidRDefault="005619E9" w:rsidP="00CD484C">
      <w:pPr>
        <w:pStyle w:val="ZkladntextIMP"/>
        <w:widowControl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jc w:val="both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Touto smlouvou se zhotovitel zavazuje k provedení níže uvedeného díla a objednatel se zavazuje k jeho převzetí a zaplacení dohodnuté ceny za jeho provedení, za předpokladu dodržení všech podmínek v této smlouvě sjednaných.</w:t>
      </w:r>
    </w:p>
    <w:p w14:paraId="21C1E5E9" w14:textId="77777777" w:rsidR="00A40277" w:rsidRPr="00CD484C" w:rsidRDefault="00417CE8" w:rsidP="00CD484C">
      <w:pPr>
        <w:pStyle w:val="Nadpis1"/>
        <w:numPr>
          <w:ilvl w:val="0"/>
          <w:numId w:val="29"/>
        </w:numPr>
      </w:pPr>
      <w:r w:rsidRPr="00CD484C">
        <w:t>Smluvní strany:</w:t>
      </w:r>
    </w:p>
    <w:p w14:paraId="0F852173" w14:textId="77777777" w:rsidR="00CD484C" w:rsidRPr="007826F7" w:rsidRDefault="00417CE8" w:rsidP="00CD484C">
      <w:pPr>
        <w:pStyle w:val="Bezmezer"/>
        <w:keepNext/>
        <w:keepLines/>
        <w:numPr>
          <w:ilvl w:val="0"/>
          <w:numId w:val="30"/>
        </w:numPr>
        <w:spacing w:line="276" w:lineRule="auto"/>
        <w:ind w:left="567" w:hanging="567"/>
        <w:outlineLvl w:val="0"/>
        <w:rPr>
          <w:rFonts w:ascii="Calibri" w:hAnsi="Calibri" w:cs="Arial"/>
          <w:bCs/>
          <w:sz w:val="18"/>
          <w:szCs w:val="18"/>
        </w:rPr>
      </w:pPr>
      <w:r w:rsidRPr="007826F7">
        <w:rPr>
          <w:rStyle w:val="Nadpis5Char"/>
          <w:rFonts w:ascii="Calibri" w:hAnsi="Calibri"/>
          <w:sz w:val="22"/>
        </w:rPr>
        <w:t>Objednatel:</w:t>
      </w:r>
      <w:r w:rsidRPr="007826F7">
        <w:rPr>
          <w:rFonts w:ascii="Calibri" w:hAnsi="Calibri" w:cs="Arial"/>
          <w:sz w:val="22"/>
          <w:szCs w:val="22"/>
        </w:rPr>
        <w:tab/>
      </w:r>
      <w:r w:rsidR="00CD484C" w:rsidRPr="007826F7">
        <w:rPr>
          <w:rFonts w:ascii="Calibri" w:hAnsi="Calibri" w:cs="Arial"/>
          <w:sz w:val="22"/>
          <w:szCs w:val="22"/>
        </w:rPr>
        <w:tab/>
      </w:r>
      <w:r w:rsidR="0079094F" w:rsidRPr="007826F7">
        <w:rPr>
          <w:rFonts w:ascii="Calibri" w:hAnsi="Calibri" w:cs="Arial"/>
          <w:b/>
          <w:sz w:val="22"/>
          <w:szCs w:val="22"/>
        </w:rPr>
        <w:t>Střední průmyslová škola a Vyšší od</w:t>
      </w:r>
      <w:r w:rsidR="00CD484C" w:rsidRPr="007826F7">
        <w:rPr>
          <w:rFonts w:ascii="Calibri" w:hAnsi="Calibri" w:cs="Arial"/>
          <w:b/>
          <w:sz w:val="22"/>
          <w:szCs w:val="22"/>
        </w:rPr>
        <w:t xml:space="preserve">borná škola, Písek,   </w:t>
      </w:r>
    </w:p>
    <w:p w14:paraId="20947C5A" w14:textId="77777777" w:rsidR="00DD7457" w:rsidRPr="007826F7" w:rsidRDefault="00CD484C" w:rsidP="00CD484C">
      <w:pPr>
        <w:pStyle w:val="Bezmezer"/>
        <w:keepNext/>
        <w:keepLines/>
        <w:spacing w:line="276" w:lineRule="auto"/>
        <w:ind w:left="2124" w:firstLine="708"/>
        <w:outlineLvl w:val="0"/>
        <w:rPr>
          <w:rFonts w:ascii="Calibri" w:hAnsi="Calibri" w:cs="Arial"/>
          <w:bCs/>
          <w:sz w:val="18"/>
          <w:szCs w:val="18"/>
        </w:rPr>
      </w:pPr>
      <w:r w:rsidRPr="007826F7">
        <w:rPr>
          <w:rFonts w:ascii="Calibri" w:hAnsi="Calibri" w:cs="Arial"/>
          <w:b/>
          <w:sz w:val="22"/>
          <w:szCs w:val="22"/>
        </w:rPr>
        <w:t>Karla Čapka </w:t>
      </w:r>
      <w:r w:rsidR="0079094F" w:rsidRPr="007826F7">
        <w:rPr>
          <w:rFonts w:ascii="Calibri" w:hAnsi="Calibri" w:cs="Arial"/>
          <w:b/>
          <w:sz w:val="22"/>
          <w:szCs w:val="22"/>
        </w:rPr>
        <w:t>402</w:t>
      </w:r>
    </w:p>
    <w:p w14:paraId="34307ED4" w14:textId="77777777" w:rsidR="005619E9" w:rsidRPr="007826F7" w:rsidRDefault="00275E55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 w:right="-2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IČ:</w:t>
      </w:r>
      <w:r w:rsidRPr="007826F7">
        <w:rPr>
          <w:rFonts w:ascii="Calibri" w:hAnsi="Calibri" w:cs="Arial"/>
          <w:color w:val="000000"/>
          <w:sz w:val="22"/>
          <w:szCs w:val="22"/>
        </w:rPr>
        <w:tab/>
      </w:r>
      <w:r w:rsidRPr="007826F7">
        <w:rPr>
          <w:rFonts w:ascii="Calibri" w:hAnsi="Calibri" w:cs="Arial"/>
          <w:color w:val="000000"/>
          <w:sz w:val="22"/>
          <w:szCs w:val="22"/>
        </w:rPr>
        <w:tab/>
      </w:r>
      <w:r w:rsidRPr="007826F7">
        <w:rPr>
          <w:rFonts w:ascii="Calibri" w:hAnsi="Calibri" w:cs="Arial"/>
          <w:color w:val="000000"/>
          <w:sz w:val="22"/>
          <w:szCs w:val="22"/>
        </w:rPr>
        <w:tab/>
      </w:r>
      <w:r w:rsidRPr="007826F7">
        <w:rPr>
          <w:rFonts w:ascii="Calibri" w:hAnsi="Calibri" w:cs="Arial"/>
          <w:color w:val="000000"/>
          <w:sz w:val="22"/>
          <w:szCs w:val="22"/>
        </w:rPr>
        <w:tab/>
      </w:r>
      <w:r w:rsidR="00365F1A" w:rsidRPr="007826F7">
        <w:rPr>
          <w:rFonts w:ascii="Calibri" w:hAnsi="Calibri" w:cs="Arial"/>
          <w:color w:val="000000"/>
          <w:sz w:val="22"/>
          <w:szCs w:val="22"/>
        </w:rPr>
        <w:t>608</w:t>
      </w:r>
      <w:r w:rsidR="00CD484C" w:rsidRPr="007826F7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365F1A" w:rsidRPr="007826F7">
        <w:rPr>
          <w:rFonts w:ascii="Calibri" w:hAnsi="Calibri" w:cs="Arial"/>
          <w:color w:val="000000"/>
          <w:sz w:val="22"/>
          <w:szCs w:val="22"/>
        </w:rPr>
        <w:t>69</w:t>
      </w:r>
      <w:r w:rsidR="00CD484C" w:rsidRPr="007826F7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365F1A" w:rsidRPr="007826F7">
        <w:rPr>
          <w:rFonts w:ascii="Calibri" w:hAnsi="Calibri" w:cs="Arial"/>
          <w:color w:val="000000"/>
          <w:sz w:val="22"/>
          <w:szCs w:val="22"/>
        </w:rPr>
        <w:t>0</w:t>
      </w:r>
      <w:r w:rsidR="00AB5595" w:rsidRPr="007826F7">
        <w:rPr>
          <w:rFonts w:ascii="Calibri" w:hAnsi="Calibri" w:cs="Arial"/>
          <w:color w:val="000000"/>
          <w:sz w:val="22"/>
          <w:szCs w:val="22"/>
        </w:rPr>
        <w:t>38</w:t>
      </w:r>
    </w:p>
    <w:p w14:paraId="6061C54C" w14:textId="77777777" w:rsidR="00DD7457" w:rsidRPr="007826F7" w:rsidRDefault="00DD7457" w:rsidP="00CD484C">
      <w:pPr>
        <w:pStyle w:val="Bezmezer"/>
        <w:keepNext/>
        <w:keepLines/>
        <w:spacing w:line="276" w:lineRule="auto"/>
        <w:rPr>
          <w:rFonts w:ascii="Calibri" w:hAnsi="Calibri" w:cs="Arial"/>
          <w:bCs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     </w:t>
      </w:r>
      <w:r w:rsidR="00275E55" w:rsidRPr="004A3E07">
        <w:rPr>
          <w:rFonts w:ascii="Calibri" w:hAnsi="Calibri" w:cs="Arial"/>
          <w:color w:val="000000"/>
          <w:sz w:val="22"/>
          <w:szCs w:val="22"/>
        </w:rPr>
        <w:t>DIČ:</w:t>
      </w:r>
      <w:r w:rsidR="00275E55" w:rsidRPr="004A3E07">
        <w:rPr>
          <w:rFonts w:ascii="Calibri" w:hAnsi="Calibri" w:cs="Arial"/>
          <w:color w:val="000000"/>
          <w:sz w:val="22"/>
          <w:szCs w:val="22"/>
        </w:rPr>
        <w:tab/>
      </w:r>
      <w:r w:rsidR="00275E55" w:rsidRPr="004A3E07">
        <w:rPr>
          <w:rFonts w:ascii="Calibri" w:hAnsi="Calibri" w:cs="Arial"/>
          <w:color w:val="000000"/>
          <w:sz w:val="22"/>
          <w:szCs w:val="22"/>
        </w:rPr>
        <w:tab/>
      </w:r>
      <w:r w:rsidR="00275E55" w:rsidRPr="004A3E07">
        <w:rPr>
          <w:rFonts w:ascii="Calibri" w:hAnsi="Calibri" w:cs="Arial"/>
          <w:color w:val="000000"/>
          <w:sz w:val="22"/>
          <w:szCs w:val="22"/>
        </w:rPr>
        <w:tab/>
      </w:r>
      <w:r w:rsidR="00CD484C" w:rsidRPr="004A3E07">
        <w:rPr>
          <w:rFonts w:ascii="Calibri" w:hAnsi="Calibri" w:cs="Arial"/>
          <w:color w:val="000000"/>
          <w:sz w:val="22"/>
          <w:szCs w:val="22"/>
        </w:rPr>
        <w:tab/>
      </w:r>
      <w:r w:rsidR="00AB5595" w:rsidRPr="004A3E07">
        <w:rPr>
          <w:rFonts w:ascii="Calibri" w:hAnsi="Calibri" w:cs="Arial"/>
          <w:color w:val="000000"/>
          <w:sz w:val="22"/>
          <w:szCs w:val="22"/>
        </w:rPr>
        <w:t>CZ60869038</w:t>
      </w:r>
    </w:p>
    <w:p w14:paraId="7D355518" w14:textId="77777777" w:rsidR="00365F1A" w:rsidRPr="007826F7" w:rsidRDefault="005619E9" w:rsidP="00CD484C">
      <w:pPr>
        <w:pStyle w:val="ZkladntextIMP"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32" w:right="-2" w:hanging="2548"/>
        <w:rPr>
          <w:rFonts w:ascii="Calibri" w:hAnsi="Calibri" w:cs="Arial"/>
          <w:bCs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Sí</w:t>
      </w:r>
      <w:r w:rsidR="00275E55" w:rsidRPr="007826F7">
        <w:rPr>
          <w:rFonts w:ascii="Calibri" w:hAnsi="Calibri" w:cs="Arial"/>
          <w:color w:val="000000"/>
          <w:sz w:val="22"/>
          <w:szCs w:val="22"/>
        </w:rPr>
        <w:t>dlo:</w:t>
      </w:r>
      <w:r w:rsidR="00275E55" w:rsidRPr="007826F7">
        <w:rPr>
          <w:rFonts w:ascii="Calibri" w:hAnsi="Calibri" w:cs="Arial"/>
          <w:color w:val="000000"/>
          <w:sz w:val="22"/>
          <w:szCs w:val="22"/>
        </w:rPr>
        <w:tab/>
      </w:r>
      <w:r w:rsidR="00275E55" w:rsidRPr="007826F7">
        <w:rPr>
          <w:rFonts w:ascii="Calibri" w:hAnsi="Calibri" w:cs="Arial"/>
          <w:color w:val="000000"/>
          <w:sz w:val="22"/>
          <w:szCs w:val="22"/>
        </w:rPr>
        <w:tab/>
      </w:r>
      <w:r w:rsidR="00275E55" w:rsidRPr="007826F7">
        <w:rPr>
          <w:rFonts w:ascii="Calibri" w:hAnsi="Calibri" w:cs="Arial"/>
          <w:color w:val="000000"/>
          <w:sz w:val="22"/>
          <w:szCs w:val="22"/>
        </w:rPr>
        <w:tab/>
      </w:r>
      <w:r w:rsidR="00365F1A" w:rsidRPr="007826F7">
        <w:rPr>
          <w:rFonts w:ascii="Calibri" w:hAnsi="Calibri" w:cs="Arial"/>
          <w:bCs/>
          <w:sz w:val="22"/>
          <w:szCs w:val="22"/>
        </w:rPr>
        <w:t xml:space="preserve">Písek, </w:t>
      </w:r>
      <w:r w:rsidR="0079094F" w:rsidRPr="007826F7">
        <w:rPr>
          <w:rFonts w:ascii="Calibri" w:hAnsi="Calibri" w:cs="Arial"/>
          <w:bCs/>
          <w:sz w:val="22"/>
          <w:szCs w:val="22"/>
        </w:rPr>
        <w:t>Karla Čapka 402</w:t>
      </w:r>
      <w:r w:rsidR="00365F1A" w:rsidRPr="007826F7">
        <w:rPr>
          <w:rFonts w:ascii="Calibri" w:hAnsi="Calibri" w:cs="Arial"/>
          <w:bCs/>
          <w:sz w:val="22"/>
          <w:szCs w:val="22"/>
        </w:rPr>
        <w:t xml:space="preserve">, 397 </w:t>
      </w:r>
      <w:r w:rsidR="0079094F" w:rsidRPr="007826F7">
        <w:rPr>
          <w:rFonts w:ascii="Calibri" w:hAnsi="Calibri" w:cs="Arial"/>
          <w:bCs/>
          <w:sz w:val="22"/>
          <w:szCs w:val="22"/>
        </w:rPr>
        <w:t>1</w:t>
      </w:r>
      <w:r w:rsidR="00365F1A" w:rsidRPr="007826F7">
        <w:rPr>
          <w:rFonts w:ascii="Calibri" w:hAnsi="Calibri" w:cs="Arial"/>
          <w:bCs/>
          <w:sz w:val="22"/>
          <w:szCs w:val="22"/>
        </w:rPr>
        <w:t>1 </w:t>
      </w:r>
    </w:p>
    <w:p w14:paraId="5B2857D1" w14:textId="77777777" w:rsidR="005619E9" w:rsidRPr="007826F7" w:rsidRDefault="005619E9" w:rsidP="00CD484C">
      <w:pPr>
        <w:pStyle w:val="ZkladntextIMP"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32" w:right="-2" w:hanging="2548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Peněžní ústav:</w:t>
      </w:r>
      <w:r w:rsidRPr="007826F7">
        <w:rPr>
          <w:rFonts w:ascii="Calibri" w:hAnsi="Calibri" w:cs="Arial"/>
          <w:color w:val="000000"/>
          <w:sz w:val="22"/>
          <w:szCs w:val="22"/>
        </w:rPr>
        <w:tab/>
      </w:r>
      <w:r w:rsidRPr="007826F7">
        <w:rPr>
          <w:rFonts w:ascii="Calibri" w:hAnsi="Calibri" w:cs="Arial"/>
          <w:color w:val="000000"/>
          <w:sz w:val="22"/>
          <w:szCs w:val="22"/>
        </w:rPr>
        <w:tab/>
      </w:r>
      <w:r w:rsidR="00CD484C" w:rsidRPr="007826F7">
        <w:rPr>
          <w:rFonts w:ascii="Calibri" w:hAnsi="Calibri" w:cs="Arial"/>
          <w:color w:val="000000"/>
          <w:sz w:val="22"/>
          <w:szCs w:val="22"/>
        </w:rPr>
        <w:t>ČSOB Písek</w:t>
      </w:r>
    </w:p>
    <w:p w14:paraId="5882A802" w14:textId="77777777" w:rsidR="005619E9" w:rsidRPr="007826F7" w:rsidRDefault="00275E55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Č. účtu:</w:t>
      </w:r>
      <w:r w:rsidRPr="007826F7">
        <w:rPr>
          <w:rFonts w:ascii="Calibri" w:hAnsi="Calibri" w:cs="Arial"/>
          <w:color w:val="000000"/>
          <w:sz w:val="22"/>
          <w:szCs w:val="22"/>
        </w:rPr>
        <w:tab/>
      </w:r>
      <w:r w:rsidRPr="007826F7">
        <w:rPr>
          <w:rFonts w:ascii="Calibri" w:hAnsi="Calibri" w:cs="Arial"/>
          <w:color w:val="000000"/>
          <w:sz w:val="22"/>
          <w:szCs w:val="22"/>
        </w:rPr>
        <w:tab/>
      </w:r>
      <w:r w:rsidRPr="007826F7">
        <w:rPr>
          <w:rFonts w:ascii="Calibri" w:hAnsi="Calibri" w:cs="Arial"/>
          <w:color w:val="000000"/>
          <w:sz w:val="22"/>
          <w:szCs w:val="22"/>
        </w:rPr>
        <w:tab/>
      </w:r>
      <w:r w:rsidR="00AB5595" w:rsidRPr="007826F7">
        <w:rPr>
          <w:rFonts w:ascii="Calibri" w:hAnsi="Calibri" w:cs="Arial"/>
          <w:sz w:val="22"/>
          <w:szCs w:val="22"/>
        </w:rPr>
        <w:t>212723913/0300</w:t>
      </w:r>
    </w:p>
    <w:p w14:paraId="596E04EC" w14:textId="77777777" w:rsidR="005619E9" w:rsidRPr="007826F7" w:rsidRDefault="00965244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 w:right="-2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Zastoupený</w:t>
      </w:r>
      <w:r w:rsidR="00D70D9E" w:rsidRPr="007826F7">
        <w:rPr>
          <w:rFonts w:ascii="Calibri" w:hAnsi="Calibri" w:cs="Arial"/>
          <w:color w:val="000000"/>
          <w:sz w:val="22"/>
          <w:szCs w:val="22"/>
        </w:rPr>
        <w:t>:</w:t>
      </w:r>
      <w:r w:rsidR="00D70D9E" w:rsidRPr="007826F7">
        <w:rPr>
          <w:rFonts w:ascii="Calibri" w:hAnsi="Calibri" w:cs="Arial"/>
          <w:color w:val="000000"/>
          <w:sz w:val="22"/>
          <w:szCs w:val="22"/>
        </w:rPr>
        <w:tab/>
      </w:r>
      <w:r w:rsidR="00D70D9E" w:rsidRPr="007826F7">
        <w:rPr>
          <w:rFonts w:ascii="Calibri" w:hAnsi="Calibri" w:cs="Arial"/>
          <w:color w:val="000000"/>
          <w:sz w:val="22"/>
          <w:szCs w:val="22"/>
        </w:rPr>
        <w:tab/>
      </w:r>
      <w:r w:rsidR="00CD484C" w:rsidRPr="007826F7">
        <w:rPr>
          <w:rFonts w:ascii="Calibri" w:hAnsi="Calibri" w:cs="Arial"/>
          <w:color w:val="000000"/>
          <w:sz w:val="22"/>
          <w:szCs w:val="22"/>
        </w:rPr>
        <w:tab/>
      </w:r>
      <w:r w:rsidR="0079094F" w:rsidRPr="007826F7">
        <w:rPr>
          <w:rFonts w:ascii="Calibri" w:hAnsi="Calibri" w:cs="Arial"/>
          <w:color w:val="000000"/>
          <w:sz w:val="22"/>
          <w:szCs w:val="22"/>
        </w:rPr>
        <w:t>Ing. Jiřím Uhlíkem</w:t>
      </w:r>
      <w:r w:rsidR="00365F1A" w:rsidRPr="007826F7">
        <w:rPr>
          <w:rFonts w:ascii="Calibri" w:hAnsi="Calibri" w:cs="Arial"/>
          <w:color w:val="000000"/>
          <w:sz w:val="22"/>
          <w:szCs w:val="22"/>
        </w:rPr>
        <w:t>, ředitel</w:t>
      </w:r>
      <w:r w:rsidR="0079094F" w:rsidRPr="007826F7">
        <w:rPr>
          <w:rFonts w:ascii="Calibri" w:hAnsi="Calibri" w:cs="Arial"/>
          <w:color w:val="000000"/>
          <w:sz w:val="22"/>
          <w:szCs w:val="22"/>
        </w:rPr>
        <w:t>em</w:t>
      </w:r>
    </w:p>
    <w:p w14:paraId="09801444" w14:textId="77777777" w:rsidR="003B4DD7" w:rsidRPr="007826F7" w:rsidRDefault="003B4DD7" w:rsidP="00522ADF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 w:right="-2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Zástupce objednatele </w:t>
      </w:r>
    </w:p>
    <w:p w14:paraId="34CC69B1" w14:textId="7719BF53" w:rsidR="004A3E07" w:rsidRPr="004A3E07" w:rsidRDefault="004A3E07" w:rsidP="004A3E07">
      <w:pPr>
        <w:pStyle w:val="Odstavecseseznamem"/>
        <w:numPr>
          <w:ilvl w:val="0"/>
          <w:numId w:val="35"/>
        </w:numPr>
        <w:ind w:left="851" w:hanging="283"/>
        <w:contextualSpacing/>
        <w:rPr>
          <w:rFonts w:asciiTheme="minorHAnsi" w:hAnsiTheme="minorHAnsi" w:cstheme="minorHAnsi"/>
          <w:sz w:val="22"/>
          <w:szCs w:val="22"/>
        </w:rPr>
      </w:pPr>
      <w:r w:rsidRPr="004A3E07">
        <w:rPr>
          <w:rFonts w:asciiTheme="minorHAnsi" w:hAnsiTheme="minorHAnsi" w:cstheme="minorHAnsi"/>
          <w:color w:val="000000"/>
          <w:spacing w:val="-5"/>
          <w:sz w:val="22"/>
          <w:szCs w:val="22"/>
        </w:rPr>
        <w:t xml:space="preserve">pro věci technické:         </w:t>
      </w:r>
      <w:r>
        <w:rPr>
          <w:rFonts w:asciiTheme="minorHAnsi" w:hAnsiTheme="minorHAnsi" w:cstheme="minorHAnsi"/>
          <w:color w:val="000000"/>
          <w:spacing w:val="-5"/>
          <w:sz w:val="22"/>
          <w:szCs w:val="22"/>
        </w:rPr>
        <w:t>I</w:t>
      </w:r>
      <w:r w:rsidRPr="004A3E07">
        <w:rPr>
          <w:rFonts w:asciiTheme="minorHAnsi" w:hAnsiTheme="minorHAnsi" w:cstheme="minorHAnsi"/>
          <w:sz w:val="22"/>
          <w:szCs w:val="22"/>
        </w:rPr>
        <w:t xml:space="preserve">ng. Břetislav Bakala, </w:t>
      </w:r>
      <w:hyperlink r:id="rId11" w:history="1">
        <w:r w:rsidRPr="004A3E07">
          <w:rPr>
            <w:rStyle w:val="Hypertextovodkaz"/>
            <w:rFonts w:asciiTheme="minorHAnsi" w:hAnsiTheme="minorHAnsi" w:cstheme="minorHAnsi"/>
            <w:sz w:val="22"/>
            <w:szCs w:val="22"/>
          </w:rPr>
          <w:t>bakala@sps-pi.cz</w:t>
        </w:r>
      </w:hyperlink>
      <w:r w:rsidRPr="004A3E07">
        <w:rPr>
          <w:rFonts w:asciiTheme="minorHAnsi" w:hAnsiTheme="minorHAnsi" w:cstheme="minorHAnsi"/>
          <w:b/>
          <w:sz w:val="22"/>
          <w:szCs w:val="22"/>
        </w:rPr>
        <w:t xml:space="preserve">; </w:t>
      </w:r>
      <w:r w:rsidRPr="004A3E07">
        <w:rPr>
          <w:rFonts w:asciiTheme="minorHAnsi" w:hAnsiTheme="minorHAnsi" w:cstheme="minorHAnsi"/>
          <w:sz w:val="22"/>
          <w:szCs w:val="22"/>
        </w:rPr>
        <w:t>382 214 </w:t>
      </w:r>
      <w:hyperlink r:id="rId12" w:history="1">
        <w:r w:rsidRPr="004A3E07">
          <w:rPr>
            <w:rFonts w:asciiTheme="minorHAnsi" w:hAnsiTheme="minorHAnsi" w:cstheme="minorHAnsi"/>
            <w:sz w:val="22"/>
            <w:szCs w:val="22"/>
          </w:rPr>
          <w:t xml:space="preserve">805; </w:t>
        </w:r>
      </w:hyperlink>
      <w:r w:rsidRPr="004A3E07">
        <w:rPr>
          <w:rFonts w:asciiTheme="minorHAnsi" w:hAnsiTheme="minorHAnsi" w:cstheme="minorHAnsi"/>
          <w:sz w:val="22"/>
          <w:szCs w:val="22"/>
        </w:rPr>
        <w:t>604 201 939</w:t>
      </w:r>
    </w:p>
    <w:p w14:paraId="20FF6B84" w14:textId="7DF868A9" w:rsidR="004A3E07" w:rsidRPr="004A3E07" w:rsidRDefault="004A3E07" w:rsidP="004A3E07">
      <w:pPr>
        <w:spacing w:line="276" w:lineRule="auto"/>
        <w:rPr>
          <w:rFonts w:asciiTheme="minorHAnsi" w:hAnsiTheme="minorHAnsi" w:cstheme="minorHAnsi"/>
          <w:color w:val="7030A0"/>
          <w:spacing w:val="-5"/>
          <w:sz w:val="22"/>
          <w:szCs w:val="22"/>
        </w:rPr>
      </w:pPr>
      <w:r w:rsidRPr="004A3E07">
        <w:rPr>
          <w:rFonts w:asciiTheme="minorHAnsi" w:hAnsiTheme="minorHAnsi" w:cstheme="minorHAnsi"/>
          <w:color w:val="000000"/>
          <w:spacing w:val="-5"/>
          <w:sz w:val="22"/>
          <w:szCs w:val="22"/>
        </w:rPr>
        <w:tab/>
      </w:r>
      <w:r w:rsidRPr="004A3E07">
        <w:rPr>
          <w:rFonts w:asciiTheme="minorHAnsi" w:hAnsiTheme="minorHAnsi" w:cstheme="minorHAnsi"/>
          <w:color w:val="000000"/>
          <w:spacing w:val="-5"/>
          <w:sz w:val="22"/>
          <w:szCs w:val="22"/>
        </w:rPr>
        <w:tab/>
      </w:r>
      <w:r w:rsidRPr="004A3E07">
        <w:rPr>
          <w:rFonts w:asciiTheme="minorHAnsi" w:hAnsiTheme="minorHAnsi" w:cstheme="minorHAnsi"/>
          <w:color w:val="000000"/>
          <w:spacing w:val="-5"/>
          <w:sz w:val="22"/>
          <w:szCs w:val="22"/>
        </w:rPr>
        <w:tab/>
      </w:r>
      <w:r w:rsidRPr="004A3E07">
        <w:rPr>
          <w:rFonts w:asciiTheme="minorHAnsi" w:hAnsiTheme="minorHAnsi" w:cstheme="minorHAnsi"/>
          <w:color w:val="000000"/>
          <w:spacing w:val="-5"/>
          <w:sz w:val="22"/>
          <w:szCs w:val="22"/>
        </w:rPr>
        <w:tab/>
      </w:r>
      <w:r w:rsidRPr="004A3E07">
        <w:rPr>
          <w:rFonts w:asciiTheme="minorHAnsi" w:hAnsiTheme="minorHAnsi" w:cstheme="minorHAnsi"/>
          <w:sz w:val="22"/>
          <w:szCs w:val="22"/>
        </w:rPr>
        <w:t>Luboš Trojan</w:t>
      </w:r>
      <w:r w:rsidRPr="004A3E07">
        <w:rPr>
          <w:rFonts w:asciiTheme="minorHAnsi" w:hAnsiTheme="minorHAnsi" w:cstheme="minorHAnsi"/>
          <w:b/>
          <w:sz w:val="22"/>
          <w:szCs w:val="22"/>
        </w:rPr>
        <w:t xml:space="preserve">; </w:t>
      </w:r>
      <w:hyperlink r:id="rId13" w:history="1">
        <w:r w:rsidRPr="004A3E07">
          <w:rPr>
            <w:rStyle w:val="Hypertextovodkaz"/>
            <w:rFonts w:asciiTheme="minorHAnsi" w:hAnsiTheme="minorHAnsi" w:cstheme="minorHAnsi"/>
            <w:sz w:val="22"/>
            <w:szCs w:val="22"/>
          </w:rPr>
          <w:t>trojan@sps-pi.cz</w:t>
        </w:r>
      </w:hyperlink>
      <w:r w:rsidRPr="004A3E07">
        <w:rPr>
          <w:rFonts w:asciiTheme="minorHAnsi" w:hAnsiTheme="minorHAnsi" w:cstheme="minorHAnsi"/>
          <w:b/>
          <w:sz w:val="22"/>
          <w:szCs w:val="22"/>
        </w:rPr>
        <w:t xml:space="preserve">; </w:t>
      </w:r>
      <w:r w:rsidRPr="004A3E07">
        <w:rPr>
          <w:rFonts w:asciiTheme="minorHAnsi" w:hAnsiTheme="minorHAnsi" w:cstheme="minorHAnsi"/>
          <w:sz w:val="22"/>
          <w:szCs w:val="22"/>
        </w:rPr>
        <w:t>382 214 </w:t>
      </w:r>
      <w:hyperlink r:id="rId14" w:history="1">
        <w:r w:rsidRPr="004A3E07">
          <w:rPr>
            <w:rFonts w:asciiTheme="minorHAnsi" w:hAnsiTheme="minorHAnsi" w:cstheme="minorHAnsi"/>
            <w:sz w:val="22"/>
            <w:szCs w:val="22"/>
          </w:rPr>
          <w:t xml:space="preserve">805; </w:t>
        </w:r>
      </w:hyperlink>
      <w:r w:rsidRPr="004A3E07">
        <w:rPr>
          <w:rFonts w:asciiTheme="minorHAnsi" w:hAnsiTheme="minorHAnsi" w:cstheme="minorHAnsi"/>
          <w:sz w:val="22"/>
          <w:szCs w:val="22"/>
        </w:rPr>
        <w:t>608 077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A3E07">
        <w:rPr>
          <w:rFonts w:asciiTheme="minorHAnsi" w:hAnsiTheme="minorHAnsi" w:cstheme="minorHAnsi"/>
          <w:sz w:val="22"/>
          <w:szCs w:val="22"/>
        </w:rPr>
        <w:t>205</w:t>
      </w:r>
    </w:p>
    <w:p w14:paraId="3D02BA27" w14:textId="1E781F13" w:rsidR="003B4DD7" w:rsidRPr="008D01BE" w:rsidRDefault="004A3E07" w:rsidP="004A3E07">
      <w:pPr>
        <w:pStyle w:val="ZkladntextIMP"/>
        <w:widowControl/>
        <w:numPr>
          <w:ilvl w:val="0"/>
          <w:numId w:val="35"/>
        </w:numPr>
        <w:tabs>
          <w:tab w:val="left" w:pos="851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851" w:right="-2"/>
        <w:rPr>
          <w:rFonts w:ascii="Calibri" w:hAnsi="Calibri" w:cs="Arial"/>
          <w:sz w:val="22"/>
          <w:szCs w:val="22"/>
        </w:rPr>
      </w:pPr>
      <w:r w:rsidRPr="004A3E07">
        <w:rPr>
          <w:rFonts w:asciiTheme="minorHAnsi" w:hAnsiTheme="minorHAnsi" w:cstheme="minorHAnsi"/>
          <w:bCs/>
          <w:sz w:val="22"/>
          <w:szCs w:val="22"/>
        </w:rPr>
        <w:t>pro administraci zakázky:</w:t>
      </w:r>
      <w:r w:rsidRPr="004A3E07">
        <w:rPr>
          <w:rFonts w:asciiTheme="minorHAnsi" w:hAnsiTheme="minorHAnsi" w:cstheme="minorHAnsi"/>
          <w:sz w:val="22"/>
          <w:szCs w:val="22"/>
        </w:rPr>
        <w:t xml:space="preserve"> </w:t>
      </w:r>
      <w:r w:rsidRPr="004A3E07">
        <w:rPr>
          <w:rFonts w:asciiTheme="minorHAnsi" w:hAnsiTheme="minorHAnsi" w:cstheme="minorHAnsi"/>
          <w:sz w:val="22"/>
          <w:szCs w:val="22"/>
        </w:rPr>
        <w:tab/>
        <w:t>Ing. Miroslav Paul; paul@sps-pi.cz; 608 240 202</w:t>
      </w:r>
      <w:r>
        <w:tab/>
      </w:r>
      <w:r w:rsidR="0004730F">
        <w:rPr>
          <w:rFonts w:ascii="Calibri" w:hAnsi="Calibri" w:cs="Arial"/>
          <w:sz w:val="22"/>
          <w:szCs w:val="22"/>
        </w:rPr>
        <w:t>z</w:t>
      </w:r>
    </w:p>
    <w:p w14:paraId="050C92C3" w14:textId="77777777" w:rsidR="00417CE8" w:rsidRPr="007826F7" w:rsidRDefault="005619E9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v dalším nazýván jen „</w:t>
      </w:r>
      <w:r w:rsidRPr="007826F7">
        <w:rPr>
          <w:rFonts w:ascii="Calibri" w:hAnsi="Calibri" w:cs="Arial"/>
          <w:b/>
          <w:bCs/>
          <w:i/>
          <w:iCs/>
          <w:color w:val="000000"/>
          <w:sz w:val="22"/>
          <w:szCs w:val="22"/>
        </w:rPr>
        <w:t>objednatel</w:t>
      </w:r>
      <w:r w:rsidRPr="007826F7">
        <w:rPr>
          <w:rFonts w:ascii="Calibri" w:hAnsi="Calibri" w:cs="Arial"/>
          <w:color w:val="000000"/>
          <w:sz w:val="22"/>
          <w:szCs w:val="22"/>
        </w:rPr>
        <w:t>“</w:t>
      </w:r>
    </w:p>
    <w:p w14:paraId="672A6659" w14:textId="77777777" w:rsidR="005619E9" w:rsidRPr="007826F7" w:rsidRDefault="005619E9" w:rsidP="00CD484C">
      <w:pPr>
        <w:spacing w:line="276" w:lineRule="auto"/>
        <w:ind w:firstLine="360"/>
        <w:rPr>
          <w:rFonts w:ascii="Calibri" w:hAnsi="Calibri" w:cs="Arial"/>
          <w:sz w:val="22"/>
          <w:szCs w:val="22"/>
        </w:rPr>
      </w:pPr>
    </w:p>
    <w:p w14:paraId="406AF517" w14:textId="6F070BD5" w:rsidR="000166DA" w:rsidRDefault="00417CE8" w:rsidP="000346FB">
      <w:pPr>
        <w:spacing w:line="276" w:lineRule="auto"/>
        <w:rPr>
          <w:rFonts w:ascii="Calibri" w:hAnsi="Calibri" w:cs="Arial"/>
          <w:sz w:val="22"/>
          <w:szCs w:val="22"/>
        </w:rPr>
      </w:pPr>
      <w:proofErr w:type="gramStart"/>
      <w:r w:rsidRPr="000346FB">
        <w:rPr>
          <w:rStyle w:val="Nadpis5Char"/>
          <w:rFonts w:ascii="Calibri" w:eastAsia="Calibri" w:hAnsi="Calibri"/>
          <w:sz w:val="22"/>
          <w:szCs w:val="20"/>
        </w:rPr>
        <w:t>1.2</w:t>
      </w:r>
      <w:r w:rsidRPr="007826F7">
        <w:rPr>
          <w:rFonts w:ascii="Calibri" w:hAnsi="Calibri" w:cs="Arial"/>
          <w:sz w:val="22"/>
          <w:szCs w:val="22"/>
        </w:rPr>
        <w:t xml:space="preserve">  </w:t>
      </w:r>
      <w:r w:rsidR="000346FB">
        <w:rPr>
          <w:rFonts w:ascii="Calibri" w:hAnsi="Calibri" w:cs="Arial"/>
          <w:sz w:val="22"/>
          <w:szCs w:val="22"/>
        </w:rPr>
        <w:tab/>
      </w:r>
      <w:proofErr w:type="gramEnd"/>
      <w:r w:rsidRPr="007826F7">
        <w:rPr>
          <w:rFonts w:ascii="Calibri" w:hAnsi="Calibri" w:cs="Arial"/>
          <w:sz w:val="22"/>
          <w:szCs w:val="22"/>
        </w:rPr>
        <w:t>Zhotovitel:</w:t>
      </w:r>
      <w:r w:rsidR="003172FA">
        <w:rPr>
          <w:rFonts w:ascii="Calibri" w:hAnsi="Calibri" w:cs="Arial"/>
          <w:sz w:val="22"/>
          <w:szCs w:val="22"/>
        </w:rPr>
        <w:t xml:space="preserve">  ICT </w:t>
      </w:r>
      <w:proofErr w:type="spellStart"/>
      <w:r w:rsidR="003172FA">
        <w:rPr>
          <w:rFonts w:ascii="Calibri" w:hAnsi="Calibri" w:cs="Arial"/>
          <w:sz w:val="22"/>
          <w:szCs w:val="22"/>
        </w:rPr>
        <w:t>Energo</w:t>
      </w:r>
      <w:proofErr w:type="spellEnd"/>
      <w:r w:rsidR="003172FA">
        <w:rPr>
          <w:rFonts w:ascii="Calibri" w:hAnsi="Calibri" w:cs="Arial"/>
          <w:sz w:val="22"/>
          <w:szCs w:val="22"/>
        </w:rPr>
        <w:t>, s.r.o.</w:t>
      </w:r>
    </w:p>
    <w:p w14:paraId="0A37501D" w14:textId="77777777" w:rsidR="00417CE8" w:rsidRPr="007826F7" w:rsidRDefault="00417CE8" w:rsidP="00CD484C">
      <w:pPr>
        <w:spacing w:line="276" w:lineRule="auto"/>
        <w:ind w:firstLine="357"/>
        <w:rPr>
          <w:rFonts w:ascii="Calibri" w:hAnsi="Calibri" w:cs="Arial"/>
          <w:b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ab/>
      </w:r>
      <w:r w:rsidRPr="007826F7">
        <w:rPr>
          <w:rFonts w:ascii="Calibri" w:hAnsi="Calibri" w:cs="Arial"/>
          <w:sz w:val="22"/>
          <w:szCs w:val="22"/>
        </w:rPr>
        <w:tab/>
      </w:r>
    </w:p>
    <w:p w14:paraId="2E58F587" w14:textId="2AD933FE" w:rsidR="00964655" w:rsidRDefault="001317FA" w:rsidP="00CD484C">
      <w:pPr>
        <w:spacing w:line="276" w:lineRule="auto"/>
        <w:ind w:firstLine="357"/>
        <w:rPr>
          <w:rFonts w:ascii="Calibri" w:hAnsi="Calibri" w:cs="Arial"/>
          <w:sz w:val="22"/>
          <w:szCs w:val="22"/>
        </w:rPr>
      </w:pPr>
      <w:proofErr w:type="gramStart"/>
      <w:r w:rsidRPr="007826F7">
        <w:rPr>
          <w:rFonts w:ascii="Calibri" w:hAnsi="Calibri" w:cs="Arial"/>
          <w:sz w:val="22"/>
          <w:szCs w:val="22"/>
        </w:rPr>
        <w:t xml:space="preserve">IČ:   </w:t>
      </w:r>
      <w:proofErr w:type="gramEnd"/>
      <w:r w:rsidRPr="007826F7">
        <w:rPr>
          <w:rFonts w:ascii="Calibri" w:hAnsi="Calibri" w:cs="Arial"/>
          <w:sz w:val="22"/>
          <w:szCs w:val="22"/>
        </w:rPr>
        <w:t xml:space="preserve">      </w:t>
      </w:r>
      <w:r w:rsidR="003172FA">
        <w:rPr>
          <w:rFonts w:ascii="Calibri" w:hAnsi="Calibri" w:cs="Arial"/>
          <w:sz w:val="22"/>
          <w:szCs w:val="22"/>
        </w:rPr>
        <w:t>29268826</w:t>
      </w:r>
      <w:r w:rsidRPr="007826F7">
        <w:rPr>
          <w:rFonts w:ascii="Calibri" w:hAnsi="Calibri" w:cs="Arial"/>
          <w:sz w:val="22"/>
          <w:szCs w:val="22"/>
        </w:rPr>
        <w:t xml:space="preserve">         </w:t>
      </w:r>
      <w:r w:rsidRPr="007826F7">
        <w:rPr>
          <w:rFonts w:ascii="Calibri" w:hAnsi="Calibri" w:cs="Arial"/>
          <w:sz w:val="22"/>
          <w:szCs w:val="22"/>
        </w:rPr>
        <w:tab/>
      </w:r>
      <w:r w:rsidRPr="007826F7">
        <w:rPr>
          <w:rFonts w:ascii="Calibri" w:hAnsi="Calibri" w:cs="Arial"/>
          <w:sz w:val="22"/>
          <w:szCs w:val="22"/>
        </w:rPr>
        <w:tab/>
      </w:r>
    </w:p>
    <w:p w14:paraId="0B296CED" w14:textId="53BCB065" w:rsidR="0034413F" w:rsidRPr="007826F7" w:rsidRDefault="0034413F" w:rsidP="00CD484C">
      <w:pPr>
        <w:spacing w:line="276" w:lineRule="auto"/>
        <w:ind w:firstLine="357"/>
        <w:rPr>
          <w:rFonts w:ascii="Calibri" w:hAnsi="Calibri" w:cs="Arial"/>
          <w:sz w:val="22"/>
          <w:szCs w:val="22"/>
        </w:rPr>
      </w:pPr>
      <w:proofErr w:type="gramStart"/>
      <w:r w:rsidRPr="007826F7">
        <w:rPr>
          <w:rFonts w:ascii="Calibri" w:hAnsi="Calibri" w:cs="Arial"/>
          <w:sz w:val="22"/>
          <w:szCs w:val="22"/>
        </w:rPr>
        <w:t>DIČ:</w:t>
      </w:r>
      <w:r w:rsidR="003172FA">
        <w:rPr>
          <w:rFonts w:ascii="Calibri" w:hAnsi="Calibri" w:cs="Arial"/>
          <w:sz w:val="22"/>
          <w:szCs w:val="22"/>
        </w:rPr>
        <w:t xml:space="preserve">   </w:t>
      </w:r>
      <w:proofErr w:type="gramEnd"/>
      <w:r w:rsidR="003172FA">
        <w:rPr>
          <w:rFonts w:ascii="Calibri" w:hAnsi="Calibri" w:cs="Arial"/>
          <w:sz w:val="22"/>
          <w:szCs w:val="22"/>
        </w:rPr>
        <w:t xml:space="preserve">    CZ29268826</w:t>
      </w:r>
      <w:r w:rsidRPr="007826F7">
        <w:rPr>
          <w:rFonts w:ascii="Calibri" w:hAnsi="Calibri" w:cs="Arial"/>
          <w:sz w:val="22"/>
          <w:szCs w:val="22"/>
        </w:rPr>
        <w:tab/>
      </w:r>
      <w:r w:rsidRPr="007826F7">
        <w:rPr>
          <w:rFonts w:ascii="Calibri" w:hAnsi="Calibri" w:cs="Arial"/>
          <w:sz w:val="22"/>
          <w:szCs w:val="22"/>
        </w:rPr>
        <w:tab/>
      </w:r>
      <w:r w:rsidRPr="007826F7">
        <w:rPr>
          <w:rFonts w:ascii="Calibri" w:hAnsi="Calibri" w:cs="Arial"/>
          <w:sz w:val="22"/>
          <w:szCs w:val="22"/>
        </w:rPr>
        <w:tab/>
      </w:r>
    </w:p>
    <w:p w14:paraId="7E0EEF42" w14:textId="1BFF15B5" w:rsidR="000B6A7E" w:rsidRPr="00D60167" w:rsidRDefault="001317FA" w:rsidP="00D60167">
      <w:pPr>
        <w:spacing w:line="276" w:lineRule="auto"/>
        <w:ind w:firstLine="360"/>
        <w:rPr>
          <w:rFonts w:ascii="Calibri" w:hAnsi="Calibri" w:cs="Arial"/>
          <w:b/>
          <w:sz w:val="22"/>
          <w:szCs w:val="22"/>
        </w:rPr>
      </w:pPr>
      <w:proofErr w:type="gramStart"/>
      <w:r w:rsidRPr="007826F7">
        <w:rPr>
          <w:rFonts w:ascii="Calibri" w:hAnsi="Calibri" w:cs="Arial"/>
          <w:sz w:val="22"/>
          <w:szCs w:val="22"/>
        </w:rPr>
        <w:t>Sídlo:</w:t>
      </w:r>
      <w:r w:rsidR="003172FA">
        <w:rPr>
          <w:rFonts w:ascii="Calibri" w:hAnsi="Calibri" w:cs="Arial"/>
          <w:sz w:val="22"/>
          <w:szCs w:val="22"/>
        </w:rPr>
        <w:t xml:space="preserve">   </w:t>
      </w:r>
      <w:proofErr w:type="gramEnd"/>
      <w:r w:rsidR="003172FA">
        <w:rPr>
          <w:rFonts w:ascii="Calibri" w:hAnsi="Calibri" w:cs="Arial"/>
          <w:sz w:val="22"/>
          <w:szCs w:val="22"/>
        </w:rPr>
        <w:t xml:space="preserve">  Palackého třída 91, 612 00 Brno</w:t>
      </w:r>
      <w:r w:rsidRPr="007826F7">
        <w:rPr>
          <w:rFonts w:ascii="Calibri" w:hAnsi="Calibri" w:cs="Arial"/>
          <w:sz w:val="22"/>
          <w:szCs w:val="22"/>
        </w:rPr>
        <w:tab/>
      </w:r>
      <w:r w:rsidRPr="007826F7">
        <w:rPr>
          <w:rFonts w:ascii="Calibri" w:hAnsi="Calibri" w:cs="Arial"/>
          <w:sz w:val="22"/>
          <w:szCs w:val="22"/>
        </w:rPr>
        <w:tab/>
      </w:r>
      <w:r w:rsidRPr="007826F7">
        <w:rPr>
          <w:rFonts w:ascii="Calibri" w:hAnsi="Calibri" w:cs="Arial"/>
          <w:sz w:val="22"/>
          <w:szCs w:val="22"/>
        </w:rPr>
        <w:tab/>
      </w:r>
      <w:r w:rsidR="0029565B" w:rsidRPr="007826F7">
        <w:rPr>
          <w:rFonts w:ascii="Calibri" w:hAnsi="Calibri" w:cs="Arial"/>
          <w:b/>
          <w:sz w:val="22"/>
          <w:szCs w:val="22"/>
        </w:rPr>
        <w:tab/>
      </w:r>
      <w:r w:rsidR="0034413F" w:rsidRPr="007826F7">
        <w:rPr>
          <w:rFonts w:ascii="Calibri" w:hAnsi="Calibri" w:cs="Arial"/>
          <w:sz w:val="22"/>
          <w:szCs w:val="22"/>
        </w:rPr>
        <w:tab/>
      </w:r>
      <w:r w:rsidR="0034413F" w:rsidRPr="007826F7">
        <w:rPr>
          <w:rFonts w:ascii="Calibri" w:hAnsi="Calibri" w:cs="Arial"/>
          <w:sz w:val="22"/>
          <w:szCs w:val="22"/>
        </w:rPr>
        <w:tab/>
      </w:r>
      <w:r w:rsidR="0034413F" w:rsidRPr="007826F7">
        <w:rPr>
          <w:rFonts w:ascii="Calibri" w:hAnsi="Calibri" w:cs="Arial"/>
          <w:sz w:val="22"/>
          <w:szCs w:val="22"/>
        </w:rPr>
        <w:tab/>
      </w:r>
    </w:p>
    <w:p w14:paraId="3A072FF7" w14:textId="49566A19" w:rsidR="000B6A7E" w:rsidRPr="007826F7" w:rsidRDefault="000B6A7E" w:rsidP="00CD484C">
      <w:pPr>
        <w:spacing w:line="276" w:lineRule="auto"/>
        <w:ind w:firstLine="360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Peněžní ústav:</w:t>
      </w:r>
      <w:r w:rsidR="003172FA">
        <w:rPr>
          <w:rFonts w:ascii="Calibri" w:hAnsi="Calibri" w:cs="Arial"/>
          <w:sz w:val="22"/>
          <w:szCs w:val="22"/>
        </w:rPr>
        <w:t xml:space="preserve"> Česká spořitelna, a.s.</w:t>
      </w:r>
      <w:r w:rsidRPr="007826F7">
        <w:rPr>
          <w:rFonts w:ascii="Calibri" w:hAnsi="Calibri" w:cs="Arial"/>
          <w:sz w:val="22"/>
          <w:szCs w:val="22"/>
        </w:rPr>
        <w:tab/>
      </w:r>
      <w:r w:rsidRPr="007826F7">
        <w:rPr>
          <w:rFonts w:ascii="Calibri" w:hAnsi="Calibri" w:cs="Arial"/>
          <w:sz w:val="22"/>
          <w:szCs w:val="22"/>
        </w:rPr>
        <w:tab/>
      </w:r>
    </w:p>
    <w:p w14:paraId="5E93DE14" w14:textId="2EFBD929" w:rsidR="001A5C11" w:rsidRPr="007826F7" w:rsidRDefault="001A5C11" w:rsidP="00CD484C">
      <w:pPr>
        <w:spacing w:line="276" w:lineRule="auto"/>
        <w:ind w:firstLine="360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Č. účtu:</w:t>
      </w:r>
      <w:r w:rsidR="003172FA">
        <w:rPr>
          <w:rFonts w:ascii="Calibri" w:hAnsi="Calibri" w:cs="Arial"/>
          <w:sz w:val="22"/>
          <w:szCs w:val="22"/>
        </w:rPr>
        <w:t xml:space="preserve"> 2692125339/0800</w:t>
      </w:r>
      <w:r w:rsidRPr="007826F7">
        <w:rPr>
          <w:rFonts w:ascii="Calibri" w:hAnsi="Calibri" w:cs="Arial"/>
          <w:sz w:val="22"/>
          <w:szCs w:val="22"/>
        </w:rPr>
        <w:tab/>
      </w:r>
      <w:r w:rsidRPr="007826F7">
        <w:rPr>
          <w:rFonts w:ascii="Calibri" w:hAnsi="Calibri" w:cs="Arial"/>
          <w:sz w:val="22"/>
          <w:szCs w:val="22"/>
        </w:rPr>
        <w:tab/>
      </w:r>
      <w:r w:rsidRPr="007826F7">
        <w:rPr>
          <w:rFonts w:ascii="Calibri" w:hAnsi="Calibri" w:cs="Arial"/>
          <w:sz w:val="22"/>
          <w:szCs w:val="22"/>
        </w:rPr>
        <w:tab/>
      </w:r>
    </w:p>
    <w:p w14:paraId="066DFE56" w14:textId="2B5C682B" w:rsidR="00D60167" w:rsidRDefault="0034413F" w:rsidP="000166DA">
      <w:pPr>
        <w:spacing w:after="120" w:line="276" w:lineRule="auto"/>
        <w:ind w:firstLine="360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Zastoupený</w:t>
      </w:r>
      <w:r w:rsidR="0029565B" w:rsidRPr="007826F7">
        <w:rPr>
          <w:rFonts w:ascii="Calibri" w:hAnsi="Calibri" w:cs="Arial"/>
          <w:sz w:val="22"/>
          <w:szCs w:val="22"/>
        </w:rPr>
        <w:t>:</w:t>
      </w:r>
      <w:r w:rsidR="003172FA">
        <w:rPr>
          <w:rFonts w:ascii="Calibri" w:hAnsi="Calibri" w:cs="Arial"/>
          <w:sz w:val="22"/>
          <w:szCs w:val="22"/>
        </w:rPr>
        <w:t xml:space="preserve"> Robertem Volejníkem, jednatelem</w:t>
      </w:r>
    </w:p>
    <w:p w14:paraId="3544D17A" w14:textId="72DB734D" w:rsidR="00417CE8" w:rsidRPr="007826F7" w:rsidRDefault="0004730F" w:rsidP="000166DA">
      <w:pPr>
        <w:spacing w:after="120" w:line="276" w:lineRule="auto"/>
        <w:ind w:firstLine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Telefon; e-mail:</w:t>
      </w:r>
      <w:r w:rsidR="003172FA">
        <w:rPr>
          <w:rFonts w:ascii="Calibri" w:hAnsi="Calibri" w:cs="Arial"/>
          <w:sz w:val="22"/>
          <w:szCs w:val="22"/>
        </w:rPr>
        <w:t xml:space="preserve"> +420 602 520 222, info@ictenergo.cz</w:t>
      </w:r>
      <w:r w:rsidR="0029565B" w:rsidRPr="007826F7">
        <w:rPr>
          <w:rFonts w:ascii="Calibri" w:hAnsi="Calibri" w:cs="Arial"/>
          <w:sz w:val="22"/>
          <w:szCs w:val="22"/>
        </w:rPr>
        <w:tab/>
      </w:r>
      <w:r w:rsidR="0034413F" w:rsidRPr="007826F7">
        <w:rPr>
          <w:rFonts w:ascii="Calibri" w:hAnsi="Calibri" w:cs="Arial"/>
          <w:sz w:val="22"/>
          <w:szCs w:val="22"/>
        </w:rPr>
        <w:tab/>
      </w:r>
    </w:p>
    <w:p w14:paraId="59ADF6E7" w14:textId="77777777" w:rsidR="005619E9" w:rsidRPr="007826F7" w:rsidRDefault="005619E9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v dalším nazýván jen „</w:t>
      </w:r>
      <w:r w:rsidRPr="007826F7">
        <w:rPr>
          <w:rFonts w:ascii="Calibri" w:hAnsi="Calibri" w:cs="Arial"/>
          <w:b/>
          <w:bCs/>
          <w:i/>
          <w:iCs/>
          <w:color w:val="000000"/>
          <w:sz w:val="22"/>
          <w:szCs w:val="22"/>
        </w:rPr>
        <w:t>zhotovitel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 “</w:t>
      </w:r>
    </w:p>
    <w:p w14:paraId="5DAB6C7B" w14:textId="77777777" w:rsidR="00A40277" w:rsidRPr="007826F7" w:rsidRDefault="00A40277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184E4701" w14:textId="77777777" w:rsidR="00034ED5" w:rsidRPr="007826F7" w:rsidRDefault="005619E9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Zás</w:t>
      </w:r>
      <w:r w:rsidR="002A63BB" w:rsidRPr="007826F7">
        <w:rPr>
          <w:rFonts w:ascii="Calibri" w:hAnsi="Calibri" w:cs="Arial"/>
          <w:color w:val="000000"/>
          <w:sz w:val="22"/>
          <w:szCs w:val="22"/>
        </w:rPr>
        <w:t>tupci obou stran uvedeni v čl. 1.1. a 1</w:t>
      </w:r>
      <w:r w:rsidRPr="007826F7">
        <w:rPr>
          <w:rFonts w:ascii="Calibri" w:hAnsi="Calibri" w:cs="Arial"/>
          <w:color w:val="000000"/>
          <w:sz w:val="22"/>
          <w:szCs w:val="22"/>
        </w:rPr>
        <w:t>.2</w:t>
      </w:r>
      <w:r w:rsidR="00A40277" w:rsidRPr="007826F7">
        <w:rPr>
          <w:rFonts w:ascii="Calibri" w:hAnsi="Calibri" w:cs="Arial"/>
          <w:color w:val="000000"/>
          <w:sz w:val="22"/>
          <w:szCs w:val="22"/>
        </w:rPr>
        <w:t xml:space="preserve">. prohlašují, že </w:t>
      </w:r>
      <w:r w:rsidRPr="007826F7">
        <w:rPr>
          <w:rFonts w:ascii="Calibri" w:hAnsi="Calibri" w:cs="Arial"/>
          <w:color w:val="000000"/>
          <w:sz w:val="22"/>
          <w:szCs w:val="22"/>
        </w:rPr>
        <w:t>jsou op</w:t>
      </w:r>
      <w:r w:rsidR="003318C3">
        <w:rPr>
          <w:rFonts w:ascii="Calibri" w:hAnsi="Calibri" w:cs="Arial"/>
          <w:color w:val="000000"/>
          <w:sz w:val="22"/>
          <w:szCs w:val="22"/>
        </w:rPr>
        <w:t>rávněni tuto smlouvu podepsat a 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k platnosti smlouvy není třeba podpisu jiné osoby. </w:t>
      </w:r>
    </w:p>
    <w:p w14:paraId="02EB378F" w14:textId="77777777" w:rsidR="00034ED5" w:rsidRPr="007826F7" w:rsidRDefault="00034ED5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jc w:val="both"/>
        <w:rPr>
          <w:rFonts w:ascii="Calibri" w:hAnsi="Calibri" w:cs="Arial"/>
          <w:color w:val="000000"/>
          <w:sz w:val="14"/>
          <w:szCs w:val="22"/>
        </w:rPr>
      </w:pPr>
    </w:p>
    <w:p w14:paraId="391629BD" w14:textId="77777777" w:rsidR="00D80ECC" w:rsidRPr="007826F7" w:rsidRDefault="00A40277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0346FB">
        <w:rPr>
          <w:rStyle w:val="Nadpis5Char"/>
          <w:rFonts w:ascii="Calibri" w:eastAsia="Calibri" w:hAnsi="Calibri"/>
          <w:snapToGrid/>
        </w:rPr>
        <w:t>1</w:t>
      </w:r>
      <w:r w:rsidRPr="000346FB">
        <w:rPr>
          <w:rStyle w:val="Nadpis5Char"/>
          <w:rFonts w:ascii="Calibri" w:eastAsia="Calibri" w:hAnsi="Calibri"/>
          <w:snapToGrid/>
          <w:sz w:val="22"/>
        </w:rPr>
        <w:t>.3</w:t>
      </w:r>
      <w:r w:rsidRPr="000346FB">
        <w:rPr>
          <w:rStyle w:val="Nadpis5Char"/>
          <w:rFonts w:ascii="Calibri" w:eastAsia="Calibri" w:hAnsi="Calibri"/>
          <w:snapToGrid/>
        </w:rPr>
        <w:t xml:space="preserve"> </w:t>
      </w:r>
      <w:r w:rsidR="000346FB">
        <w:rPr>
          <w:rStyle w:val="Nadpis5Char"/>
          <w:rFonts w:ascii="Calibri" w:eastAsia="Calibri" w:hAnsi="Calibri"/>
          <w:snapToGrid/>
        </w:rPr>
        <w:tab/>
      </w:r>
      <w:r w:rsidR="00520B45" w:rsidRPr="007826F7">
        <w:rPr>
          <w:rFonts w:ascii="Calibri" w:hAnsi="Calibri" w:cs="Arial"/>
          <w:sz w:val="22"/>
          <w:szCs w:val="22"/>
        </w:rPr>
        <w:t>Oprávnění zástupci k jednání ve věcech odborných:</w:t>
      </w:r>
    </w:p>
    <w:p w14:paraId="4C33027E" w14:textId="61820F74" w:rsidR="00522ADF" w:rsidRDefault="00A40277" w:rsidP="7CE5EB9F">
      <w:pPr>
        <w:spacing w:line="276" w:lineRule="auto"/>
        <w:ind w:left="567"/>
        <w:rPr>
          <w:rFonts w:ascii="Calibri" w:hAnsi="Calibri" w:cs="Arial"/>
        </w:rPr>
      </w:pPr>
      <w:r w:rsidRPr="7CE5EB9F">
        <w:rPr>
          <w:rFonts w:ascii="Calibri" w:hAnsi="Calibri" w:cs="Arial"/>
          <w:sz w:val="22"/>
          <w:szCs w:val="22"/>
        </w:rPr>
        <w:t xml:space="preserve">za </w:t>
      </w:r>
      <w:r w:rsidR="001F6567" w:rsidRPr="7CE5EB9F">
        <w:rPr>
          <w:rFonts w:ascii="Calibri" w:hAnsi="Calibri" w:cs="Arial"/>
          <w:sz w:val="22"/>
          <w:szCs w:val="22"/>
        </w:rPr>
        <w:t>o</w:t>
      </w:r>
      <w:r w:rsidR="00AC65E3" w:rsidRPr="7CE5EB9F">
        <w:rPr>
          <w:rFonts w:ascii="Calibri" w:hAnsi="Calibri" w:cs="Arial"/>
          <w:sz w:val="22"/>
          <w:szCs w:val="22"/>
        </w:rPr>
        <w:t xml:space="preserve">bjednatele: </w:t>
      </w:r>
      <w:r>
        <w:tab/>
      </w:r>
      <w:r w:rsidR="05AF3009" w:rsidRPr="004A3E07">
        <w:rPr>
          <w:rFonts w:ascii="Calibri" w:hAnsi="Calibri" w:cs="Arial"/>
          <w:sz w:val="22"/>
          <w:szCs w:val="22"/>
        </w:rPr>
        <w:t>Ing. Břetislav Bakala</w:t>
      </w:r>
      <w:r w:rsidR="00ED10E2" w:rsidRPr="004A3E07">
        <w:rPr>
          <w:rFonts w:ascii="Calibri" w:hAnsi="Calibri" w:cs="Arial"/>
          <w:sz w:val="22"/>
          <w:szCs w:val="22"/>
        </w:rPr>
        <w:t>, Luboš Trojan</w:t>
      </w:r>
      <w:r>
        <w:tab/>
      </w:r>
      <w:r>
        <w:tab/>
      </w:r>
      <w:r w:rsidR="0037676C" w:rsidRPr="7CE5EB9F">
        <w:rPr>
          <w:rFonts w:ascii="Calibri" w:hAnsi="Calibri" w:cs="Arial"/>
          <w:sz w:val="22"/>
          <w:szCs w:val="22"/>
        </w:rPr>
        <w:t xml:space="preserve">tel: </w:t>
      </w:r>
      <w:r w:rsidR="001621E8" w:rsidRPr="7CE5EB9F">
        <w:rPr>
          <w:rFonts w:ascii="Calibri" w:hAnsi="Calibri" w:cs="Arial"/>
          <w:sz w:val="22"/>
          <w:szCs w:val="22"/>
        </w:rPr>
        <w:t>382 214 805</w:t>
      </w:r>
    </w:p>
    <w:p w14:paraId="2D3313E7" w14:textId="62B921B1" w:rsidR="001F6567" w:rsidRPr="007826F7" w:rsidRDefault="00A40277" w:rsidP="00534EF8">
      <w:pPr>
        <w:spacing w:line="276" w:lineRule="auto"/>
        <w:ind w:left="567"/>
        <w:rPr>
          <w:rFonts w:ascii="Calibri" w:hAnsi="Calibri" w:cs="Arial"/>
          <w:sz w:val="22"/>
          <w:szCs w:val="22"/>
        </w:rPr>
      </w:pPr>
      <w:r w:rsidRPr="7CE5EB9F">
        <w:rPr>
          <w:rFonts w:ascii="Calibri" w:hAnsi="Calibri" w:cs="Arial"/>
          <w:sz w:val="22"/>
          <w:szCs w:val="22"/>
        </w:rPr>
        <w:t xml:space="preserve">za </w:t>
      </w:r>
      <w:r w:rsidR="0034413F" w:rsidRPr="7CE5EB9F">
        <w:rPr>
          <w:rFonts w:ascii="Calibri" w:hAnsi="Calibri" w:cs="Arial"/>
          <w:sz w:val="22"/>
          <w:szCs w:val="22"/>
        </w:rPr>
        <w:t xml:space="preserve">zhotovitele: </w:t>
      </w:r>
      <w:r>
        <w:tab/>
      </w:r>
      <w:r w:rsidR="0037676C" w:rsidRPr="7CE5EB9F">
        <w:rPr>
          <w:rFonts w:ascii="Calibri" w:hAnsi="Calibri" w:cs="Arial"/>
          <w:sz w:val="22"/>
          <w:szCs w:val="22"/>
        </w:rPr>
        <w:t xml:space="preserve"> </w:t>
      </w:r>
      <w:r w:rsidR="003172FA">
        <w:rPr>
          <w:rFonts w:ascii="Calibri" w:hAnsi="Calibri" w:cs="Arial"/>
          <w:sz w:val="22"/>
          <w:szCs w:val="22"/>
        </w:rPr>
        <w:t>Robert Volejník</w:t>
      </w:r>
      <w:r>
        <w:tab/>
      </w:r>
      <w:r>
        <w:tab/>
      </w:r>
      <w:r w:rsidR="00ED10E2">
        <w:tab/>
      </w:r>
      <w:r w:rsidR="00ED10E2">
        <w:tab/>
      </w:r>
      <w:r w:rsidR="0034413F" w:rsidRPr="7CE5EB9F">
        <w:rPr>
          <w:rFonts w:ascii="Calibri" w:hAnsi="Calibri" w:cs="Arial"/>
          <w:sz w:val="22"/>
          <w:szCs w:val="22"/>
        </w:rPr>
        <w:t>tel.:</w:t>
      </w:r>
      <w:r w:rsidR="0037676C" w:rsidRPr="7CE5EB9F">
        <w:rPr>
          <w:rFonts w:ascii="Calibri" w:hAnsi="Calibri" w:cs="Arial"/>
          <w:sz w:val="22"/>
          <w:szCs w:val="22"/>
        </w:rPr>
        <w:t xml:space="preserve"> </w:t>
      </w:r>
      <w:r w:rsidR="003172FA">
        <w:rPr>
          <w:rFonts w:ascii="Calibri" w:hAnsi="Calibri" w:cs="Arial"/>
          <w:sz w:val="22"/>
          <w:szCs w:val="22"/>
        </w:rPr>
        <w:t>602 520 222</w:t>
      </w:r>
      <w:r>
        <w:tab/>
      </w:r>
      <w:r>
        <w:tab/>
      </w:r>
      <w:r w:rsidR="001F6567" w:rsidRPr="7CE5EB9F">
        <w:rPr>
          <w:rFonts w:ascii="Calibri" w:hAnsi="Calibri" w:cs="Arial"/>
          <w:sz w:val="22"/>
          <w:szCs w:val="22"/>
        </w:rPr>
        <w:t xml:space="preserve">     </w:t>
      </w:r>
    </w:p>
    <w:p w14:paraId="05A142E8" w14:textId="77777777" w:rsidR="001F6567" w:rsidRPr="00606CE0" w:rsidRDefault="00534EF8" w:rsidP="00ED10E2">
      <w:pPr>
        <w:pStyle w:val="Nadpis1"/>
        <w:numPr>
          <w:ilvl w:val="0"/>
          <w:numId w:val="29"/>
        </w:numPr>
        <w:spacing w:after="120"/>
        <w:rPr>
          <w:rFonts w:cstheme="minorBidi"/>
        </w:rPr>
      </w:pPr>
      <w:r w:rsidRPr="7CE5EB9F">
        <w:rPr>
          <w:rFonts w:cstheme="minorBidi"/>
        </w:rPr>
        <w:lastRenderedPageBreak/>
        <w:t>Předmět plnění</w:t>
      </w:r>
    </w:p>
    <w:p w14:paraId="382FCB75" w14:textId="77777777" w:rsidR="00520B45" w:rsidRPr="007826F7" w:rsidRDefault="00520B45" w:rsidP="00ED10E2">
      <w:pPr>
        <w:numPr>
          <w:ilvl w:val="1"/>
          <w:numId w:val="29"/>
        </w:numPr>
        <w:tabs>
          <w:tab w:val="left" w:pos="0"/>
          <w:tab w:val="left" w:pos="360"/>
        </w:tabs>
        <w:spacing w:after="120"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Název díla:</w:t>
      </w:r>
      <w:r w:rsidR="008011C1" w:rsidRPr="007826F7">
        <w:rPr>
          <w:rFonts w:ascii="Calibri" w:hAnsi="Calibri" w:cs="Arial"/>
          <w:sz w:val="22"/>
          <w:szCs w:val="22"/>
        </w:rPr>
        <w:t xml:space="preserve"> </w:t>
      </w:r>
      <w:r w:rsidR="00522ADF" w:rsidRPr="008049DE">
        <w:rPr>
          <w:rFonts w:ascii="Calibri" w:hAnsi="Calibri" w:cs="Arial"/>
          <w:b/>
          <w:caps/>
          <w:sz w:val="20"/>
          <w:szCs w:val="20"/>
        </w:rPr>
        <w:t>„</w:t>
      </w:r>
      <w:r w:rsidR="002C575B" w:rsidRPr="002C575B">
        <w:rPr>
          <w:rFonts w:asciiTheme="minorHAnsi" w:hAnsiTheme="minorHAnsi" w:cstheme="minorHAnsi"/>
          <w:b/>
          <w:szCs w:val="22"/>
        </w:rPr>
        <w:t>Projektová dokumentace datových sítí SPŠ a VOŠ Písek</w:t>
      </w:r>
      <w:r w:rsidR="00522ADF" w:rsidRPr="008049DE">
        <w:rPr>
          <w:rFonts w:ascii="Calibri" w:eastAsia="Calibri" w:hAnsi="Calibri" w:cs="Arial"/>
          <w:b/>
          <w:caps/>
          <w:sz w:val="20"/>
          <w:szCs w:val="20"/>
        </w:rPr>
        <w:t>“</w:t>
      </w:r>
      <w:r w:rsidR="0034413F" w:rsidRPr="00A404DC">
        <w:rPr>
          <w:rFonts w:ascii="Calibri" w:hAnsi="Calibri" w:cs="Arial"/>
          <w:b/>
          <w:i/>
          <w:sz w:val="22"/>
          <w:szCs w:val="22"/>
        </w:rPr>
        <w:t>.</w:t>
      </w:r>
    </w:p>
    <w:p w14:paraId="01E0BB24" w14:textId="76B73FC5" w:rsidR="00520B45" w:rsidRPr="007826F7" w:rsidRDefault="00520B45" w:rsidP="00ED10E2">
      <w:pPr>
        <w:numPr>
          <w:ilvl w:val="1"/>
          <w:numId w:val="29"/>
        </w:numPr>
        <w:tabs>
          <w:tab w:val="left" w:pos="0"/>
          <w:tab w:val="left" w:pos="360"/>
        </w:tabs>
        <w:spacing w:after="120"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Místo:</w:t>
      </w:r>
      <w:r w:rsidR="00596ACC" w:rsidRPr="007826F7">
        <w:rPr>
          <w:rFonts w:ascii="Calibri" w:hAnsi="Calibri" w:cs="Arial"/>
          <w:sz w:val="22"/>
          <w:szCs w:val="22"/>
        </w:rPr>
        <w:t xml:space="preserve"> </w:t>
      </w:r>
      <w:r w:rsidR="00365F1A" w:rsidRPr="007826F7">
        <w:rPr>
          <w:rFonts w:ascii="Calibri" w:hAnsi="Calibri" w:cs="Arial"/>
          <w:sz w:val="22"/>
          <w:szCs w:val="22"/>
        </w:rPr>
        <w:t xml:space="preserve">Písek, </w:t>
      </w:r>
      <w:r w:rsidR="007A30FB">
        <w:rPr>
          <w:rFonts w:ascii="Calibri" w:hAnsi="Calibri" w:cs="Arial"/>
          <w:sz w:val="22"/>
          <w:szCs w:val="22"/>
        </w:rPr>
        <w:t xml:space="preserve">školní </w:t>
      </w:r>
      <w:r w:rsidR="00365F1A" w:rsidRPr="007826F7">
        <w:rPr>
          <w:rFonts w:ascii="Calibri" w:hAnsi="Calibri" w:cs="Arial"/>
          <w:sz w:val="22"/>
          <w:szCs w:val="22"/>
        </w:rPr>
        <w:t xml:space="preserve">areál zadavatele </w:t>
      </w:r>
    </w:p>
    <w:p w14:paraId="0291C247" w14:textId="7C16955A" w:rsidR="001F6567" w:rsidRPr="00ED10E2" w:rsidRDefault="00325A46" w:rsidP="00ED10E2">
      <w:pPr>
        <w:numPr>
          <w:ilvl w:val="1"/>
          <w:numId w:val="29"/>
        </w:numPr>
        <w:tabs>
          <w:tab w:val="left" w:pos="0"/>
          <w:tab w:val="left" w:pos="360"/>
        </w:tabs>
        <w:spacing w:after="120"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ED10E2">
        <w:rPr>
          <w:rFonts w:ascii="Calibri" w:hAnsi="Calibri" w:cs="Arial"/>
          <w:sz w:val="22"/>
          <w:szCs w:val="22"/>
        </w:rPr>
        <w:t>Rozsah díla, které zhotovitel pro objednatele provede, je určen po</w:t>
      </w:r>
      <w:r w:rsidR="009B3AB2" w:rsidRPr="00ED10E2">
        <w:rPr>
          <w:rFonts w:ascii="Calibri" w:hAnsi="Calibri" w:cs="Arial"/>
          <w:sz w:val="22"/>
          <w:szCs w:val="22"/>
        </w:rPr>
        <w:t>ložkovým</w:t>
      </w:r>
      <w:r w:rsidR="00D00772" w:rsidRPr="00ED10E2">
        <w:rPr>
          <w:rFonts w:ascii="Calibri" w:hAnsi="Calibri" w:cs="Arial"/>
          <w:sz w:val="22"/>
          <w:szCs w:val="22"/>
        </w:rPr>
        <w:t>i rozpočty</w:t>
      </w:r>
      <w:r w:rsidR="00540520" w:rsidRPr="00ED10E2">
        <w:rPr>
          <w:rFonts w:ascii="Calibri" w:hAnsi="Calibri" w:cs="Arial"/>
          <w:sz w:val="22"/>
          <w:szCs w:val="22"/>
        </w:rPr>
        <w:t xml:space="preserve"> – oceněnými </w:t>
      </w:r>
      <w:r w:rsidR="00540520" w:rsidRPr="004A3E07">
        <w:rPr>
          <w:rFonts w:ascii="Calibri" w:hAnsi="Calibri" w:cs="Arial"/>
          <w:sz w:val="22"/>
          <w:szCs w:val="22"/>
        </w:rPr>
        <w:t>výkazy výměr</w:t>
      </w:r>
      <w:r w:rsidR="00834A08" w:rsidRPr="004A3E07">
        <w:rPr>
          <w:rFonts w:ascii="Calibri" w:hAnsi="Calibri" w:cs="Arial"/>
          <w:sz w:val="22"/>
          <w:szCs w:val="22"/>
        </w:rPr>
        <w:t xml:space="preserve"> (příloha č.</w:t>
      </w:r>
      <w:r w:rsidR="00461B8E" w:rsidRPr="004A3E07">
        <w:rPr>
          <w:rFonts w:ascii="Calibri" w:hAnsi="Calibri" w:cs="Arial"/>
          <w:sz w:val="22"/>
          <w:szCs w:val="22"/>
        </w:rPr>
        <w:t xml:space="preserve"> </w:t>
      </w:r>
      <w:r w:rsidR="00834A08" w:rsidRPr="004A3E07">
        <w:rPr>
          <w:rFonts w:ascii="Calibri" w:hAnsi="Calibri" w:cs="Arial"/>
          <w:sz w:val="22"/>
          <w:szCs w:val="22"/>
        </w:rPr>
        <w:t>1</w:t>
      </w:r>
      <w:r w:rsidR="00ED10E2" w:rsidRPr="004A3E07">
        <w:rPr>
          <w:rFonts w:ascii="Calibri" w:hAnsi="Calibri" w:cs="Arial"/>
          <w:sz w:val="22"/>
          <w:szCs w:val="22"/>
        </w:rPr>
        <w:t>- Soupis prací, vč. Výkazu výměr projektu</w:t>
      </w:r>
      <w:r w:rsidR="00834A08" w:rsidRPr="004A3E07">
        <w:rPr>
          <w:rFonts w:ascii="Calibri" w:hAnsi="Calibri" w:cs="Arial"/>
          <w:sz w:val="22"/>
          <w:szCs w:val="22"/>
        </w:rPr>
        <w:t>)</w:t>
      </w:r>
      <w:r w:rsidR="00522ADF" w:rsidRPr="00ED10E2">
        <w:rPr>
          <w:rFonts w:ascii="Calibri" w:hAnsi="Calibri" w:cs="Arial"/>
          <w:sz w:val="22"/>
          <w:szCs w:val="22"/>
        </w:rPr>
        <w:t xml:space="preserve"> </w:t>
      </w:r>
      <w:r w:rsidR="009B3AB2" w:rsidRPr="00ED10E2">
        <w:rPr>
          <w:rFonts w:ascii="Calibri" w:hAnsi="Calibri" w:cs="Arial"/>
          <w:sz w:val="22"/>
          <w:szCs w:val="22"/>
        </w:rPr>
        <w:t xml:space="preserve">a zadávací dokumentací </w:t>
      </w:r>
      <w:r w:rsidR="00540520" w:rsidRPr="00ED10E2">
        <w:rPr>
          <w:rFonts w:ascii="Calibri" w:hAnsi="Calibri" w:cs="Arial"/>
          <w:sz w:val="22"/>
          <w:szCs w:val="22"/>
        </w:rPr>
        <w:t xml:space="preserve">(výzvou) </w:t>
      </w:r>
      <w:r w:rsidR="009B3AB2" w:rsidRPr="00ED10E2">
        <w:rPr>
          <w:rFonts w:ascii="Calibri" w:hAnsi="Calibri" w:cs="Arial"/>
          <w:sz w:val="22"/>
          <w:szCs w:val="22"/>
        </w:rPr>
        <w:t>zakázky</w:t>
      </w:r>
      <w:r w:rsidR="00534EF8" w:rsidRPr="00ED10E2">
        <w:rPr>
          <w:rFonts w:ascii="Calibri" w:hAnsi="Calibri" w:cs="Arial"/>
          <w:sz w:val="22"/>
          <w:szCs w:val="22"/>
        </w:rPr>
        <w:t>,</w:t>
      </w:r>
      <w:r w:rsidR="009B3AB2" w:rsidRPr="00ED10E2">
        <w:rPr>
          <w:rFonts w:ascii="Calibri" w:hAnsi="Calibri" w:cs="Arial"/>
          <w:sz w:val="22"/>
          <w:szCs w:val="22"/>
        </w:rPr>
        <w:t xml:space="preserve"> včetně příloh</w:t>
      </w:r>
      <w:r w:rsidRPr="00ED10E2">
        <w:rPr>
          <w:rFonts w:ascii="Calibri" w:hAnsi="Calibri" w:cs="Arial"/>
          <w:sz w:val="22"/>
          <w:szCs w:val="22"/>
        </w:rPr>
        <w:t xml:space="preserve">. Podkladem pro uzavření této smlouvy </w:t>
      </w:r>
      <w:r w:rsidR="00B610F1" w:rsidRPr="00ED10E2">
        <w:rPr>
          <w:rFonts w:ascii="Calibri" w:hAnsi="Calibri" w:cs="Arial"/>
          <w:sz w:val="22"/>
          <w:szCs w:val="22"/>
        </w:rPr>
        <w:t xml:space="preserve">je </w:t>
      </w:r>
      <w:r w:rsidR="009B3AB2" w:rsidRPr="00ED10E2">
        <w:rPr>
          <w:rFonts w:ascii="Calibri" w:hAnsi="Calibri" w:cs="Arial"/>
          <w:sz w:val="22"/>
          <w:szCs w:val="22"/>
        </w:rPr>
        <w:t>nabídka zhotovitele ze dne</w:t>
      </w:r>
      <w:r w:rsidR="0037676C" w:rsidRPr="00ED10E2">
        <w:rPr>
          <w:rFonts w:ascii="Calibri" w:hAnsi="Calibri" w:cs="Arial"/>
          <w:sz w:val="22"/>
          <w:szCs w:val="22"/>
        </w:rPr>
        <w:t xml:space="preserve"> </w:t>
      </w:r>
      <w:r w:rsidR="003172FA">
        <w:rPr>
          <w:rFonts w:ascii="Calibri" w:hAnsi="Calibri" w:cs="Arial"/>
          <w:sz w:val="22"/>
          <w:szCs w:val="22"/>
        </w:rPr>
        <w:t>20. 8. 2021</w:t>
      </w:r>
      <w:r w:rsidR="00ED10E2" w:rsidRPr="00ED10E2">
        <w:rPr>
          <w:rFonts w:ascii="Calibri" w:hAnsi="Calibri" w:cs="Arial"/>
          <w:sz w:val="22"/>
          <w:szCs w:val="22"/>
        </w:rPr>
        <w:tab/>
      </w:r>
      <w:r w:rsidR="26E0EF92" w:rsidRPr="00ED10E2">
        <w:rPr>
          <w:rFonts w:ascii="Calibri" w:hAnsi="Calibri" w:cs="Arial"/>
          <w:sz w:val="22"/>
          <w:szCs w:val="22"/>
        </w:rPr>
        <w:t xml:space="preserve">           </w:t>
      </w:r>
      <w:r w:rsidR="0037676C" w:rsidRPr="00ED10E2">
        <w:rPr>
          <w:rFonts w:ascii="Calibri" w:hAnsi="Calibri" w:cs="Arial"/>
          <w:sz w:val="22"/>
          <w:szCs w:val="22"/>
        </w:rPr>
        <w:t xml:space="preserve"> </w:t>
      </w:r>
      <w:r w:rsidR="002214AF" w:rsidRPr="00ED10E2">
        <w:rPr>
          <w:rFonts w:ascii="Calibri" w:hAnsi="Calibri" w:cs="Arial"/>
          <w:sz w:val="22"/>
          <w:szCs w:val="22"/>
        </w:rPr>
        <w:t>podaná ve ve</w:t>
      </w:r>
      <w:r w:rsidR="00B610F1" w:rsidRPr="00ED10E2">
        <w:rPr>
          <w:rFonts w:ascii="Calibri" w:hAnsi="Calibri" w:cs="Arial"/>
          <w:sz w:val="22"/>
          <w:szCs w:val="22"/>
        </w:rPr>
        <w:t>řejné zakázce nazv</w:t>
      </w:r>
      <w:r w:rsidR="00275E55" w:rsidRPr="00ED10E2">
        <w:rPr>
          <w:rFonts w:ascii="Calibri" w:hAnsi="Calibri" w:cs="Arial"/>
          <w:sz w:val="22"/>
          <w:szCs w:val="22"/>
        </w:rPr>
        <w:t xml:space="preserve">ané – </w:t>
      </w:r>
      <w:r w:rsidR="00522ADF" w:rsidRPr="00ED10E2">
        <w:rPr>
          <w:rFonts w:ascii="Calibri" w:hAnsi="Calibri" w:cs="Arial"/>
          <w:b/>
          <w:bCs/>
          <w:caps/>
          <w:sz w:val="20"/>
          <w:szCs w:val="20"/>
        </w:rPr>
        <w:t>„</w:t>
      </w:r>
      <w:r w:rsidR="002C575B" w:rsidRPr="00ED10E2">
        <w:rPr>
          <w:rFonts w:asciiTheme="minorHAnsi" w:hAnsiTheme="minorHAnsi" w:cstheme="minorBidi"/>
          <w:b/>
          <w:bCs/>
        </w:rPr>
        <w:t>Projektová dokumentace datových sítí SPŠ a VOŠ Písek</w:t>
      </w:r>
      <w:r w:rsidR="00522ADF" w:rsidRPr="00ED10E2">
        <w:rPr>
          <w:rFonts w:ascii="Calibri" w:eastAsia="Calibri" w:hAnsi="Calibri" w:cs="Arial"/>
          <w:b/>
          <w:bCs/>
          <w:caps/>
          <w:sz w:val="20"/>
          <w:szCs w:val="20"/>
        </w:rPr>
        <w:t>“</w:t>
      </w:r>
      <w:r w:rsidR="003B4DD7" w:rsidRPr="00ED10E2">
        <w:rPr>
          <w:rFonts w:ascii="Calibri" w:hAnsi="Calibri" w:cs="Arial"/>
          <w:sz w:val="22"/>
          <w:szCs w:val="22"/>
        </w:rPr>
        <w:t>.</w:t>
      </w:r>
    </w:p>
    <w:p w14:paraId="39FBC173" w14:textId="27AFCC23" w:rsidR="002C575B" w:rsidRPr="002C575B" w:rsidRDefault="00520B45" w:rsidP="00ED10E2">
      <w:pPr>
        <w:numPr>
          <w:ilvl w:val="1"/>
          <w:numId w:val="29"/>
        </w:numPr>
        <w:tabs>
          <w:tab w:val="left" w:pos="0"/>
          <w:tab w:val="left" w:pos="360"/>
        </w:tabs>
        <w:spacing w:after="120" w:line="276" w:lineRule="auto"/>
        <w:ind w:left="426" w:hanging="426"/>
        <w:jc w:val="both"/>
        <w:rPr>
          <w:rFonts w:asciiTheme="minorHAnsi" w:hAnsiTheme="minorHAnsi" w:cstheme="minorBidi"/>
          <w:sz w:val="22"/>
          <w:szCs w:val="22"/>
        </w:rPr>
      </w:pPr>
      <w:r w:rsidRPr="7CE5EB9F">
        <w:rPr>
          <w:rFonts w:ascii="Calibri" w:hAnsi="Calibri" w:cs="Arial"/>
          <w:sz w:val="22"/>
          <w:szCs w:val="22"/>
        </w:rPr>
        <w:t>Předmětem plněn</w:t>
      </w:r>
      <w:r w:rsidR="008D38F6" w:rsidRPr="7CE5EB9F">
        <w:rPr>
          <w:rFonts w:ascii="Calibri" w:hAnsi="Calibri" w:cs="Arial"/>
          <w:sz w:val="22"/>
          <w:szCs w:val="22"/>
        </w:rPr>
        <w:t xml:space="preserve">í </w:t>
      </w:r>
      <w:r w:rsidR="002C575B" w:rsidRPr="7CE5EB9F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veřejné zakázky malého rozsahu je </w:t>
      </w:r>
      <w:r w:rsidR="002C575B" w:rsidRPr="7CE5EB9F">
        <w:rPr>
          <w:rFonts w:asciiTheme="minorHAnsi" w:hAnsiTheme="minorHAnsi" w:cstheme="minorBidi"/>
          <w:sz w:val="22"/>
          <w:szCs w:val="22"/>
        </w:rPr>
        <w:t xml:space="preserve">zpracování projektové dokumentace </w:t>
      </w:r>
      <w:r w:rsidR="4454153A" w:rsidRPr="7CE5EB9F">
        <w:rPr>
          <w:rFonts w:asciiTheme="minorHAnsi" w:hAnsiTheme="minorHAnsi" w:cstheme="minorBidi"/>
          <w:sz w:val="22"/>
          <w:szCs w:val="22"/>
        </w:rPr>
        <w:t xml:space="preserve">pro realizaci, konfiguraci a výchozí nastavení </w:t>
      </w:r>
      <w:r w:rsidR="002C575B" w:rsidRPr="7CE5EB9F">
        <w:rPr>
          <w:rFonts w:asciiTheme="minorHAnsi" w:hAnsiTheme="minorHAnsi" w:cstheme="minorBidi"/>
          <w:sz w:val="22"/>
          <w:szCs w:val="22"/>
        </w:rPr>
        <w:t>datových sítí v následujícím rozsahu:</w:t>
      </w:r>
    </w:p>
    <w:p w14:paraId="5A67784F" w14:textId="77777777" w:rsidR="004A3E07" w:rsidRPr="004A3E07" w:rsidRDefault="004A3E07" w:rsidP="004A3E07">
      <w:pPr>
        <w:pStyle w:val="Styl3"/>
        <w:numPr>
          <w:ilvl w:val="0"/>
          <w:numId w:val="36"/>
        </w:numPr>
        <w:spacing w:after="120"/>
        <w:rPr>
          <w:rFonts w:ascii="Calibri" w:hAnsi="Calibri" w:cs="Arial"/>
          <w:sz w:val="22"/>
          <w:szCs w:val="22"/>
        </w:rPr>
      </w:pPr>
      <w:r w:rsidRPr="004A3E07">
        <w:rPr>
          <w:rFonts w:ascii="Calibri" w:hAnsi="Calibri" w:cs="Arial"/>
          <w:sz w:val="22"/>
          <w:szCs w:val="22"/>
        </w:rPr>
        <w:t xml:space="preserve">pro výuku kybernetické bezpečnosti skládající se ze samostatné datové sítě v rozsahu dvou učeben po 17 pracovištích a samostatné </w:t>
      </w:r>
      <w:proofErr w:type="spellStart"/>
      <w:r w:rsidRPr="004A3E07">
        <w:rPr>
          <w:rFonts w:ascii="Calibri" w:hAnsi="Calibri" w:cs="Arial"/>
          <w:sz w:val="22"/>
          <w:szCs w:val="22"/>
        </w:rPr>
        <w:t>serverovny</w:t>
      </w:r>
      <w:proofErr w:type="spellEnd"/>
      <w:r w:rsidRPr="004A3E07">
        <w:rPr>
          <w:rFonts w:ascii="Calibri" w:hAnsi="Calibri" w:cs="Arial"/>
          <w:sz w:val="22"/>
          <w:szCs w:val="22"/>
        </w:rPr>
        <w:t xml:space="preserve"> s CISCO technologií, umožňující provoz zcela samostatně i v rámci nadřazené školní sítě.</w:t>
      </w:r>
    </w:p>
    <w:p w14:paraId="4E7F66E2" w14:textId="77777777" w:rsidR="004A3E07" w:rsidRPr="004A3E07" w:rsidRDefault="004A3E07" w:rsidP="004A3E07">
      <w:pPr>
        <w:pStyle w:val="Styl3"/>
        <w:numPr>
          <w:ilvl w:val="0"/>
          <w:numId w:val="36"/>
        </w:numPr>
        <w:spacing w:after="120"/>
        <w:rPr>
          <w:rFonts w:eastAsiaTheme="minorEastAsia" w:cstheme="minorBidi"/>
          <w:sz w:val="22"/>
          <w:szCs w:val="22"/>
        </w:rPr>
      </w:pPr>
      <w:r w:rsidRPr="004A3E07">
        <w:rPr>
          <w:rFonts w:ascii="Calibri" w:hAnsi="Calibri" w:cs="Arial"/>
          <w:sz w:val="22"/>
          <w:szCs w:val="22"/>
        </w:rPr>
        <w:t xml:space="preserve">Datovou LAN síť počínaje přípojným bodem poskytovatele CESNET přes HW firewall </w:t>
      </w:r>
      <w:r w:rsidRPr="004A3E07">
        <w:rPr>
          <w:rFonts w:ascii="Calibri" w:hAnsi="Calibri" w:cs="Arial"/>
          <w:sz w:val="22"/>
          <w:szCs w:val="22"/>
        </w:rPr>
        <w:br/>
        <w:t xml:space="preserve">s VPN, servery, optickou páteřní síť ve struktuře hvězda, aktivní prvky </w:t>
      </w:r>
      <w:r w:rsidRPr="004A3E07">
        <w:rPr>
          <w:rFonts w:ascii="Calibri" w:eastAsia="Calibri" w:hAnsi="Calibri" w:cs="Calibri"/>
          <w:sz w:val="22"/>
          <w:szCs w:val="22"/>
        </w:rPr>
        <w:t>s možností monitorování, detekce a prevence útoků</w:t>
      </w:r>
      <w:r w:rsidRPr="004A3E07">
        <w:rPr>
          <w:rFonts w:ascii="Calibri" w:hAnsi="Calibri" w:cs="Arial"/>
          <w:sz w:val="22"/>
          <w:szCs w:val="22"/>
        </w:rPr>
        <w:t xml:space="preserve">, metalický rozvod v jednotlivých učebnách </w:t>
      </w:r>
      <w:r w:rsidRPr="004A3E07">
        <w:rPr>
          <w:rFonts w:ascii="Calibri" w:hAnsi="Calibri" w:cs="Arial"/>
          <w:sz w:val="22"/>
          <w:szCs w:val="22"/>
        </w:rPr>
        <w:br/>
        <w:t>a místnostech školy, zakončené přípojnými místy.</w:t>
      </w:r>
    </w:p>
    <w:p w14:paraId="089AD36E" w14:textId="77777777" w:rsidR="004A3E07" w:rsidRPr="004A3E07" w:rsidRDefault="004A3E07" w:rsidP="004A3E07">
      <w:pPr>
        <w:pStyle w:val="Styl3"/>
        <w:numPr>
          <w:ilvl w:val="0"/>
          <w:numId w:val="36"/>
        </w:numPr>
        <w:spacing w:after="120"/>
        <w:rPr>
          <w:rFonts w:eastAsiaTheme="minorEastAsia" w:cstheme="minorBidi"/>
          <w:sz w:val="22"/>
          <w:szCs w:val="22"/>
        </w:rPr>
      </w:pPr>
      <w:r w:rsidRPr="004A3E07">
        <w:rPr>
          <w:rFonts w:ascii="Calibri" w:hAnsi="Calibri" w:cs="Arial"/>
          <w:sz w:val="22"/>
          <w:szCs w:val="22"/>
        </w:rPr>
        <w:t>Implementace IP telefonů do LAN sítě.</w:t>
      </w:r>
    </w:p>
    <w:p w14:paraId="36ADE8F2" w14:textId="023F129E" w:rsidR="004A3E07" w:rsidRPr="004A3E07" w:rsidRDefault="004A3E07" w:rsidP="004A3E07">
      <w:pPr>
        <w:pStyle w:val="Styl3"/>
        <w:numPr>
          <w:ilvl w:val="0"/>
          <w:numId w:val="36"/>
        </w:numPr>
        <w:spacing w:after="120"/>
        <w:rPr>
          <w:rFonts w:eastAsiaTheme="minorEastAsia" w:cstheme="minorBidi"/>
          <w:sz w:val="22"/>
          <w:szCs w:val="22"/>
        </w:rPr>
      </w:pPr>
      <w:r w:rsidRPr="004A3E07">
        <w:rPr>
          <w:rFonts w:ascii="Calibri" w:hAnsi="Calibri" w:cs="Arial"/>
          <w:sz w:val="22"/>
          <w:szCs w:val="22"/>
        </w:rPr>
        <w:t>Datovou WI-FI síť pokrývající všechny místnosti budovy školy s možností připojení přeno</w:t>
      </w:r>
      <w:r w:rsidR="005717BB">
        <w:rPr>
          <w:rFonts w:ascii="Calibri" w:hAnsi="Calibri" w:cs="Arial"/>
          <w:sz w:val="22"/>
          <w:szCs w:val="22"/>
        </w:rPr>
        <w:t>sných i </w:t>
      </w:r>
      <w:r w:rsidRPr="004A3E07">
        <w:rPr>
          <w:rFonts w:ascii="Calibri" w:hAnsi="Calibri" w:cs="Arial"/>
          <w:sz w:val="22"/>
          <w:szCs w:val="22"/>
        </w:rPr>
        <w:t xml:space="preserve">stacionárních zařízení zaměstnanců školy a žáků školy (notebook, </w:t>
      </w:r>
      <w:proofErr w:type="spellStart"/>
      <w:r w:rsidRPr="004A3E07">
        <w:rPr>
          <w:rFonts w:ascii="Calibri" w:hAnsi="Calibri" w:cs="Arial"/>
          <w:sz w:val="22"/>
          <w:szCs w:val="22"/>
        </w:rPr>
        <w:t>smartphone</w:t>
      </w:r>
      <w:proofErr w:type="spellEnd"/>
      <w:r w:rsidRPr="004A3E07">
        <w:rPr>
          <w:rFonts w:ascii="Calibri" w:hAnsi="Calibri" w:cs="Arial"/>
          <w:sz w:val="22"/>
          <w:szCs w:val="22"/>
        </w:rPr>
        <w:t xml:space="preserve">, projektor, </w:t>
      </w:r>
      <w:r w:rsidRPr="004A3E07">
        <w:rPr>
          <w:rFonts w:ascii="Calibri" w:eastAsia="Calibri" w:hAnsi="Calibri" w:cs="Calibri"/>
          <w:sz w:val="22"/>
          <w:szCs w:val="22"/>
        </w:rPr>
        <w:t>čidla</w:t>
      </w:r>
      <w:r w:rsidRPr="004A3E07">
        <w:rPr>
          <w:sz w:val="22"/>
          <w:szCs w:val="22"/>
        </w:rPr>
        <w:t xml:space="preserve"> </w:t>
      </w:r>
      <w:r w:rsidRPr="004A3E07">
        <w:rPr>
          <w:rFonts w:ascii="Calibri" w:hAnsi="Calibri" w:cs="Arial"/>
          <w:sz w:val="22"/>
          <w:szCs w:val="22"/>
        </w:rPr>
        <w:t>…)</w:t>
      </w:r>
    </w:p>
    <w:p w14:paraId="48CE586A" w14:textId="77777777" w:rsidR="004A3E07" w:rsidRPr="004A3E07" w:rsidRDefault="004A3E07" w:rsidP="004A3E07">
      <w:pPr>
        <w:pStyle w:val="Styl3"/>
        <w:numPr>
          <w:ilvl w:val="0"/>
          <w:numId w:val="36"/>
        </w:numPr>
        <w:spacing w:after="120"/>
        <w:rPr>
          <w:rFonts w:eastAsiaTheme="minorEastAsia" w:cstheme="minorBidi"/>
          <w:sz w:val="22"/>
          <w:szCs w:val="22"/>
        </w:rPr>
      </w:pPr>
      <w:r w:rsidRPr="004A3E07">
        <w:rPr>
          <w:rFonts w:ascii="Calibri" w:hAnsi="Calibri" w:cs="Arial"/>
          <w:sz w:val="22"/>
          <w:szCs w:val="22"/>
        </w:rPr>
        <w:t xml:space="preserve">Síťové tiskové řešení </w:t>
      </w:r>
      <w:r w:rsidRPr="004A3E07">
        <w:rPr>
          <w:rFonts w:ascii="Calibri" w:eastAsia="Calibri" w:hAnsi="Calibri" w:cs="Calibri"/>
          <w:sz w:val="22"/>
          <w:szCs w:val="22"/>
        </w:rPr>
        <w:t>s řízeným přístupem a účtováním</w:t>
      </w:r>
      <w:r w:rsidRPr="004A3E07">
        <w:rPr>
          <w:rFonts w:ascii="Calibri" w:hAnsi="Calibri" w:cs="Arial"/>
          <w:sz w:val="22"/>
          <w:szCs w:val="22"/>
        </w:rPr>
        <w:t>.</w:t>
      </w:r>
    </w:p>
    <w:p w14:paraId="2F22C5CE" w14:textId="77777777" w:rsidR="004A3E07" w:rsidRPr="004A3E07" w:rsidRDefault="004A3E07" w:rsidP="004A3E07">
      <w:pPr>
        <w:pStyle w:val="Styl3"/>
        <w:numPr>
          <w:ilvl w:val="0"/>
          <w:numId w:val="36"/>
        </w:numPr>
        <w:spacing w:after="120"/>
        <w:rPr>
          <w:rFonts w:ascii="Calibri" w:hAnsi="Calibri" w:cs="Arial"/>
          <w:color w:val="000000"/>
          <w:sz w:val="22"/>
          <w:szCs w:val="22"/>
        </w:rPr>
      </w:pPr>
      <w:r w:rsidRPr="004A3E07">
        <w:rPr>
          <w:rFonts w:ascii="Calibri" w:hAnsi="Calibri" w:cs="Arial"/>
          <w:sz w:val="22"/>
          <w:szCs w:val="22"/>
        </w:rPr>
        <w:t>Autorský dozor v rozsahu nejméně 4 kontrolních dnů.</w:t>
      </w:r>
    </w:p>
    <w:p w14:paraId="53B9CF16" w14:textId="5A6A5691" w:rsidR="002C575B" w:rsidRPr="002C575B" w:rsidRDefault="004A3E07" w:rsidP="004A3E07">
      <w:pPr>
        <w:pStyle w:val="Styl3"/>
        <w:spacing w:after="120"/>
        <w:ind w:left="0"/>
        <w:rPr>
          <w:rFonts w:asciiTheme="minorHAnsi" w:hAnsiTheme="minorHAnsi" w:cstheme="minorHAnsi"/>
          <w:color w:val="000000"/>
          <w:sz w:val="22"/>
          <w:szCs w:val="22"/>
        </w:rPr>
      </w:pPr>
      <w:r w:rsidRPr="004A3E07">
        <w:rPr>
          <w:rFonts w:ascii="Calibri" w:hAnsi="Calibri" w:cs="Arial"/>
          <w:sz w:val="22"/>
          <w:szCs w:val="22"/>
        </w:rPr>
        <w:t xml:space="preserve">Součástí projektové dokumentace </w:t>
      </w:r>
      <w:r w:rsidR="00E945FA">
        <w:rPr>
          <w:rFonts w:ascii="Calibri" w:hAnsi="Calibri" w:cs="Arial"/>
          <w:sz w:val="22"/>
          <w:szCs w:val="22"/>
        </w:rPr>
        <w:t>je</w:t>
      </w:r>
      <w:r w:rsidRPr="004A3E07">
        <w:rPr>
          <w:rFonts w:ascii="Calibri" w:hAnsi="Calibri" w:cs="Arial"/>
          <w:sz w:val="22"/>
          <w:szCs w:val="22"/>
        </w:rPr>
        <w:t xml:space="preserve"> položkov</w:t>
      </w:r>
      <w:r w:rsidR="00E945FA">
        <w:rPr>
          <w:rFonts w:ascii="Calibri" w:hAnsi="Calibri" w:cs="Arial"/>
          <w:sz w:val="22"/>
          <w:szCs w:val="22"/>
        </w:rPr>
        <w:t>ý</w:t>
      </w:r>
      <w:r w:rsidRPr="004A3E07">
        <w:rPr>
          <w:rFonts w:ascii="Calibri" w:hAnsi="Calibri" w:cs="Arial"/>
          <w:sz w:val="22"/>
          <w:szCs w:val="22"/>
        </w:rPr>
        <w:t xml:space="preserve"> rozpoč</w:t>
      </w:r>
      <w:r w:rsidR="00E945FA">
        <w:rPr>
          <w:rFonts w:ascii="Calibri" w:hAnsi="Calibri" w:cs="Arial"/>
          <w:sz w:val="22"/>
          <w:szCs w:val="22"/>
        </w:rPr>
        <w:t>e</w:t>
      </w:r>
      <w:r w:rsidRPr="004A3E07">
        <w:rPr>
          <w:rFonts w:ascii="Calibri" w:hAnsi="Calibri" w:cs="Arial"/>
          <w:sz w:val="22"/>
          <w:szCs w:val="22"/>
        </w:rPr>
        <w:t xml:space="preserve">t projektovaného díla v dokumentu </w:t>
      </w:r>
      <w:r w:rsidRPr="004A3E07">
        <w:rPr>
          <w:rFonts w:ascii="Calibri" w:hAnsi="Calibri" w:cs="Arial"/>
          <w:color w:val="000000" w:themeColor="text1"/>
          <w:sz w:val="22"/>
          <w:szCs w:val="22"/>
        </w:rPr>
        <w:t>„</w:t>
      </w:r>
      <w:r w:rsidRPr="004A3E07">
        <w:rPr>
          <w:rFonts w:ascii="Calibri" w:hAnsi="Calibri" w:cs="Arial"/>
          <w:sz w:val="22"/>
          <w:szCs w:val="22"/>
        </w:rPr>
        <w:t>Soupis prací vč. výkazu výměr datových sítí</w:t>
      </w:r>
      <w:r w:rsidRPr="004A3E07">
        <w:rPr>
          <w:rFonts w:ascii="Calibri" w:hAnsi="Calibri" w:cs="Arial"/>
          <w:color w:val="000000" w:themeColor="text1"/>
          <w:sz w:val="22"/>
          <w:szCs w:val="22"/>
        </w:rPr>
        <w:t xml:space="preserve">“, který </w:t>
      </w:r>
      <w:r w:rsidR="00E945FA">
        <w:rPr>
          <w:rFonts w:ascii="Calibri" w:hAnsi="Calibri" w:cs="Arial"/>
          <w:color w:val="000000" w:themeColor="text1"/>
          <w:sz w:val="22"/>
          <w:szCs w:val="22"/>
        </w:rPr>
        <w:t>obsahuje</w:t>
      </w:r>
      <w:r w:rsidRPr="004A3E07">
        <w:rPr>
          <w:rFonts w:ascii="Calibri" w:hAnsi="Calibri" w:cs="Arial"/>
          <w:color w:val="000000" w:themeColor="text1"/>
          <w:sz w:val="22"/>
          <w:szCs w:val="22"/>
        </w:rPr>
        <w:t xml:space="preserve"> soupis materiálu, přístrojů a zařízení včetně soupisu prací.</w:t>
      </w:r>
    </w:p>
    <w:p w14:paraId="13AC2872" w14:textId="3C68DCEF" w:rsidR="009E5DDA" w:rsidRPr="00E945FA" w:rsidRDefault="009E5DDA" w:rsidP="009E5DDA">
      <w:pPr>
        <w:pStyle w:val="Styl3"/>
        <w:spacing w:after="120"/>
        <w:ind w:left="0"/>
        <w:rPr>
          <w:rFonts w:ascii="Calibri" w:hAnsi="Calibri" w:cs="Arial"/>
          <w:color w:val="000000" w:themeColor="text1"/>
          <w:sz w:val="22"/>
          <w:szCs w:val="22"/>
        </w:rPr>
      </w:pPr>
      <w:r w:rsidRPr="009E5DDA">
        <w:rPr>
          <w:rFonts w:ascii="Calibri" w:hAnsi="Calibri" w:cs="Arial"/>
          <w:color w:val="000000" w:themeColor="text1"/>
          <w:sz w:val="22"/>
          <w:szCs w:val="22"/>
        </w:rPr>
        <w:t>Technickou specifikaci a rozsah zakázky podrobněji</w:t>
      </w:r>
      <w:r w:rsidRPr="00E945FA">
        <w:rPr>
          <w:rFonts w:ascii="Calibri" w:hAnsi="Calibri" w:cs="Arial"/>
          <w:color w:val="000000" w:themeColor="text1"/>
          <w:sz w:val="22"/>
          <w:szCs w:val="22"/>
        </w:rPr>
        <w:t xml:space="preserve"> specifikují přílohy zadávací dokumentace:</w:t>
      </w:r>
    </w:p>
    <w:p w14:paraId="4E985AEE" w14:textId="2D315867" w:rsidR="009E5DDA" w:rsidRPr="00E945FA" w:rsidRDefault="009E5DDA" w:rsidP="009E5DDA">
      <w:pPr>
        <w:pStyle w:val="Styl3"/>
        <w:numPr>
          <w:ilvl w:val="0"/>
          <w:numId w:val="31"/>
        </w:numPr>
        <w:spacing w:after="120"/>
        <w:rPr>
          <w:rFonts w:ascii="Calibri" w:hAnsi="Calibri" w:cs="Arial"/>
          <w:b/>
          <w:bCs/>
          <w:color w:val="FF0000"/>
          <w:sz w:val="22"/>
          <w:szCs w:val="22"/>
        </w:rPr>
      </w:pPr>
      <w:r w:rsidRPr="00E945FA">
        <w:rPr>
          <w:rFonts w:ascii="Calibri" w:hAnsi="Calibri" w:cs="Arial"/>
          <w:color w:val="000000" w:themeColor="text1"/>
          <w:sz w:val="22"/>
          <w:szCs w:val="22"/>
        </w:rPr>
        <w:t>příloha č. 1 – Soupis prací vč. výkazu výměr proje</w:t>
      </w:r>
      <w:r w:rsidR="00E945FA" w:rsidRPr="00E945FA">
        <w:rPr>
          <w:rFonts w:ascii="Calibri" w:hAnsi="Calibri" w:cs="Arial"/>
          <w:color w:val="000000" w:themeColor="text1"/>
          <w:sz w:val="22"/>
          <w:szCs w:val="22"/>
        </w:rPr>
        <w:t>ktu</w:t>
      </w:r>
    </w:p>
    <w:p w14:paraId="45E53B2C" w14:textId="77777777" w:rsidR="009E5DDA" w:rsidRPr="00E945FA" w:rsidRDefault="009E5DDA" w:rsidP="009E5DDA">
      <w:pPr>
        <w:pStyle w:val="Styl3"/>
        <w:numPr>
          <w:ilvl w:val="0"/>
          <w:numId w:val="31"/>
        </w:numPr>
        <w:spacing w:after="120"/>
        <w:rPr>
          <w:rFonts w:ascii="Calibri" w:hAnsi="Calibri" w:cs="Arial"/>
          <w:b/>
          <w:bCs/>
          <w:color w:val="FF0000"/>
          <w:sz w:val="22"/>
          <w:szCs w:val="22"/>
        </w:rPr>
      </w:pPr>
      <w:r w:rsidRPr="00E945FA">
        <w:rPr>
          <w:rFonts w:ascii="Calibri" w:hAnsi="Calibri" w:cs="Arial"/>
          <w:color w:val="000000" w:themeColor="text1"/>
          <w:sz w:val="22"/>
          <w:szCs w:val="22"/>
        </w:rPr>
        <w:t>příloha č. 2 – Zadávací parametry projektu rekonstrukce sítě.</w:t>
      </w:r>
    </w:p>
    <w:p w14:paraId="7C0C5404" w14:textId="5B9511BA" w:rsidR="00E945FA" w:rsidRPr="00E945FA" w:rsidRDefault="00E945FA" w:rsidP="00E945FA">
      <w:pPr>
        <w:pStyle w:val="Odstavecseseznamem"/>
        <w:numPr>
          <w:ilvl w:val="0"/>
          <w:numId w:val="31"/>
        </w:numPr>
        <w:spacing w:after="120"/>
        <w:ind w:left="709"/>
        <w:contextualSpacing/>
        <w:jc w:val="both"/>
        <w:rPr>
          <w:rFonts w:ascii="Calibri" w:hAnsi="Calibri" w:cs="Arial"/>
          <w:b/>
          <w:bCs/>
          <w:sz w:val="22"/>
          <w:szCs w:val="22"/>
        </w:rPr>
      </w:pPr>
      <w:r w:rsidRPr="00E945FA">
        <w:rPr>
          <w:rFonts w:ascii="Calibri" w:hAnsi="Calibri" w:cs="Arial"/>
          <w:sz w:val="22"/>
          <w:szCs w:val="22"/>
        </w:rPr>
        <w:t>příloha č. 6 – SPŠ a VOŠ Písek rozvody DS.</w:t>
      </w:r>
    </w:p>
    <w:p w14:paraId="7CE5EB9F" w14:textId="0FE222F3" w:rsidR="00520B45" w:rsidRPr="002C575B" w:rsidRDefault="00520B45" w:rsidP="009E5DDA">
      <w:pPr>
        <w:numPr>
          <w:ilvl w:val="1"/>
          <w:numId w:val="29"/>
        </w:numPr>
        <w:tabs>
          <w:tab w:val="left" w:pos="0"/>
          <w:tab w:val="left" w:pos="360"/>
        </w:tabs>
        <w:spacing w:after="120"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2C575B">
        <w:rPr>
          <w:rFonts w:ascii="Calibri" w:hAnsi="Calibri" w:cs="Arial"/>
          <w:sz w:val="22"/>
          <w:szCs w:val="22"/>
        </w:rPr>
        <w:t>Předmět plnění bude proveden minimálně v kvalitě odpovídající ČSN a obecně platným předpisům, které souvisejí s předmětem plnění.</w:t>
      </w:r>
      <w:r w:rsidR="2C465210" w:rsidRPr="002C575B">
        <w:rPr>
          <w:rFonts w:ascii="Calibri" w:hAnsi="Calibri" w:cs="Arial"/>
          <w:sz w:val="22"/>
          <w:szCs w:val="22"/>
        </w:rPr>
        <w:t xml:space="preserve"> </w:t>
      </w:r>
      <w:r w:rsidR="007F2A85" w:rsidRPr="7CE5EB9F">
        <w:rPr>
          <w:rFonts w:ascii="Calibri" w:hAnsi="Calibri" w:cs="Arial"/>
          <w:sz w:val="22"/>
          <w:szCs w:val="22"/>
        </w:rPr>
        <w:t>Dílo bude provedeno v souladu s</w:t>
      </w:r>
      <w:r w:rsidR="00965244" w:rsidRPr="7CE5EB9F">
        <w:rPr>
          <w:rFonts w:ascii="Calibri" w:hAnsi="Calibri" w:cs="Arial"/>
          <w:sz w:val="22"/>
          <w:szCs w:val="22"/>
        </w:rPr>
        <w:t xml:space="preserve">e </w:t>
      </w:r>
      <w:r w:rsidR="007F2A85" w:rsidRPr="7CE5EB9F">
        <w:rPr>
          <w:rFonts w:ascii="Calibri" w:hAnsi="Calibri" w:cs="Arial"/>
          <w:sz w:val="22"/>
          <w:szCs w:val="22"/>
        </w:rPr>
        <w:t>zadávací dokumentac</w:t>
      </w:r>
      <w:r w:rsidR="00432B1C" w:rsidRPr="7CE5EB9F">
        <w:rPr>
          <w:rFonts w:ascii="Calibri" w:hAnsi="Calibri" w:cs="Arial"/>
          <w:sz w:val="22"/>
          <w:szCs w:val="22"/>
        </w:rPr>
        <w:t>í</w:t>
      </w:r>
      <w:r w:rsidR="00AC52A2">
        <w:rPr>
          <w:rFonts w:ascii="Calibri" w:hAnsi="Calibri" w:cs="Arial"/>
          <w:sz w:val="22"/>
          <w:szCs w:val="22"/>
        </w:rPr>
        <w:t xml:space="preserve"> k v</w:t>
      </w:r>
      <w:r w:rsidR="007F2A85" w:rsidRPr="7CE5EB9F">
        <w:rPr>
          <w:rFonts w:ascii="Calibri" w:hAnsi="Calibri" w:cs="Arial"/>
          <w:sz w:val="22"/>
          <w:szCs w:val="22"/>
        </w:rPr>
        <w:t xml:space="preserve">eřejné zakázce a zhotovitel se s ní tímto způsobem plně seznámil. </w:t>
      </w:r>
    </w:p>
    <w:p w14:paraId="36EE94F4" w14:textId="65CBD5C6" w:rsidR="00520B45" w:rsidRPr="002C575B" w:rsidRDefault="2B2A0211" w:rsidP="009E5DDA">
      <w:pPr>
        <w:numPr>
          <w:ilvl w:val="1"/>
          <w:numId w:val="29"/>
        </w:numPr>
        <w:tabs>
          <w:tab w:val="left" w:pos="0"/>
          <w:tab w:val="left" w:pos="360"/>
        </w:tabs>
        <w:spacing w:after="120" w:line="276" w:lineRule="auto"/>
        <w:ind w:left="426" w:hanging="426"/>
        <w:jc w:val="both"/>
      </w:pPr>
      <w:r w:rsidRPr="7CE5EB9F">
        <w:rPr>
          <w:rFonts w:ascii="Calibri" w:eastAsia="Calibri" w:hAnsi="Calibri" w:cs="Calibri"/>
          <w:sz w:val="22"/>
          <w:szCs w:val="22"/>
        </w:rPr>
        <w:t xml:space="preserve"> </w:t>
      </w:r>
      <w:r w:rsidR="009E5DDA" w:rsidRPr="005717BB">
        <w:rPr>
          <w:rFonts w:ascii="Calibri" w:eastAsia="Calibri" w:hAnsi="Calibri" w:cs="Calibri"/>
          <w:sz w:val="22"/>
          <w:szCs w:val="22"/>
        </w:rPr>
        <w:t>Projektová do</w:t>
      </w:r>
      <w:r w:rsidRPr="005717BB">
        <w:rPr>
          <w:rFonts w:ascii="Calibri" w:eastAsia="Calibri" w:hAnsi="Calibri" w:cs="Calibri"/>
          <w:sz w:val="22"/>
          <w:szCs w:val="22"/>
        </w:rPr>
        <w:t xml:space="preserve">kumentace </w:t>
      </w:r>
      <w:r w:rsidR="009E5DDA" w:rsidRPr="005717BB">
        <w:rPr>
          <w:rFonts w:ascii="Calibri" w:eastAsia="Calibri" w:hAnsi="Calibri" w:cs="Calibri"/>
          <w:sz w:val="22"/>
          <w:szCs w:val="22"/>
        </w:rPr>
        <w:t xml:space="preserve">zpracovaná zhotovitelem </w:t>
      </w:r>
      <w:r w:rsidRPr="005717BB">
        <w:rPr>
          <w:rFonts w:ascii="Calibri" w:eastAsia="Calibri" w:hAnsi="Calibri" w:cs="Calibri"/>
          <w:sz w:val="22"/>
          <w:szCs w:val="22"/>
        </w:rPr>
        <w:t>bude objednateli sloužit pro zadání veřejné zakázky</w:t>
      </w:r>
      <w:r w:rsidR="1EA15ECE" w:rsidRPr="005717BB">
        <w:rPr>
          <w:rFonts w:ascii="Calibri" w:eastAsia="Calibri" w:hAnsi="Calibri" w:cs="Calibri"/>
          <w:sz w:val="22"/>
          <w:szCs w:val="22"/>
        </w:rPr>
        <w:t xml:space="preserve"> </w:t>
      </w:r>
      <w:r w:rsidR="00E7580D" w:rsidRPr="005717BB">
        <w:rPr>
          <w:rFonts w:ascii="Calibri" w:eastAsia="Calibri" w:hAnsi="Calibri" w:cs="Calibri"/>
          <w:sz w:val="22"/>
          <w:szCs w:val="22"/>
        </w:rPr>
        <w:t>do projektu IROP</w:t>
      </w:r>
      <w:r w:rsidR="005717BB">
        <w:rPr>
          <w:rFonts w:ascii="Calibri" w:eastAsia="Calibri" w:hAnsi="Calibri" w:cs="Calibri"/>
          <w:sz w:val="22"/>
          <w:szCs w:val="22"/>
        </w:rPr>
        <w:t>,</w:t>
      </w:r>
      <w:r w:rsidR="00E7580D" w:rsidRPr="005717BB">
        <w:rPr>
          <w:rFonts w:ascii="Calibri" w:eastAsia="Calibri" w:hAnsi="Calibri" w:cs="Calibri"/>
          <w:sz w:val="22"/>
          <w:szCs w:val="22"/>
        </w:rPr>
        <w:t xml:space="preserve"> </w:t>
      </w:r>
      <w:r w:rsidR="005717BB" w:rsidRPr="005717BB">
        <w:rPr>
          <w:rFonts w:ascii="Calibri" w:eastAsia="Calibri" w:hAnsi="Calibri" w:cs="Calibri"/>
          <w:sz w:val="22"/>
          <w:szCs w:val="22"/>
        </w:rPr>
        <w:t>jehož předpokládaný termín výzvy bude 2021/2022</w:t>
      </w:r>
      <w:r w:rsidR="00E7580D" w:rsidRPr="005717BB">
        <w:rPr>
          <w:rFonts w:ascii="Calibri" w:eastAsia="Calibri" w:hAnsi="Calibri" w:cs="Calibri"/>
          <w:sz w:val="22"/>
          <w:szCs w:val="22"/>
        </w:rPr>
        <w:t xml:space="preserve"> </w:t>
      </w:r>
      <w:r w:rsidR="1EA15ECE" w:rsidRPr="005717BB">
        <w:rPr>
          <w:rFonts w:ascii="Calibri" w:eastAsia="Calibri" w:hAnsi="Calibri" w:cs="Calibri"/>
          <w:sz w:val="22"/>
          <w:szCs w:val="22"/>
        </w:rPr>
        <w:t>pr</w:t>
      </w:r>
      <w:r w:rsidR="1EA15ECE" w:rsidRPr="7CE5EB9F">
        <w:rPr>
          <w:rFonts w:ascii="Calibri" w:eastAsia="Calibri" w:hAnsi="Calibri" w:cs="Calibri"/>
          <w:sz w:val="22"/>
          <w:szCs w:val="22"/>
        </w:rPr>
        <w:t>o realizaci datových sítí, pracoviště pro výuku kybernetické bezpečnosti a tiskového řešení</w:t>
      </w:r>
      <w:r w:rsidRPr="7CE5EB9F">
        <w:rPr>
          <w:rFonts w:ascii="Calibri" w:eastAsia="Calibri" w:hAnsi="Calibri" w:cs="Calibri"/>
          <w:sz w:val="22"/>
          <w:szCs w:val="22"/>
        </w:rPr>
        <w:t>.</w:t>
      </w:r>
    </w:p>
    <w:p w14:paraId="15BFD7B4" w14:textId="012731FD" w:rsidR="00520B45" w:rsidRPr="007826F7" w:rsidRDefault="00520B45" w:rsidP="009E5DDA">
      <w:pPr>
        <w:numPr>
          <w:ilvl w:val="1"/>
          <w:numId w:val="29"/>
        </w:numPr>
        <w:tabs>
          <w:tab w:val="left" w:pos="0"/>
          <w:tab w:val="left" w:pos="360"/>
        </w:tabs>
        <w:spacing w:after="120" w:line="276" w:lineRule="auto"/>
        <w:ind w:left="426" w:hanging="426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 Zhotovitel prohlašuje, že se v plném rozsahu seznámil s rozsahem a povahou díla, že mu jsou známy veškeré technické, kvalitativní a jiné podmínky nezbytné k realizaci díla, a že k provedení této </w:t>
      </w:r>
      <w:r w:rsidR="00522ADF">
        <w:rPr>
          <w:rFonts w:ascii="Calibri" w:hAnsi="Calibri" w:cs="Arial"/>
          <w:color w:val="000000"/>
          <w:sz w:val="22"/>
          <w:szCs w:val="22"/>
        </w:rPr>
        <w:t>zakázky</w:t>
      </w:r>
      <w:r w:rsidR="00BD0CB1">
        <w:rPr>
          <w:rFonts w:ascii="Calibri" w:hAnsi="Calibri" w:cs="Arial"/>
          <w:color w:val="000000"/>
          <w:sz w:val="22"/>
          <w:szCs w:val="22"/>
        </w:rPr>
        <w:t xml:space="preserve"> má potřebná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 oprávnění k podnikání a že</w:t>
      </w:r>
      <w:r w:rsidR="00700D03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522ADF">
        <w:rPr>
          <w:rFonts w:ascii="Calibri" w:hAnsi="Calibri" w:cs="Arial"/>
          <w:color w:val="000000"/>
          <w:sz w:val="22"/>
          <w:szCs w:val="22"/>
        </w:rPr>
        <w:t>realizaci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522ADF">
        <w:rPr>
          <w:rFonts w:ascii="Calibri" w:hAnsi="Calibri" w:cs="Arial"/>
          <w:color w:val="000000"/>
          <w:sz w:val="22"/>
          <w:szCs w:val="22"/>
        </w:rPr>
        <w:t>zakázky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 zajistí osobami odborně způsobilými. </w:t>
      </w:r>
    </w:p>
    <w:p w14:paraId="4C9ECC43" w14:textId="49717925" w:rsidR="00520B45" w:rsidRDefault="00520B45" w:rsidP="009E5DDA">
      <w:pPr>
        <w:numPr>
          <w:ilvl w:val="1"/>
          <w:numId w:val="29"/>
        </w:numPr>
        <w:tabs>
          <w:tab w:val="left" w:pos="0"/>
          <w:tab w:val="left" w:pos="360"/>
        </w:tabs>
        <w:spacing w:after="120" w:line="276" w:lineRule="auto"/>
        <w:ind w:left="426" w:hanging="426"/>
        <w:jc w:val="both"/>
        <w:rPr>
          <w:rFonts w:ascii="Calibri" w:hAnsi="Calibri" w:cs="Arial"/>
          <w:color w:val="000000"/>
          <w:sz w:val="22"/>
          <w:szCs w:val="22"/>
        </w:rPr>
      </w:pPr>
      <w:r w:rsidRPr="7CE5EB9F">
        <w:rPr>
          <w:rFonts w:ascii="Calibri" w:hAnsi="Calibri" w:cs="Arial"/>
          <w:color w:val="000000" w:themeColor="text1"/>
          <w:sz w:val="22"/>
          <w:szCs w:val="22"/>
        </w:rPr>
        <w:lastRenderedPageBreak/>
        <w:t xml:space="preserve"> Zhotovitel prohlašuje, že činnosti podle této smlouvy provede za dohodnutou cenu a v dohodnuté lhůtě, dle cenové nab</w:t>
      </w:r>
      <w:r w:rsidR="0032164E" w:rsidRPr="7CE5EB9F">
        <w:rPr>
          <w:rFonts w:ascii="Calibri" w:hAnsi="Calibri" w:cs="Arial"/>
          <w:color w:val="000000" w:themeColor="text1"/>
          <w:sz w:val="22"/>
          <w:szCs w:val="22"/>
        </w:rPr>
        <w:t>ídky zpracované oceněním slepých rozpočtů</w:t>
      </w:r>
      <w:r w:rsidRPr="7CE5EB9F">
        <w:rPr>
          <w:rFonts w:ascii="Calibri" w:hAnsi="Calibri" w:cs="Arial"/>
          <w:color w:val="000000" w:themeColor="text1"/>
          <w:sz w:val="22"/>
          <w:szCs w:val="22"/>
        </w:rPr>
        <w:t xml:space="preserve"> na předmět díla (oce</w:t>
      </w:r>
      <w:r w:rsidR="0032164E" w:rsidRPr="7CE5EB9F">
        <w:rPr>
          <w:rFonts w:ascii="Calibri" w:hAnsi="Calibri" w:cs="Arial"/>
          <w:color w:val="000000" w:themeColor="text1"/>
          <w:sz w:val="22"/>
          <w:szCs w:val="22"/>
        </w:rPr>
        <w:t>něné</w:t>
      </w:r>
      <w:r w:rsidRPr="7CE5EB9F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r w:rsidR="00275E55" w:rsidRPr="7CE5EB9F">
        <w:rPr>
          <w:rFonts w:ascii="Calibri" w:hAnsi="Calibri" w:cs="Arial"/>
          <w:color w:val="000000" w:themeColor="text1"/>
          <w:sz w:val="22"/>
          <w:szCs w:val="22"/>
        </w:rPr>
        <w:t xml:space="preserve">soupisy prací vč. </w:t>
      </w:r>
      <w:r w:rsidRPr="7CE5EB9F">
        <w:rPr>
          <w:rFonts w:ascii="Calibri" w:hAnsi="Calibri" w:cs="Arial"/>
          <w:color w:val="000000" w:themeColor="text1"/>
          <w:sz w:val="22"/>
          <w:szCs w:val="22"/>
        </w:rPr>
        <w:t>výkaz</w:t>
      </w:r>
      <w:r w:rsidR="00275E55" w:rsidRPr="7CE5EB9F">
        <w:rPr>
          <w:rFonts w:ascii="Calibri" w:hAnsi="Calibri" w:cs="Arial"/>
          <w:color w:val="000000" w:themeColor="text1"/>
          <w:sz w:val="22"/>
          <w:szCs w:val="22"/>
        </w:rPr>
        <w:t>ů</w:t>
      </w:r>
      <w:r w:rsidRPr="7CE5EB9F">
        <w:rPr>
          <w:rFonts w:ascii="Calibri" w:hAnsi="Calibri" w:cs="Arial"/>
          <w:color w:val="000000" w:themeColor="text1"/>
          <w:sz w:val="22"/>
          <w:szCs w:val="22"/>
        </w:rPr>
        <w:t xml:space="preserve"> výměr</w:t>
      </w:r>
      <w:r w:rsidR="39824782" w:rsidRPr="7CE5EB9F">
        <w:rPr>
          <w:rFonts w:ascii="Calibri" w:hAnsi="Calibri" w:cs="Arial"/>
          <w:color w:val="000000" w:themeColor="text1"/>
          <w:sz w:val="22"/>
          <w:szCs w:val="22"/>
        </w:rPr>
        <w:t xml:space="preserve"> projektu</w:t>
      </w:r>
      <w:r w:rsidRPr="7CE5EB9F">
        <w:rPr>
          <w:rFonts w:ascii="Calibri" w:hAnsi="Calibri" w:cs="Arial"/>
          <w:color w:val="000000" w:themeColor="text1"/>
          <w:sz w:val="22"/>
          <w:szCs w:val="22"/>
        </w:rPr>
        <w:t>).</w:t>
      </w:r>
    </w:p>
    <w:p w14:paraId="70C9B387" w14:textId="7D095488" w:rsidR="002C575B" w:rsidRPr="005717BB" w:rsidRDefault="00AE1F24" w:rsidP="009E5DDA">
      <w:pPr>
        <w:numPr>
          <w:ilvl w:val="1"/>
          <w:numId w:val="29"/>
        </w:numPr>
        <w:tabs>
          <w:tab w:val="left" w:pos="0"/>
          <w:tab w:val="left" w:pos="360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717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717BB" w:rsidRPr="005717BB">
        <w:rPr>
          <w:rFonts w:asciiTheme="minorHAnsi" w:hAnsiTheme="minorHAnsi" w:cstheme="minorHAnsi"/>
          <w:sz w:val="22"/>
          <w:szCs w:val="22"/>
        </w:rPr>
        <w:t>zhotovitel se zavazuje doplnit a případně upravit tuto zakázku malého rozsahu na dodávku projektové dokumentace „</w:t>
      </w:r>
      <w:r w:rsidR="005717BB" w:rsidRPr="005717BB">
        <w:rPr>
          <w:rFonts w:asciiTheme="minorHAnsi" w:hAnsiTheme="minorHAnsi" w:cstheme="minorHAnsi"/>
          <w:bCs/>
          <w:sz w:val="22"/>
          <w:szCs w:val="22"/>
        </w:rPr>
        <w:t>Projektová dokumentace datových sítí SPŠ a VOŠ Písek</w:t>
      </w:r>
      <w:r w:rsidR="005717BB" w:rsidRPr="005717BB">
        <w:rPr>
          <w:rFonts w:asciiTheme="minorHAnsi" w:hAnsiTheme="minorHAnsi" w:cstheme="minorHAnsi"/>
          <w:sz w:val="22"/>
          <w:szCs w:val="22"/>
        </w:rPr>
        <w:t>“ dle budoucího platného znění výzvy IROP, až tato bude zveřejněna poskytovatelem dotačního titulu (předpoklad, že bude vyhlášena v období 2021/2022). Cena za tuto případnou úpravu zmíněné projektové dokumentace je zahrnuta již v nabízené ceně zakázky</w:t>
      </w:r>
      <w:r w:rsidR="005717BB">
        <w:rPr>
          <w:rFonts w:asciiTheme="minorHAnsi" w:hAnsiTheme="minorHAnsi" w:cstheme="minorHAnsi"/>
          <w:sz w:val="22"/>
          <w:szCs w:val="22"/>
        </w:rPr>
        <w:t>.</w:t>
      </w:r>
    </w:p>
    <w:p w14:paraId="1392AD54" w14:textId="0B9D836F" w:rsidR="2A512119" w:rsidRDefault="2A512119" w:rsidP="009E5DDA">
      <w:pPr>
        <w:numPr>
          <w:ilvl w:val="1"/>
          <w:numId w:val="29"/>
        </w:numPr>
        <w:tabs>
          <w:tab w:val="left" w:pos="0"/>
          <w:tab w:val="left" w:pos="360"/>
        </w:tabs>
        <w:spacing w:after="120" w:line="276" w:lineRule="auto"/>
        <w:ind w:left="426" w:hanging="426"/>
        <w:jc w:val="both"/>
        <w:rPr>
          <w:rFonts w:asciiTheme="minorHAnsi" w:hAnsiTheme="minorHAnsi" w:cstheme="minorBidi"/>
          <w:sz w:val="22"/>
          <w:szCs w:val="22"/>
        </w:rPr>
      </w:pPr>
      <w:r w:rsidRPr="7CE5EB9F">
        <w:rPr>
          <w:rFonts w:asciiTheme="minorHAnsi" w:hAnsiTheme="minorHAnsi" w:cstheme="minorBidi"/>
          <w:sz w:val="22"/>
          <w:szCs w:val="22"/>
        </w:rPr>
        <w:t xml:space="preserve"> Zhotovitel předá zadavateli projekt</w:t>
      </w:r>
      <w:r w:rsidR="009E5DDA">
        <w:rPr>
          <w:rFonts w:asciiTheme="minorHAnsi" w:hAnsiTheme="minorHAnsi" w:cstheme="minorBidi"/>
          <w:sz w:val="22"/>
          <w:szCs w:val="22"/>
        </w:rPr>
        <w:t>ovou dokumentaci</w:t>
      </w:r>
      <w:r w:rsidRPr="7CE5EB9F">
        <w:rPr>
          <w:rFonts w:asciiTheme="minorHAnsi" w:hAnsiTheme="minorHAnsi" w:cstheme="minorBidi"/>
          <w:sz w:val="22"/>
          <w:szCs w:val="22"/>
        </w:rPr>
        <w:t>:</w:t>
      </w:r>
    </w:p>
    <w:p w14:paraId="354233A6" w14:textId="207911A0" w:rsidR="29D41F55" w:rsidRDefault="29D41F55" w:rsidP="7CE5EB9F">
      <w:pPr>
        <w:pStyle w:val="ZkladntextIMP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Theme="minorHAnsi" w:hAnsiTheme="minorHAnsi" w:cstheme="minorBidi"/>
          <w:sz w:val="22"/>
          <w:szCs w:val="22"/>
        </w:rPr>
      </w:pPr>
      <w:r w:rsidRPr="7CE5EB9F">
        <w:rPr>
          <w:rFonts w:asciiTheme="minorHAnsi" w:hAnsiTheme="minorHAnsi" w:cstheme="minorBidi"/>
          <w:sz w:val="22"/>
          <w:szCs w:val="22"/>
        </w:rPr>
        <w:t xml:space="preserve">   </w:t>
      </w:r>
      <w:r w:rsidR="2BE3CE79" w:rsidRPr="7CE5EB9F">
        <w:rPr>
          <w:rFonts w:asciiTheme="minorHAnsi" w:hAnsiTheme="minorHAnsi" w:cstheme="minorBidi"/>
          <w:sz w:val="22"/>
          <w:szCs w:val="22"/>
        </w:rPr>
        <w:t xml:space="preserve"> </w:t>
      </w:r>
      <w:r w:rsidRPr="7CE5EB9F">
        <w:rPr>
          <w:rFonts w:asciiTheme="minorHAnsi" w:hAnsiTheme="minorHAnsi" w:cstheme="minorBidi"/>
          <w:sz w:val="22"/>
          <w:szCs w:val="22"/>
        </w:rPr>
        <w:t xml:space="preserve">  </w:t>
      </w:r>
      <w:r w:rsidR="2A512119" w:rsidRPr="7CE5EB9F">
        <w:rPr>
          <w:rFonts w:asciiTheme="minorHAnsi" w:hAnsiTheme="minorHAnsi" w:cstheme="minorBidi"/>
          <w:sz w:val="22"/>
          <w:szCs w:val="22"/>
        </w:rPr>
        <w:t>A) v listinné podobě ve 3 vyhotoveních</w:t>
      </w:r>
    </w:p>
    <w:p w14:paraId="34C80275" w14:textId="77777777" w:rsidR="009E5DDA" w:rsidRDefault="5EAFC75D" w:rsidP="0022721D">
      <w:pPr>
        <w:pStyle w:val="ZkladntextIMP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Theme="minorHAnsi" w:hAnsiTheme="minorHAnsi" w:cstheme="minorBidi"/>
          <w:sz w:val="22"/>
          <w:szCs w:val="22"/>
        </w:rPr>
      </w:pPr>
      <w:r w:rsidRPr="7CE5EB9F">
        <w:rPr>
          <w:rFonts w:asciiTheme="minorHAnsi" w:hAnsiTheme="minorHAnsi" w:cstheme="minorBidi"/>
          <w:sz w:val="22"/>
          <w:szCs w:val="22"/>
        </w:rPr>
        <w:t xml:space="preserve">      </w:t>
      </w:r>
      <w:r w:rsidR="2A512119" w:rsidRPr="7CE5EB9F">
        <w:rPr>
          <w:rFonts w:asciiTheme="minorHAnsi" w:hAnsiTheme="minorHAnsi" w:cstheme="minorBidi"/>
          <w:sz w:val="22"/>
          <w:szCs w:val="22"/>
        </w:rPr>
        <w:t>B) v elektronické podobě na CD/DVD/</w:t>
      </w:r>
      <w:proofErr w:type="spellStart"/>
      <w:r w:rsidR="2A512119" w:rsidRPr="7CE5EB9F">
        <w:rPr>
          <w:rFonts w:asciiTheme="minorHAnsi" w:hAnsiTheme="minorHAnsi" w:cstheme="minorBidi"/>
          <w:sz w:val="22"/>
          <w:szCs w:val="22"/>
        </w:rPr>
        <w:t>flashdisku</w:t>
      </w:r>
      <w:proofErr w:type="spellEnd"/>
      <w:r w:rsidR="2A512119" w:rsidRPr="7CE5EB9F">
        <w:rPr>
          <w:rFonts w:asciiTheme="minorHAnsi" w:hAnsiTheme="minorHAnsi" w:cstheme="minorBidi"/>
          <w:sz w:val="22"/>
          <w:szCs w:val="22"/>
        </w:rPr>
        <w:t xml:space="preserve"> </w:t>
      </w:r>
    </w:p>
    <w:p w14:paraId="24AD1689" w14:textId="21F9A845" w:rsidR="009E5DDA" w:rsidRDefault="009E5DDA" w:rsidP="009E5DDA">
      <w:pPr>
        <w:pStyle w:val="ZkladntextIMP"/>
        <w:numPr>
          <w:ilvl w:val="1"/>
          <w:numId w:val="3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ve formátu </w:t>
      </w:r>
      <w:proofErr w:type="spellStart"/>
      <w:r>
        <w:rPr>
          <w:rFonts w:asciiTheme="minorHAnsi" w:hAnsiTheme="minorHAnsi" w:cstheme="minorBidi"/>
          <w:sz w:val="22"/>
          <w:szCs w:val="22"/>
        </w:rPr>
        <w:t>pdf</w:t>
      </w:r>
      <w:proofErr w:type="spellEnd"/>
      <w:r>
        <w:rPr>
          <w:rFonts w:asciiTheme="minorHAnsi" w:hAnsiTheme="minorHAnsi" w:cstheme="minorBidi"/>
          <w:sz w:val="22"/>
          <w:szCs w:val="22"/>
        </w:rPr>
        <w:t xml:space="preserve"> </w:t>
      </w:r>
    </w:p>
    <w:p w14:paraId="0D0B940D" w14:textId="43035899" w:rsidR="00AE1F24" w:rsidRPr="009E5DDA" w:rsidRDefault="2A512119" w:rsidP="009E5DDA">
      <w:pPr>
        <w:pStyle w:val="ZkladntextIMP"/>
        <w:numPr>
          <w:ilvl w:val="1"/>
          <w:numId w:val="3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Theme="minorHAnsi" w:hAnsiTheme="minorHAnsi" w:cstheme="minorBidi"/>
          <w:szCs w:val="24"/>
        </w:rPr>
      </w:pPr>
      <w:r w:rsidRPr="7CE5EB9F">
        <w:rPr>
          <w:rFonts w:asciiTheme="minorHAnsi" w:hAnsiTheme="minorHAnsi" w:cstheme="minorBidi"/>
          <w:sz w:val="22"/>
          <w:szCs w:val="22"/>
        </w:rPr>
        <w:t xml:space="preserve">výkresy ve formátu </w:t>
      </w:r>
      <w:proofErr w:type="spellStart"/>
      <w:r w:rsidR="009E5DDA">
        <w:rPr>
          <w:rFonts w:asciiTheme="minorHAnsi" w:hAnsiTheme="minorHAnsi" w:cstheme="minorBidi"/>
          <w:sz w:val="22"/>
          <w:szCs w:val="22"/>
        </w:rPr>
        <w:t>dwg</w:t>
      </w:r>
      <w:proofErr w:type="spellEnd"/>
      <w:r w:rsidR="009E5DDA">
        <w:rPr>
          <w:rFonts w:asciiTheme="minorHAnsi" w:hAnsiTheme="minorHAnsi" w:cstheme="minorBidi"/>
          <w:sz w:val="22"/>
          <w:szCs w:val="22"/>
        </w:rPr>
        <w:t xml:space="preserve"> a </w:t>
      </w:r>
      <w:proofErr w:type="spellStart"/>
      <w:r w:rsidRPr="7CE5EB9F">
        <w:rPr>
          <w:rFonts w:asciiTheme="minorHAnsi" w:hAnsiTheme="minorHAnsi" w:cstheme="minorBidi"/>
          <w:sz w:val="22"/>
          <w:szCs w:val="22"/>
        </w:rPr>
        <w:t>pdf</w:t>
      </w:r>
      <w:proofErr w:type="spellEnd"/>
    </w:p>
    <w:p w14:paraId="0E878981" w14:textId="726AC1BE" w:rsidR="009E5DDA" w:rsidRPr="0022721D" w:rsidRDefault="009E5DDA" w:rsidP="009E5DDA">
      <w:pPr>
        <w:pStyle w:val="ZkladntextIMP"/>
        <w:numPr>
          <w:ilvl w:val="1"/>
          <w:numId w:val="3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Theme="minorHAnsi" w:hAnsiTheme="minorHAnsi" w:cstheme="minorBidi"/>
          <w:szCs w:val="24"/>
        </w:rPr>
      </w:pPr>
      <w:r>
        <w:rPr>
          <w:rFonts w:asciiTheme="minorHAnsi" w:hAnsiTheme="minorHAnsi" w:cstheme="minorBidi"/>
          <w:sz w:val="22"/>
          <w:szCs w:val="22"/>
        </w:rPr>
        <w:t xml:space="preserve">rozpočet ve formátu </w:t>
      </w:r>
      <w:proofErr w:type="spellStart"/>
      <w:r>
        <w:rPr>
          <w:rFonts w:asciiTheme="minorHAnsi" w:hAnsiTheme="minorHAnsi" w:cstheme="minorBidi"/>
          <w:sz w:val="22"/>
          <w:szCs w:val="22"/>
        </w:rPr>
        <w:t>xslx</w:t>
      </w:r>
      <w:proofErr w:type="spellEnd"/>
      <w:r>
        <w:rPr>
          <w:rFonts w:asciiTheme="minorHAnsi" w:hAnsiTheme="minorHAnsi" w:cstheme="minorBidi"/>
          <w:sz w:val="22"/>
          <w:szCs w:val="22"/>
        </w:rPr>
        <w:t xml:space="preserve"> a </w:t>
      </w:r>
      <w:proofErr w:type="spellStart"/>
      <w:r>
        <w:rPr>
          <w:rFonts w:asciiTheme="minorHAnsi" w:hAnsiTheme="minorHAnsi" w:cstheme="minorBidi"/>
          <w:sz w:val="22"/>
          <w:szCs w:val="22"/>
        </w:rPr>
        <w:t>pdf</w:t>
      </w:r>
      <w:proofErr w:type="spellEnd"/>
      <w:r>
        <w:rPr>
          <w:rFonts w:asciiTheme="minorHAnsi" w:hAnsiTheme="minorHAnsi" w:cstheme="minorBidi"/>
          <w:sz w:val="22"/>
          <w:szCs w:val="22"/>
        </w:rPr>
        <w:t>.</w:t>
      </w:r>
    </w:p>
    <w:p w14:paraId="7B8FA98C" w14:textId="77777777" w:rsidR="00754DDC" w:rsidRPr="007826F7" w:rsidRDefault="009C64A1" w:rsidP="00682E98">
      <w:pPr>
        <w:pStyle w:val="Nadpis1"/>
        <w:numPr>
          <w:ilvl w:val="0"/>
          <w:numId w:val="29"/>
        </w:numPr>
      </w:pPr>
      <w:r>
        <w:t>Termín</w:t>
      </w:r>
      <w:r w:rsidR="00534EF8">
        <w:t xml:space="preserve"> plnění</w:t>
      </w:r>
    </w:p>
    <w:p w14:paraId="059C0F80" w14:textId="77777777" w:rsidR="00C249D9" w:rsidRPr="007826F7" w:rsidRDefault="00C249D9" w:rsidP="00416F7F">
      <w:pPr>
        <w:pStyle w:val="ZkladntextIMP"/>
        <w:widowControl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after="120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Zhotovitel se zavazuje provést </w:t>
      </w:r>
      <w:r w:rsidR="000A6F27" w:rsidRPr="007826F7">
        <w:rPr>
          <w:rFonts w:ascii="Calibri" w:hAnsi="Calibri" w:cs="Arial"/>
          <w:color w:val="000000"/>
          <w:sz w:val="22"/>
          <w:szCs w:val="22"/>
        </w:rPr>
        <w:t>a předat předmět díla dle čl. 2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 v době: </w:t>
      </w:r>
      <w:r w:rsidRPr="007826F7">
        <w:rPr>
          <w:rFonts w:ascii="Calibri" w:hAnsi="Calibri" w:cs="Arial"/>
          <w:b/>
          <w:color w:val="000000"/>
          <w:sz w:val="22"/>
          <w:szCs w:val="22"/>
        </w:rPr>
        <w:tab/>
      </w:r>
    </w:p>
    <w:p w14:paraId="76D88EF0" w14:textId="1801A0F7" w:rsidR="005717BB" w:rsidRPr="005717BB" w:rsidRDefault="005717BB" w:rsidP="00416F7F">
      <w:pPr>
        <w:spacing w:after="60" w:line="276" w:lineRule="auto"/>
        <w:ind w:left="4947" w:hanging="4380"/>
        <w:jc w:val="both"/>
        <w:rPr>
          <w:rFonts w:ascii="Calibri" w:hAnsi="Calibri" w:cs="Arial"/>
          <w:sz w:val="22"/>
          <w:szCs w:val="22"/>
        </w:rPr>
      </w:pPr>
      <w:r w:rsidRPr="005717BB">
        <w:rPr>
          <w:rFonts w:ascii="Calibri" w:hAnsi="Calibri" w:cs="Arial"/>
          <w:sz w:val="22"/>
          <w:szCs w:val="22"/>
        </w:rPr>
        <w:t>Předpokládaný termín zahájení plnění:</w:t>
      </w:r>
      <w:r w:rsidRPr="005717BB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5717BB">
        <w:rPr>
          <w:rFonts w:ascii="Calibri" w:hAnsi="Calibri" w:cs="Arial"/>
          <w:sz w:val="22"/>
          <w:szCs w:val="22"/>
        </w:rPr>
        <w:t>podpisem smlouvy o dílo, nejpozději 1.</w:t>
      </w:r>
      <w:r w:rsidR="00416F7F">
        <w:rPr>
          <w:rFonts w:ascii="Calibri" w:hAnsi="Calibri" w:cs="Arial"/>
          <w:sz w:val="22"/>
          <w:szCs w:val="22"/>
        </w:rPr>
        <w:t> </w:t>
      </w:r>
      <w:r w:rsidRPr="005717BB">
        <w:rPr>
          <w:rFonts w:ascii="Calibri" w:hAnsi="Calibri" w:cs="Arial"/>
          <w:sz w:val="22"/>
          <w:szCs w:val="22"/>
        </w:rPr>
        <w:t>září</w:t>
      </w:r>
      <w:r w:rsidR="00416F7F">
        <w:rPr>
          <w:rFonts w:ascii="Calibri" w:hAnsi="Calibri" w:cs="Arial"/>
          <w:sz w:val="22"/>
          <w:szCs w:val="22"/>
        </w:rPr>
        <w:t> </w:t>
      </w:r>
      <w:r w:rsidRPr="005717BB">
        <w:rPr>
          <w:rFonts w:ascii="Calibri" w:hAnsi="Calibri" w:cs="Arial"/>
          <w:sz w:val="22"/>
          <w:szCs w:val="22"/>
        </w:rPr>
        <w:t>2021</w:t>
      </w:r>
    </w:p>
    <w:p w14:paraId="6CF0738A" w14:textId="77777777" w:rsidR="005717BB" w:rsidRPr="005717BB" w:rsidRDefault="005717BB" w:rsidP="00416F7F">
      <w:pPr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 w:rsidRPr="005717BB">
        <w:rPr>
          <w:rFonts w:ascii="Calibri" w:hAnsi="Calibri" w:cs="Arial"/>
          <w:sz w:val="22"/>
          <w:szCs w:val="22"/>
        </w:rPr>
        <w:t>Doba plnění předmětu díla dle specifikací</w:t>
      </w:r>
    </w:p>
    <w:p w14:paraId="5F8D53C4" w14:textId="5199751E" w:rsidR="005717BB" w:rsidRPr="005717BB" w:rsidRDefault="005717BB" w:rsidP="00416F7F">
      <w:pPr>
        <w:spacing w:after="60"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 w:rsidRPr="005717BB">
        <w:rPr>
          <w:rFonts w:ascii="Calibri" w:hAnsi="Calibri" w:cs="Arial"/>
          <w:sz w:val="22"/>
          <w:szCs w:val="22"/>
        </w:rPr>
        <w:t xml:space="preserve"> podle zadávací dokumentace:</w:t>
      </w:r>
      <w:r w:rsidRPr="005717BB">
        <w:rPr>
          <w:rFonts w:ascii="Calibri" w:hAnsi="Calibri" w:cs="Arial"/>
          <w:sz w:val="22"/>
          <w:szCs w:val="22"/>
        </w:rPr>
        <w:tab/>
      </w:r>
      <w:r w:rsidRPr="005717BB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5717BB">
        <w:rPr>
          <w:rFonts w:ascii="Calibri" w:hAnsi="Calibri" w:cs="Arial"/>
          <w:sz w:val="22"/>
          <w:szCs w:val="22"/>
        </w:rPr>
        <w:t>do 31. října 2021</w:t>
      </w:r>
    </w:p>
    <w:p w14:paraId="4BD36FED" w14:textId="77777777" w:rsidR="005717BB" w:rsidRDefault="005717BB" w:rsidP="00416F7F">
      <w:pPr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 w:rsidRPr="005717BB">
        <w:rPr>
          <w:rFonts w:ascii="Calibri" w:hAnsi="Calibri" w:cs="Arial"/>
          <w:sz w:val="22"/>
          <w:szCs w:val="22"/>
        </w:rPr>
        <w:t xml:space="preserve">Doba plnění předmětu díla dle specifikací </w:t>
      </w:r>
    </w:p>
    <w:p w14:paraId="0979BC41" w14:textId="319D2809" w:rsidR="005717BB" w:rsidRPr="005717BB" w:rsidRDefault="00416F7F" w:rsidP="00416F7F">
      <w:pPr>
        <w:spacing w:line="276" w:lineRule="auto"/>
        <w:ind w:left="4947" w:hanging="438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výzvy IROP: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5717BB" w:rsidRPr="005717BB">
        <w:rPr>
          <w:rFonts w:ascii="Calibri" w:hAnsi="Calibri" w:cs="Arial"/>
          <w:sz w:val="22"/>
          <w:szCs w:val="22"/>
        </w:rPr>
        <w:t>do tří týdnů po vyhlášení výzvy, nejpozději však do dvou týdnů před termínem zahájení podávání projektových žádostí IROP</w:t>
      </w:r>
    </w:p>
    <w:p w14:paraId="5A328B39" w14:textId="58CE4C8A" w:rsidR="00AB0D22" w:rsidRPr="00CD3225" w:rsidRDefault="00AB0D22" w:rsidP="00416F7F">
      <w:pPr>
        <w:pStyle w:val="ZkladntextIMP"/>
        <w:widowControl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D3225">
        <w:rPr>
          <w:rFonts w:asciiTheme="minorHAnsi" w:hAnsiTheme="minorHAnsi" w:cstheme="minorHAnsi"/>
          <w:color w:val="000000"/>
          <w:sz w:val="22"/>
          <w:szCs w:val="22"/>
        </w:rPr>
        <w:t xml:space="preserve">V případě, že by došlo v průběhu plnění této smlouvy </w:t>
      </w:r>
      <w:r>
        <w:rPr>
          <w:rFonts w:asciiTheme="minorHAnsi" w:hAnsiTheme="minorHAnsi" w:cstheme="minorHAnsi"/>
          <w:color w:val="000000"/>
          <w:sz w:val="22"/>
          <w:szCs w:val="22"/>
        </w:rPr>
        <w:t>u smluvně zajištěného předmětu plnění dle této smlouvy k prodlení v dodávce z důvodu dlouhodobé platnosti opatření řešících pandemii způsobenou virem COVID-19, bude tato situace řešena dodatkem k této smlouvě.</w:t>
      </w:r>
    </w:p>
    <w:p w14:paraId="08603852" w14:textId="24067040" w:rsidR="00C249D9" w:rsidRPr="007826F7" w:rsidRDefault="00C249D9" w:rsidP="00CD484C">
      <w:pPr>
        <w:pStyle w:val="Prosttext"/>
        <w:widowControl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 xml:space="preserve">Zhotovitel se zavazuje provést dílo v souladu s podmínkami stanovenými touto smlouvou o dílo, vč. </w:t>
      </w:r>
      <w:r w:rsidR="001E5BAA">
        <w:rPr>
          <w:rFonts w:ascii="Calibri" w:hAnsi="Calibri" w:cs="Arial"/>
          <w:sz w:val="22"/>
          <w:szCs w:val="22"/>
          <w:lang w:val="cs-CZ"/>
        </w:rPr>
        <w:t xml:space="preserve">všech </w:t>
      </w:r>
      <w:r w:rsidRPr="007826F7">
        <w:rPr>
          <w:rFonts w:ascii="Calibri" w:hAnsi="Calibri" w:cs="Arial"/>
          <w:sz w:val="22"/>
          <w:szCs w:val="22"/>
        </w:rPr>
        <w:t>jejich příloh.</w:t>
      </w:r>
      <w:r w:rsidR="001E5BAA">
        <w:rPr>
          <w:rFonts w:ascii="Calibri" w:hAnsi="Calibri" w:cs="Arial"/>
          <w:sz w:val="22"/>
          <w:szCs w:val="22"/>
          <w:lang w:val="cs-CZ"/>
        </w:rPr>
        <w:t xml:space="preserve"> </w:t>
      </w:r>
    </w:p>
    <w:p w14:paraId="51C57D82" w14:textId="77777777" w:rsidR="00207036" w:rsidRPr="007826F7" w:rsidRDefault="00207036" w:rsidP="00CD484C">
      <w:pPr>
        <w:pStyle w:val="Prosttext"/>
        <w:widowControl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  <w:lang w:val="cs-CZ"/>
        </w:rPr>
        <w:t>Dílo se považuje za dokončené jeho předáním a převzetím bez</w:t>
      </w:r>
      <w:r w:rsidR="003318C3">
        <w:rPr>
          <w:rFonts w:ascii="Calibri" w:hAnsi="Calibri" w:cs="Arial"/>
          <w:sz w:val="22"/>
          <w:szCs w:val="22"/>
          <w:lang w:val="cs-CZ"/>
        </w:rPr>
        <w:t xml:space="preserve"> vad a nedodělků objednateli, o </w:t>
      </w:r>
      <w:r w:rsidRPr="007826F7">
        <w:rPr>
          <w:rFonts w:ascii="Calibri" w:hAnsi="Calibri" w:cs="Arial"/>
          <w:sz w:val="22"/>
          <w:szCs w:val="22"/>
          <w:lang w:val="cs-CZ"/>
        </w:rPr>
        <w:t>kterém se pořídí písemný protokol, který podepíší objednatel a zhotovitel. Tento pro</w:t>
      </w:r>
      <w:r w:rsidR="003318C3">
        <w:rPr>
          <w:rFonts w:ascii="Calibri" w:hAnsi="Calibri" w:cs="Arial"/>
          <w:sz w:val="22"/>
          <w:szCs w:val="22"/>
          <w:lang w:val="cs-CZ"/>
        </w:rPr>
        <w:t>tokol, ve </w:t>
      </w:r>
      <w:r w:rsidRPr="007826F7">
        <w:rPr>
          <w:rFonts w:ascii="Calibri" w:hAnsi="Calibri" w:cs="Arial"/>
          <w:sz w:val="22"/>
          <w:szCs w:val="22"/>
          <w:lang w:val="cs-CZ"/>
        </w:rPr>
        <w:t>kterém objednatel výslovně prohlásí, že dílo přejímá, je součástí předání a převzetí díla.</w:t>
      </w:r>
    </w:p>
    <w:p w14:paraId="3B30D47B" w14:textId="77777777" w:rsidR="00C249D9" w:rsidRPr="00A264EE" w:rsidRDefault="00C249D9" w:rsidP="00A264EE">
      <w:pPr>
        <w:pStyle w:val="Prosttext"/>
        <w:widowControl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 xml:space="preserve">Termín dokončení </w:t>
      </w:r>
      <w:r w:rsidR="00D06512">
        <w:rPr>
          <w:rFonts w:ascii="Calibri" w:hAnsi="Calibri" w:cs="Arial"/>
          <w:sz w:val="22"/>
          <w:szCs w:val="22"/>
          <w:lang w:val="cs-CZ"/>
        </w:rPr>
        <w:t>díla</w:t>
      </w:r>
      <w:r w:rsidRPr="007826F7">
        <w:rPr>
          <w:rFonts w:ascii="Calibri" w:hAnsi="Calibri" w:cs="Arial"/>
          <w:sz w:val="22"/>
          <w:szCs w:val="22"/>
        </w:rPr>
        <w:t xml:space="preserve"> </w:t>
      </w:r>
      <w:r w:rsidR="005F5A6D" w:rsidRPr="007826F7">
        <w:rPr>
          <w:rFonts w:ascii="Calibri" w:hAnsi="Calibri" w:cs="Arial"/>
          <w:sz w:val="22"/>
          <w:szCs w:val="22"/>
        </w:rPr>
        <w:t xml:space="preserve">(plnění) </w:t>
      </w:r>
      <w:r w:rsidRPr="007826F7">
        <w:rPr>
          <w:rFonts w:ascii="Calibri" w:hAnsi="Calibri" w:cs="Arial"/>
          <w:sz w:val="22"/>
          <w:szCs w:val="22"/>
        </w:rPr>
        <w:t>stanovený v odst. 3.1 tohoto článku smlouvy o dílo resp. lhůta stanovená v čl. 3.1 tohoto článku smlouvy o dílo mohou být prodlouženy z důvodů</w:t>
      </w:r>
      <w:r w:rsidR="00A264EE">
        <w:rPr>
          <w:rFonts w:ascii="Calibri" w:hAnsi="Calibri" w:cs="Arial"/>
          <w:color w:val="000000"/>
          <w:sz w:val="22"/>
          <w:szCs w:val="22"/>
          <w:lang w:val="cs-CZ"/>
        </w:rPr>
        <w:t xml:space="preserve"> </w:t>
      </w:r>
      <w:r w:rsidRPr="00A264EE">
        <w:rPr>
          <w:rFonts w:ascii="Calibri" w:hAnsi="Calibri" w:cs="Arial"/>
          <w:sz w:val="22"/>
          <w:szCs w:val="22"/>
        </w:rPr>
        <w:t xml:space="preserve">přerušení nebo zastavení </w:t>
      </w:r>
      <w:r w:rsidR="00D06512" w:rsidRPr="00A264EE">
        <w:rPr>
          <w:rFonts w:ascii="Calibri" w:hAnsi="Calibri" w:cs="Arial"/>
          <w:sz w:val="22"/>
          <w:szCs w:val="22"/>
          <w:lang w:val="cs-CZ"/>
        </w:rPr>
        <w:t>realizace díla</w:t>
      </w:r>
      <w:r w:rsidRPr="00A264EE">
        <w:rPr>
          <w:rFonts w:ascii="Calibri" w:hAnsi="Calibri" w:cs="Arial"/>
          <w:sz w:val="22"/>
          <w:szCs w:val="22"/>
        </w:rPr>
        <w:t xml:space="preserve"> zaviněné nebo vyvolané o</w:t>
      </w:r>
      <w:r w:rsidR="003318C3">
        <w:rPr>
          <w:rFonts w:ascii="Calibri" w:hAnsi="Calibri" w:cs="Arial"/>
          <w:sz w:val="22"/>
          <w:szCs w:val="22"/>
        </w:rPr>
        <w:t>bjednatelem. V tomto případě se</w:t>
      </w:r>
      <w:r w:rsidR="003318C3">
        <w:rPr>
          <w:rFonts w:ascii="Calibri" w:hAnsi="Calibri" w:cs="Arial"/>
          <w:sz w:val="22"/>
          <w:szCs w:val="22"/>
          <w:lang w:val="cs-CZ"/>
        </w:rPr>
        <w:t> </w:t>
      </w:r>
      <w:r w:rsidRPr="00A264EE">
        <w:rPr>
          <w:rFonts w:ascii="Calibri" w:hAnsi="Calibri" w:cs="Arial"/>
          <w:sz w:val="22"/>
          <w:szCs w:val="22"/>
        </w:rPr>
        <w:t xml:space="preserve">prodlužují termíny o dobu prodlení objednatele, popř. o dobu přerušení nebo zastavení </w:t>
      </w:r>
      <w:r w:rsidR="00AB0D22">
        <w:rPr>
          <w:rFonts w:ascii="Calibri" w:hAnsi="Calibri" w:cs="Arial"/>
          <w:sz w:val="22"/>
          <w:szCs w:val="22"/>
          <w:lang w:val="cs-CZ"/>
        </w:rPr>
        <w:t>realizace díla</w:t>
      </w:r>
      <w:r w:rsidRPr="00A264EE">
        <w:rPr>
          <w:rFonts w:ascii="Calibri" w:hAnsi="Calibri" w:cs="Arial"/>
          <w:sz w:val="22"/>
          <w:szCs w:val="22"/>
        </w:rPr>
        <w:t xml:space="preserve">. </w:t>
      </w:r>
    </w:p>
    <w:p w14:paraId="65490B0A" w14:textId="77777777" w:rsidR="00C14955" w:rsidRPr="007826F7" w:rsidRDefault="00534EF8" w:rsidP="00682E98">
      <w:pPr>
        <w:pStyle w:val="Nadpis1"/>
        <w:numPr>
          <w:ilvl w:val="0"/>
          <w:numId w:val="29"/>
        </w:numPr>
      </w:pPr>
      <w:r>
        <w:lastRenderedPageBreak/>
        <w:t>Cena plnění</w:t>
      </w:r>
    </w:p>
    <w:p w14:paraId="0A217F30" w14:textId="77777777" w:rsidR="00C249D9" w:rsidRPr="007826F7" w:rsidRDefault="00C249D9" w:rsidP="00CD484C">
      <w:pPr>
        <w:pStyle w:val="ZkladntextIMP"/>
        <w:widowControl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Cena díla je stanoven</w:t>
      </w:r>
      <w:r w:rsidR="00C14A4E" w:rsidRPr="007826F7">
        <w:rPr>
          <w:rFonts w:ascii="Calibri" w:hAnsi="Calibri" w:cs="Arial"/>
          <w:color w:val="000000"/>
          <w:sz w:val="22"/>
          <w:szCs w:val="22"/>
        </w:rPr>
        <w:t xml:space="preserve">a v souladu se zákonem </w:t>
      </w:r>
      <w:r w:rsidRPr="007826F7">
        <w:rPr>
          <w:rFonts w:ascii="Calibri" w:hAnsi="Calibri" w:cs="Arial"/>
          <w:color w:val="000000"/>
          <w:sz w:val="22"/>
          <w:szCs w:val="22"/>
        </w:rPr>
        <w:t>č. 526/1990 Sb.</w:t>
      </w:r>
      <w:r w:rsidR="00C14A4E" w:rsidRPr="007826F7">
        <w:rPr>
          <w:rFonts w:ascii="Calibri" w:hAnsi="Calibri" w:cs="Arial"/>
          <w:color w:val="000000"/>
          <w:sz w:val="22"/>
          <w:szCs w:val="22"/>
        </w:rPr>
        <w:t>, o cenách, ve znění pozdějších předpisů.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 Cena díla je stanovena na základě cenové nabídky zhotovitele, která tvoří nedílnou součást této smlouvy. </w:t>
      </w:r>
    </w:p>
    <w:p w14:paraId="4269B520" w14:textId="77777777" w:rsidR="007309C8" w:rsidRPr="007826F7" w:rsidRDefault="00C249D9" w:rsidP="00CD484C">
      <w:pPr>
        <w:pStyle w:val="ZkladntextIMP"/>
        <w:widowControl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Celková cena za zhoto</w:t>
      </w:r>
      <w:r w:rsidR="00D8313A" w:rsidRPr="007826F7">
        <w:rPr>
          <w:rFonts w:ascii="Calibri" w:hAnsi="Calibri" w:cs="Arial"/>
          <w:sz w:val="22"/>
          <w:szCs w:val="22"/>
        </w:rPr>
        <w:t xml:space="preserve">vení díla v souladu s článkem 2. </w:t>
      </w:r>
      <w:r w:rsidRPr="007826F7">
        <w:rPr>
          <w:rFonts w:ascii="Calibri" w:hAnsi="Calibri" w:cs="Arial"/>
          <w:sz w:val="22"/>
          <w:szCs w:val="22"/>
        </w:rPr>
        <w:t>této smlouvy o dílo se dohodou smluvních stran stanovuje jako cena smluvní a nejvýše přípustná, pevná po celou dobu zhotovení díla a je dána výše uvedenou cenovou nabídkou zhotovitele. Celková cena obsahuje vešk</w:t>
      </w:r>
      <w:r w:rsidR="00D8313A" w:rsidRPr="007826F7">
        <w:rPr>
          <w:rFonts w:ascii="Calibri" w:hAnsi="Calibri" w:cs="Arial"/>
          <w:sz w:val="22"/>
          <w:szCs w:val="22"/>
        </w:rPr>
        <w:t>eré náklady v rozsahu dle čl. 2</w:t>
      </w:r>
      <w:r w:rsidRPr="007826F7">
        <w:rPr>
          <w:rFonts w:ascii="Calibri" w:hAnsi="Calibri" w:cs="Arial"/>
          <w:sz w:val="22"/>
          <w:szCs w:val="22"/>
        </w:rPr>
        <w:t>., včetně ostatních prací souvisejících s provedením díla.</w:t>
      </w:r>
      <w:r w:rsidR="00C14A4E" w:rsidRPr="007826F7">
        <w:rPr>
          <w:rFonts w:ascii="Calibri" w:hAnsi="Calibri" w:cs="Arial"/>
          <w:sz w:val="22"/>
          <w:szCs w:val="22"/>
        </w:rPr>
        <w:t xml:space="preserve"> Zhotovitel podpisem této smlouvy přebírá nebezpečí změny okolností ve smyslu § 2620 odst. 2 Občanského zákoníku.</w:t>
      </w:r>
    </w:p>
    <w:p w14:paraId="6A50C1D9" w14:textId="306CAE48" w:rsidR="00C249D9" w:rsidRPr="007826F7" w:rsidRDefault="00C249D9" w:rsidP="00CD484C">
      <w:pPr>
        <w:pStyle w:val="ZkladntextIMP"/>
        <w:widowControl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Smluvní stra</w:t>
      </w:r>
      <w:r w:rsidR="006C37D3">
        <w:rPr>
          <w:rFonts w:ascii="Calibri" w:hAnsi="Calibri" w:cs="Arial"/>
          <w:color w:val="000000"/>
          <w:sz w:val="22"/>
          <w:szCs w:val="22"/>
        </w:rPr>
        <w:t xml:space="preserve">ny se ve smyslu zákona 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č. 526/1990 Sb., </w:t>
      </w:r>
      <w:r w:rsidR="006C37D3">
        <w:rPr>
          <w:rFonts w:ascii="Calibri" w:hAnsi="Calibri" w:cs="Arial"/>
          <w:color w:val="000000"/>
          <w:sz w:val="22"/>
          <w:szCs w:val="22"/>
        </w:rPr>
        <w:t xml:space="preserve">o cenách, </w:t>
      </w:r>
      <w:r w:rsidRPr="007826F7">
        <w:rPr>
          <w:rFonts w:ascii="Calibri" w:hAnsi="Calibri" w:cs="Arial"/>
          <w:color w:val="000000"/>
          <w:sz w:val="22"/>
          <w:szCs w:val="22"/>
        </w:rPr>
        <w:t>ve znění pozdějších předpisů dohodly, že cena za zhotovení díla činí:</w:t>
      </w:r>
    </w:p>
    <w:p w14:paraId="1968BE63" w14:textId="36A210BB" w:rsidR="00C249D9" w:rsidRPr="007826F7" w:rsidRDefault="003172FA" w:rsidP="7CE5EB9F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left="708" w:right="-2"/>
        <w:jc w:val="center"/>
        <w:rPr>
          <w:rFonts w:ascii="Calibri" w:hAnsi="Calibri" w:cs="Arial"/>
          <w:b/>
          <w:bCs/>
          <w:color w:val="000000"/>
          <w:sz w:val="28"/>
          <w:szCs w:val="28"/>
        </w:rPr>
      </w:pPr>
      <w:r>
        <w:rPr>
          <w:rFonts w:ascii="Calibri" w:hAnsi="Calibri" w:cs="Arial"/>
          <w:b/>
          <w:color w:val="000000"/>
          <w:sz w:val="28"/>
        </w:rPr>
        <w:t>352 780,</w:t>
      </w:r>
      <w:r w:rsidR="0037676C">
        <w:rPr>
          <w:rFonts w:ascii="Calibri" w:hAnsi="Calibri" w:cs="Arial"/>
          <w:b/>
          <w:color w:val="000000"/>
          <w:sz w:val="28"/>
        </w:rPr>
        <w:tab/>
      </w:r>
      <w:r w:rsidR="0037676C">
        <w:rPr>
          <w:rFonts w:ascii="Calibri" w:hAnsi="Calibri" w:cs="Arial"/>
          <w:b/>
          <w:color w:val="000000"/>
          <w:sz w:val="28"/>
        </w:rPr>
        <w:tab/>
      </w:r>
      <w:r w:rsidR="00C249D9" w:rsidRPr="7CE5EB9F">
        <w:rPr>
          <w:rFonts w:ascii="Calibri" w:hAnsi="Calibri" w:cs="Arial"/>
          <w:b/>
          <w:bCs/>
          <w:color w:val="000000"/>
          <w:sz w:val="28"/>
          <w:szCs w:val="28"/>
        </w:rPr>
        <w:t>Kč</w:t>
      </w:r>
      <w:r w:rsidR="001F79C6" w:rsidRPr="7CE5EB9F">
        <w:rPr>
          <w:rFonts w:ascii="Calibri" w:hAnsi="Calibri" w:cs="Arial"/>
          <w:b/>
          <w:bCs/>
          <w:color w:val="000000"/>
          <w:sz w:val="28"/>
          <w:szCs w:val="28"/>
        </w:rPr>
        <w:t xml:space="preserve"> bez DPH.</w:t>
      </w:r>
    </w:p>
    <w:p w14:paraId="5618F09C" w14:textId="77777777" w:rsidR="002F3887" w:rsidRDefault="001F79C6" w:rsidP="00CD484C">
      <w:pPr>
        <w:pStyle w:val="ZkladntextIMP"/>
        <w:widowControl/>
        <w:tabs>
          <w:tab w:val="left" w:pos="5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left="567" w:right="-2"/>
        <w:jc w:val="both"/>
        <w:rPr>
          <w:rFonts w:ascii="Calibri" w:hAnsi="Calibri" w:cs="Arial"/>
          <w:b/>
          <w:color w:val="000000"/>
          <w:sz w:val="22"/>
        </w:rPr>
      </w:pPr>
      <w:r w:rsidRPr="007826F7">
        <w:rPr>
          <w:rFonts w:ascii="Calibri" w:hAnsi="Calibri" w:cs="Arial"/>
          <w:color w:val="000000"/>
          <w:sz w:val="22"/>
        </w:rPr>
        <w:tab/>
      </w:r>
      <w:r w:rsidR="00C14A4E" w:rsidRPr="007826F7">
        <w:rPr>
          <w:rFonts w:ascii="Calibri" w:hAnsi="Calibri" w:cs="Arial"/>
          <w:b/>
          <w:color w:val="000000"/>
          <w:sz w:val="22"/>
        </w:rPr>
        <w:t>K této ceně bude připočtena DPH ve výši stanovené platnými a účinnými právními předpisy k okamžiku uskutečnění zdanitelného plnění. Za správnost stanovení sazby DPH a vyčís</w:t>
      </w:r>
      <w:r w:rsidR="000C6181" w:rsidRPr="007826F7">
        <w:rPr>
          <w:rFonts w:ascii="Calibri" w:hAnsi="Calibri" w:cs="Arial"/>
          <w:b/>
          <w:color w:val="000000"/>
          <w:sz w:val="22"/>
        </w:rPr>
        <w:t>lení výše DPH odpovídá zhotovitel</w:t>
      </w:r>
      <w:r w:rsidR="00C14A4E" w:rsidRPr="007826F7">
        <w:rPr>
          <w:rFonts w:ascii="Calibri" w:hAnsi="Calibri" w:cs="Arial"/>
          <w:b/>
          <w:color w:val="000000"/>
          <w:sz w:val="22"/>
        </w:rPr>
        <w:t>.</w:t>
      </w:r>
      <w:r w:rsidR="00AB0D22">
        <w:rPr>
          <w:rFonts w:ascii="Calibri" w:hAnsi="Calibri" w:cs="Arial"/>
          <w:b/>
          <w:color w:val="000000"/>
          <w:sz w:val="22"/>
        </w:rPr>
        <w:t xml:space="preserve"> Cena činí:</w:t>
      </w:r>
    </w:p>
    <w:p w14:paraId="1975CF85" w14:textId="269149D8" w:rsidR="00AB0D22" w:rsidRPr="007826F7" w:rsidRDefault="00AB0D22" w:rsidP="7CE5EB9F">
      <w:pPr>
        <w:pStyle w:val="ZkladntextIMP"/>
        <w:widowControl/>
        <w:tabs>
          <w:tab w:val="left" w:pos="5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left="567" w:right="-2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</w:rPr>
        <w:tab/>
      </w:r>
      <w:r>
        <w:rPr>
          <w:rFonts w:ascii="Calibri" w:hAnsi="Calibri" w:cs="Arial"/>
          <w:b/>
          <w:color w:val="000000"/>
          <w:sz w:val="22"/>
        </w:rPr>
        <w:tab/>
      </w:r>
      <w:r>
        <w:rPr>
          <w:rFonts w:ascii="Calibri" w:hAnsi="Calibri" w:cs="Arial"/>
          <w:b/>
          <w:color w:val="000000"/>
          <w:sz w:val="22"/>
        </w:rPr>
        <w:tab/>
      </w:r>
      <w:r>
        <w:rPr>
          <w:rFonts w:ascii="Calibri" w:hAnsi="Calibri" w:cs="Arial"/>
          <w:b/>
          <w:color w:val="000000"/>
          <w:sz w:val="22"/>
        </w:rPr>
        <w:tab/>
      </w:r>
      <w:r>
        <w:rPr>
          <w:rFonts w:ascii="Calibri" w:hAnsi="Calibri" w:cs="Arial"/>
          <w:b/>
          <w:color w:val="000000"/>
          <w:sz w:val="22"/>
        </w:rPr>
        <w:tab/>
      </w:r>
      <w:r>
        <w:rPr>
          <w:rFonts w:ascii="Calibri" w:hAnsi="Calibri" w:cs="Arial"/>
          <w:b/>
          <w:color w:val="000000"/>
          <w:sz w:val="22"/>
        </w:rPr>
        <w:tab/>
      </w:r>
      <w:r w:rsidR="003172FA" w:rsidRPr="003172FA">
        <w:rPr>
          <w:rFonts w:ascii="Calibri" w:hAnsi="Calibri" w:cs="Arial"/>
          <w:b/>
          <w:color w:val="000000"/>
          <w:sz w:val="28"/>
          <w:szCs w:val="28"/>
        </w:rPr>
        <w:t>426 864,--</w:t>
      </w:r>
      <w:proofErr w:type="gramStart"/>
      <w:r>
        <w:rPr>
          <w:rFonts w:ascii="Calibri" w:hAnsi="Calibri" w:cs="Arial"/>
          <w:b/>
          <w:color w:val="000000"/>
          <w:sz w:val="22"/>
        </w:rPr>
        <w:tab/>
      </w:r>
      <w:r w:rsidRPr="7CE5EB9F">
        <w:rPr>
          <w:rFonts w:ascii="Calibri" w:hAnsi="Calibri" w:cs="Arial"/>
          <w:b/>
          <w:bCs/>
          <w:color w:val="000000"/>
          <w:sz w:val="22"/>
          <w:szCs w:val="22"/>
        </w:rPr>
        <w:t xml:space="preserve">  </w:t>
      </w:r>
      <w:r w:rsidR="009E5DDA">
        <w:rPr>
          <w:rFonts w:ascii="Calibri" w:hAnsi="Calibri" w:cs="Arial"/>
          <w:b/>
          <w:bCs/>
          <w:color w:val="000000"/>
          <w:sz w:val="22"/>
          <w:szCs w:val="22"/>
        </w:rPr>
        <w:tab/>
      </w:r>
      <w:proofErr w:type="gramEnd"/>
      <w:r w:rsidRPr="7CE5EB9F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Pr="7CE5EB9F">
        <w:rPr>
          <w:rFonts w:ascii="Calibri" w:hAnsi="Calibri" w:cs="Arial"/>
          <w:b/>
          <w:bCs/>
          <w:color w:val="000000"/>
          <w:sz w:val="28"/>
          <w:szCs w:val="28"/>
        </w:rPr>
        <w:t>Kč s DPH.</w:t>
      </w:r>
    </w:p>
    <w:p w14:paraId="1AA51081" w14:textId="77777777" w:rsidR="007309C8" w:rsidRPr="006C37D3" w:rsidRDefault="00C249D9" w:rsidP="00CD484C">
      <w:pPr>
        <w:pStyle w:val="ZkladntextIMP"/>
        <w:widowControl/>
        <w:tabs>
          <w:tab w:val="num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</w:tabs>
        <w:spacing w:before="120"/>
        <w:ind w:left="567"/>
        <w:jc w:val="both"/>
        <w:rPr>
          <w:rFonts w:ascii="Calibri" w:hAnsi="Calibri" w:cs="Arial"/>
          <w:color w:val="000000"/>
          <w:sz w:val="22"/>
        </w:rPr>
      </w:pPr>
      <w:r w:rsidRPr="007826F7">
        <w:rPr>
          <w:rFonts w:ascii="Calibri" w:hAnsi="Calibri" w:cs="Arial"/>
          <w:color w:val="000000"/>
          <w:sz w:val="22"/>
        </w:rPr>
        <w:t xml:space="preserve">Zhotoviteli nebude objednatelem poskytována žádná záloha. </w:t>
      </w:r>
      <w:r w:rsidRPr="006C37D3">
        <w:rPr>
          <w:rFonts w:ascii="Calibri" w:hAnsi="Calibri" w:cs="Arial"/>
          <w:color w:val="000000"/>
          <w:sz w:val="22"/>
        </w:rPr>
        <w:t xml:space="preserve">Celková cena za zhotovení díla </w:t>
      </w:r>
      <w:r w:rsidR="007A2025" w:rsidRPr="006C37D3">
        <w:rPr>
          <w:rFonts w:ascii="Calibri" w:hAnsi="Calibri" w:cs="Arial"/>
          <w:color w:val="000000"/>
          <w:sz w:val="22"/>
        </w:rPr>
        <w:t xml:space="preserve">v souladu s </w:t>
      </w:r>
      <w:r w:rsidR="00D8313A" w:rsidRPr="006C37D3">
        <w:rPr>
          <w:rFonts w:ascii="Calibri" w:hAnsi="Calibri" w:cs="Arial"/>
          <w:color w:val="000000"/>
          <w:sz w:val="22"/>
        </w:rPr>
        <w:t xml:space="preserve">článkem 2. </w:t>
      </w:r>
      <w:r w:rsidRPr="006C37D3">
        <w:rPr>
          <w:rFonts w:ascii="Calibri" w:hAnsi="Calibri" w:cs="Arial"/>
          <w:color w:val="000000"/>
          <w:sz w:val="22"/>
        </w:rPr>
        <w:t>tét</w:t>
      </w:r>
      <w:r w:rsidR="007A2025" w:rsidRPr="006C37D3">
        <w:rPr>
          <w:rFonts w:ascii="Calibri" w:hAnsi="Calibri" w:cs="Arial"/>
          <w:color w:val="000000"/>
          <w:sz w:val="22"/>
        </w:rPr>
        <w:t xml:space="preserve">o smlouvy o dílo </w:t>
      </w:r>
      <w:r w:rsidRPr="006C37D3">
        <w:rPr>
          <w:rFonts w:ascii="Calibri" w:hAnsi="Calibri" w:cs="Arial"/>
          <w:color w:val="000000"/>
          <w:sz w:val="22"/>
        </w:rPr>
        <w:t>je ze strany zhotovitel</w:t>
      </w:r>
      <w:r w:rsidR="007A2025" w:rsidRPr="006C37D3">
        <w:rPr>
          <w:rFonts w:ascii="Calibri" w:hAnsi="Calibri" w:cs="Arial"/>
          <w:color w:val="000000"/>
          <w:sz w:val="22"/>
        </w:rPr>
        <w:t>e nepřekročitelná.</w:t>
      </w:r>
    </w:p>
    <w:p w14:paraId="6731F19E" w14:textId="77777777" w:rsidR="0047057B" w:rsidRPr="007826F7" w:rsidRDefault="00534EF8" w:rsidP="00682E98">
      <w:pPr>
        <w:pStyle w:val="Nadpis1"/>
        <w:numPr>
          <w:ilvl w:val="0"/>
          <w:numId w:val="29"/>
        </w:numPr>
      </w:pPr>
      <w:r>
        <w:t>Fakturace a placení</w:t>
      </w:r>
    </w:p>
    <w:p w14:paraId="429C7E34" w14:textId="77777777" w:rsidR="00C249D9" w:rsidRPr="007826F7" w:rsidRDefault="00563C6C" w:rsidP="00CD484C">
      <w:pPr>
        <w:pStyle w:val="ZkladntextIMP"/>
        <w:widowControl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 xml:space="preserve">Smluvní strany se dohodly, že objednatel uhradí </w:t>
      </w:r>
      <w:r w:rsidRPr="00AB0D22">
        <w:rPr>
          <w:rFonts w:ascii="Calibri" w:hAnsi="Calibri" w:cs="Arial"/>
          <w:b/>
          <w:sz w:val="22"/>
          <w:szCs w:val="22"/>
        </w:rPr>
        <w:t xml:space="preserve">cenu </w:t>
      </w:r>
      <w:r w:rsidR="00AB0D22" w:rsidRPr="00AB0D22">
        <w:rPr>
          <w:rFonts w:ascii="Calibri" w:hAnsi="Calibri" w:cs="Arial"/>
          <w:b/>
          <w:sz w:val="22"/>
          <w:szCs w:val="22"/>
        </w:rPr>
        <w:t>s DPH</w:t>
      </w:r>
      <w:r w:rsidR="00AB0D22">
        <w:rPr>
          <w:rFonts w:ascii="Calibri" w:hAnsi="Calibri" w:cs="Arial"/>
          <w:sz w:val="22"/>
          <w:szCs w:val="22"/>
        </w:rPr>
        <w:t xml:space="preserve"> </w:t>
      </w:r>
      <w:r w:rsidRPr="007826F7">
        <w:rPr>
          <w:rFonts w:ascii="Calibri" w:hAnsi="Calibri" w:cs="Arial"/>
          <w:sz w:val="22"/>
          <w:szCs w:val="22"/>
        </w:rPr>
        <w:t xml:space="preserve">za kompletní </w:t>
      </w:r>
      <w:r w:rsidR="005A5BD2" w:rsidRPr="007826F7">
        <w:rPr>
          <w:rFonts w:ascii="Calibri" w:hAnsi="Calibri" w:cs="Arial"/>
          <w:sz w:val="22"/>
          <w:szCs w:val="22"/>
        </w:rPr>
        <w:t xml:space="preserve">a řádnou </w:t>
      </w:r>
      <w:r w:rsidRPr="007826F7">
        <w:rPr>
          <w:rFonts w:ascii="Calibri" w:hAnsi="Calibri" w:cs="Arial"/>
          <w:sz w:val="22"/>
          <w:szCs w:val="22"/>
        </w:rPr>
        <w:t>realizaci předmětu smlouvy</w:t>
      </w:r>
      <w:r w:rsidR="004C62D2" w:rsidRPr="007826F7">
        <w:rPr>
          <w:rFonts w:ascii="Calibri" w:hAnsi="Calibri" w:cs="Arial"/>
          <w:sz w:val="22"/>
          <w:szCs w:val="22"/>
        </w:rPr>
        <w:t>,</w:t>
      </w:r>
      <w:r w:rsidRPr="007826F7">
        <w:rPr>
          <w:rFonts w:ascii="Calibri" w:hAnsi="Calibri" w:cs="Arial"/>
          <w:sz w:val="22"/>
          <w:szCs w:val="22"/>
        </w:rPr>
        <w:t xml:space="preserve"> na základě jediné faktury zhotovitele. </w:t>
      </w:r>
      <w:r w:rsidR="00AB0D22" w:rsidRPr="00AB0D22">
        <w:rPr>
          <w:rFonts w:ascii="Calibri" w:hAnsi="Calibri" w:cs="Arial"/>
          <w:b/>
          <w:sz w:val="22"/>
          <w:szCs w:val="22"/>
        </w:rPr>
        <w:t>Objednatel není plátce DPH.</w:t>
      </w:r>
    </w:p>
    <w:p w14:paraId="478D84EF" w14:textId="77777777" w:rsidR="00C249D9" w:rsidRPr="007826F7" w:rsidRDefault="00C249D9" w:rsidP="00CD484C">
      <w:pPr>
        <w:pStyle w:val="ZkladntextIMP"/>
        <w:widowControl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Faktura (daňový doklad) bude pořízena ve </w:t>
      </w:r>
      <w:r w:rsidR="00563C6C" w:rsidRPr="007826F7">
        <w:rPr>
          <w:rFonts w:ascii="Calibri" w:hAnsi="Calibri" w:cs="Arial"/>
          <w:color w:val="000000"/>
          <w:sz w:val="22"/>
          <w:szCs w:val="22"/>
        </w:rPr>
        <w:t>třech výtiscích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 a bude obsahovat všechny náležitosti odpovídající daňovému dokladu </w:t>
      </w:r>
      <w:r w:rsidR="00FE0426" w:rsidRPr="007826F7">
        <w:rPr>
          <w:rFonts w:ascii="Calibri" w:hAnsi="Calibri" w:cs="Arial"/>
          <w:color w:val="000000"/>
          <w:sz w:val="22"/>
          <w:szCs w:val="22"/>
        </w:rPr>
        <w:t>podle zákona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 č. 235/2004 Sb., o dani z přidané hodno</w:t>
      </w:r>
      <w:r w:rsidR="003318C3">
        <w:rPr>
          <w:rFonts w:ascii="Calibri" w:hAnsi="Calibri" w:cs="Arial"/>
          <w:color w:val="000000"/>
          <w:sz w:val="22"/>
          <w:szCs w:val="22"/>
        </w:rPr>
        <w:t>ty, ve 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znění pozdějších předpisů. </w:t>
      </w:r>
    </w:p>
    <w:p w14:paraId="4E09AC9E" w14:textId="77777777" w:rsidR="00C249D9" w:rsidRPr="007826F7" w:rsidRDefault="005A5BD2" w:rsidP="00CD484C">
      <w:pPr>
        <w:pStyle w:val="ZkladntextIMP"/>
        <w:widowControl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 xml:space="preserve">Součástí </w:t>
      </w:r>
      <w:r w:rsidR="00C249D9" w:rsidRPr="007826F7">
        <w:rPr>
          <w:rFonts w:ascii="Calibri" w:hAnsi="Calibri" w:cs="Arial"/>
          <w:sz w:val="22"/>
          <w:szCs w:val="22"/>
        </w:rPr>
        <w:t>fak</w:t>
      </w:r>
      <w:r w:rsidRPr="007826F7">
        <w:rPr>
          <w:rFonts w:ascii="Calibri" w:hAnsi="Calibri" w:cs="Arial"/>
          <w:sz w:val="22"/>
          <w:szCs w:val="22"/>
        </w:rPr>
        <w:t xml:space="preserve">tury bude </w:t>
      </w:r>
      <w:r w:rsidR="00C249D9" w:rsidRPr="007826F7">
        <w:rPr>
          <w:rFonts w:ascii="Calibri" w:hAnsi="Calibri" w:cs="Arial"/>
          <w:sz w:val="22"/>
          <w:szCs w:val="22"/>
        </w:rPr>
        <w:t xml:space="preserve">soupis provedených prací. </w:t>
      </w:r>
    </w:p>
    <w:p w14:paraId="61DB6A05" w14:textId="77777777" w:rsidR="00C249D9" w:rsidRPr="007826F7" w:rsidRDefault="00C249D9" w:rsidP="00CD484C">
      <w:pPr>
        <w:pStyle w:val="ZkladntextIMP"/>
        <w:widowControl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Nedojde-li mezi oběma stranami k dohodě při odsouhlasení množství nebo druhu provedených prací, je zhotovitel oprávněn fakturovat pouze práce, u kterých nedošlo k rozporu. Pokud bude faktura zhotovitele obsahovat i neodsouhlasené práce, je objed</w:t>
      </w:r>
      <w:r w:rsidR="003318C3">
        <w:rPr>
          <w:rFonts w:ascii="Calibri" w:hAnsi="Calibri" w:cs="Arial"/>
          <w:sz w:val="22"/>
          <w:szCs w:val="22"/>
        </w:rPr>
        <w:t>natel oprávněn uhradit pouze tu </w:t>
      </w:r>
      <w:r w:rsidRPr="007826F7">
        <w:rPr>
          <w:rFonts w:ascii="Calibri" w:hAnsi="Calibri" w:cs="Arial"/>
          <w:sz w:val="22"/>
          <w:szCs w:val="22"/>
        </w:rPr>
        <w:t>část faktury, se kterou souhlasí. Na zbývající část faktury nemůže zhotovitel uplatňovat žádné majetkové sankce, vyplývající z peněžitého dluhu objednatele.</w:t>
      </w:r>
    </w:p>
    <w:p w14:paraId="257B3BE4" w14:textId="77777777" w:rsidR="00C249D9" w:rsidRPr="007826F7" w:rsidRDefault="00C249D9" w:rsidP="00CD484C">
      <w:pPr>
        <w:pStyle w:val="Prosttext"/>
        <w:widowControl/>
        <w:numPr>
          <w:ilvl w:val="0"/>
          <w:numId w:val="16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b/>
          <w:sz w:val="22"/>
          <w:szCs w:val="22"/>
        </w:rPr>
        <w:t xml:space="preserve">Splatnost faktur je stanovena na </w:t>
      </w:r>
      <w:r w:rsidR="004C62D2" w:rsidRPr="007826F7">
        <w:rPr>
          <w:rFonts w:ascii="Calibri" w:hAnsi="Calibri" w:cs="Arial"/>
          <w:b/>
          <w:sz w:val="22"/>
          <w:szCs w:val="22"/>
        </w:rPr>
        <w:t>3</w:t>
      </w:r>
      <w:r w:rsidRPr="007826F7">
        <w:rPr>
          <w:rFonts w:ascii="Calibri" w:hAnsi="Calibri" w:cs="Arial"/>
          <w:b/>
          <w:sz w:val="22"/>
          <w:szCs w:val="22"/>
        </w:rPr>
        <w:t>0 kalendářních dnů</w:t>
      </w:r>
      <w:r w:rsidRPr="007826F7">
        <w:rPr>
          <w:rFonts w:ascii="Calibri" w:hAnsi="Calibri" w:cs="Arial"/>
          <w:sz w:val="22"/>
          <w:szCs w:val="22"/>
        </w:rPr>
        <w:t xml:space="preserve"> ode dne doručení faktury objednateli.</w:t>
      </w:r>
    </w:p>
    <w:p w14:paraId="2AEADC19" w14:textId="77777777" w:rsidR="00C249D9" w:rsidRPr="007826F7" w:rsidRDefault="00C249D9" w:rsidP="00CD484C">
      <w:pPr>
        <w:pStyle w:val="Prosttext"/>
        <w:widowControl/>
        <w:numPr>
          <w:ilvl w:val="0"/>
          <w:numId w:val="16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Platby budou probíhat výhradně v Kč (CZK). Rovněž veškeré </w:t>
      </w:r>
      <w:r w:rsidR="003318C3">
        <w:rPr>
          <w:rFonts w:ascii="Calibri" w:hAnsi="Calibri" w:cs="Arial"/>
          <w:color w:val="000000"/>
          <w:sz w:val="22"/>
          <w:szCs w:val="22"/>
        </w:rPr>
        <w:t>cenové údaje budou uváděny v Kč</w:t>
      </w:r>
      <w:r w:rsidR="003318C3">
        <w:rPr>
          <w:rFonts w:ascii="Calibri" w:hAnsi="Calibri" w:cs="Arial"/>
          <w:color w:val="000000"/>
          <w:sz w:val="22"/>
          <w:szCs w:val="22"/>
          <w:lang w:val="cs-CZ"/>
        </w:rPr>
        <w:t> </w:t>
      </w:r>
      <w:r w:rsidRPr="007826F7">
        <w:rPr>
          <w:rFonts w:ascii="Calibri" w:hAnsi="Calibri" w:cs="Arial"/>
          <w:color w:val="000000"/>
          <w:sz w:val="22"/>
          <w:szCs w:val="22"/>
        </w:rPr>
        <w:t>(CZK).</w:t>
      </w:r>
    </w:p>
    <w:p w14:paraId="720BBC34" w14:textId="77777777" w:rsidR="004C62D2" w:rsidRPr="007826F7" w:rsidRDefault="004C62D2" w:rsidP="00682E98">
      <w:pPr>
        <w:pStyle w:val="Nadpis1"/>
        <w:numPr>
          <w:ilvl w:val="0"/>
          <w:numId w:val="29"/>
        </w:numPr>
      </w:pPr>
      <w:r w:rsidRPr="007826F7">
        <w:t>Způsob provádění díla</w:t>
      </w:r>
    </w:p>
    <w:p w14:paraId="4C591929" w14:textId="77777777" w:rsidR="00C249D9" w:rsidRDefault="00C249D9" w:rsidP="00CD484C">
      <w:pPr>
        <w:pStyle w:val="ZkladntextIMP"/>
        <w:widowControl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Zhotovitel je povinen p</w:t>
      </w:r>
      <w:r w:rsidR="004C62D2" w:rsidRPr="007826F7">
        <w:rPr>
          <w:rFonts w:ascii="Calibri" w:hAnsi="Calibri" w:cs="Arial"/>
          <w:color w:val="000000"/>
          <w:sz w:val="22"/>
          <w:szCs w:val="22"/>
        </w:rPr>
        <w:t xml:space="preserve">rovést dílo v souladu s 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touto smlouvou a veškerými platnými ČSN, zákony a jejich prováděcími vyhláškami, bezpečnostními předpisy, které se týkají jeho činnosti spojené </w:t>
      </w:r>
      <w:r w:rsidRPr="007826F7">
        <w:rPr>
          <w:rFonts w:ascii="Calibri" w:hAnsi="Calibri" w:cs="Arial"/>
          <w:color w:val="000000"/>
          <w:sz w:val="22"/>
          <w:szCs w:val="22"/>
        </w:rPr>
        <w:lastRenderedPageBreak/>
        <w:t xml:space="preserve">s realizací díla. Pokud porušením uvedených předpisů vznikne jakákoliv škoda, nese veškeré vzniklé náklady zhotovitel. </w:t>
      </w:r>
    </w:p>
    <w:p w14:paraId="7D213D8C" w14:textId="53A0A8BD" w:rsidR="00AE1F24" w:rsidRPr="00416F7F" w:rsidRDefault="00AE1F24" w:rsidP="00CD484C">
      <w:pPr>
        <w:pStyle w:val="ZkladntextIMP"/>
        <w:widowControl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sz w:val="22"/>
          <w:szCs w:val="22"/>
        </w:rPr>
      </w:pPr>
      <w:r w:rsidRPr="00416F7F">
        <w:rPr>
          <w:rFonts w:ascii="Calibri" w:hAnsi="Calibri" w:cs="Arial"/>
          <w:sz w:val="22"/>
          <w:szCs w:val="22"/>
        </w:rPr>
        <w:t xml:space="preserve">Zhotovitel je povinen provést dílo v souladu s touto smlouvou a </w:t>
      </w:r>
      <w:r w:rsidR="00416F7F" w:rsidRPr="00416F7F">
        <w:rPr>
          <w:rFonts w:ascii="Calibri" w:hAnsi="Calibri" w:cs="Arial"/>
          <w:sz w:val="22"/>
          <w:szCs w:val="22"/>
        </w:rPr>
        <w:t xml:space="preserve">případně jej doplnit či upravit podle </w:t>
      </w:r>
      <w:r w:rsidRPr="00416F7F">
        <w:rPr>
          <w:rFonts w:ascii="Calibri" w:hAnsi="Calibri" w:cs="Arial"/>
          <w:sz w:val="22"/>
          <w:szCs w:val="22"/>
        </w:rPr>
        <w:t>požadavk</w:t>
      </w:r>
      <w:r w:rsidR="00416F7F" w:rsidRPr="00416F7F">
        <w:rPr>
          <w:rFonts w:ascii="Calibri" w:hAnsi="Calibri" w:cs="Arial"/>
          <w:sz w:val="22"/>
          <w:szCs w:val="22"/>
        </w:rPr>
        <w:t>ů, které bude definovat vyhlášená výzva</w:t>
      </w:r>
      <w:r w:rsidRPr="00416F7F">
        <w:rPr>
          <w:rFonts w:ascii="Calibri" w:hAnsi="Calibri" w:cs="Arial"/>
          <w:sz w:val="22"/>
          <w:szCs w:val="22"/>
        </w:rPr>
        <w:t xml:space="preserve"> projektu IROP.</w:t>
      </w:r>
    </w:p>
    <w:p w14:paraId="6BD3D5F8" w14:textId="77777777" w:rsidR="00C249D9" w:rsidRPr="007826F7" w:rsidRDefault="00C249D9" w:rsidP="00CD484C">
      <w:pPr>
        <w:pStyle w:val="ZkladntextIMP"/>
        <w:widowControl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Objednatel je oprávněn kontrolovat provádění díla na všech stupních jeho provádění. </w:t>
      </w:r>
    </w:p>
    <w:p w14:paraId="1432E5B2" w14:textId="1827080B" w:rsidR="00F13890" w:rsidRPr="007826F7" w:rsidRDefault="00F13890" w:rsidP="00CD484C">
      <w:pPr>
        <w:pStyle w:val="ZkladntextIMP"/>
        <w:widowControl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K projednání podstatných skutečností plnění této smlouvy, celkového postupu </w:t>
      </w:r>
      <w:r w:rsidR="00193666">
        <w:rPr>
          <w:rFonts w:ascii="Calibri" w:hAnsi="Calibri" w:cs="Arial"/>
          <w:color w:val="000000"/>
          <w:sz w:val="22"/>
          <w:szCs w:val="22"/>
        </w:rPr>
        <w:t>realizace díla</w:t>
      </w:r>
      <w:r w:rsidR="00AE1F24">
        <w:rPr>
          <w:rFonts w:ascii="Calibri" w:hAnsi="Calibri" w:cs="Arial"/>
          <w:color w:val="000000"/>
          <w:sz w:val="22"/>
          <w:szCs w:val="22"/>
        </w:rPr>
        <w:t>,</w:t>
      </w:r>
      <w:r w:rsidR="003318C3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dále také k projednání pro splnění zakázky potřebné spolupráce mezi zhotovitelem a objednatelem, se uskuteční </w:t>
      </w:r>
      <w:r w:rsidRPr="00416F7F">
        <w:rPr>
          <w:rFonts w:ascii="Calibri" w:hAnsi="Calibri" w:cs="Arial"/>
          <w:sz w:val="22"/>
          <w:szCs w:val="22"/>
        </w:rPr>
        <w:t xml:space="preserve">pravidelné </w:t>
      </w:r>
      <w:r w:rsidR="00416F7F" w:rsidRPr="00416F7F">
        <w:rPr>
          <w:rFonts w:ascii="Calibri" w:hAnsi="Calibri" w:cs="Arial"/>
          <w:sz w:val="22"/>
          <w:szCs w:val="22"/>
        </w:rPr>
        <w:t>konzultace, které</w:t>
      </w:r>
      <w:r w:rsidR="003318C3" w:rsidRPr="00416F7F">
        <w:rPr>
          <w:rFonts w:ascii="Calibri" w:hAnsi="Calibri" w:cs="Arial"/>
          <w:sz w:val="22"/>
          <w:szCs w:val="22"/>
        </w:rPr>
        <w:t xml:space="preserve"> s</w:t>
      </w:r>
      <w:r w:rsidR="003318C3">
        <w:rPr>
          <w:rFonts w:ascii="Calibri" w:hAnsi="Calibri" w:cs="Arial"/>
          <w:color w:val="000000"/>
          <w:sz w:val="22"/>
          <w:szCs w:val="22"/>
        </w:rPr>
        <w:t>e </w:t>
      </w:r>
      <w:r w:rsidRPr="007826F7">
        <w:rPr>
          <w:rFonts w:ascii="Calibri" w:hAnsi="Calibri" w:cs="Arial"/>
          <w:color w:val="000000"/>
          <w:sz w:val="22"/>
          <w:szCs w:val="22"/>
        </w:rPr>
        <w:t>uskuteční v termínech dohodnutých mezi objednatelem a zhotovite</w:t>
      </w:r>
      <w:r w:rsidR="00AE1F24">
        <w:rPr>
          <w:rFonts w:ascii="Calibri" w:hAnsi="Calibri" w:cs="Arial"/>
          <w:color w:val="000000"/>
          <w:sz w:val="22"/>
          <w:szCs w:val="22"/>
        </w:rPr>
        <w:t>lem</w:t>
      </w:r>
      <w:r w:rsidRPr="007826F7">
        <w:rPr>
          <w:rFonts w:ascii="Calibri" w:hAnsi="Calibri" w:cs="Arial"/>
          <w:color w:val="000000"/>
          <w:sz w:val="22"/>
          <w:szCs w:val="22"/>
        </w:rPr>
        <w:t>.</w:t>
      </w:r>
    </w:p>
    <w:p w14:paraId="6849FAF7" w14:textId="77777777" w:rsidR="00CD4606" w:rsidRPr="007826F7" w:rsidRDefault="00CD4606" w:rsidP="00CD484C">
      <w:pPr>
        <w:pStyle w:val="ZkladntextIMP"/>
        <w:widowControl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Zhotovitel se dále zavazuje, že zakázku nepostoupí jinému zhotoviteli.</w:t>
      </w:r>
    </w:p>
    <w:p w14:paraId="701A2788" w14:textId="77777777" w:rsidR="00987A8D" w:rsidRPr="00AE1F24" w:rsidRDefault="00CD4606" w:rsidP="00AE1F24">
      <w:pPr>
        <w:pStyle w:val="ZkladntextIMP"/>
        <w:widowControl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Zhoto</w:t>
      </w:r>
      <w:r w:rsidR="00B10BAB" w:rsidRPr="007826F7">
        <w:rPr>
          <w:rFonts w:ascii="Calibri" w:hAnsi="Calibri" w:cs="Arial"/>
          <w:color w:val="000000"/>
          <w:sz w:val="22"/>
          <w:szCs w:val="22"/>
        </w:rPr>
        <w:t>vitel prohlašuje, že má uzavřenou platnou a účinnou pojistnou smlouvu, jejímž předmětem je pojištění odpovědnosti za škodu způ</w:t>
      </w:r>
      <w:r w:rsidR="009A1596" w:rsidRPr="007826F7">
        <w:rPr>
          <w:rFonts w:ascii="Calibri" w:hAnsi="Calibri" w:cs="Arial"/>
          <w:color w:val="000000"/>
          <w:sz w:val="22"/>
          <w:szCs w:val="22"/>
        </w:rPr>
        <w:t>sobenou třetím osobám</w:t>
      </w:r>
      <w:r w:rsidR="00B10BAB" w:rsidRPr="007826F7">
        <w:rPr>
          <w:rFonts w:ascii="Calibri" w:hAnsi="Calibri" w:cs="Arial"/>
          <w:color w:val="000000"/>
          <w:sz w:val="22"/>
          <w:szCs w:val="22"/>
        </w:rPr>
        <w:t xml:space="preserve">. Tuto pojistnou smlouvu bude zhotovitel udržovat v platnosti a účinnosti po celou dobu platnosti této smlouvy o dílo. </w:t>
      </w:r>
    </w:p>
    <w:p w14:paraId="23FBF67B" w14:textId="77777777" w:rsidR="006F2D28" w:rsidRPr="007826F7" w:rsidRDefault="006F2D28" w:rsidP="00682E98">
      <w:pPr>
        <w:pStyle w:val="Nadpis1"/>
        <w:numPr>
          <w:ilvl w:val="0"/>
          <w:numId w:val="29"/>
        </w:numPr>
        <w:rPr>
          <w:bCs w:val="0"/>
        </w:rPr>
      </w:pPr>
      <w:r w:rsidRPr="007826F7">
        <w:rPr>
          <w:bCs w:val="0"/>
        </w:rPr>
        <w:t>Předání a převzetí díla</w:t>
      </w:r>
    </w:p>
    <w:p w14:paraId="35AA62E4" w14:textId="77777777" w:rsidR="00451F1B" w:rsidRPr="00451F1B" w:rsidRDefault="00C249D9" w:rsidP="00CD484C">
      <w:pPr>
        <w:pStyle w:val="ZkladntextIMP"/>
        <w:widowControl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Zhotovitel splní svou povinnost</w:t>
      </w:r>
      <w:r w:rsidR="00AE1F24">
        <w:rPr>
          <w:rFonts w:ascii="Calibri" w:hAnsi="Calibri" w:cs="Arial"/>
          <w:color w:val="000000"/>
          <w:sz w:val="22"/>
          <w:szCs w:val="22"/>
        </w:rPr>
        <w:t xml:space="preserve"> předáním předmětu díla</w:t>
      </w:r>
      <w:r w:rsidR="00682E98">
        <w:rPr>
          <w:rFonts w:ascii="Calibri" w:hAnsi="Calibri" w:cs="Arial"/>
          <w:color w:val="000000"/>
          <w:sz w:val="22"/>
          <w:szCs w:val="22"/>
        </w:rPr>
        <w:t xml:space="preserve"> v rozsahu dle kapitoly 2 Předmět plnění.</w:t>
      </w:r>
    </w:p>
    <w:p w14:paraId="7DD999E9" w14:textId="77777777" w:rsidR="008F77D8" w:rsidRPr="007826F7" w:rsidRDefault="00130072" w:rsidP="00CD484C">
      <w:pPr>
        <w:pStyle w:val="ZkladntextIMP"/>
        <w:widowControl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Dílo s </w:t>
      </w:r>
      <w:r w:rsidR="008F77D8" w:rsidRPr="007826F7">
        <w:rPr>
          <w:rFonts w:ascii="Calibri" w:hAnsi="Calibri" w:cs="Arial"/>
          <w:color w:val="000000"/>
          <w:sz w:val="22"/>
          <w:szCs w:val="22"/>
        </w:rPr>
        <w:t>drobnými vadami a nedodělky nebránící užívání díla se pro účely splnění závazků považuje za dílo provedené řádně za předpokladu, že zhotovitel odstraní nejpozději do 14 pracovních dnů objednatelem vytknuté vady a nedodělky, nedohodnou-li se smluvní strany v konkrétním případě jinak. V opačném případě se na dílo bude hledět, jakoby k předání či převzetí nedošlo.</w:t>
      </w:r>
    </w:p>
    <w:p w14:paraId="1F25B2CD" w14:textId="77777777" w:rsidR="00C249D9" w:rsidRPr="007826F7" w:rsidRDefault="00C249D9" w:rsidP="00CD484C">
      <w:pPr>
        <w:pStyle w:val="ZkladntextIMP"/>
        <w:widowControl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K převzetí dokončeného díla vyzve zhotovitel objednatele písemnou formou nejmé</w:t>
      </w:r>
      <w:r w:rsidR="00A355E5" w:rsidRPr="007826F7">
        <w:rPr>
          <w:rFonts w:ascii="Calibri" w:hAnsi="Calibri" w:cs="Arial"/>
          <w:color w:val="000000"/>
          <w:sz w:val="22"/>
          <w:szCs w:val="22"/>
        </w:rPr>
        <w:t>ně 5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 dní před termínem zahájení předání díla. Obje</w:t>
      </w:r>
      <w:r w:rsidR="00A355E5" w:rsidRPr="007826F7">
        <w:rPr>
          <w:rFonts w:ascii="Calibri" w:hAnsi="Calibri" w:cs="Arial"/>
          <w:color w:val="000000"/>
          <w:sz w:val="22"/>
          <w:szCs w:val="22"/>
        </w:rPr>
        <w:t>dnatel zahájí převzetí díla do 5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 dnů od termínu navrženého zhotovitelem. </w:t>
      </w:r>
    </w:p>
    <w:p w14:paraId="0037B25C" w14:textId="3C9A1456" w:rsidR="00D6645A" w:rsidRPr="00416F7F" w:rsidRDefault="00C249D9" w:rsidP="00416F7F">
      <w:pPr>
        <w:pStyle w:val="ZkladntextIMP"/>
        <w:widowControl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O předání a</w:t>
      </w:r>
      <w:r w:rsidR="00853F2F" w:rsidRPr="007826F7">
        <w:rPr>
          <w:rFonts w:ascii="Calibri" w:hAnsi="Calibri" w:cs="Arial"/>
          <w:sz w:val="22"/>
          <w:szCs w:val="22"/>
        </w:rPr>
        <w:t xml:space="preserve"> převzetí díla bude sepsán protokol. Tento protokol bude </w:t>
      </w:r>
      <w:r w:rsidRPr="007826F7">
        <w:rPr>
          <w:rFonts w:ascii="Calibri" w:hAnsi="Calibri" w:cs="Arial"/>
          <w:sz w:val="22"/>
          <w:szCs w:val="22"/>
        </w:rPr>
        <w:t>pod</w:t>
      </w:r>
      <w:r w:rsidR="00416F7F">
        <w:rPr>
          <w:rFonts w:ascii="Calibri" w:hAnsi="Calibri" w:cs="Arial"/>
          <w:sz w:val="22"/>
          <w:szCs w:val="22"/>
        </w:rPr>
        <w:t>epsán oběma smluvními stranami.</w:t>
      </w:r>
    </w:p>
    <w:p w14:paraId="1C424165" w14:textId="77777777" w:rsidR="0047057B" w:rsidRPr="007826F7" w:rsidRDefault="00461B8E" w:rsidP="00682E98">
      <w:pPr>
        <w:pStyle w:val="Nadpis1"/>
        <w:numPr>
          <w:ilvl w:val="0"/>
          <w:numId w:val="29"/>
        </w:numPr>
      </w:pPr>
      <w:r>
        <w:t>Smluvní pokuty</w:t>
      </w:r>
    </w:p>
    <w:p w14:paraId="1209D7E6" w14:textId="2BB06DC6" w:rsidR="38B01045" w:rsidRPr="00DB707D" w:rsidRDefault="38B01045" w:rsidP="7CE5EB9F">
      <w:pPr>
        <w:numPr>
          <w:ilvl w:val="0"/>
          <w:numId w:val="21"/>
        </w:numPr>
        <w:spacing w:before="12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DB707D">
        <w:rPr>
          <w:rFonts w:ascii="Calibri" w:eastAsia="Calibri" w:hAnsi="Calibri" w:cs="Calibri"/>
          <w:sz w:val="22"/>
          <w:szCs w:val="22"/>
        </w:rPr>
        <w:t>V případě, že Úřad pro ochranu hospodářské soutěže (dále jen „ÚOHS“) zjistí během zadávacího řízení realizovaného na základě projektové dokumentace vypracované na základě této smlouvy pochybení zadavatele v důsledku chybně zpracované projektové dokumentace stavby nebo soupisu stavebních prací vč. výkazu výměr, bude zhotovitel povinen uhradit objednateli náklady na správní řízení vedené ÚOHS, včetně případných sankcí z něj vyplývajících vůči objednateli. Dále je zhotovitel povinen zaplatit objednateli škodu, která mu tímto vznikla.</w:t>
      </w:r>
    </w:p>
    <w:p w14:paraId="5D566DC9" w14:textId="77777777" w:rsidR="00C249D9" w:rsidRPr="00DB707D" w:rsidRDefault="00C249D9" w:rsidP="00CD484C">
      <w:pPr>
        <w:numPr>
          <w:ilvl w:val="0"/>
          <w:numId w:val="21"/>
        </w:numPr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 w:rsidRPr="00DB707D">
        <w:rPr>
          <w:rFonts w:ascii="Calibri" w:hAnsi="Calibri" w:cs="Arial"/>
          <w:sz w:val="22"/>
          <w:szCs w:val="22"/>
        </w:rPr>
        <w:t xml:space="preserve">V případě prodlení zhotovitele s dokončením a předáním díla v termínu dle </w:t>
      </w:r>
      <w:r w:rsidR="002659E6" w:rsidRPr="00DB707D">
        <w:rPr>
          <w:rFonts w:ascii="Calibri" w:hAnsi="Calibri" w:cs="Arial"/>
          <w:sz w:val="22"/>
          <w:szCs w:val="22"/>
        </w:rPr>
        <w:t xml:space="preserve">této </w:t>
      </w:r>
      <w:r w:rsidRPr="00DB707D">
        <w:rPr>
          <w:rFonts w:ascii="Calibri" w:hAnsi="Calibri" w:cs="Arial"/>
          <w:sz w:val="22"/>
          <w:szCs w:val="22"/>
        </w:rPr>
        <w:t xml:space="preserve">smlouvy objednateli, uhradí zhotovitel objednateli smluvní pokutu ve výši </w:t>
      </w:r>
      <w:r w:rsidR="009C64A1" w:rsidRPr="00DB707D">
        <w:rPr>
          <w:rFonts w:ascii="Calibri" w:hAnsi="Calibri" w:cs="Arial"/>
          <w:sz w:val="22"/>
          <w:szCs w:val="22"/>
        </w:rPr>
        <w:t>1</w:t>
      </w:r>
      <w:r w:rsidRPr="00DB707D">
        <w:rPr>
          <w:rFonts w:ascii="Calibri" w:hAnsi="Calibri" w:cs="Arial"/>
          <w:sz w:val="22"/>
          <w:szCs w:val="22"/>
        </w:rPr>
        <w:t xml:space="preserve">.000,- Kč za každý </w:t>
      </w:r>
      <w:r w:rsidR="002659E6" w:rsidRPr="00DB707D">
        <w:rPr>
          <w:rFonts w:ascii="Calibri" w:hAnsi="Calibri" w:cs="Arial"/>
          <w:sz w:val="22"/>
          <w:szCs w:val="22"/>
        </w:rPr>
        <w:t xml:space="preserve">i započatý </w:t>
      </w:r>
      <w:r w:rsidRPr="00DB707D">
        <w:rPr>
          <w:rFonts w:ascii="Calibri" w:hAnsi="Calibri" w:cs="Arial"/>
          <w:sz w:val="22"/>
          <w:szCs w:val="22"/>
        </w:rPr>
        <w:t>den prodlení.</w:t>
      </w:r>
    </w:p>
    <w:p w14:paraId="0C3C1E15" w14:textId="69C7B659" w:rsidR="00C249D9" w:rsidRPr="00DB707D" w:rsidRDefault="00C249D9" w:rsidP="00CD484C">
      <w:pPr>
        <w:numPr>
          <w:ilvl w:val="0"/>
          <w:numId w:val="21"/>
        </w:numPr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 w:rsidRPr="00DB707D">
        <w:rPr>
          <w:rFonts w:ascii="Calibri" w:hAnsi="Calibri" w:cs="Arial"/>
          <w:sz w:val="22"/>
          <w:szCs w:val="22"/>
        </w:rPr>
        <w:t>Nedodrží-li zhotovitel termín odstranění vady z přejímacího řízení, uhradí objednateli smluvní poku</w:t>
      </w:r>
      <w:r w:rsidR="00530FD8" w:rsidRPr="00DB707D">
        <w:rPr>
          <w:rFonts w:ascii="Calibri" w:hAnsi="Calibri" w:cs="Arial"/>
          <w:sz w:val="22"/>
          <w:szCs w:val="22"/>
        </w:rPr>
        <w:t xml:space="preserve">tu ve výši </w:t>
      </w:r>
      <w:r w:rsidR="180282DE" w:rsidRPr="00DB707D">
        <w:rPr>
          <w:rFonts w:ascii="Calibri" w:hAnsi="Calibri" w:cs="Arial"/>
          <w:sz w:val="22"/>
          <w:szCs w:val="22"/>
        </w:rPr>
        <w:t>1</w:t>
      </w:r>
      <w:r w:rsidR="00530FD8" w:rsidRPr="00DB707D">
        <w:rPr>
          <w:rFonts w:ascii="Calibri" w:hAnsi="Calibri" w:cs="Arial"/>
          <w:sz w:val="22"/>
          <w:szCs w:val="22"/>
        </w:rPr>
        <w:t>.0</w:t>
      </w:r>
      <w:r w:rsidRPr="00DB707D">
        <w:rPr>
          <w:rFonts w:ascii="Calibri" w:hAnsi="Calibri" w:cs="Arial"/>
          <w:sz w:val="22"/>
          <w:szCs w:val="22"/>
        </w:rPr>
        <w:t>00,- Kč za každou vadu a den prodlení.</w:t>
      </w:r>
    </w:p>
    <w:p w14:paraId="19FF352A" w14:textId="6948FD77" w:rsidR="0079579B" w:rsidRPr="00DB707D" w:rsidRDefault="0079579B" w:rsidP="00CD484C">
      <w:pPr>
        <w:numPr>
          <w:ilvl w:val="0"/>
          <w:numId w:val="21"/>
        </w:numPr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 w:rsidRPr="00DB707D">
        <w:rPr>
          <w:rFonts w:ascii="Calibri" w:hAnsi="Calibri" w:cs="Arial"/>
          <w:sz w:val="22"/>
          <w:szCs w:val="22"/>
        </w:rPr>
        <w:lastRenderedPageBreak/>
        <w:t>V případě nedodržení dohodnutého termínu nástupu k</w:t>
      </w:r>
      <w:r w:rsidR="009547F7" w:rsidRPr="00DB707D">
        <w:rPr>
          <w:rFonts w:ascii="Calibri" w:hAnsi="Calibri" w:cs="Arial"/>
          <w:sz w:val="22"/>
          <w:szCs w:val="22"/>
        </w:rPr>
        <w:t> </w:t>
      </w:r>
      <w:r w:rsidRPr="00DB707D">
        <w:rPr>
          <w:rFonts w:ascii="Calibri" w:hAnsi="Calibri" w:cs="Arial"/>
          <w:sz w:val="22"/>
          <w:szCs w:val="22"/>
        </w:rPr>
        <w:t>odstranění</w:t>
      </w:r>
      <w:r w:rsidR="009547F7" w:rsidRPr="00DB707D">
        <w:rPr>
          <w:rFonts w:ascii="Calibri" w:hAnsi="Calibri" w:cs="Arial"/>
          <w:sz w:val="22"/>
          <w:szCs w:val="22"/>
        </w:rPr>
        <w:t xml:space="preserve"> a odstranění</w:t>
      </w:r>
      <w:r w:rsidRPr="00DB707D">
        <w:rPr>
          <w:rFonts w:ascii="Calibri" w:hAnsi="Calibri" w:cs="Arial"/>
          <w:sz w:val="22"/>
          <w:szCs w:val="22"/>
        </w:rPr>
        <w:t xml:space="preserve"> reklamovaných vad v záruční lhůtě vzniká objednateli n</w:t>
      </w:r>
      <w:r w:rsidR="00292057" w:rsidRPr="00DB707D">
        <w:rPr>
          <w:rFonts w:ascii="Calibri" w:hAnsi="Calibri" w:cs="Arial"/>
          <w:sz w:val="22"/>
          <w:szCs w:val="22"/>
        </w:rPr>
        <w:t xml:space="preserve">árok na smluvní pokutu ve výši </w:t>
      </w:r>
      <w:r w:rsidR="00DB707D" w:rsidRPr="00DB707D">
        <w:rPr>
          <w:rFonts w:ascii="Calibri" w:hAnsi="Calibri" w:cs="Arial"/>
          <w:sz w:val="22"/>
          <w:szCs w:val="22"/>
        </w:rPr>
        <w:t>1</w:t>
      </w:r>
      <w:r w:rsidRPr="00DB707D">
        <w:rPr>
          <w:rFonts w:ascii="Calibri" w:hAnsi="Calibri" w:cs="Arial"/>
          <w:sz w:val="22"/>
          <w:szCs w:val="22"/>
        </w:rPr>
        <w:t>.000,- Kč</w:t>
      </w:r>
      <w:r w:rsidR="00D447E4" w:rsidRPr="00DB707D">
        <w:rPr>
          <w:rFonts w:ascii="Calibri" w:hAnsi="Calibri" w:cs="Arial"/>
          <w:sz w:val="22"/>
          <w:szCs w:val="22"/>
        </w:rPr>
        <w:t xml:space="preserve"> za každý i </w:t>
      </w:r>
      <w:r w:rsidR="00292057" w:rsidRPr="00DB707D">
        <w:rPr>
          <w:rFonts w:ascii="Calibri" w:hAnsi="Calibri" w:cs="Arial"/>
          <w:sz w:val="22"/>
          <w:szCs w:val="22"/>
        </w:rPr>
        <w:t xml:space="preserve">započatý </w:t>
      </w:r>
      <w:r w:rsidRPr="00DB707D">
        <w:rPr>
          <w:rFonts w:ascii="Calibri" w:hAnsi="Calibri" w:cs="Arial"/>
          <w:sz w:val="22"/>
          <w:szCs w:val="22"/>
        </w:rPr>
        <w:t>den prodlení a vadu.</w:t>
      </w:r>
    </w:p>
    <w:p w14:paraId="7F369288" w14:textId="47541431" w:rsidR="00C249D9" w:rsidRPr="00DB707D" w:rsidRDefault="00C249D9" w:rsidP="00CD484C">
      <w:pPr>
        <w:numPr>
          <w:ilvl w:val="0"/>
          <w:numId w:val="21"/>
        </w:numPr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 w:rsidRPr="00DB707D">
        <w:rPr>
          <w:rFonts w:ascii="Calibri" w:hAnsi="Calibri" w:cs="Arial"/>
          <w:sz w:val="22"/>
          <w:szCs w:val="22"/>
        </w:rPr>
        <w:t xml:space="preserve">V případě nepřítomnosti odpovědného zástupce zhotovitele </w:t>
      </w:r>
      <w:r w:rsidR="00DB707D" w:rsidRPr="00DB707D">
        <w:rPr>
          <w:rFonts w:ascii="Calibri" w:hAnsi="Calibri" w:cs="Arial"/>
          <w:sz w:val="22"/>
          <w:szCs w:val="22"/>
        </w:rPr>
        <w:t>při autorském dohledu na</w:t>
      </w:r>
      <w:r w:rsidRPr="00DB707D">
        <w:rPr>
          <w:rFonts w:ascii="Calibri" w:hAnsi="Calibri" w:cs="Arial"/>
          <w:sz w:val="22"/>
          <w:szCs w:val="22"/>
        </w:rPr>
        <w:t xml:space="preserve"> kontrolních dnech uhradí zhotovitel objednateli smluvní pokutu ve výši 1.000,- Kč za každý případ.</w:t>
      </w:r>
    </w:p>
    <w:p w14:paraId="0E00429E" w14:textId="717A5B62" w:rsidR="00C249D9" w:rsidRPr="00DB707D" w:rsidRDefault="00C249D9" w:rsidP="00CD484C">
      <w:pPr>
        <w:numPr>
          <w:ilvl w:val="0"/>
          <w:numId w:val="21"/>
        </w:numPr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 w:rsidRPr="00DB707D">
        <w:rPr>
          <w:rFonts w:ascii="Calibri" w:hAnsi="Calibri" w:cs="Arial"/>
          <w:sz w:val="22"/>
          <w:szCs w:val="22"/>
        </w:rPr>
        <w:t>Nedodrží-li zhotovitel dohodnutý termín odstranění vady v průběhu záruční doby, je objednatel oprávněn vadu odstranit na náklady zhotovitele. Zhotovitel zároveň uhradí objed</w:t>
      </w:r>
      <w:r w:rsidR="009A1596" w:rsidRPr="00DB707D">
        <w:rPr>
          <w:rFonts w:ascii="Calibri" w:hAnsi="Calibri" w:cs="Arial"/>
          <w:sz w:val="22"/>
          <w:szCs w:val="22"/>
        </w:rPr>
        <w:t>nateli smluvní pokutu ve výši 1</w:t>
      </w:r>
      <w:r w:rsidRPr="00DB707D">
        <w:rPr>
          <w:rFonts w:ascii="Calibri" w:hAnsi="Calibri" w:cs="Arial"/>
          <w:sz w:val="22"/>
          <w:szCs w:val="22"/>
        </w:rPr>
        <w:t>.000,- Kč za každou takto odstraněnou vadu. Bude-li objednatel tr</w:t>
      </w:r>
      <w:r w:rsidR="003318C3" w:rsidRPr="00DB707D">
        <w:rPr>
          <w:rFonts w:ascii="Calibri" w:hAnsi="Calibri" w:cs="Arial"/>
          <w:sz w:val="22"/>
          <w:szCs w:val="22"/>
        </w:rPr>
        <w:t>vat na </w:t>
      </w:r>
      <w:r w:rsidRPr="00DB707D">
        <w:rPr>
          <w:rFonts w:ascii="Calibri" w:hAnsi="Calibri" w:cs="Arial"/>
          <w:sz w:val="22"/>
          <w:szCs w:val="22"/>
        </w:rPr>
        <w:t>odstranění vady zhotovitelem, uhrad</w:t>
      </w:r>
      <w:r w:rsidR="00D42AF1" w:rsidRPr="00DB707D">
        <w:rPr>
          <w:rFonts w:ascii="Calibri" w:hAnsi="Calibri" w:cs="Arial"/>
          <w:sz w:val="22"/>
          <w:szCs w:val="22"/>
        </w:rPr>
        <w:t xml:space="preserve">í mu zhotovitel smluvní pokutu </w:t>
      </w:r>
      <w:r w:rsidR="00DB707D" w:rsidRPr="00DB707D">
        <w:rPr>
          <w:rFonts w:ascii="Calibri" w:hAnsi="Calibri" w:cs="Arial"/>
          <w:sz w:val="22"/>
          <w:szCs w:val="22"/>
        </w:rPr>
        <w:t>1</w:t>
      </w:r>
      <w:r w:rsidR="00D42AF1" w:rsidRPr="00DB707D">
        <w:rPr>
          <w:rFonts w:ascii="Calibri" w:hAnsi="Calibri" w:cs="Arial"/>
          <w:sz w:val="22"/>
          <w:szCs w:val="22"/>
        </w:rPr>
        <w:t>.0</w:t>
      </w:r>
      <w:r w:rsidRPr="00DB707D">
        <w:rPr>
          <w:rFonts w:ascii="Calibri" w:hAnsi="Calibri" w:cs="Arial"/>
          <w:sz w:val="22"/>
          <w:szCs w:val="22"/>
        </w:rPr>
        <w:t>00,- Kč za každý den prodlení a jednotlivý případ až do dne odstranění vady.</w:t>
      </w:r>
    </w:p>
    <w:p w14:paraId="7A6F7FAF" w14:textId="17047483" w:rsidR="009C5DB5" w:rsidRPr="00DB707D" w:rsidRDefault="009C5DB5" w:rsidP="00CD484C">
      <w:pPr>
        <w:numPr>
          <w:ilvl w:val="0"/>
          <w:numId w:val="21"/>
        </w:numPr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 w:rsidRPr="00DB707D">
        <w:rPr>
          <w:rFonts w:ascii="Calibri" w:hAnsi="Calibri" w:cs="Arial"/>
          <w:sz w:val="22"/>
          <w:szCs w:val="22"/>
        </w:rPr>
        <w:t xml:space="preserve">Smluvní strany se dohodly, že objednatel zaplatí zhotoviteli smluvní pokutu za prodlení s termínem splatnosti faktur ve výši </w:t>
      </w:r>
      <w:r w:rsidR="0079579B" w:rsidRPr="00DB707D">
        <w:rPr>
          <w:rFonts w:ascii="Calibri" w:hAnsi="Calibri" w:cs="Arial"/>
          <w:sz w:val="22"/>
          <w:szCs w:val="22"/>
        </w:rPr>
        <w:t>0,1</w:t>
      </w:r>
      <w:r w:rsidR="009F5211" w:rsidRPr="00DB707D">
        <w:rPr>
          <w:rFonts w:ascii="Calibri" w:hAnsi="Calibri" w:cs="Arial"/>
          <w:sz w:val="22"/>
          <w:szCs w:val="22"/>
        </w:rPr>
        <w:t xml:space="preserve"> </w:t>
      </w:r>
      <w:r w:rsidR="0079579B" w:rsidRPr="00DB707D">
        <w:rPr>
          <w:rFonts w:ascii="Calibri" w:hAnsi="Calibri" w:cs="Arial"/>
          <w:sz w:val="22"/>
          <w:szCs w:val="22"/>
        </w:rPr>
        <w:t>% z dlužné částky za každý den prodlení. Tato smluvní pokuta v sobě obsahuje i úrok z prodlení, který nebude (nastane-li prodlení) zvlášť účtován.</w:t>
      </w:r>
    </w:p>
    <w:p w14:paraId="4BFE7651" w14:textId="77777777" w:rsidR="00C249D9" w:rsidRPr="00DB707D" w:rsidRDefault="00C249D9" w:rsidP="00CD484C">
      <w:pPr>
        <w:numPr>
          <w:ilvl w:val="0"/>
          <w:numId w:val="21"/>
        </w:numPr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 w:rsidRPr="00DB707D">
        <w:rPr>
          <w:rFonts w:ascii="Calibri" w:hAnsi="Calibri" w:cs="Arial"/>
          <w:sz w:val="22"/>
          <w:szCs w:val="22"/>
        </w:rPr>
        <w:t xml:space="preserve">Objednatel je oprávněn vyúčtované smluvní pokuty započítat na oprávněné pohledávky zhotovitele vůči objednateli. </w:t>
      </w:r>
    </w:p>
    <w:p w14:paraId="4DE6F7F2" w14:textId="77777777" w:rsidR="00C249D9" w:rsidRPr="00DB707D" w:rsidRDefault="00C249D9" w:rsidP="7CE5EB9F">
      <w:pPr>
        <w:numPr>
          <w:ilvl w:val="0"/>
          <w:numId w:val="21"/>
        </w:numPr>
        <w:spacing w:before="120" w:line="276" w:lineRule="auto"/>
        <w:jc w:val="both"/>
        <w:rPr>
          <w:rFonts w:ascii="Calibri" w:hAnsi="Calibri" w:cs="Arial"/>
          <w:b/>
          <w:bCs/>
          <w:sz w:val="22"/>
          <w:szCs w:val="22"/>
        </w:rPr>
      </w:pPr>
      <w:r w:rsidRPr="00DB707D">
        <w:rPr>
          <w:rFonts w:ascii="Calibri" w:hAnsi="Calibri" w:cs="Arial"/>
          <w:sz w:val="22"/>
          <w:szCs w:val="22"/>
        </w:rPr>
        <w:t>S</w:t>
      </w:r>
      <w:r w:rsidR="0079579B" w:rsidRPr="00DB707D">
        <w:rPr>
          <w:rFonts w:ascii="Calibri" w:hAnsi="Calibri" w:cs="Arial"/>
          <w:sz w:val="22"/>
          <w:szCs w:val="22"/>
        </w:rPr>
        <w:t>mluvní pokuty jsou splatné do 14 kalendářních</w:t>
      </w:r>
      <w:r w:rsidR="00D42AF1" w:rsidRPr="00DB707D">
        <w:rPr>
          <w:rFonts w:ascii="Calibri" w:hAnsi="Calibri" w:cs="Arial"/>
          <w:sz w:val="22"/>
          <w:szCs w:val="22"/>
        </w:rPr>
        <w:t xml:space="preserve"> dnů od dne </w:t>
      </w:r>
      <w:r w:rsidRPr="00DB707D">
        <w:rPr>
          <w:rFonts w:ascii="Calibri" w:hAnsi="Calibri" w:cs="Arial"/>
          <w:sz w:val="22"/>
          <w:szCs w:val="22"/>
        </w:rPr>
        <w:t>doručení výzvy k úhradě smluvní pokuty druhé straně.</w:t>
      </w:r>
    </w:p>
    <w:p w14:paraId="2FD51D09" w14:textId="77777777" w:rsidR="00C249D9" w:rsidRPr="00DB707D" w:rsidRDefault="00C249D9" w:rsidP="7CE5EB9F">
      <w:pPr>
        <w:numPr>
          <w:ilvl w:val="0"/>
          <w:numId w:val="21"/>
        </w:numPr>
        <w:suppressAutoHyphens/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 w:rsidRPr="00DB707D">
        <w:rPr>
          <w:rFonts w:ascii="Calibri" w:hAnsi="Calibri" w:cs="Arial"/>
          <w:sz w:val="22"/>
          <w:szCs w:val="22"/>
        </w:rPr>
        <w:t>Smluvní strany jsou oprávněny požadovat při porušení povinnosti, na kterou se vztahuje smluvní pokuta vedle smluvní pokuty i plnou náhradu škody, která jim vznikla porušením takové povinnosti.</w:t>
      </w:r>
    </w:p>
    <w:p w14:paraId="0630794F" w14:textId="77777777" w:rsidR="0079579B" w:rsidRPr="00DB707D" w:rsidRDefault="0079579B" w:rsidP="7CE5EB9F">
      <w:pPr>
        <w:numPr>
          <w:ilvl w:val="0"/>
          <w:numId w:val="21"/>
        </w:numPr>
        <w:suppressAutoHyphens/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 w:rsidRPr="00DB707D">
        <w:rPr>
          <w:rFonts w:ascii="Calibri" w:hAnsi="Calibri" w:cs="Arial"/>
          <w:sz w:val="22"/>
          <w:szCs w:val="22"/>
        </w:rPr>
        <w:t>Povinnost zaplatit smluvní pokutu může vzniknout i opakovaně, její celková výše není omezena.</w:t>
      </w:r>
    </w:p>
    <w:p w14:paraId="08F670C7" w14:textId="77777777" w:rsidR="00592282" w:rsidRPr="007826F7" w:rsidRDefault="00461B8E" w:rsidP="00682E98">
      <w:pPr>
        <w:pStyle w:val="Nadpis1"/>
        <w:numPr>
          <w:ilvl w:val="0"/>
          <w:numId w:val="29"/>
        </w:numPr>
        <w:rPr>
          <w:bCs w:val="0"/>
        </w:rPr>
      </w:pPr>
      <w:r>
        <w:rPr>
          <w:bCs w:val="0"/>
        </w:rPr>
        <w:t>Záruční podmínky</w:t>
      </w:r>
    </w:p>
    <w:p w14:paraId="0E27B00A" w14:textId="77777777" w:rsidR="0081463E" w:rsidRPr="007826F7" w:rsidRDefault="0081463E" w:rsidP="00CD484C">
      <w:pPr>
        <w:spacing w:line="276" w:lineRule="auto"/>
        <w:ind w:left="900"/>
        <w:jc w:val="both"/>
        <w:rPr>
          <w:rFonts w:ascii="Calibri" w:hAnsi="Calibri"/>
          <w:sz w:val="6"/>
        </w:rPr>
      </w:pPr>
    </w:p>
    <w:p w14:paraId="2A14B0DD" w14:textId="5549403F" w:rsidR="00C249D9" w:rsidRPr="0002164F" w:rsidRDefault="0002164F" w:rsidP="00DB707D">
      <w:pPr>
        <w:pStyle w:val="ZkladntextIMP"/>
        <w:widowControl/>
        <w:numPr>
          <w:ilvl w:val="1"/>
          <w:numId w:val="29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240"/>
        <w:ind w:right="-2" w:hanging="502"/>
        <w:jc w:val="both"/>
        <w:rPr>
          <w:rFonts w:ascii="Calibri" w:hAnsi="Calibri" w:cs="Arial"/>
          <w:color w:val="000000"/>
          <w:sz w:val="22"/>
          <w:szCs w:val="22"/>
        </w:rPr>
      </w:pPr>
      <w:r w:rsidRPr="0002164F">
        <w:rPr>
          <w:rFonts w:ascii="Calibri" w:hAnsi="Calibri" w:cs="Arial"/>
          <w:bCs/>
          <w:iCs/>
          <w:sz w:val="22"/>
          <w:szCs w:val="22"/>
        </w:rPr>
        <w:t>Záruční lhůta trvá do ukončení záruky realizovaného díla dle předm</w:t>
      </w:r>
      <w:r w:rsidR="00933A02">
        <w:rPr>
          <w:rFonts w:ascii="Calibri" w:hAnsi="Calibri" w:cs="Arial"/>
          <w:bCs/>
          <w:iCs/>
          <w:sz w:val="22"/>
          <w:szCs w:val="22"/>
        </w:rPr>
        <w:t>ětu díla této zakázky – projektové dokumentace datových sítí SPŠ a VOŠ Písek</w:t>
      </w:r>
      <w:r w:rsidRPr="0002164F">
        <w:rPr>
          <w:rFonts w:ascii="Calibri" w:hAnsi="Calibri" w:cs="Arial"/>
          <w:bCs/>
          <w:iCs/>
          <w:sz w:val="22"/>
          <w:szCs w:val="22"/>
        </w:rPr>
        <w:t>, min. 36 měsíců a počítá se od termínu předání díla.</w:t>
      </w:r>
      <w:r w:rsidR="00C249D9" w:rsidRPr="0002164F">
        <w:rPr>
          <w:rFonts w:ascii="Calibri" w:hAnsi="Calibri" w:cs="Arial"/>
          <w:color w:val="000000"/>
          <w:sz w:val="22"/>
          <w:szCs w:val="22"/>
        </w:rPr>
        <w:t xml:space="preserve"> Po tuto dobu zhotovitel odpovídá za vady, které objednatel zjistil a které včas reklamoval.</w:t>
      </w:r>
    </w:p>
    <w:p w14:paraId="03025928" w14:textId="77777777" w:rsidR="00C249D9" w:rsidRPr="007826F7" w:rsidRDefault="00C249D9" w:rsidP="00DB707D">
      <w:pPr>
        <w:pStyle w:val="ZkladntextIMP"/>
        <w:widowControl/>
        <w:numPr>
          <w:ilvl w:val="1"/>
          <w:numId w:val="29"/>
        </w:num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240"/>
        <w:ind w:right="-2" w:hanging="502"/>
        <w:jc w:val="both"/>
        <w:rPr>
          <w:rFonts w:ascii="Calibri" w:hAnsi="Calibri" w:cs="Arial"/>
          <w:b/>
          <w:color w:val="000000"/>
          <w:sz w:val="20"/>
          <w:szCs w:val="22"/>
          <w:u w:val="single"/>
        </w:rPr>
      </w:pPr>
      <w:r w:rsidRPr="007826F7">
        <w:rPr>
          <w:rFonts w:ascii="Calibri" w:hAnsi="Calibri" w:cs="Arial"/>
          <w:sz w:val="22"/>
        </w:rPr>
        <w:t>Záruční doba se vztahuje na celý předmět této smlouvy.</w:t>
      </w:r>
      <w:r w:rsidR="00491D33" w:rsidRPr="007826F7">
        <w:rPr>
          <w:rFonts w:ascii="Calibri" w:hAnsi="Calibri" w:cs="Arial"/>
          <w:sz w:val="22"/>
        </w:rPr>
        <w:t xml:space="preserve"> Záruční doba neběží po dobu, po kterou nemůže objednatel dílo pro vady řádně užívat.</w:t>
      </w:r>
    </w:p>
    <w:p w14:paraId="0D07E755" w14:textId="62D35B43" w:rsidR="00B50177" w:rsidRPr="007826F7" w:rsidRDefault="00B50177" w:rsidP="00DB707D">
      <w:pPr>
        <w:pStyle w:val="ZkladntextIMP"/>
        <w:widowControl/>
        <w:numPr>
          <w:ilvl w:val="1"/>
          <w:numId w:val="29"/>
        </w:num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240"/>
        <w:ind w:right="-2" w:hanging="502"/>
        <w:jc w:val="both"/>
        <w:rPr>
          <w:rFonts w:ascii="Calibri" w:hAnsi="Calibri" w:cs="Arial"/>
          <w:b/>
          <w:bCs/>
          <w:color w:val="000000"/>
          <w:sz w:val="20"/>
          <w:u w:val="single"/>
        </w:rPr>
      </w:pPr>
      <w:r w:rsidRPr="7CE5EB9F">
        <w:rPr>
          <w:rFonts w:ascii="Calibri" w:hAnsi="Calibri" w:cs="Arial"/>
          <w:sz w:val="22"/>
          <w:szCs w:val="22"/>
        </w:rPr>
        <w:t>Po dobu záruční doby zhotovitel garantuje, že dílo bude mít</w:t>
      </w:r>
      <w:r w:rsidR="009301F8" w:rsidRPr="7CE5EB9F">
        <w:rPr>
          <w:rFonts w:ascii="Calibri" w:hAnsi="Calibri" w:cs="Arial"/>
          <w:sz w:val="22"/>
          <w:szCs w:val="22"/>
        </w:rPr>
        <w:t xml:space="preserve"> předepsané vlastnosti</w:t>
      </w:r>
      <w:r w:rsidR="71A723ED" w:rsidRPr="7CE5EB9F">
        <w:rPr>
          <w:rFonts w:ascii="Calibri" w:hAnsi="Calibri" w:cs="Arial"/>
          <w:sz w:val="22"/>
          <w:szCs w:val="22"/>
        </w:rPr>
        <w:t>,</w:t>
      </w:r>
      <w:r w:rsidR="009301F8" w:rsidRPr="7CE5EB9F">
        <w:rPr>
          <w:rFonts w:ascii="Calibri" w:hAnsi="Calibri" w:cs="Arial"/>
          <w:sz w:val="22"/>
          <w:szCs w:val="22"/>
        </w:rPr>
        <w:t xml:space="preserve"> avšak za </w:t>
      </w:r>
      <w:r w:rsidRPr="7CE5EB9F">
        <w:rPr>
          <w:rFonts w:ascii="Calibri" w:hAnsi="Calibri" w:cs="Arial"/>
          <w:sz w:val="22"/>
          <w:szCs w:val="22"/>
        </w:rPr>
        <w:t>podmínek, že</w:t>
      </w:r>
      <w:r w:rsidRPr="7CE5EB9F">
        <w:rPr>
          <w:rFonts w:ascii="Calibri" w:hAnsi="Calibri" w:cs="Arial"/>
          <w:color w:val="FF0000"/>
          <w:sz w:val="22"/>
          <w:szCs w:val="22"/>
        </w:rPr>
        <w:t xml:space="preserve"> </w:t>
      </w:r>
      <w:r w:rsidR="2480103D" w:rsidRPr="00933A02">
        <w:rPr>
          <w:rFonts w:ascii="Calibri" w:hAnsi="Calibri" w:cs="Arial"/>
          <w:sz w:val="22"/>
          <w:szCs w:val="22"/>
        </w:rPr>
        <w:t xml:space="preserve">realizace </w:t>
      </w:r>
      <w:r w:rsidR="00933A02" w:rsidRPr="00933A02">
        <w:rPr>
          <w:rFonts w:asciiTheme="minorHAnsi" w:hAnsiTheme="minorHAnsi" w:cstheme="minorHAnsi"/>
          <w:sz w:val="22"/>
          <w:szCs w:val="22"/>
        </w:rPr>
        <w:t>nových datových sítí, síťového tiskového řešení a pracoviště pro výuku kybernetické bezpečnosti</w:t>
      </w:r>
      <w:r w:rsidR="2480103D" w:rsidRPr="00933A02">
        <w:rPr>
          <w:rFonts w:ascii="Calibri" w:hAnsi="Calibri" w:cs="Arial"/>
          <w:sz w:val="22"/>
          <w:szCs w:val="22"/>
        </w:rPr>
        <w:t xml:space="preserve"> bude realizována s autorských dohledem zpracovatele projektové dokumentace a </w:t>
      </w:r>
      <w:r w:rsidRPr="7CE5EB9F">
        <w:rPr>
          <w:rFonts w:ascii="Calibri" w:hAnsi="Calibri" w:cs="Arial"/>
          <w:sz w:val="22"/>
          <w:szCs w:val="22"/>
        </w:rPr>
        <w:t xml:space="preserve">objednatel bude </w:t>
      </w:r>
      <w:r w:rsidR="5A852B31" w:rsidRPr="7CE5EB9F">
        <w:rPr>
          <w:rFonts w:ascii="Calibri" w:hAnsi="Calibri" w:cs="Arial"/>
          <w:sz w:val="22"/>
          <w:szCs w:val="22"/>
        </w:rPr>
        <w:t xml:space="preserve">realizované </w:t>
      </w:r>
      <w:r w:rsidRPr="7CE5EB9F">
        <w:rPr>
          <w:rFonts w:ascii="Calibri" w:hAnsi="Calibri" w:cs="Arial"/>
          <w:sz w:val="22"/>
          <w:szCs w:val="22"/>
        </w:rPr>
        <w:t>dílo užívat v souladu s</w:t>
      </w:r>
      <w:r w:rsidR="009301F8" w:rsidRPr="7CE5EB9F">
        <w:rPr>
          <w:rFonts w:ascii="Calibri" w:hAnsi="Calibri" w:cs="Arial"/>
          <w:sz w:val="22"/>
          <w:szCs w:val="22"/>
        </w:rPr>
        <w:t> platnými technickými normami a </w:t>
      </w:r>
      <w:r w:rsidRPr="7CE5EB9F">
        <w:rPr>
          <w:rFonts w:ascii="Calibri" w:hAnsi="Calibri" w:cs="Arial"/>
          <w:sz w:val="22"/>
          <w:szCs w:val="22"/>
        </w:rPr>
        <w:t>předpisy.</w:t>
      </w:r>
    </w:p>
    <w:p w14:paraId="6DEDF107" w14:textId="77777777" w:rsidR="00C249D9" w:rsidRPr="007826F7" w:rsidRDefault="00C249D9" w:rsidP="00DB707D">
      <w:pPr>
        <w:pStyle w:val="ZkladntextIMP"/>
        <w:widowControl/>
        <w:numPr>
          <w:ilvl w:val="1"/>
          <w:numId w:val="29"/>
        </w:num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240"/>
        <w:ind w:right="-2" w:hanging="50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Objednatel je povinen </w:t>
      </w:r>
      <w:r w:rsidR="00C463CB" w:rsidRPr="007826F7">
        <w:rPr>
          <w:rFonts w:ascii="Calibri" w:hAnsi="Calibri" w:cs="Arial"/>
          <w:color w:val="000000"/>
          <w:sz w:val="22"/>
          <w:szCs w:val="22"/>
        </w:rPr>
        <w:t xml:space="preserve">případné 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vady písemně reklamovat u zhotovitele bez zbytečného odkladu po jejich zjištění. V reklamaci musí být vady popsány a musí být uvedeno, jak se projevují. Dále v reklamaci objednatel musí uvést své požadavky. </w:t>
      </w:r>
      <w:r w:rsidR="009547F7" w:rsidRPr="00F658CC">
        <w:rPr>
          <w:rFonts w:ascii="Calibri" w:hAnsi="Calibri" w:cs="Arial"/>
          <w:sz w:val="22"/>
          <w:szCs w:val="22"/>
        </w:rPr>
        <w:t>Za písemné doručení je považováno doručení doporučeným dopisem, datovou schránkou, e-mailem.</w:t>
      </w:r>
    </w:p>
    <w:p w14:paraId="60D8D376" w14:textId="77777777" w:rsidR="00C249D9" w:rsidRPr="007826F7" w:rsidRDefault="00C249D9" w:rsidP="00DB707D">
      <w:pPr>
        <w:pStyle w:val="ZkladntextIMP"/>
        <w:widowControl/>
        <w:numPr>
          <w:ilvl w:val="1"/>
          <w:numId w:val="29"/>
        </w:num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240"/>
        <w:ind w:right="-2" w:hanging="50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lastRenderedPageBreak/>
        <w:t>Reklamaci lze uplatnit do posledního dne záruční lhůty, přičemž i reklamace odeslaná objednatelem v poslední den záruční lhůty se považuje za včas uplatněnou.</w:t>
      </w:r>
    </w:p>
    <w:p w14:paraId="72275ADB" w14:textId="201E3B60" w:rsidR="00EB19B2" w:rsidRPr="007826F7" w:rsidRDefault="00C249D9" w:rsidP="00EB19B2">
      <w:pPr>
        <w:pStyle w:val="ZkladntextIMP"/>
        <w:widowControl/>
        <w:numPr>
          <w:ilvl w:val="1"/>
          <w:numId w:val="29"/>
        </w:num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240"/>
        <w:ind w:right="-2" w:hanging="50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Zhotovitel je povinen zjištěné záruční vady odstranit neprodleně</w:t>
      </w:r>
      <w:r w:rsidR="00915B16">
        <w:rPr>
          <w:rFonts w:ascii="Calibri" w:hAnsi="Calibri" w:cs="Arial"/>
          <w:color w:val="000000"/>
          <w:sz w:val="22"/>
          <w:szCs w:val="22"/>
        </w:rPr>
        <w:t xml:space="preserve">. </w:t>
      </w:r>
    </w:p>
    <w:p w14:paraId="1BD7DAA2" w14:textId="6FA411A0" w:rsidR="009C64A1" w:rsidRDefault="009C64A1" w:rsidP="009C64A1">
      <w:pPr>
        <w:pStyle w:val="ZkladntextIMP"/>
        <w:widowControl/>
        <w:numPr>
          <w:ilvl w:val="1"/>
          <w:numId w:val="2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sz w:val="22"/>
          <w:szCs w:val="22"/>
        </w:rPr>
      </w:pPr>
      <w:r w:rsidRPr="008D01BE">
        <w:rPr>
          <w:rFonts w:ascii="Calibri" w:hAnsi="Calibri" w:cs="Arial"/>
          <w:sz w:val="22"/>
          <w:szCs w:val="22"/>
        </w:rPr>
        <w:t>telefonní ko</w:t>
      </w:r>
      <w:r>
        <w:rPr>
          <w:rFonts w:ascii="Calibri" w:hAnsi="Calibri" w:cs="Arial"/>
          <w:sz w:val="22"/>
          <w:szCs w:val="22"/>
        </w:rPr>
        <w:t>ntakt pro oznámení závady:</w:t>
      </w:r>
      <w:r w:rsidRPr="008D01BE">
        <w:rPr>
          <w:rFonts w:ascii="Calibri" w:hAnsi="Calibri" w:cs="Arial"/>
          <w:sz w:val="22"/>
          <w:szCs w:val="22"/>
        </w:rPr>
        <w:t xml:space="preserve"> </w:t>
      </w:r>
      <w:r w:rsidR="003172FA">
        <w:rPr>
          <w:rFonts w:ascii="Calibri" w:hAnsi="Calibri" w:cs="Arial"/>
          <w:sz w:val="22"/>
          <w:szCs w:val="22"/>
        </w:rPr>
        <w:t>+420 730 855 222</w:t>
      </w:r>
    </w:p>
    <w:p w14:paraId="7DAF908D" w14:textId="4F5812ED" w:rsidR="009C64A1" w:rsidRDefault="009C64A1" w:rsidP="009C64A1">
      <w:pPr>
        <w:pStyle w:val="ZkladntextIMP"/>
        <w:widowControl/>
        <w:numPr>
          <w:ilvl w:val="1"/>
          <w:numId w:val="2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e-mailová adresa pro oznámení závady:</w:t>
      </w:r>
      <w:r w:rsidR="003172FA">
        <w:rPr>
          <w:rFonts w:ascii="Calibri" w:hAnsi="Calibri" w:cs="Arial"/>
          <w:sz w:val="22"/>
          <w:szCs w:val="22"/>
        </w:rPr>
        <w:t xml:space="preserve"> support@ictenergo.cz</w:t>
      </w:r>
    </w:p>
    <w:p w14:paraId="5D1C08B1" w14:textId="5629A5BD" w:rsidR="0041199C" w:rsidRDefault="0041199C" w:rsidP="0041199C">
      <w:pPr>
        <w:pStyle w:val="ZkladntextIMP"/>
        <w:widowControl/>
        <w:numPr>
          <w:ilvl w:val="1"/>
          <w:numId w:val="2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8F53E5">
        <w:rPr>
          <w:rFonts w:asciiTheme="minorHAnsi" w:hAnsiTheme="minorHAnsi" w:cstheme="minorHAnsi"/>
          <w:sz w:val="22"/>
          <w:szCs w:val="22"/>
        </w:rPr>
        <w:t xml:space="preserve">datová schránka pro oznámení závady: </w:t>
      </w:r>
      <w:r w:rsidR="003172FA">
        <w:rPr>
          <w:rFonts w:asciiTheme="minorHAnsi" w:hAnsiTheme="minorHAnsi" w:cstheme="minorHAnsi"/>
          <w:sz w:val="22"/>
          <w:szCs w:val="22"/>
        </w:rPr>
        <w:t>f6gy367</w:t>
      </w:r>
    </w:p>
    <w:p w14:paraId="3388CF38" w14:textId="33566A7D" w:rsidR="009C64A1" w:rsidRPr="008D01BE" w:rsidRDefault="009C64A1" w:rsidP="009C64A1">
      <w:pPr>
        <w:pStyle w:val="ZkladntextIMP"/>
        <w:widowControl/>
        <w:numPr>
          <w:ilvl w:val="1"/>
          <w:numId w:val="2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sz w:val="22"/>
          <w:szCs w:val="22"/>
        </w:rPr>
      </w:pPr>
      <w:r w:rsidRPr="008D01BE">
        <w:rPr>
          <w:rFonts w:ascii="Calibri" w:hAnsi="Calibri" w:cs="Arial"/>
          <w:sz w:val="22"/>
          <w:szCs w:val="22"/>
        </w:rPr>
        <w:t>kontaktní osoba pro hlášení závad:</w:t>
      </w:r>
      <w:r>
        <w:rPr>
          <w:rFonts w:ascii="Calibri" w:hAnsi="Calibri" w:cs="Arial"/>
          <w:sz w:val="22"/>
          <w:szCs w:val="22"/>
        </w:rPr>
        <w:t xml:space="preserve"> </w:t>
      </w:r>
      <w:r w:rsidR="003172FA">
        <w:rPr>
          <w:rFonts w:ascii="Calibri" w:hAnsi="Calibri" w:cs="Arial"/>
          <w:sz w:val="22"/>
          <w:szCs w:val="22"/>
        </w:rPr>
        <w:t>Robert Volejník</w:t>
      </w:r>
    </w:p>
    <w:p w14:paraId="4C51198A" w14:textId="77777777" w:rsidR="00D20912" w:rsidRPr="007826F7" w:rsidRDefault="00D20912" w:rsidP="00DB707D">
      <w:pPr>
        <w:pStyle w:val="ZkladntextIMP"/>
        <w:widowControl/>
        <w:numPr>
          <w:ilvl w:val="1"/>
          <w:numId w:val="29"/>
        </w:num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240"/>
        <w:ind w:right="-2" w:hanging="50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O odstranění vady bude sepsán protokol, který podepíší obě smluvní strany. Protokol vystaví zhotovitel.</w:t>
      </w:r>
    </w:p>
    <w:p w14:paraId="3DA9CCB8" w14:textId="77777777" w:rsidR="00D20912" w:rsidRPr="007826F7" w:rsidRDefault="00D20912" w:rsidP="00DB707D">
      <w:pPr>
        <w:pStyle w:val="ZkladntextIMP"/>
        <w:widowControl/>
        <w:numPr>
          <w:ilvl w:val="1"/>
          <w:numId w:val="29"/>
        </w:num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240"/>
        <w:ind w:right="-2" w:hanging="50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Odstranění vady nemá vliv na nárok objednatele na náhradu škody od zhotovitele, která byla objednateli způsobena vadným plněním zhotovitele či vznikem vady.</w:t>
      </w:r>
    </w:p>
    <w:p w14:paraId="0C83EEC3" w14:textId="77777777" w:rsidR="00D20912" w:rsidRPr="007826F7" w:rsidRDefault="00D20912" w:rsidP="00933A02">
      <w:pPr>
        <w:pStyle w:val="ZkladntextIMP"/>
        <w:widowControl/>
        <w:numPr>
          <w:ilvl w:val="1"/>
          <w:numId w:val="29"/>
        </w:num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240"/>
        <w:ind w:right="-2" w:hanging="50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Zhotovitel na žádost objednatele odstraní reklamovanou závadu i v případě, že jím nebude uznána s tím, že prokáže-li reklamaci za neoprávněnou, uhradí objednatel náklady spojené s odstraněním vady včetně nákladů zhotovitele na prokázání neoprávněnosti reklamace.</w:t>
      </w:r>
    </w:p>
    <w:p w14:paraId="4CAB47CE" w14:textId="77777777" w:rsidR="00C463CB" w:rsidRPr="007826F7" w:rsidRDefault="00461B8E" w:rsidP="00682E98">
      <w:pPr>
        <w:pStyle w:val="Nadpis1"/>
        <w:numPr>
          <w:ilvl w:val="0"/>
          <w:numId w:val="29"/>
        </w:numPr>
        <w:rPr>
          <w:bCs w:val="0"/>
        </w:rPr>
      </w:pPr>
      <w:r>
        <w:rPr>
          <w:bCs w:val="0"/>
        </w:rPr>
        <w:t>Vady díla</w:t>
      </w:r>
    </w:p>
    <w:p w14:paraId="4846EFE1" w14:textId="77777777" w:rsidR="00C249D9" w:rsidRPr="007826F7" w:rsidRDefault="00C249D9" w:rsidP="00461B8E">
      <w:pPr>
        <w:pStyle w:val="ZkladntextIMP"/>
        <w:widowControl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2724190A">
        <w:rPr>
          <w:rFonts w:ascii="Calibri" w:hAnsi="Calibri" w:cs="Arial"/>
          <w:color w:val="000000" w:themeColor="text1"/>
          <w:sz w:val="22"/>
          <w:szCs w:val="22"/>
        </w:rPr>
        <w:t>Dílo má vady, jestliže jeho provedení neodpovídá výsledku určenému ve smlouvě.</w:t>
      </w:r>
    </w:p>
    <w:p w14:paraId="71E40C55" w14:textId="25E2C3FA" w:rsidR="02264743" w:rsidRDefault="02264743" w:rsidP="14F8B580">
      <w:pPr>
        <w:pStyle w:val="Nadpis1"/>
        <w:numPr>
          <w:ilvl w:val="0"/>
          <w:numId w:val="29"/>
        </w:numPr>
        <w:rPr>
          <w:rFonts w:eastAsiaTheme="minorEastAsia" w:cstheme="minorBidi"/>
        </w:rPr>
      </w:pPr>
      <w:r w:rsidRPr="14F8B580">
        <w:t>Licenční ujednání</w:t>
      </w:r>
    </w:p>
    <w:p w14:paraId="6A01108B" w14:textId="556624A8" w:rsidR="02264743" w:rsidRDefault="02264743" w:rsidP="00933A02">
      <w:pPr>
        <w:pStyle w:val="ZkladntextIMP"/>
        <w:widowControl/>
        <w:numPr>
          <w:ilvl w:val="1"/>
          <w:numId w:val="29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240"/>
        <w:ind w:right="-2" w:hanging="502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4F8B580">
        <w:rPr>
          <w:rFonts w:ascii="Calibri" w:hAnsi="Calibri" w:cs="Arial"/>
          <w:color w:val="000000" w:themeColor="text1"/>
          <w:sz w:val="22"/>
          <w:szCs w:val="22"/>
        </w:rPr>
        <w:t>Zhotovitel prohlašuje, že je oprávněnou osobou k poskytnutí výhradní licence objednateli k užití díla, jehož zhotovení je předmětem této smlouvy (dále jen „autorské dílo“).</w:t>
      </w:r>
    </w:p>
    <w:p w14:paraId="0866A788" w14:textId="6647E2ED" w:rsidR="02264743" w:rsidRDefault="02264743" w:rsidP="00933A02">
      <w:pPr>
        <w:pStyle w:val="ZkladntextIMP"/>
        <w:widowControl/>
        <w:numPr>
          <w:ilvl w:val="1"/>
          <w:numId w:val="29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240"/>
        <w:ind w:right="-2" w:hanging="502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4F8B580">
        <w:rPr>
          <w:rFonts w:ascii="Calibri" w:hAnsi="Calibri" w:cs="Arial"/>
          <w:color w:val="000000" w:themeColor="text1"/>
          <w:sz w:val="22"/>
          <w:szCs w:val="22"/>
        </w:rPr>
        <w:t>Zhotovitel uděluje objednateli výhradní licenci pro časově a teritoriálně neomezené užití autorského díla.</w:t>
      </w:r>
    </w:p>
    <w:p w14:paraId="01E087C5" w14:textId="4FCC26D1" w:rsidR="02264743" w:rsidRDefault="02264743" w:rsidP="00933A02">
      <w:pPr>
        <w:pStyle w:val="ZkladntextIMP"/>
        <w:widowControl/>
        <w:numPr>
          <w:ilvl w:val="1"/>
          <w:numId w:val="29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240"/>
        <w:ind w:right="-2" w:hanging="502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4F8B580">
        <w:rPr>
          <w:rFonts w:ascii="Calibri" w:hAnsi="Calibri" w:cs="Arial"/>
          <w:color w:val="000000" w:themeColor="text1"/>
          <w:sz w:val="22"/>
          <w:szCs w:val="22"/>
        </w:rPr>
        <w:t>Objednatel je oprávněn upravit či měnit autorské dílo nebo jeho část takovým způsobem, který nesníží hodnotu autorského díla. V rámci poskytnuté výhradní licence je objednatel oprávněn užít autorské dílo neomezeně ve smyslu autorského zákona.</w:t>
      </w:r>
    </w:p>
    <w:p w14:paraId="02CA0650" w14:textId="54E09D51" w:rsidR="02264743" w:rsidRDefault="02264743" w:rsidP="00933A02">
      <w:pPr>
        <w:pStyle w:val="ZkladntextIMP"/>
        <w:widowControl/>
        <w:numPr>
          <w:ilvl w:val="1"/>
          <w:numId w:val="29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240"/>
        <w:ind w:right="-2" w:hanging="502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4F8B580">
        <w:rPr>
          <w:rFonts w:ascii="Calibri" w:hAnsi="Calibri" w:cs="Arial"/>
          <w:color w:val="000000" w:themeColor="text1"/>
          <w:sz w:val="22"/>
          <w:szCs w:val="22"/>
        </w:rPr>
        <w:t>Objednatel je oprávněn poskytnout třetí osobě oprávnění tvořící součást licence (podlicence).</w:t>
      </w:r>
    </w:p>
    <w:p w14:paraId="2080104F" w14:textId="4FB8CCFC" w:rsidR="7D9735C8" w:rsidRDefault="009067B1" w:rsidP="00933A02">
      <w:pPr>
        <w:pStyle w:val="ZkladntextIMP"/>
        <w:widowControl/>
        <w:numPr>
          <w:ilvl w:val="1"/>
          <w:numId w:val="29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240"/>
        <w:ind w:right="-2" w:hanging="502"/>
        <w:jc w:val="both"/>
        <w:rPr>
          <w:rFonts w:ascii="Calibri" w:eastAsia="Calibri" w:hAnsi="Calibri" w:cs="Calibri"/>
          <w:color w:val="000000" w:themeColor="text1"/>
          <w:szCs w:val="24"/>
        </w:rPr>
      </w:pPr>
      <w:r>
        <w:rPr>
          <w:rFonts w:ascii="Calibri" w:hAnsi="Calibri" w:cs="Arial"/>
          <w:color w:val="000000" w:themeColor="text1"/>
          <w:sz w:val="22"/>
          <w:szCs w:val="22"/>
        </w:rPr>
        <w:t>Vykonávání autorského dohledu osobou odlišnou od os</w:t>
      </w:r>
      <w:r w:rsidR="7D9735C8" w:rsidRPr="14F8B580">
        <w:rPr>
          <w:rFonts w:ascii="Calibri" w:hAnsi="Calibri" w:cs="Arial"/>
          <w:color w:val="000000" w:themeColor="text1"/>
          <w:sz w:val="22"/>
          <w:szCs w:val="22"/>
        </w:rPr>
        <w:t>oby zhotovitele bude předmětem dodatku k této smlouvě.</w:t>
      </w:r>
    </w:p>
    <w:p w14:paraId="77094AAA" w14:textId="4575AB88" w:rsidR="2724190A" w:rsidRDefault="2724190A" w:rsidP="2724190A"/>
    <w:p w14:paraId="6FCD117B" w14:textId="77777777" w:rsidR="00030707" w:rsidRPr="007826F7" w:rsidRDefault="00461B8E" w:rsidP="14F8B580">
      <w:pPr>
        <w:pStyle w:val="Nadpis1"/>
        <w:numPr>
          <w:ilvl w:val="0"/>
          <w:numId w:val="29"/>
        </w:numPr>
        <w:rPr>
          <w:rFonts w:eastAsiaTheme="minorEastAsia" w:cstheme="minorBidi"/>
        </w:rPr>
      </w:pPr>
      <w:r w:rsidRPr="14F8B580">
        <w:t>Všeobecná ustanovení</w:t>
      </w:r>
    </w:p>
    <w:p w14:paraId="5D6C50A9" w14:textId="22495E17" w:rsidR="00C249D9" w:rsidRPr="007826F7" w:rsidRDefault="00C249D9" w:rsidP="00EB19B2">
      <w:pPr>
        <w:pStyle w:val="ZkladntextIMP"/>
        <w:widowControl/>
        <w:numPr>
          <w:ilvl w:val="1"/>
          <w:numId w:val="29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240"/>
        <w:ind w:right="-2" w:hanging="50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Smlouva nabývá platnosti a účinnosti dnem jejího podpisu </w:t>
      </w:r>
      <w:r w:rsidR="003318C3">
        <w:rPr>
          <w:rFonts w:ascii="Calibri" w:hAnsi="Calibri" w:cs="Arial"/>
          <w:color w:val="000000"/>
          <w:sz w:val="22"/>
          <w:szCs w:val="22"/>
        </w:rPr>
        <w:t>zástupci obou smluvních stran a </w:t>
      </w:r>
      <w:r w:rsidRPr="007826F7">
        <w:rPr>
          <w:rFonts w:ascii="Calibri" w:hAnsi="Calibri" w:cs="Arial"/>
          <w:color w:val="000000"/>
          <w:sz w:val="22"/>
          <w:szCs w:val="22"/>
        </w:rPr>
        <w:t>nevyžaduje žádné další schválení.</w:t>
      </w:r>
    </w:p>
    <w:p w14:paraId="66EDCE14" w14:textId="77777777" w:rsidR="00C249D9" w:rsidRPr="007826F7" w:rsidRDefault="00C249D9" w:rsidP="00EB19B2">
      <w:pPr>
        <w:pStyle w:val="ZkladntextIMP"/>
        <w:widowControl/>
        <w:numPr>
          <w:ilvl w:val="1"/>
          <w:numId w:val="29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 w:hanging="50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lastRenderedPageBreak/>
        <w:t>Smluvní vztahy mezi objednatelem a zhotovitelem lze měnit jen po vzájemné dohodě písemnými dodatky k této smlouvě o dílo. Jiné zápisy a protokoly se za změnu smlouvy nepovažují.</w:t>
      </w:r>
    </w:p>
    <w:p w14:paraId="1A3BA9C4" w14:textId="77777777" w:rsidR="00C249D9" w:rsidRPr="007826F7" w:rsidRDefault="00C249D9" w:rsidP="00EB19B2">
      <w:pPr>
        <w:pStyle w:val="ZkladntextIMP"/>
        <w:widowControl/>
        <w:numPr>
          <w:ilvl w:val="1"/>
          <w:numId w:val="29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 w:hanging="50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Nastanou-li u některé ze stran skutečnosti, bránící řádnému plnění této smlouvy, je povinna strana toto ihned bezodkladně oznámit druhé straně a vyvolat jednání zástupců oprávněných k podpisu smlouvy. </w:t>
      </w:r>
    </w:p>
    <w:p w14:paraId="29961EEC" w14:textId="77777777" w:rsidR="007F49DC" w:rsidRPr="007826F7" w:rsidRDefault="007F49DC" w:rsidP="00EB19B2">
      <w:pPr>
        <w:pStyle w:val="ZkladntextIMP"/>
        <w:widowControl/>
        <w:numPr>
          <w:ilvl w:val="1"/>
          <w:numId w:val="29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 w:hanging="50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Zhotovitel i objednatel mohou odstoupit od smlouvy, pok</w:t>
      </w:r>
      <w:r w:rsidR="003318C3">
        <w:rPr>
          <w:rFonts w:ascii="Calibri" w:hAnsi="Calibri" w:cs="Arial"/>
          <w:color w:val="000000"/>
          <w:sz w:val="22"/>
          <w:szCs w:val="22"/>
        </w:rPr>
        <w:t>ud postupují podle ustanovení § </w:t>
      </w:r>
      <w:r w:rsidRPr="007826F7">
        <w:rPr>
          <w:rFonts w:ascii="Calibri" w:hAnsi="Calibri" w:cs="Arial"/>
          <w:color w:val="000000"/>
          <w:sz w:val="22"/>
          <w:szCs w:val="22"/>
        </w:rPr>
        <w:t>2001 až § 2005 Občanského zákoníku (z důvodu hrubého neplnění smluvních závazků druhou stranou).</w:t>
      </w:r>
    </w:p>
    <w:p w14:paraId="6A27E658" w14:textId="77777777" w:rsidR="007F49DC" w:rsidRPr="007826F7" w:rsidRDefault="007F49DC" w:rsidP="00EB19B2">
      <w:pPr>
        <w:pStyle w:val="ZkladntextIMP"/>
        <w:widowControl/>
        <w:numPr>
          <w:ilvl w:val="1"/>
          <w:numId w:val="29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 w:hanging="50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Objednatel může odstoupit od smlouvy (z důvodu hrubého neplnění smluvních závazků zhotovitelem) především pokud:</w:t>
      </w:r>
    </w:p>
    <w:p w14:paraId="6DFFA34C" w14:textId="77777777" w:rsidR="007F49DC" w:rsidRPr="007826F7" w:rsidRDefault="007F49DC" w:rsidP="003F2746">
      <w:pPr>
        <w:pStyle w:val="ZkladntextIMP"/>
        <w:widowControl/>
        <w:numPr>
          <w:ilvl w:val="0"/>
          <w:numId w:val="25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zhotovitel provádí dílo v prokazatelně nižším než požadovaném standardu;</w:t>
      </w:r>
    </w:p>
    <w:p w14:paraId="62268B4C" w14:textId="77777777" w:rsidR="007F49DC" w:rsidRPr="007826F7" w:rsidRDefault="007F49DC" w:rsidP="003F2746">
      <w:pPr>
        <w:pStyle w:val="ZkladntextIMP"/>
        <w:widowControl/>
        <w:numPr>
          <w:ilvl w:val="0"/>
          <w:numId w:val="25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zhotovitel používá při zhotovení díla materiály prokazatelně v kvalitě nižší než požadované;</w:t>
      </w:r>
    </w:p>
    <w:p w14:paraId="59F576E0" w14:textId="77777777" w:rsidR="007F49DC" w:rsidRPr="007826F7" w:rsidRDefault="007F49DC" w:rsidP="003F2746">
      <w:pPr>
        <w:pStyle w:val="ZkladntextIMP"/>
        <w:widowControl/>
        <w:numPr>
          <w:ilvl w:val="0"/>
          <w:numId w:val="25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zhotovitel je v podstatném prodlení se zhotovením díla, p</w:t>
      </w:r>
      <w:r w:rsidR="003318C3">
        <w:rPr>
          <w:rFonts w:ascii="Calibri" w:hAnsi="Calibri" w:cs="Arial"/>
          <w:color w:val="000000"/>
          <w:sz w:val="22"/>
          <w:szCs w:val="22"/>
        </w:rPr>
        <w:t>řičemž za podstatné prodlení se 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považuje doba delší než 15 kalendářních dnů oproti </w:t>
      </w:r>
      <w:r w:rsidR="000534D2" w:rsidRPr="007826F7">
        <w:rPr>
          <w:rFonts w:ascii="Calibri" w:hAnsi="Calibri" w:cs="Arial"/>
          <w:color w:val="000000"/>
          <w:sz w:val="22"/>
          <w:szCs w:val="22"/>
        </w:rPr>
        <w:t xml:space="preserve">časovému </w:t>
      </w:r>
      <w:r w:rsidRPr="007826F7">
        <w:rPr>
          <w:rFonts w:ascii="Calibri" w:hAnsi="Calibri" w:cs="Arial"/>
          <w:color w:val="000000"/>
          <w:sz w:val="22"/>
          <w:szCs w:val="22"/>
        </w:rPr>
        <w:t>harmonogram</w:t>
      </w:r>
      <w:r w:rsidR="000534D2" w:rsidRPr="007826F7">
        <w:rPr>
          <w:rFonts w:ascii="Calibri" w:hAnsi="Calibri" w:cs="Arial"/>
          <w:color w:val="000000"/>
          <w:sz w:val="22"/>
          <w:szCs w:val="22"/>
        </w:rPr>
        <w:t xml:space="preserve">u postupu díla (viz </w:t>
      </w:r>
      <w:r w:rsidR="000534D2" w:rsidRPr="008D01BE">
        <w:rPr>
          <w:rFonts w:ascii="Calibri" w:hAnsi="Calibri" w:cs="Arial"/>
          <w:sz w:val="22"/>
          <w:szCs w:val="22"/>
        </w:rPr>
        <w:t>Příloha č. 2</w:t>
      </w:r>
      <w:r w:rsidRPr="008D01BE">
        <w:rPr>
          <w:rFonts w:ascii="Calibri" w:hAnsi="Calibri" w:cs="Arial"/>
          <w:sz w:val="22"/>
          <w:szCs w:val="22"/>
        </w:rPr>
        <w:t xml:space="preserve"> této smlouvy</w:t>
      </w:r>
      <w:r w:rsidRPr="007826F7">
        <w:rPr>
          <w:rFonts w:ascii="Calibri" w:hAnsi="Calibri" w:cs="Arial"/>
          <w:color w:val="000000"/>
          <w:sz w:val="22"/>
          <w:szCs w:val="22"/>
        </w:rPr>
        <w:t>);</w:t>
      </w:r>
    </w:p>
    <w:p w14:paraId="3CFCB823" w14:textId="77777777" w:rsidR="007F49DC" w:rsidRPr="007826F7" w:rsidRDefault="007F49DC" w:rsidP="003F2746">
      <w:pPr>
        <w:pStyle w:val="ZkladntextIMP"/>
        <w:widowControl/>
        <w:numPr>
          <w:ilvl w:val="0"/>
          <w:numId w:val="25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zhotovitel nedbá pokynů objednatele pro provádění díla ani přes upozornění;</w:t>
      </w:r>
    </w:p>
    <w:p w14:paraId="1C81E11F" w14:textId="77777777" w:rsidR="007F49DC" w:rsidRPr="007826F7" w:rsidRDefault="007F49DC" w:rsidP="003F2746">
      <w:pPr>
        <w:pStyle w:val="ZkladntextIMP"/>
        <w:widowControl/>
        <w:numPr>
          <w:ilvl w:val="0"/>
          <w:numId w:val="25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bylo-li rozhodnuto o úpadku zhotovitele v insolventním řízení.</w:t>
      </w:r>
    </w:p>
    <w:p w14:paraId="135E878C" w14:textId="77777777" w:rsidR="00AF1E45" w:rsidRPr="007826F7" w:rsidRDefault="00AF1E45" w:rsidP="00EB19B2">
      <w:pPr>
        <w:pStyle w:val="ZkladntextIMP"/>
        <w:widowControl/>
        <w:numPr>
          <w:ilvl w:val="1"/>
          <w:numId w:val="29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 w:hanging="50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Zhotovitel může odstoupit od smlouvy (z důvodu hrubého neplnění smluvních závazků objednatelem) především pokud:</w:t>
      </w:r>
    </w:p>
    <w:p w14:paraId="281635A9" w14:textId="77777777" w:rsidR="00AF1E45" w:rsidRPr="007826F7" w:rsidRDefault="00AF1E45" w:rsidP="003F2746">
      <w:pPr>
        <w:pStyle w:val="ZkladntextIMP"/>
        <w:widowControl/>
        <w:numPr>
          <w:ilvl w:val="0"/>
          <w:numId w:val="2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objednatel je v prodlení s placením podle této smlouvy delším než 60 dnů, avšak teprve poté, kdy na hrubé neplnění smluvních závazků objednatele pře</w:t>
      </w:r>
      <w:r w:rsidR="003318C3">
        <w:rPr>
          <w:rFonts w:ascii="Calibri" w:hAnsi="Calibri" w:cs="Arial"/>
          <w:color w:val="000000"/>
          <w:sz w:val="22"/>
          <w:szCs w:val="22"/>
        </w:rPr>
        <w:t>dem písemně upozornil a </w:t>
      </w:r>
      <w:r w:rsidRPr="007826F7">
        <w:rPr>
          <w:rFonts w:ascii="Calibri" w:hAnsi="Calibri" w:cs="Arial"/>
          <w:color w:val="000000"/>
          <w:sz w:val="22"/>
          <w:szCs w:val="22"/>
        </w:rPr>
        <w:t>poskytl odpovídající lhůtu k nápravě.</w:t>
      </w:r>
    </w:p>
    <w:p w14:paraId="71EBBC92" w14:textId="77777777" w:rsidR="00AF1E45" w:rsidRPr="007826F7" w:rsidRDefault="00AF1E45" w:rsidP="00EB19B2">
      <w:pPr>
        <w:pStyle w:val="ZkladntextIMP"/>
        <w:widowControl/>
        <w:numPr>
          <w:ilvl w:val="1"/>
          <w:numId w:val="29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 w:hanging="50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Odstoupením od smlouvy za</w:t>
      </w:r>
      <w:r w:rsidR="001A57AA">
        <w:rPr>
          <w:rFonts w:ascii="Calibri" w:hAnsi="Calibri" w:cs="Arial"/>
          <w:color w:val="000000"/>
          <w:sz w:val="22"/>
          <w:szCs w:val="22"/>
        </w:rPr>
        <w:t>n</w:t>
      </w:r>
      <w:r w:rsidRPr="007826F7">
        <w:rPr>
          <w:rFonts w:ascii="Calibri" w:hAnsi="Calibri" w:cs="Arial"/>
          <w:color w:val="000000"/>
          <w:sz w:val="22"/>
          <w:szCs w:val="22"/>
        </w:rPr>
        <w:t>ikají všechna práva a povinnosti stran ze smlouvy, s výjimkou nároku na náhradu škody vzniklé porušením smlouvy a nároku na sjednané smluvní pokuty.</w:t>
      </w:r>
    </w:p>
    <w:p w14:paraId="15E41719" w14:textId="77777777" w:rsidR="00C249D9" w:rsidRPr="007826F7" w:rsidRDefault="00C249D9" w:rsidP="00EB19B2">
      <w:pPr>
        <w:pStyle w:val="ZkladntextIMP"/>
        <w:widowControl/>
        <w:numPr>
          <w:ilvl w:val="1"/>
          <w:numId w:val="29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 w:hanging="50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Práva a závazky, které pro smluvní strany ze smlouvy vyplývají, přecházejí na jejich případné právní nástupce. </w:t>
      </w:r>
    </w:p>
    <w:p w14:paraId="2334C468" w14:textId="77777777" w:rsidR="00C249D9" w:rsidRPr="007826F7" w:rsidRDefault="00C249D9" w:rsidP="00EB19B2">
      <w:pPr>
        <w:pStyle w:val="ZkladntextIMP"/>
        <w:widowControl/>
        <w:numPr>
          <w:ilvl w:val="1"/>
          <w:numId w:val="29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 w:hanging="50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Zhotovitel upozorní objednatele na všechny okolnosti, které by </w:t>
      </w:r>
      <w:r w:rsidR="003318C3">
        <w:rPr>
          <w:rFonts w:ascii="Calibri" w:hAnsi="Calibri" w:cs="Arial"/>
          <w:color w:val="000000"/>
          <w:sz w:val="22"/>
          <w:szCs w:val="22"/>
        </w:rPr>
        <w:t>mohly vést při jeho činnosti na </w:t>
      </w:r>
      <w:r w:rsidRPr="007826F7">
        <w:rPr>
          <w:rFonts w:ascii="Calibri" w:hAnsi="Calibri" w:cs="Arial"/>
          <w:color w:val="000000"/>
          <w:sz w:val="22"/>
          <w:szCs w:val="22"/>
        </w:rPr>
        <w:t>pracovištích objednatele k ohrožení života a zdraví pracovníků objednatele nebo dalších osob a které při jeho činnosti na pracovištích objednatele by mohly vést k ohrožení provozu nebo ohrožení bezpečného stavu a provozu technických zařízení a objektů.</w:t>
      </w:r>
    </w:p>
    <w:p w14:paraId="401B421D" w14:textId="447E1F32" w:rsidR="00C249D9" w:rsidRPr="007826F7" w:rsidRDefault="00EB19B2" w:rsidP="00EB19B2">
      <w:pPr>
        <w:pStyle w:val="ZkladntextIMP"/>
        <w:widowControl/>
        <w:numPr>
          <w:ilvl w:val="1"/>
          <w:numId w:val="29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 w:hanging="502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="00C249D9" w:rsidRPr="007826F7">
        <w:rPr>
          <w:rFonts w:ascii="Calibri" w:hAnsi="Calibri" w:cs="Arial"/>
          <w:color w:val="000000"/>
          <w:sz w:val="22"/>
          <w:szCs w:val="22"/>
        </w:rPr>
        <w:t>Zhotovitel se zavazuje, že pro plnění závazků vyplývajících z této smlouvy použije jen zaří</w:t>
      </w:r>
      <w:r w:rsidR="003318C3">
        <w:rPr>
          <w:rFonts w:ascii="Calibri" w:hAnsi="Calibri" w:cs="Arial"/>
          <w:color w:val="000000"/>
          <w:sz w:val="22"/>
          <w:szCs w:val="22"/>
        </w:rPr>
        <w:t>zení a </w:t>
      </w:r>
      <w:r w:rsidR="00C249D9" w:rsidRPr="007826F7">
        <w:rPr>
          <w:rFonts w:ascii="Calibri" w:hAnsi="Calibri" w:cs="Arial"/>
          <w:color w:val="000000"/>
          <w:sz w:val="22"/>
          <w:szCs w:val="22"/>
        </w:rPr>
        <w:t>výrobky certifikované v ČR, schválené autorizovanou zkušebnou s doklady v české řeči.</w:t>
      </w:r>
    </w:p>
    <w:p w14:paraId="14D74C0C" w14:textId="3C7AD10E" w:rsidR="00C249D9" w:rsidRPr="007826F7" w:rsidRDefault="00EB19B2" w:rsidP="00EB19B2">
      <w:pPr>
        <w:pStyle w:val="ZkladntextIMP"/>
        <w:widowControl/>
        <w:numPr>
          <w:ilvl w:val="1"/>
          <w:numId w:val="29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 w:hanging="502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="00C249D9" w:rsidRPr="007826F7">
        <w:rPr>
          <w:rFonts w:ascii="Calibri" w:hAnsi="Calibri" w:cs="Arial"/>
          <w:color w:val="000000"/>
          <w:sz w:val="22"/>
          <w:szCs w:val="22"/>
        </w:rPr>
        <w:t xml:space="preserve">Tato smlouva je vyhotovena ve </w:t>
      </w:r>
      <w:r w:rsidR="007C508A">
        <w:rPr>
          <w:rFonts w:ascii="Calibri" w:hAnsi="Calibri" w:cs="Arial"/>
          <w:color w:val="000000"/>
          <w:sz w:val="22"/>
          <w:szCs w:val="22"/>
        </w:rPr>
        <w:t>dvou</w:t>
      </w:r>
      <w:r w:rsidR="00725010" w:rsidRPr="007826F7">
        <w:rPr>
          <w:rFonts w:ascii="Calibri" w:hAnsi="Calibri" w:cs="Arial"/>
          <w:color w:val="000000"/>
          <w:sz w:val="22"/>
          <w:szCs w:val="22"/>
        </w:rPr>
        <w:t xml:space="preserve"> stejnopisech</w:t>
      </w:r>
      <w:r w:rsidR="00C249D9" w:rsidRPr="007826F7">
        <w:rPr>
          <w:rFonts w:ascii="Calibri" w:hAnsi="Calibri" w:cs="Arial"/>
          <w:color w:val="000000"/>
          <w:sz w:val="22"/>
          <w:szCs w:val="22"/>
        </w:rPr>
        <w:t>, z nich</w:t>
      </w:r>
      <w:r w:rsidR="003318C3">
        <w:rPr>
          <w:rFonts w:ascii="Calibri" w:hAnsi="Calibri" w:cs="Arial"/>
          <w:color w:val="000000"/>
          <w:sz w:val="22"/>
          <w:szCs w:val="22"/>
        </w:rPr>
        <w:t>ž každý má platnost originálu a </w:t>
      </w:r>
      <w:r w:rsidR="00C249D9" w:rsidRPr="007826F7">
        <w:rPr>
          <w:rFonts w:ascii="Calibri" w:hAnsi="Calibri" w:cs="Arial"/>
          <w:color w:val="000000"/>
          <w:sz w:val="22"/>
          <w:szCs w:val="22"/>
        </w:rPr>
        <w:t xml:space="preserve">každá ze smluvních stran obdrží </w:t>
      </w:r>
      <w:r w:rsidR="007C508A">
        <w:rPr>
          <w:rFonts w:ascii="Calibri" w:hAnsi="Calibri" w:cs="Arial"/>
          <w:color w:val="000000"/>
          <w:sz w:val="22"/>
          <w:szCs w:val="22"/>
        </w:rPr>
        <w:t>jeden</w:t>
      </w:r>
      <w:r w:rsidR="00C249D9" w:rsidRPr="007826F7">
        <w:rPr>
          <w:rFonts w:ascii="Calibri" w:hAnsi="Calibri" w:cs="Arial"/>
          <w:color w:val="000000"/>
          <w:sz w:val="22"/>
          <w:szCs w:val="22"/>
        </w:rPr>
        <w:t xml:space="preserve"> výtis</w:t>
      </w:r>
      <w:r w:rsidR="007C508A">
        <w:rPr>
          <w:rFonts w:ascii="Calibri" w:hAnsi="Calibri" w:cs="Arial"/>
          <w:color w:val="000000"/>
          <w:sz w:val="22"/>
          <w:szCs w:val="22"/>
        </w:rPr>
        <w:t>k</w:t>
      </w:r>
      <w:r w:rsidR="00C249D9" w:rsidRPr="007826F7">
        <w:rPr>
          <w:rFonts w:ascii="Calibri" w:hAnsi="Calibri" w:cs="Arial"/>
          <w:color w:val="000000"/>
          <w:sz w:val="22"/>
          <w:szCs w:val="22"/>
        </w:rPr>
        <w:t xml:space="preserve"> smlouvy.</w:t>
      </w:r>
    </w:p>
    <w:p w14:paraId="66A285DF" w14:textId="220B1FF9" w:rsidR="00C249D9" w:rsidRPr="008D01BE" w:rsidRDefault="00EB19B2" w:rsidP="00EB19B2">
      <w:pPr>
        <w:pStyle w:val="ZkladntextIMP"/>
        <w:widowControl/>
        <w:numPr>
          <w:ilvl w:val="1"/>
          <w:numId w:val="29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 w:hanging="502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="00AF1E45" w:rsidRPr="007826F7">
        <w:rPr>
          <w:rFonts w:ascii="Calibri" w:hAnsi="Calibri" w:cs="Arial"/>
          <w:color w:val="000000"/>
          <w:sz w:val="22"/>
          <w:szCs w:val="22"/>
        </w:rPr>
        <w:t>Otázky výslovně touto smlouvou neupravené se řídí českým právn</w:t>
      </w:r>
      <w:r w:rsidR="000534D2" w:rsidRPr="007826F7">
        <w:rPr>
          <w:rFonts w:ascii="Calibri" w:hAnsi="Calibri" w:cs="Arial"/>
          <w:color w:val="000000"/>
          <w:sz w:val="22"/>
          <w:szCs w:val="22"/>
        </w:rPr>
        <w:t>ím řádem, zejména ustanoveními O</w:t>
      </w:r>
      <w:r w:rsidR="00AF1E45" w:rsidRPr="007826F7">
        <w:rPr>
          <w:rFonts w:ascii="Calibri" w:hAnsi="Calibri" w:cs="Arial"/>
          <w:color w:val="000000"/>
          <w:sz w:val="22"/>
          <w:szCs w:val="22"/>
        </w:rPr>
        <w:t>bčanského zákoníku.</w:t>
      </w:r>
    </w:p>
    <w:p w14:paraId="67D243F8" w14:textId="0901DF75" w:rsidR="00C249D9" w:rsidRPr="007826F7" w:rsidRDefault="00EB19B2" w:rsidP="00EB19B2">
      <w:pPr>
        <w:pStyle w:val="ZkladntextIMP"/>
        <w:widowControl/>
        <w:numPr>
          <w:ilvl w:val="1"/>
          <w:numId w:val="29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 w:hanging="502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="00C249D9" w:rsidRPr="007826F7">
        <w:rPr>
          <w:rFonts w:ascii="Calibri" w:hAnsi="Calibri" w:cs="Arial"/>
          <w:color w:val="000000"/>
          <w:sz w:val="22"/>
          <w:szCs w:val="22"/>
        </w:rPr>
        <w:t>Smluvní strany prohlašují, že tuto smlouvu uzavřely svobodně a vážně, že jim nejsou známy jakékoliv skutečnosti, které by její uzavření vylučovaly, neuvedl</w:t>
      </w:r>
      <w:r w:rsidR="003318C3">
        <w:rPr>
          <w:rFonts w:ascii="Calibri" w:hAnsi="Calibri" w:cs="Arial"/>
          <w:color w:val="000000"/>
          <w:sz w:val="22"/>
          <w:szCs w:val="22"/>
        </w:rPr>
        <w:t xml:space="preserve">i se vzájemně v omyl a berou </w:t>
      </w:r>
      <w:r w:rsidR="003318C3">
        <w:rPr>
          <w:rFonts w:ascii="Calibri" w:hAnsi="Calibri" w:cs="Arial"/>
          <w:color w:val="000000"/>
          <w:sz w:val="22"/>
          <w:szCs w:val="22"/>
        </w:rPr>
        <w:lastRenderedPageBreak/>
        <w:t>na </w:t>
      </w:r>
      <w:r w:rsidR="00C249D9" w:rsidRPr="007826F7">
        <w:rPr>
          <w:rFonts w:ascii="Calibri" w:hAnsi="Calibri" w:cs="Arial"/>
          <w:color w:val="000000"/>
          <w:sz w:val="22"/>
          <w:szCs w:val="22"/>
        </w:rPr>
        <w:t xml:space="preserve">vědomí, že v plném rozsahu nesou veškeré důsledky plynoucí z vědomě jimi udaných nepravdivých údajů. </w:t>
      </w:r>
    </w:p>
    <w:p w14:paraId="170C34C2" w14:textId="193E9974" w:rsidR="00C249D9" w:rsidRPr="007826F7" w:rsidRDefault="00EB19B2" w:rsidP="00EB19B2">
      <w:pPr>
        <w:pStyle w:val="ZkladntextIMP"/>
        <w:widowControl/>
        <w:numPr>
          <w:ilvl w:val="1"/>
          <w:numId w:val="29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 w:hanging="502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="00C249D9" w:rsidRPr="007826F7">
        <w:rPr>
          <w:rFonts w:ascii="Calibri" w:hAnsi="Calibri" w:cs="Arial"/>
          <w:sz w:val="22"/>
          <w:szCs w:val="22"/>
        </w:rPr>
        <w:t>Obě smluvní strany souhlasí se zveřejněním této smlouvy vč. příloh a případných dodatků.</w:t>
      </w:r>
    </w:p>
    <w:p w14:paraId="376B3CAF" w14:textId="7637F860" w:rsidR="00C249D9" w:rsidRPr="007826F7" w:rsidRDefault="00EB19B2" w:rsidP="00EB19B2">
      <w:pPr>
        <w:pStyle w:val="ZkladntextIMP"/>
        <w:widowControl/>
        <w:numPr>
          <w:ilvl w:val="1"/>
          <w:numId w:val="29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 w:hanging="502"/>
        <w:jc w:val="both"/>
        <w:rPr>
          <w:rFonts w:ascii="Calibri" w:hAnsi="Calibri" w:cs="Arial"/>
          <w:color w:val="000000"/>
          <w:sz w:val="20"/>
          <w:szCs w:val="22"/>
        </w:rPr>
      </w:pPr>
      <w:r>
        <w:rPr>
          <w:rFonts w:ascii="Calibri" w:hAnsi="Calibri" w:cs="Arial"/>
          <w:sz w:val="22"/>
        </w:rPr>
        <w:t xml:space="preserve"> </w:t>
      </w:r>
      <w:r w:rsidR="00C249D9" w:rsidRPr="007826F7">
        <w:rPr>
          <w:rFonts w:ascii="Calibri" w:hAnsi="Calibri" w:cs="Arial"/>
          <w:sz w:val="22"/>
        </w:rPr>
        <w:t xml:space="preserve">Stane-li se některé ustanovení této smlouvy neplatným, neúčinným a/nebo nevykonatelným, zůstává platnost, účinnost a/nebo vykonatelnost ostatních ustanovení tímto nedotčena. V tomto případě nastupuje namísto neplatného, neúčinného či nevykonatelného ustanovení takové ustanovení, které se svým účelem nejvíce </w:t>
      </w:r>
      <w:r w:rsidR="003318C3">
        <w:rPr>
          <w:rFonts w:ascii="Calibri" w:hAnsi="Calibri" w:cs="Arial"/>
          <w:sz w:val="22"/>
        </w:rPr>
        <w:t>blíží neplatnému, neúčinnému či </w:t>
      </w:r>
      <w:r w:rsidR="00C249D9" w:rsidRPr="007826F7">
        <w:rPr>
          <w:rFonts w:ascii="Calibri" w:hAnsi="Calibri" w:cs="Arial"/>
          <w:sz w:val="22"/>
        </w:rPr>
        <w:t xml:space="preserve">nevykonatelnému ustanovení. </w:t>
      </w:r>
    </w:p>
    <w:p w14:paraId="079E6DFC" w14:textId="50689E2E" w:rsidR="00C249D9" w:rsidRDefault="00EB19B2" w:rsidP="00EB19B2">
      <w:pPr>
        <w:pStyle w:val="ZkladntextIMP"/>
        <w:widowControl/>
        <w:numPr>
          <w:ilvl w:val="1"/>
          <w:numId w:val="29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 w:hanging="502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="00C249D9" w:rsidRPr="007826F7">
        <w:rPr>
          <w:rFonts w:ascii="Calibri" w:hAnsi="Calibri" w:cs="Arial"/>
          <w:sz w:val="22"/>
          <w:szCs w:val="22"/>
        </w:rPr>
        <w:t>V případě, že se objeví rozpor mezi smlouvou a přílohami smlouvy nebo rozpor mezi přílohami navzájem, platí, že ustanovení ve smlouvě je nadřazeno přílohám smlouvy a příloha smlouvy s nižším pořadovým číslem je nadřazena příloze smlouvy s vyšším pořadovým číslem.</w:t>
      </w:r>
    </w:p>
    <w:p w14:paraId="3A277865" w14:textId="269A5D82" w:rsidR="00520672" w:rsidRPr="007C6C26" w:rsidRDefault="00EB19B2" w:rsidP="00EB19B2">
      <w:pPr>
        <w:pStyle w:val="ZkladntextIMP"/>
        <w:widowControl/>
        <w:numPr>
          <w:ilvl w:val="1"/>
          <w:numId w:val="29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 w:hanging="50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20672" w:rsidRPr="007C6C26">
        <w:rPr>
          <w:rFonts w:asciiTheme="minorHAnsi" w:hAnsiTheme="minorHAnsi" w:cstheme="minorHAnsi"/>
          <w:sz w:val="22"/>
          <w:szCs w:val="22"/>
        </w:rPr>
        <w:t xml:space="preserve">Smluvní strany berou na vědomí, že tato smlouva včetně jejích dodatků bude uveřejněna </w:t>
      </w:r>
      <w:r w:rsidR="00520672">
        <w:rPr>
          <w:rFonts w:asciiTheme="minorHAnsi" w:hAnsiTheme="minorHAnsi" w:cstheme="minorHAnsi"/>
          <w:sz w:val="22"/>
          <w:szCs w:val="22"/>
        </w:rPr>
        <w:br/>
      </w:r>
      <w:r w:rsidR="00520672" w:rsidRPr="007C6C26">
        <w:rPr>
          <w:rFonts w:asciiTheme="minorHAnsi" w:hAnsiTheme="minorHAnsi" w:cstheme="minorHAnsi"/>
          <w:sz w:val="22"/>
          <w:szCs w:val="22"/>
        </w:rPr>
        <w:t>v registru smluv podle zákona č.  340/2015 Sb., o zvláštních podmínkách účinnosti některých smluv, uveřejňování těchto smluv a o registru smluv (zákon o registru smluv), ve znění pozdějších předpisů.</w:t>
      </w:r>
    </w:p>
    <w:p w14:paraId="30720FE0" w14:textId="720DF62B" w:rsidR="00520672" w:rsidRPr="007C6C26" w:rsidRDefault="00EB19B2" w:rsidP="00EB19B2">
      <w:pPr>
        <w:pStyle w:val="ZkladntextIMP"/>
        <w:widowControl/>
        <w:numPr>
          <w:ilvl w:val="1"/>
          <w:numId w:val="29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 w:hanging="50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20672" w:rsidRPr="007C6C26">
        <w:rPr>
          <w:rFonts w:asciiTheme="minorHAnsi" w:hAnsiTheme="minorHAnsi" w:cstheme="minorHAnsi"/>
          <w:sz w:val="22"/>
          <w:szCs w:val="22"/>
        </w:rPr>
        <w:t>Smluvní strany prohlašují, že smlouva neobsahuje žádné obchodní tajemství (dle právní úpravy §</w:t>
      </w:r>
      <w:r w:rsidR="00520672">
        <w:rPr>
          <w:rFonts w:asciiTheme="minorHAnsi" w:hAnsiTheme="minorHAnsi" w:cstheme="minorHAnsi"/>
          <w:sz w:val="22"/>
          <w:szCs w:val="22"/>
        </w:rPr>
        <w:t xml:space="preserve"> </w:t>
      </w:r>
      <w:r w:rsidR="00520672" w:rsidRPr="007C6C26">
        <w:rPr>
          <w:rFonts w:asciiTheme="minorHAnsi" w:hAnsiTheme="minorHAnsi" w:cstheme="minorHAnsi"/>
          <w:sz w:val="22"/>
          <w:szCs w:val="22"/>
        </w:rPr>
        <w:t xml:space="preserve">504, zákona </w:t>
      </w:r>
      <w:r w:rsidR="00520672">
        <w:rPr>
          <w:rFonts w:asciiTheme="minorHAnsi" w:hAnsiTheme="minorHAnsi" w:cstheme="minorHAnsi"/>
          <w:sz w:val="22"/>
          <w:szCs w:val="22"/>
        </w:rPr>
        <w:t xml:space="preserve">č. </w:t>
      </w:r>
      <w:r w:rsidR="00520672" w:rsidRPr="007C6C26">
        <w:rPr>
          <w:rFonts w:asciiTheme="minorHAnsi" w:hAnsiTheme="minorHAnsi" w:cstheme="minorHAnsi"/>
          <w:sz w:val="22"/>
          <w:szCs w:val="22"/>
        </w:rPr>
        <w:t>89/2012 S</w:t>
      </w:r>
      <w:r w:rsidR="00520672">
        <w:rPr>
          <w:rFonts w:asciiTheme="minorHAnsi" w:hAnsiTheme="minorHAnsi" w:cstheme="minorHAnsi"/>
          <w:sz w:val="22"/>
          <w:szCs w:val="22"/>
        </w:rPr>
        <w:t>b</w:t>
      </w:r>
      <w:r w:rsidR="00520672" w:rsidRPr="007C6C26">
        <w:rPr>
          <w:rFonts w:asciiTheme="minorHAnsi" w:hAnsiTheme="minorHAnsi" w:cstheme="minorHAnsi"/>
          <w:sz w:val="22"/>
          <w:szCs w:val="22"/>
        </w:rPr>
        <w:t>.</w:t>
      </w:r>
      <w:r w:rsidR="00520672">
        <w:rPr>
          <w:rFonts w:asciiTheme="minorHAnsi" w:hAnsiTheme="minorHAnsi" w:cstheme="minorHAnsi"/>
          <w:sz w:val="22"/>
          <w:szCs w:val="22"/>
        </w:rPr>
        <w:t>,</w:t>
      </w:r>
      <w:r w:rsidR="00520672" w:rsidRPr="007C6C26">
        <w:rPr>
          <w:rFonts w:asciiTheme="minorHAnsi" w:hAnsiTheme="minorHAnsi" w:cstheme="minorHAnsi"/>
          <w:sz w:val="22"/>
          <w:szCs w:val="22"/>
        </w:rPr>
        <w:t xml:space="preserve"> občanského zákoníku, v platném znění).</w:t>
      </w:r>
    </w:p>
    <w:p w14:paraId="618BBDCF" w14:textId="5609F786" w:rsidR="001C7683" w:rsidRPr="007826F7" w:rsidRDefault="00EB19B2" w:rsidP="00EB19B2">
      <w:pPr>
        <w:pStyle w:val="ZkladntextIMP"/>
        <w:widowControl/>
        <w:numPr>
          <w:ilvl w:val="1"/>
          <w:numId w:val="29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 w:hanging="502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="001C7683" w:rsidRPr="007826F7">
        <w:rPr>
          <w:rFonts w:ascii="Calibri" w:hAnsi="Calibri" w:cs="Arial"/>
          <w:sz w:val="22"/>
          <w:szCs w:val="22"/>
        </w:rPr>
        <w:t>Účastníci prohlašují, že tato smlouva byla sepsána podle jejich pravé a svobodné vůle, nikoli v tísni nebo za jinak jednostranně nevýhodných podmínek, že si smlouvu přečetli, souhlasí bez výhrad s jejím obsahem a na důkaz toho připojují své podpisy.</w:t>
      </w:r>
    </w:p>
    <w:p w14:paraId="34AA8505" w14:textId="4C36D6DE" w:rsidR="006A51E0" w:rsidRPr="00EB19B2" w:rsidRDefault="00EB19B2" w:rsidP="00EB19B2">
      <w:pPr>
        <w:pStyle w:val="ZkladntextIMP"/>
        <w:widowControl/>
        <w:numPr>
          <w:ilvl w:val="1"/>
          <w:numId w:val="29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120"/>
        <w:ind w:right="-2" w:hanging="502"/>
        <w:jc w:val="both"/>
        <w:rPr>
          <w:rFonts w:ascii="Calibri" w:hAnsi="Calibri" w:cs="Arial"/>
          <w:color w:val="000000"/>
          <w:sz w:val="22"/>
          <w:szCs w:val="22"/>
        </w:rPr>
      </w:pPr>
      <w:r w:rsidRPr="00EB19B2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C249D9" w:rsidRPr="00EB19B2">
        <w:rPr>
          <w:rFonts w:ascii="Calibri" w:hAnsi="Calibri" w:cs="Arial"/>
          <w:color w:val="000000"/>
          <w:sz w:val="22"/>
          <w:szCs w:val="22"/>
        </w:rPr>
        <w:t>Nedílnou součástí této smlouvy jsou tyto její přílohy:</w:t>
      </w:r>
    </w:p>
    <w:p w14:paraId="63F4D442" w14:textId="6EDDD212" w:rsidR="00C249D9" w:rsidRPr="00EB19B2" w:rsidRDefault="00C249D9" w:rsidP="00461B8E">
      <w:pPr>
        <w:spacing w:before="120" w:line="276" w:lineRule="auto"/>
        <w:ind w:firstLine="708"/>
        <w:jc w:val="both"/>
        <w:rPr>
          <w:rFonts w:ascii="Calibri" w:hAnsi="Calibri" w:cs="Arial"/>
          <w:sz w:val="22"/>
        </w:rPr>
      </w:pPr>
      <w:r w:rsidRPr="00EB19B2">
        <w:rPr>
          <w:rFonts w:ascii="Calibri" w:hAnsi="Calibri" w:cs="Arial"/>
          <w:sz w:val="22"/>
        </w:rPr>
        <w:t>příloha č. 1</w:t>
      </w:r>
      <w:r w:rsidR="007F49DC" w:rsidRPr="00EB19B2">
        <w:rPr>
          <w:rFonts w:ascii="Calibri" w:hAnsi="Calibri" w:cs="Arial"/>
          <w:sz w:val="22"/>
        </w:rPr>
        <w:t xml:space="preserve">: </w:t>
      </w:r>
      <w:r w:rsidR="001C7683" w:rsidRPr="00EB19B2">
        <w:rPr>
          <w:rFonts w:ascii="Calibri" w:hAnsi="Calibri" w:cs="Arial"/>
          <w:sz w:val="22"/>
        </w:rPr>
        <w:t xml:space="preserve">Oceněné </w:t>
      </w:r>
      <w:r w:rsidR="006A51E0" w:rsidRPr="00EB19B2">
        <w:rPr>
          <w:rFonts w:ascii="Calibri" w:hAnsi="Calibri" w:cs="Arial"/>
          <w:sz w:val="22"/>
        </w:rPr>
        <w:t>soupisy prací vč. výkazů</w:t>
      </w:r>
      <w:r w:rsidR="001C7683" w:rsidRPr="00EB19B2">
        <w:rPr>
          <w:rFonts w:ascii="Calibri" w:hAnsi="Calibri" w:cs="Arial"/>
          <w:sz w:val="22"/>
        </w:rPr>
        <w:t xml:space="preserve"> výměr </w:t>
      </w:r>
      <w:r w:rsidR="003A6E59" w:rsidRPr="00EB19B2">
        <w:rPr>
          <w:rFonts w:ascii="Calibri" w:hAnsi="Calibri" w:cs="Arial"/>
          <w:sz w:val="22"/>
        </w:rPr>
        <w:t>projektu</w:t>
      </w:r>
      <w:r w:rsidR="00EB19B2">
        <w:rPr>
          <w:rFonts w:ascii="Calibri" w:hAnsi="Calibri" w:cs="Arial"/>
          <w:sz w:val="22"/>
        </w:rPr>
        <w:t xml:space="preserve"> </w:t>
      </w:r>
      <w:r w:rsidR="001C7683" w:rsidRPr="00EB19B2">
        <w:rPr>
          <w:rFonts w:ascii="Calibri" w:hAnsi="Calibri" w:cs="Arial"/>
          <w:sz w:val="22"/>
        </w:rPr>
        <w:t>– položkové rozpočty</w:t>
      </w:r>
    </w:p>
    <w:p w14:paraId="60061E4C" w14:textId="77777777" w:rsidR="00461B8E" w:rsidRPr="007826F7" w:rsidRDefault="00461B8E" w:rsidP="00461B8E">
      <w:pPr>
        <w:spacing w:before="120" w:line="276" w:lineRule="auto"/>
        <w:ind w:firstLine="708"/>
        <w:jc w:val="both"/>
        <w:rPr>
          <w:rFonts w:ascii="Calibri" w:hAnsi="Calibri" w:cs="Arial"/>
          <w:sz w:val="22"/>
        </w:rPr>
      </w:pPr>
    </w:p>
    <w:p w14:paraId="44EAFD9C" w14:textId="77777777" w:rsidR="003F2746" w:rsidRPr="007826F7" w:rsidRDefault="003F2746" w:rsidP="00461B8E">
      <w:pPr>
        <w:spacing w:before="120" w:line="276" w:lineRule="auto"/>
        <w:ind w:firstLine="708"/>
        <w:jc w:val="both"/>
        <w:rPr>
          <w:rFonts w:ascii="Calibri" w:hAnsi="Calibri" w:cs="Arial"/>
          <w:sz w:val="22"/>
        </w:rPr>
      </w:pPr>
    </w:p>
    <w:p w14:paraId="4B94D5A5" w14:textId="77777777" w:rsidR="003F2746" w:rsidRPr="007826F7" w:rsidRDefault="003F2746" w:rsidP="00461B8E">
      <w:pPr>
        <w:spacing w:before="120" w:line="276" w:lineRule="auto"/>
        <w:ind w:firstLine="708"/>
        <w:jc w:val="both"/>
        <w:rPr>
          <w:rFonts w:ascii="Calibri" w:hAnsi="Calibri" w:cs="Arial"/>
          <w:sz w:val="22"/>
        </w:rPr>
      </w:pPr>
    </w:p>
    <w:p w14:paraId="3DEEC669" w14:textId="77777777" w:rsidR="003F2746" w:rsidRPr="007826F7" w:rsidRDefault="003F2746" w:rsidP="00461B8E">
      <w:pPr>
        <w:spacing w:before="120" w:line="276" w:lineRule="auto"/>
        <w:ind w:firstLine="708"/>
        <w:jc w:val="both"/>
        <w:rPr>
          <w:rFonts w:ascii="Calibri" w:hAnsi="Calibri" w:cs="Arial"/>
          <w:sz w:val="22"/>
        </w:rPr>
      </w:pPr>
    </w:p>
    <w:p w14:paraId="60FCC47F" w14:textId="77777777" w:rsidR="00461B8E" w:rsidRPr="00461B8E" w:rsidRDefault="00461B8E" w:rsidP="00461B8E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536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spacing w:after="120"/>
        <w:ind w:right="-2"/>
        <w:rPr>
          <w:rFonts w:ascii="Calibri" w:hAnsi="Calibri" w:cs="Arial"/>
          <w:b/>
          <w:bCs/>
          <w:sz w:val="22"/>
        </w:rPr>
      </w:pPr>
      <w:r w:rsidRPr="00461B8E">
        <w:rPr>
          <w:rFonts w:ascii="Calibri" w:hAnsi="Calibri" w:cs="Arial"/>
          <w:color w:val="000000"/>
          <w:sz w:val="22"/>
        </w:rPr>
        <w:t xml:space="preserve">za zhotovitele: </w:t>
      </w:r>
      <w:r w:rsidRPr="00461B8E">
        <w:rPr>
          <w:rFonts w:ascii="Calibri" w:hAnsi="Calibri" w:cs="Arial"/>
          <w:color w:val="000000"/>
          <w:sz w:val="22"/>
        </w:rPr>
        <w:tab/>
      </w:r>
      <w:r w:rsidRPr="00461B8E">
        <w:rPr>
          <w:rFonts w:ascii="Calibri" w:hAnsi="Calibri" w:cs="Arial"/>
          <w:color w:val="000000"/>
          <w:sz w:val="22"/>
        </w:rPr>
        <w:tab/>
        <w:t xml:space="preserve">      </w:t>
      </w:r>
      <w:r w:rsidRPr="00461B8E">
        <w:rPr>
          <w:rFonts w:ascii="Calibri" w:hAnsi="Calibri" w:cs="Arial"/>
          <w:color w:val="000000"/>
          <w:sz w:val="22"/>
        </w:rPr>
        <w:tab/>
      </w:r>
      <w:r w:rsidR="003F2746">
        <w:rPr>
          <w:rFonts w:ascii="Calibri" w:hAnsi="Calibri" w:cs="Arial"/>
          <w:color w:val="000000"/>
          <w:sz w:val="22"/>
        </w:rPr>
        <w:t xml:space="preserve">        </w:t>
      </w:r>
      <w:r w:rsidRPr="00461B8E">
        <w:rPr>
          <w:rFonts w:ascii="Calibri" w:hAnsi="Calibri" w:cs="Arial"/>
          <w:color w:val="000000"/>
          <w:sz w:val="22"/>
        </w:rPr>
        <w:t>za objednatele:</w:t>
      </w:r>
    </w:p>
    <w:p w14:paraId="64FB606B" w14:textId="52ABAF97" w:rsidR="00C249D9" w:rsidRPr="007826F7" w:rsidRDefault="00BE0FD7" w:rsidP="00CD484C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9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137308">
        <w:rPr>
          <w:rFonts w:ascii="Calibri" w:hAnsi="Calibri" w:cs="Arial"/>
          <w:color w:val="000000"/>
          <w:sz w:val="22"/>
          <w:szCs w:val="22"/>
        </w:rPr>
        <w:t>V</w:t>
      </w:r>
      <w:r w:rsidR="003172FA">
        <w:rPr>
          <w:rFonts w:ascii="Calibri" w:hAnsi="Calibri" w:cs="Arial"/>
          <w:color w:val="000000"/>
          <w:sz w:val="22"/>
          <w:szCs w:val="22"/>
        </w:rPr>
        <w:t> </w:t>
      </w:r>
      <w:proofErr w:type="gramStart"/>
      <w:r w:rsidR="003172FA">
        <w:rPr>
          <w:rFonts w:ascii="Calibri" w:hAnsi="Calibri" w:cs="Arial"/>
          <w:color w:val="000000"/>
          <w:sz w:val="22"/>
          <w:szCs w:val="22"/>
        </w:rPr>
        <w:t>Brně</w:t>
      </w:r>
      <w:r w:rsidR="007C508A">
        <w:rPr>
          <w:rFonts w:ascii="Calibri" w:hAnsi="Calibri" w:cs="Arial"/>
          <w:color w:val="000000"/>
          <w:sz w:val="22"/>
          <w:szCs w:val="22"/>
        </w:rPr>
        <w:t xml:space="preserve">  </w:t>
      </w:r>
      <w:r w:rsidR="00137308" w:rsidRPr="00137308">
        <w:rPr>
          <w:rFonts w:ascii="Calibri" w:hAnsi="Calibri" w:cs="Arial"/>
          <w:color w:val="000000"/>
          <w:sz w:val="22"/>
          <w:szCs w:val="22"/>
        </w:rPr>
        <w:t>dne</w:t>
      </w:r>
      <w:proofErr w:type="gramEnd"/>
      <w:r w:rsidR="00137308" w:rsidRPr="00137308">
        <w:rPr>
          <w:rFonts w:ascii="Calibri" w:hAnsi="Calibri" w:cs="Arial"/>
          <w:color w:val="000000"/>
          <w:sz w:val="22"/>
          <w:szCs w:val="22"/>
        </w:rPr>
        <w:t xml:space="preserve">  </w:t>
      </w:r>
      <w:r w:rsidR="00DA7A96" w:rsidRPr="00137308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3172FA">
        <w:rPr>
          <w:rFonts w:ascii="Calibri" w:hAnsi="Calibri" w:cs="Arial"/>
          <w:color w:val="000000"/>
          <w:sz w:val="22"/>
          <w:szCs w:val="22"/>
        </w:rPr>
        <w:t>1.9.</w:t>
      </w:r>
      <w:r w:rsidR="007C508A">
        <w:rPr>
          <w:rFonts w:ascii="Calibri" w:hAnsi="Calibri" w:cs="Arial"/>
          <w:color w:val="000000"/>
          <w:sz w:val="22"/>
          <w:szCs w:val="22"/>
        </w:rPr>
        <w:t xml:space="preserve">      202</w:t>
      </w:r>
      <w:r w:rsidR="00682E98">
        <w:rPr>
          <w:rFonts w:ascii="Calibri" w:hAnsi="Calibri" w:cs="Arial"/>
          <w:color w:val="000000"/>
          <w:sz w:val="22"/>
          <w:szCs w:val="22"/>
        </w:rPr>
        <w:t>1</w:t>
      </w:r>
      <w:r w:rsidR="00F832DC" w:rsidRPr="007826F7">
        <w:rPr>
          <w:rFonts w:ascii="Calibri" w:hAnsi="Calibri" w:cs="Arial"/>
          <w:color w:val="000000"/>
          <w:sz w:val="22"/>
          <w:szCs w:val="22"/>
        </w:rPr>
        <w:tab/>
      </w:r>
      <w:r w:rsidR="00F832DC" w:rsidRPr="007826F7">
        <w:rPr>
          <w:rFonts w:ascii="Calibri" w:hAnsi="Calibri" w:cs="Arial"/>
          <w:color w:val="000000"/>
          <w:sz w:val="22"/>
          <w:szCs w:val="22"/>
        </w:rPr>
        <w:tab/>
      </w:r>
      <w:r w:rsidR="003172FA">
        <w:rPr>
          <w:rFonts w:ascii="Calibri" w:hAnsi="Calibri" w:cs="Arial"/>
          <w:color w:val="000000"/>
          <w:sz w:val="22"/>
          <w:szCs w:val="22"/>
        </w:rPr>
        <w:tab/>
      </w:r>
      <w:bookmarkStart w:id="0" w:name="_GoBack"/>
      <w:bookmarkEnd w:id="0"/>
      <w:r w:rsidR="00F832DC" w:rsidRPr="007826F7">
        <w:rPr>
          <w:rFonts w:ascii="Calibri" w:hAnsi="Calibri" w:cs="Arial"/>
          <w:color w:val="000000"/>
          <w:sz w:val="22"/>
          <w:szCs w:val="22"/>
        </w:rPr>
        <w:tab/>
      </w:r>
      <w:r w:rsidR="00C249D9" w:rsidRPr="007826F7">
        <w:rPr>
          <w:rFonts w:ascii="Calibri" w:hAnsi="Calibri" w:cs="Arial"/>
          <w:color w:val="000000"/>
          <w:sz w:val="22"/>
          <w:szCs w:val="22"/>
        </w:rPr>
        <w:t>V </w:t>
      </w:r>
      <w:r w:rsidR="00461B8E" w:rsidRPr="007826F7">
        <w:rPr>
          <w:rFonts w:ascii="Calibri" w:hAnsi="Calibri" w:cs="Arial"/>
          <w:color w:val="000000"/>
          <w:sz w:val="22"/>
          <w:szCs w:val="22"/>
        </w:rPr>
        <w:t>Písku</w:t>
      </w:r>
      <w:r w:rsidR="00C249D9" w:rsidRPr="007826F7">
        <w:rPr>
          <w:rFonts w:ascii="Calibri" w:hAnsi="Calibri" w:cs="Arial"/>
          <w:color w:val="000000"/>
          <w:sz w:val="22"/>
          <w:szCs w:val="22"/>
        </w:rPr>
        <w:t xml:space="preserve"> dne </w:t>
      </w:r>
      <w:r w:rsidR="007C508A">
        <w:rPr>
          <w:rFonts w:ascii="Calibri" w:hAnsi="Calibri" w:cs="Arial"/>
          <w:color w:val="000000"/>
          <w:sz w:val="22"/>
          <w:szCs w:val="22"/>
        </w:rPr>
        <w:t xml:space="preserve">   </w:t>
      </w:r>
      <w:r w:rsidR="003172FA">
        <w:rPr>
          <w:rFonts w:ascii="Calibri" w:hAnsi="Calibri" w:cs="Arial"/>
          <w:color w:val="000000"/>
          <w:sz w:val="22"/>
          <w:szCs w:val="22"/>
        </w:rPr>
        <w:t>1.9.</w:t>
      </w:r>
      <w:r w:rsidR="00DA7A96" w:rsidRPr="007826F7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365F1A" w:rsidRPr="007826F7">
        <w:rPr>
          <w:rFonts w:ascii="Calibri" w:hAnsi="Calibri" w:cs="Arial"/>
          <w:color w:val="000000"/>
          <w:sz w:val="22"/>
          <w:szCs w:val="22"/>
        </w:rPr>
        <w:t>20</w:t>
      </w:r>
      <w:r w:rsidR="007C508A">
        <w:rPr>
          <w:rFonts w:ascii="Calibri" w:hAnsi="Calibri" w:cs="Arial"/>
          <w:color w:val="000000"/>
          <w:sz w:val="22"/>
          <w:szCs w:val="22"/>
        </w:rPr>
        <w:t>2</w:t>
      </w:r>
      <w:r w:rsidR="00682E98">
        <w:rPr>
          <w:rFonts w:ascii="Calibri" w:hAnsi="Calibri" w:cs="Arial"/>
          <w:color w:val="000000"/>
          <w:sz w:val="22"/>
          <w:szCs w:val="22"/>
        </w:rPr>
        <w:t>1</w:t>
      </w:r>
    </w:p>
    <w:p w14:paraId="3656B9AB" w14:textId="77777777" w:rsidR="00C249D9" w:rsidRPr="007826F7" w:rsidRDefault="00C249D9" w:rsidP="00CD484C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536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ind w:right="-2"/>
        <w:rPr>
          <w:rFonts w:ascii="Calibri" w:hAnsi="Calibri" w:cs="Arial"/>
          <w:color w:val="000000"/>
          <w:sz w:val="22"/>
        </w:rPr>
      </w:pPr>
    </w:p>
    <w:p w14:paraId="45FB0818" w14:textId="77777777" w:rsidR="002A5DF5" w:rsidRPr="007826F7" w:rsidRDefault="002A5DF5" w:rsidP="00CD484C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536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ind w:right="-2"/>
        <w:rPr>
          <w:rFonts w:ascii="Calibri" w:hAnsi="Calibri" w:cs="Arial"/>
          <w:color w:val="000000"/>
          <w:sz w:val="22"/>
        </w:rPr>
      </w:pPr>
    </w:p>
    <w:p w14:paraId="049F31CB" w14:textId="77777777" w:rsidR="003F2746" w:rsidRPr="007826F7" w:rsidRDefault="003F2746" w:rsidP="00CD484C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536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ind w:right="-2"/>
        <w:rPr>
          <w:rFonts w:ascii="Calibri" w:hAnsi="Calibri" w:cs="Arial"/>
          <w:color w:val="000000"/>
          <w:sz w:val="22"/>
        </w:rPr>
      </w:pPr>
    </w:p>
    <w:p w14:paraId="53128261" w14:textId="77777777" w:rsidR="003F2746" w:rsidRPr="007826F7" w:rsidRDefault="003F2746" w:rsidP="00CD484C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536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ind w:right="-2"/>
        <w:rPr>
          <w:rFonts w:ascii="Calibri" w:hAnsi="Calibri" w:cs="Arial"/>
          <w:color w:val="000000"/>
          <w:sz w:val="22"/>
        </w:rPr>
      </w:pPr>
    </w:p>
    <w:p w14:paraId="62486C05" w14:textId="77777777" w:rsidR="003F2746" w:rsidRPr="007826F7" w:rsidRDefault="003F2746" w:rsidP="00CD484C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536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ind w:right="-2"/>
        <w:rPr>
          <w:rFonts w:ascii="Calibri" w:hAnsi="Calibri" w:cs="Arial"/>
          <w:color w:val="000000"/>
          <w:sz w:val="22"/>
        </w:rPr>
      </w:pPr>
    </w:p>
    <w:p w14:paraId="1152725B" w14:textId="77777777" w:rsidR="00C249D9" w:rsidRPr="0023460F" w:rsidRDefault="00C249D9" w:rsidP="00CD484C">
      <w:pPr>
        <w:spacing w:line="276" w:lineRule="auto"/>
        <w:jc w:val="both"/>
        <w:rPr>
          <w:rFonts w:ascii="Calibri" w:hAnsi="Calibri" w:cs="Arial"/>
        </w:rPr>
      </w:pPr>
      <w:r w:rsidRPr="007826F7">
        <w:rPr>
          <w:rFonts w:ascii="Calibri" w:hAnsi="Calibri" w:cs="Arial"/>
        </w:rPr>
        <w:t>_________________________</w:t>
      </w:r>
      <w:r w:rsidRPr="007826F7">
        <w:rPr>
          <w:rFonts w:ascii="Calibri" w:hAnsi="Calibri" w:cs="Arial"/>
        </w:rPr>
        <w:tab/>
      </w:r>
      <w:r w:rsidRPr="007826F7">
        <w:rPr>
          <w:rFonts w:ascii="Calibri" w:hAnsi="Calibri" w:cs="Arial"/>
        </w:rPr>
        <w:tab/>
      </w:r>
      <w:r w:rsidRPr="007826F7">
        <w:rPr>
          <w:rFonts w:ascii="Calibri" w:hAnsi="Calibri" w:cs="Arial"/>
        </w:rPr>
        <w:tab/>
        <w:t>___________________________</w:t>
      </w:r>
      <w:r w:rsidR="001C7683" w:rsidRPr="007826F7">
        <w:rPr>
          <w:rFonts w:ascii="Calibri" w:hAnsi="Calibri" w:cs="Arial"/>
          <w:sz w:val="22"/>
          <w:szCs w:val="22"/>
        </w:rPr>
        <w:tab/>
      </w:r>
      <w:r w:rsidR="001C7683" w:rsidRPr="007826F7">
        <w:rPr>
          <w:rFonts w:ascii="Calibri" w:hAnsi="Calibri" w:cs="Arial"/>
          <w:snapToGrid w:val="0"/>
          <w:color w:val="000000"/>
          <w:sz w:val="22"/>
        </w:rPr>
        <w:tab/>
      </w:r>
      <w:r w:rsidR="001C7683" w:rsidRPr="007826F7">
        <w:rPr>
          <w:rFonts w:ascii="Calibri" w:hAnsi="Calibri" w:cs="Arial"/>
          <w:snapToGrid w:val="0"/>
          <w:color w:val="000000"/>
          <w:sz w:val="22"/>
        </w:rPr>
        <w:tab/>
      </w:r>
      <w:r w:rsidR="00D6645A" w:rsidRPr="007826F7">
        <w:rPr>
          <w:rFonts w:ascii="Calibri" w:hAnsi="Calibri" w:cs="Arial"/>
          <w:snapToGrid w:val="0"/>
          <w:color w:val="000000"/>
          <w:sz w:val="22"/>
        </w:rPr>
        <w:t xml:space="preserve">   </w:t>
      </w:r>
      <w:r w:rsidR="00461B8E" w:rsidRPr="007826F7">
        <w:rPr>
          <w:rFonts w:ascii="Calibri" w:hAnsi="Calibri" w:cs="Arial"/>
          <w:snapToGrid w:val="0"/>
          <w:color w:val="000000"/>
          <w:sz w:val="22"/>
        </w:rPr>
        <w:t xml:space="preserve">   </w:t>
      </w:r>
      <w:r w:rsidR="0023460F">
        <w:rPr>
          <w:rFonts w:ascii="Calibri" w:hAnsi="Calibri" w:cs="Arial"/>
          <w:snapToGrid w:val="0"/>
          <w:color w:val="000000"/>
          <w:sz w:val="22"/>
        </w:rPr>
        <w:tab/>
      </w:r>
      <w:r w:rsidR="0023460F">
        <w:rPr>
          <w:rFonts w:ascii="Calibri" w:hAnsi="Calibri" w:cs="Arial"/>
          <w:snapToGrid w:val="0"/>
          <w:color w:val="000000"/>
          <w:sz w:val="22"/>
        </w:rPr>
        <w:tab/>
      </w:r>
      <w:r w:rsidR="0023460F">
        <w:rPr>
          <w:rFonts w:ascii="Calibri" w:hAnsi="Calibri" w:cs="Arial"/>
          <w:snapToGrid w:val="0"/>
          <w:color w:val="000000"/>
          <w:sz w:val="22"/>
        </w:rPr>
        <w:tab/>
      </w:r>
      <w:r w:rsidR="0023460F">
        <w:rPr>
          <w:rFonts w:ascii="Calibri" w:hAnsi="Calibri" w:cs="Arial"/>
          <w:snapToGrid w:val="0"/>
          <w:color w:val="000000"/>
          <w:sz w:val="22"/>
        </w:rPr>
        <w:tab/>
      </w:r>
      <w:r w:rsidR="0023460F">
        <w:rPr>
          <w:rFonts w:ascii="Calibri" w:hAnsi="Calibri" w:cs="Arial"/>
          <w:snapToGrid w:val="0"/>
          <w:color w:val="000000"/>
          <w:sz w:val="22"/>
        </w:rPr>
        <w:tab/>
      </w:r>
      <w:r w:rsidR="0023460F">
        <w:rPr>
          <w:rFonts w:ascii="Calibri" w:hAnsi="Calibri" w:cs="Arial"/>
          <w:snapToGrid w:val="0"/>
          <w:color w:val="000000"/>
          <w:sz w:val="22"/>
        </w:rPr>
        <w:tab/>
      </w:r>
      <w:r w:rsidR="0023460F">
        <w:rPr>
          <w:rFonts w:ascii="Calibri" w:hAnsi="Calibri" w:cs="Arial"/>
          <w:snapToGrid w:val="0"/>
          <w:color w:val="000000"/>
          <w:sz w:val="22"/>
        </w:rPr>
        <w:tab/>
      </w:r>
      <w:r w:rsidR="0079094F" w:rsidRPr="007826F7">
        <w:rPr>
          <w:rFonts w:ascii="Calibri" w:hAnsi="Calibri" w:cs="Arial"/>
          <w:snapToGrid w:val="0"/>
          <w:color w:val="000000"/>
          <w:sz w:val="22"/>
        </w:rPr>
        <w:t>Ing. Jiří Uhlík</w:t>
      </w:r>
      <w:r w:rsidR="00365F1A" w:rsidRPr="007826F7">
        <w:rPr>
          <w:rFonts w:ascii="Calibri" w:hAnsi="Calibri" w:cs="Arial"/>
          <w:snapToGrid w:val="0"/>
          <w:color w:val="000000"/>
          <w:sz w:val="22"/>
        </w:rPr>
        <w:t xml:space="preserve">, ředitel </w:t>
      </w:r>
    </w:p>
    <w:p w14:paraId="4101652C" w14:textId="77777777" w:rsidR="00714F54" w:rsidRPr="007826F7" w:rsidRDefault="00714F54" w:rsidP="00CD484C">
      <w:pPr>
        <w:spacing w:line="276" w:lineRule="auto"/>
        <w:jc w:val="both"/>
        <w:rPr>
          <w:rFonts w:ascii="Calibri" w:hAnsi="Calibri" w:cs="Arial"/>
          <w:snapToGrid w:val="0"/>
          <w:color w:val="000000"/>
          <w:sz w:val="22"/>
        </w:rPr>
      </w:pPr>
    </w:p>
    <w:p w14:paraId="4B99056E" w14:textId="77777777" w:rsidR="00714F54" w:rsidRPr="007826F7" w:rsidRDefault="00714F54" w:rsidP="00CD484C">
      <w:pPr>
        <w:spacing w:line="276" w:lineRule="auto"/>
        <w:jc w:val="both"/>
        <w:rPr>
          <w:rFonts w:ascii="Calibri" w:hAnsi="Calibri" w:cs="Arial"/>
          <w:snapToGrid w:val="0"/>
          <w:color w:val="000000"/>
          <w:sz w:val="22"/>
        </w:rPr>
      </w:pPr>
    </w:p>
    <w:p w14:paraId="1299C43A" w14:textId="77777777" w:rsidR="00B7676C" w:rsidRPr="007826F7" w:rsidRDefault="00B7676C" w:rsidP="00CD484C">
      <w:pPr>
        <w:spacing w:line="276" w:lineRule="auto"/>
        <w:jc w:val="both"/>
        <w:rPr>
          <w:rFonts w:ascii="Calibri" w:hAnsi="Calibri" w:cs="Arial"/>
          <w:snapToGrid w:val="0"/>
          <w:color w:val="000000"/>
          <w:sz w:val="22"/>
        </w:rPr>
      </w:pPr>
    </w:p>
    <w:p w14:paraId="3461D779" w14:textId="77777777" w:rsidR="00714F54" w:rsidRPr="007826F7" w:rsidRDefault="00714F54" w:rsidP="00CD484C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sectPr w:rsidR="00714F54" w:rsidRPr="007826F7" w:rsidSect="00CD484C">
      <w:headerReference w:type="default" r:id="rId15"/>
      <w:footerReference w:type="default" r:id="rId1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4CFFF" w14:textId="77777777" w:rsidR="00BC238C" w:rsidRDefault="00BC238C" w:rsidP="00B448BE">
      <w:r>
        <w:separator/>
      </w:r>
    </w:p>
  </w:endnote>
  <w:endnote w:type="continuationSeparator" w:id="0">
    <w:p w14:paraId="7540B469" w14:textId="77777777" w:rsidR="00BC238C" w:rsidRDefault="00BC238C" w:rsidP="00B4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657F8" w14:textId="77777777" w:rsidR="007826F7" w:rsidRPr="007826F7" w:rsidRDefault="007826F7" w:rsidP="007826F7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9215"/>
      </w:tabs>
      <w:rPr>
        <w:rFonts w:ascii="Calibri" w:hAnsi="Calibri"/>
      </w:rPr>
    </w:pPr>
    <w:r w:rsidRPr="007826F7">
      <w:rPr>
        <w:rFonts w:ascii="Cambria" w:hAnsi="Cambria"/>
        <w:lang w:val="cs-CZ"/>
      </w:rPr>
      <w:tab/>
    </w:r>
    <w:r w:rsidRPr="007826F7">
      <w:rPr>
        <w:rFonts w:ascii="Calibri" w:hAnsi="Calibri"/>
        <w:sz w:val="22"/>
        <w:lang w:val="cs-CZ"/>
      </w:rPr>
      <w:t xml:space="preserve">Stránka </w:t>
    </w:r>
    <w:r w:rsidRPr="007826F7">
      <w:rPr>
        <w:rFonts w:ascii="Calibri" w:hAnsi="Calibri"/>
        <w:sz w:val="22"/>
      </w:rPr>
      <w:fldChar w:fldCharType="begin"/>
    </w:r>
    <w:r w:rsidRPr="007826F7">
      <w:rPr>
        <w:rFonts w:ascii="Calibri" w:hAnsi="Calibri"/>
        <w:sz w:val="22"/>
      </w:rPr>
      <w:instrText>PAGE   \* MERGEFORMAT</w:instrText>
    </w:r>
    <w:r w:rsidRPr="007826F7">
      <w:rPr>
        <w:rFonts w:ascii="Calibri" w:hAnsi="Calibri"/>
        <w:sz w:val="22"/>
      </w:rPr>
      <w:fldChar w:fldCharType="separate"/>
    </w:r>
    <w:r w:rsidR="00EB19B2" w:rsidRPr="00EB19B2">
      <w:rPr>
        <w:rFonts w:ascii="Calibri" w:hAnsi="Calibri"/>
        <w:noProof/>
        <w:sz w:val="22"/>
        <w:lang w:val="cs-CZ"/>
      </w:rPr>
      <w:t>2</w:t>
    </w:r>
    <w:r w:rsidRPr="007826F7">
      <w:rPr>
        <w:rFonts w:ascii="Calibri" w:hAnsi="Calibri"/>
        <w:sz w:val="22"/>
      </w:rPr>
      <w:fldChar w:fldCharType="end"/>
    </w:r>
  </w:p>
  <w:p w14:paraId="34CE0A41" w14:textId="77777777" w:rsidR="00AB5595" w:rsidRDefault="00AB55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36CED" w14:textId="77777777" w:rsidR="00BC238C" w:rsidRDefault="00BC238C" w:rsidP="00B448BE">
      <w:r>
        <w:separator/>
      </w:r>
    </w:p>
  </w:footnote>
  <w:footnote w:type="continuationSeparator" w:id="0">
    <w:p w14:paraId="312E1350" w14:textId="77777777" w:rsidR="00BC238C" w:rsidRDefault="00BC238C" w:rsidP="00B44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62874" w14:textId="77777777" w:rsidR="007826F7" w:rsidRPr="007826F7" w:rsidRDefault="007826F7" w:rsidP="007826F7">
    <w:pPr>
      <w:pStyle w:val="Zhlav"/>
      <w:tabs>
        <w:tab w:val="right" w:pos="9215"/>
      </w:tabs>
      <w:jc w:val="center"/>
      <w:rPr>
        <w:rFonts w:ascii="Calibri" w:hAnsi="Calibri"/>
        <w:sz w:val="22"/>
      </w:rPr>
    </w:pPr>
    <w:r w:rsidRPr="007826F7">
      <w:rPr>
        <w:rFonts w:ascii="Calibri" w:hAnsi="Calibri"/>
        <w:sz w:val="22"/>
        <w:lang w:val="cs-CZ"/>
      </w:rPr>
      <w:t>Střední průmyslová škola a Vyšší odborná škola, Písek, Karla Čapka</w:t>
    </w:r>
    <w:r w:rsidR="0037676C">
      <w:rPr>
        <w:rFonts w:ascii="Calibri" w:hAnsi="Calibri"/>
        <w:sz w:val="22"/>
        <w:lang w:val="cs-CZ"/>
      </w:rPr>
      <w:t xml:space="preserve"> 402</w:t>
    </w:r>
    <w:r w:rsidRPr="007826F7">
      <w:rPr>
        <w:rFonts w:ascii="Calibri" w:hAnsi="Calibri"/>
        <w:sz w:val="22"/>
        <w:lang w:val="cs-C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A17EC"/>
    <w:multiLevelType w:val="hybridMultilevel"/>
    <w:tmpl w:val="F7949862"/>
    <w:lvl w:ilvl="0" w:tplc="84367594">
      <w:start w:val="1"/>
      <w:numFmt w:val="lowerRoman"/>
      <w:lvlText w:val="%1)"/>
      <w:lvlJc w:val="right"/>
      <w:pPr>
        <w:ind w:left="720" w:hanging="360"/>
      </w:pPr>
    </w:lvl>
    <w:lvl w:ilvl="1" w:tplc="17A0D344">
      <w:start w:val="1"/>
      <w:numFmt w:val="lowerLetter"/>
      <w:lvlText w:val="%2."/>
      <w:lvlJc w:val="left"/>
      <w:pPr>
        <w:ind w:left="1440" w:hanging="360"/>
      </w:pPr>
    </w:lvl>
    <w:lvl w:ilvl="2" w:tplc="56BCE8D8">
      <w:start w:val="1"/>
      <w:numFmt w:val="lowerRoman"/>
      <w:lvlText w:val="%3."/>
      <w:lvlJc w:val="right"/>
      <w:pPr>
        <w:ind w:left="2160" w:hanging="180"/>
      </w:pPr>
    </w:lvl>
    <w:lvl w:ilvl="3" w:tplc="4198B226">
      <w:start w:val="1"/>
      <w:numFmt w:val="decimal"/>
      <w:lvlText w:val="%4."/>
      <w:lvlJc w:val="left"/>
      <w:pPr>
        <w:ind w:left="2880" w:hanging="360"/>
      </w:pPr>
    </w:lvl>
    <w:lvl w:ilvl="4" w:tplc="0392560C">
      <w:start w:val="1"/>
      <w:numFmt w:val="lowerLetter"/>
      <w:lvlText w:val="%5."/>
      <w:lvlJc w:val="left"/>
      <w:pPr>
        <w:ind w:left="3600" w:hanging="360"/>
      </w:pPr>
    </w:lvl>
    <w:lvl w:ilvl="5" w:tplc="6D48D086">
      <w:start w:val="1"/>
      <w:numFmt w:val="lowerRoman"/>
      <w:lvlText w:val="%6."/>
      <w:lvlJc w:val="right"/>
      <w:pPr>
        <w:ind w:left="4320" w:hanging="180"/>
      </w:pPr>
    </w:lvl>
    <w:lvl w:ilvl="6" w:tplc="51A24020">
      <w:start w:val="1"/>
      <w:numFmt w:val="decimal"/>
      <w:lvlText w:val="%7."/>
      <w:lvlJc w:val="left"/>
      <w:pPr>
        <w:ind w:left="5040" w:hanging="360"/>
      </w:pPr>
    </w:lvl>
    <w:lvl w:ilvl="7" w:tplc="96B28EA4">
      <w:start w:val="1"/>
      <w:numFmt w:val="lowerLetter"/>
      <w:lvlText w:val="%8."/>
      <w:lvlJc w:val="left"/>
      <w:pPr>
        <w:ind w:left="5760" w:hanging="360"/>
      </w:pPr>
    </w:lvl>
    <w:lvl w:ilvl="8" w:tplc="CB84317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10AF9"/>
    <w:multiLevelType w:val="hybridMultilevel"/>
    <w:tmpl w:val="6F7431A4"/>
    <w:lvl w:ilvl="0" w:tplc="0E86ADF0">
      <w:start w:val="1"/>
      <w:numFmt w:val="decimal"/>
      <w:lvlText w:val="8.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13792"/>
    <w:multiLevelType w:val="hybridMultilevel"/>
    <w:tmpl w:val="5A502BFE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B7697D"/>
    <w:multiLevelType w:val="hybridMultilevel"/>
    <w:tmpl w:val="EC38BD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9A5C4C"/>
    <w:multiLevelType w:val="hybridMultilevel"/>
    <w:tmpl w:val="375412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F29E0"/>
    <w:multiLevelType w:val="multilevel"/>
    <w:tmpl w:val="748C93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6" w15:restartNumberingAfterBreak="0">
    <w:nsid w:val="18E07802"/>
    <w:multiLevelType w:val="hybridMultilevel"/>
    <w:tmpl w:val="5E2AFDBA"/>
    <w:lvl w:ilvl="0" w:tplc="68EED626">
      <w:start w:val="1"/>
      <w:numFmt w:val="decimal"/>
      <w:lvlText w:val="6.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DE765A"/>
    <w:multiLevelType w:val="hybridMultilevel"/>
    <w:tmpl w:val="AEFA2964"/>
    <w:lvl w:ilvl="0" w:tplc="E2D0F6F4">
      <w:start w:val="1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4578A3"/>
    <w:multiLevelType w:val="hybridMultilevel"/>
    <w:tmpl w:val="8A5678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A3358"/>
    <w:multiLevelType w:val="multilevel"/>
    <w:tmpl w:val="0828241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F91458F"/>
    <w:multiLevelType w:val="multilevel"/>
    <w:tmpl w:val="9594FB6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20685FA7"/>
    <w:multiLevelType w:val="multilevel"/>
    <w:tmpl w:val="43F68292"/>
    <w:lvl w:ilvl="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20B92031"/>
    <w:multiLevelType w:val="hybridMultilevel"/>
    <w:tmpl w:val="6ED210A6"/>
    <w:lvl w:ilvl="0" w:tplc="225456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1553F"/>
    <w:multiLevelType w:val="multilevel"/>
    <w:tmpl w:val="43F68292"/>
    <w:lvl w:ilvl="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24B61422"/>
    <w:multiLevelType w:val="hybridMultilevel"/>
    <w:tmpl w:val="45125672"/>
    <w:lvl w:ilvl="0" w:tplc="6C522840">
      <w:start w:val="1"/>
      <w:numFmt w:val="decimal"/>
      <w:lvlText w:val="4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291203"/>
    <w:multiLevelType w:val="hybridMultilevel"/>
    <w:tmpl w:val="5574C3D6"/>
    <w:lvl w:ilvl="0" w:tplc="9D58E8F4">
      <w:start w:val="1"/>
      <w:numFmt w:val="decimal"/>
      <w:lvlText w:val="9.%1."/>
      <w:lvlJc w:val="left"/>
      <w:pPr>
        <w:ind w:left="720" w:hanging="360"/>
      </w:pPr>
    </w:lvl>
    <w:lvl w:ilvl="1" w:tplc="72D823A0">
      <w:start w:val="1"/>
      <w:numFmt w:val="lowerLetter"/>
      <w:lvlText w:val="%2."/>
      <w:lvlJc w:val="left"/>
      <w:pPr>
        <w:ind w:left="1440" w:hanging="360"/>
      </w:pPr>
    </w:lvl>
    <w:lvl w:ilvl="2" w:tplc="3BBCE9A2">
      <w:start w:val="1"/>
      <w:numFmt w:val="lowerRoman"/>
      <w:lvlText w:val="%3."/>
      <w:lvlJc w:val="right"/>
      <w:pPr>
        <w:ind w:left="2160" w:hanging="180"/>
      </w:pPr>
    </w:lvl>
    <w:lvl w:ilvl="3" w:tplc="9CCA9F50">
      <w:start w:val="1"/>
      <w:numFmt w:val="decimal"/>
      <w:lvlText w:val="%4."/>
      <w:lvlJc w:val="left"/>
      <w:pPr>
        <w:ind w:left="2880" w:hanging="360"/>
      </w:pPr>
    </w:lvl>
    <w:lvl w:ilvl="4" w:tplc="66C4043E">
      <w:start w:val="1"/>
      <w:numFmt w:val="lowerLetter"/>
      <w:lvlText w:val="%5."/>
      <w:lvlJc w:val="left"/>
      <w:pPr>
        <w:ind w:left="3600" w:hanging="360"/>
      </w:pPr>
    </w:lvl>
    <w:lvl w:ilvl="5" w:tplc="30FA382E">
      <w:start w:val="1"/>
      <w:numFmt w:val="lowerRoman"/>
      <w:lvlText w:val="%6."/>
      <w:lvlJc w:val="right"/>
      <w:pPr>
        <w:ind w:left="4320" w:hanging="180"/>
      </w:pPr>
    </w:lvl>
    <w:lvl w:ilvl="6" w:tplc="9DD68964">
      <w:start w:val="1"/>
      <w:numFmt w:val="decimal"/>
      <w:lvlText w:val="%7."/>
      <w:lvlJc w:val="left"/>
      <w:pPr>
        <w:ind w:left="5040" w:hanging="360"/>
      </w:pPr>
    </w:lvl>
    <w:lvl w:ilvl="7" w:tplc="6D26D42E">
      <w:start w:val="1"/>
      <w:numFmt w:val="lowerLetter"/>
      <w:lvlText w:val="%8."/>
      <w:lvlJc w:val="left"/>
      <w:pPr>
        <w:ind w:left="5760" w:hanging="360"/>
      </w:pPr>
    </w:lvl>
    <w:lvl w:ilvl="8" w:tplc="8D70A08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21EFB"/>
    <w:multiLevelType w:val="multilevel"/>
    <w:tmpl w:val="5DF284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E522AF8"/>
    <w:multiLevelType w:val="hybridMultilevel"/>
    <w:tmpl w:val="55C275F0"/>
    <w:lvl w:ilvl="0" w:tplc="0E86ADF0">
      <w:start w:val="1"/>
      <w:numFmt w:val="decimal"/>
      <w:lvlText w:val="8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B709F1"/>
    <w:multiLevelType w:val="hybridMultilevel"/>
    <w:tmpl w:val="011285AC"/>
    <w:lvl w:ilvl="0" w:tplc="FFFFFFFF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b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862A1E"/>
    <w:multiLevelType w:val="hybridMultilevel"/>
    <w:tmpl w:val="FD9E6276"/>
    <w:lvl w:ilvl="0" w:tplc="E528F256">
      <w:start w:val="1"/>
      <w:numFmt w:val="decimal"/>
      <w:lvlText w:val="%1."/>
      <w:lvlJc w:val="left"/>
      <w:pPr>
        <w:ind w:left="720" w:hanging="360"/>
      </w:pPr>
    </w:lvl>
    <w:lvl w:ilvl="1" w:tplc="97506CD6">
      <w:start w:val="1"/>
      <w:numFmt w:val="lowerLetter"/>
      <w:lvlText w:val="%2."/>
      <w:lvlJc w:val="left"/>
      <w:pPr>
        <w:ind w:left="1440" w:hanging="360"/>
      </w:pPr>
    </w:lvl>
    <w:lvl w:ilvl="2" w:tplc="DAB03ECA">
      <w:start w:val="1"/>
      <w:numFmt w:val="lowerRoman"/>
      <w:lvlText w:val="%3."/>
      <w:lvlJc w:val="right"/>
      <w:pPr>
        <w:ind w:left="2160" w:hanging="180"/>
      </w:pPr>
    </w:lvl>
    <w:lvl w:ilvl="3" w:tplc="46B89138">
      <w:start w:val="1"/>
      <w:numFmt w:val="decimal"/>
      <w:lvlText w:val="%4."/>
      <w:lvlJc w:val="left"/>
      <w:pPr>
        <w:ind w:left="2880" w:hanging="360"/>
      </w:pPr>
    </w:lvl>
    <w:lvl w:ilvl="4" w:tplc="BF3C039E">
      <w:start w:val="1"/>
      <w:numFmt w:val="lowerLetter"/>
      <w:lvlText w:val="%5."/>
      <w:lvlJc w:val="left"/>
      <w:pPr>
        <w:ind w:left="3600" w:hanging="360"/>
      </w:pPr>
    </w:lvl>
    <w:lvl w:ilvl="5" w:tplc="45C060CA">
      <w:start w:val="1"/>
      <w:numFmt w:val="lowerRoman"/>
      <w:lvlText w:val="%6."/>
      <w:lvlJc w:val="right"/>
      <w:pPr>
        <w:ind w:left="4320" w:hanging="180"/>
      </w:pPr>
    </w:lvl>
    <w:lvl w:ilvl="6" w:tplc="B698895C">
      <w:start w:val="1"/>
      <w:numFmt w:val="decimal"/>
      <w:lvlText w:val="%7."/>
      <w:lvlJc w:val="left"/>
      <w:pPr>
        <w:ind w:left="5040" w:hanging="360"/>
      </w:pPr>
    </w:lvl>
    <w:lvl w:ilvl="7" w:tplc="20F8313A">
      <w:start w:val="1"/>
      <w:numFmt w:val="lowerLetter"/>
      <w:lvlText w:val="%8."/>
      <w:lvlJc w:val="left"/>
      <w:pPr>
        <w:ind w:left="5760" w:hanging="360"/>
      </w:pPr>
    </w:lvl>
    <w:lvl w:ilvl="8" w:tplc="0EDEC87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F158D"/>
    <w:multiLevelType w:val="hybridMultilevel"/>
    <w:tmpl w:val="EA14B9B4"/>
    <w:lvl w:ilvl="0" w:tplc="AF5014C8">
      <w:start w:val="1"/>
      <w:numFmt w:val="decimal"/>
      <w:lvlText w:val="%1."/>
      <w:lvlJc w:val="left"/>
      <w:pPr>
        <w:ind w:left="720" w:hanging="360"/>
      </w:pPr>
    </w:lvl>
    <w:lvl w:ilvl="1" w:tplc="BE7C11DA">
      <w:start w:val="1"/>
      <w:numFmt w:val="lowerLetter"/>
      <w:lvlText w:val="%2."/>
      <w:lvlJc w:val="left"/>
      <w:pPr>
        <w:ind w:left="1440" w:hanging="360"/>
      </w:pPr>
    </w:lvl>
    <w:lvl w:ilvl="2" w:tplc="4E546424">
      <w:start w:val="1"/>
      <w:numFmt w:val="lowerRoman"/>
      <w:lvlText w:val="%3."/>
      <w:lvlJc w:val="right"/>
      <w:pPr>
        <w:ind w:left="2160" w:hanging="180"/>
      </w:pPr>
    </w:lvl>
    <w:lvl w:ilvl="3" w:tplc="59241148">
      <w:start w:val="1"/>
      <w:numFmt w:val="decimal"/>
      <w:lvlText w:val="%4."/>
      <w:lvlJc w:val="left"/>
      <w:pPr>
        <w:ind w:left="2880" w:hanging="360"/>
      </w:pPr>
    </w:lvl>
    <w:lvl w:ilvl="4" w:tplc="4F4C80DE">
      <w:start w:val="1"/>
      <w:numFmt w:val="lowerLetter"/>
      <w:lvlText w:val="%5."/>
      <w:lvlJc w:val="left"/>
      <w:pPr>
        <w:ind w:left="3600" w:hanging="360"/>
      </w:pPr>
    </w:lvl>
    <w:lvl w:ilvl="5" w:tplc="5CC8FD8C">
      <w:start w:val="1"/>
      <w:numFmt w:val="lowerRoman"/>
      <w:lvlText w:val="%6."/>
      <w:lvlJc w:val="right"/>
      <w:pPr>
        <w:ind w:left="4320" w:hanging="180"/>
      </w:pPr>
    </w:lvl>
    <w:lvl w:ilvl="6" w:tplc="819E2F5E">
      <w:start w:val="1"/>
      <w:numFmt w:val="decimal"/>
      <w:lvlText w:val="%7."/>
      <w:lvlJc w:val="left"/>
      <w:pPr>
        <w:ind w:left="5040" w:hanging="360"/>
      </w:pPr>
    </w:lvl>
    <w:lvl w:ilvl="7" w:tplc="B4A6CE30">
      <w:start w:val="1"/>
      <w:numFmt w:val="lowerLetter"/>
      <w:lvlText w:val="%8."/>
      <w:lvlJc w:val="left"/>
      <w:pPr>
        <w:ind w:left="5760" w:hanging="360"/>
      </w:pPr>
    </w:lvl>
    <w:lvl w:ilvl="8" w:tplc="B07ACAB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9062C"/>
    <w:multiLevelType w:val="hybridMultilevel"/>
    <w:tmpl w:val="E52EDC82"/>
    <w:lvl w:ilvl="0" w:tplc="1B920210">
      <w:start w:val="1"/>
      <w:numFmt w:val="decimal"/>
      <w:lvlText w:val="%1.1"/>
      <w:lvlJc w:val="left"/>
      <w:pPr>
        <w:ind w:left="1856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2576" w:hanging="360"/>
      </w:pPr>
    </w:lvl>
    <w:lvl w:ilvl="2" w:tplc="0405001B" w:tentative="1">
      <w:start w:val="1"/>
      <w:numFmt w:val="lowerRoman"/>
      <w:lvlText w:val="%3."/>
      <w:lvlJc w:val="right"/>
      <w:pPr>
        <w:ind w:left="3296" w:hanging="180"/>
      </w:pPr>
    </w:lvl>
    <w:lvl w:ilvl="3" w:tplc="0405000F" w:tentative="1">
      <w:start w:val="1"/>
      <w:numFmt w:val="decimal"/>
      <w:lvlText w:val="%4."/>
      <w:lvlJc w:val="left"/>
      <w:pPr>
        <w:ind w:left="4016" w:hanging="360"/>
      </w:pPr>
    </w:lvl>
    <w:lvl w:ilvl="4" w:tplc="04050019" w:tentative="1">
      <w:start w:val="1"/>
      <w:numFmt w:val="lowerLetter"/>
      <w:lvlText w:val="%5."/>
      <w:lvlJc w:val="left"/>
      <w:pPr>
        <w:ind w:left="4736" w:hanging="360"/>
      </w:pPr>
    </w:lvl>
    <w:lvl w:ilvl="5" w:tplc="0405001B" w:tentative="1">
      <w:start w:val="1"/>
      <w:numFmt w:val="lowerRoman"/>
      <w:lvlText w:val="%6."/>
      <w:lvlJc w:val="right"/>
      <w:pPr>
        <w:ind w:left="5456" w:hanging="180"/>
      </w:pPr>
    </w:lvl>
    <w:lvl w:ilvl="6" w:tplc="0405000F" w:tentative="1">
      <w:start w:val="1"/>
      <w:numFmt w:val="decimal"/>
      <w:lvlText w:val="%7."/>
      <w:lvlJc w:val="left"/>
      <w:pPr>
        <w:ind w:left="6176" w:hanging="360"/>
      </w:pPr>
    </w:lvl>
    <w:lvl w:ilvl="7" w:tplc="04050019" w:tentative="1">
      <w:start w:val="1"/>
      <w:numFmt w:val="lowerLetter"/>
      <w:lvlText w:val="%8."/>
      <w:lvlJc w:val="left"/>
      <w:pPr>
        <w:ind w:left="6896" w:hanging="360"/>
      </w:pPr>
    </w:lvl>
    <w:lvl w:ilvl="8" w:tplc="040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2" w15:restartNumberingAfterBreak="0">
    <w:nsid w:val="3FE73C06"/>
    <w:multiLevelType w:val="hybridMultilevel"/>
    <w:tmpl w:val="01F8D8BE"/>
    <w:lvl w:ilvl="0" w:tplc="CCFC8D4A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996C2E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4313A7"/>
    <w:multiLevelType w:val="multilevel"/>
    <w:tmpl w:val="43A8D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4" w15:restartNumberingAfterBreak="0">
    <w:nsid w:val="48175CA0"/>
    <w:multiLevelType w:val="multilevel"/>
    <w:tmpl w:val="43F68292"/>
    <w:lvl w:ilvl="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57A50F95"/>
    <w:multiLevelType w:val="hybridMultilevel"/>
    <w:tmpl w:val="94E232BC"/>
    <w:lvl w:ilvl="0" w:tplc="B28AEE38">
      <w:start w:val="1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5E244CEA"/>
    <w:multiLevelType w:val="hybridMultilevel"/>
    <w:tmpl w:val="D5187524"/>
    <w:lvl w:ilvl="0" w:tplc="BDD87DC4">
      <w:start w:val="1"/>
      <w:numFmt w:val="decimal"/>
      <w:lvlText w:val="5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BD5FB8"/>
    <w:multiLevelType w:val="multilevel"/>
    <w:tmpl w:val="A5CE3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 w15:restartNumberingAfterBreak="0">
    <w:nsid w:val="62260EFF"/>
    <w:multiLevelType w:val="hybridMultilevel"/>
    <w:tmpl w:val="67AA3D2C"/>
    <w:lvl w:ilvl="0" w:tplc="A32097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A3621B"/>
    <w:multiLevelType w:val="multilevel"/>
    <w:tmpl w:val="01A20D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5DC0784"/>
    <w:multiLevelType w:val="hybridMultilevel"/>
    <w:tmpl w:val="0A608870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1" w15:restartNumberingAfterBreak="0">
    <w:nsid w:val="66DF5690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2" w15:restartNumberingAfterBreak="0">
    <w:nsid w:val="690C4B3B"/>
    <w:multiLevelType w:val="hybridMultilevel"/>
    <w:tmpl w:val="36302D34"/>
    <w:lvl w:ilvl="0" w:tplc="E76218DC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C166154"/>
    <w:multiLevelType w:val="multilevel"/>
    <w:tmpl w:val="D1B833EC"/>
    <w:lvl w:ilvl="0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71562DDC"/>
    <w:multiLevelType w:val="hybridMultilevel"/>
    <w:tmpl w:val="271A9CD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51D3AFD"/>
    <w:multiLevelType w:val="multilevel"/>
    <w:tmpl w:val="7222E5BE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92D1895"/>
    <w:multiLevelType w:val="multilevel"/>
    <w:tmpl w:val="6930D2C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3"/>
  </w:num>
  <w:num w:numId="4">
    <w:abstractNumId w:val="15"/>
  </w:num>
  <w:num w:numId="5">
    <w:abstractNumId w:val="20"/>
  </w:num>
  <w:num w:numId="6">
    <w:abstractNumId w:val="19"/>
  </w:num>
  <w:num w:numId="7">
    <w:abstractNumId w:val="3"/>
  </w:num>
  <w:num w:numId="8">
    <w:abstractNumId w:val="36"/>
  </w:num>
  <w:num w:numId="9">
    <w:abstractNumId w:val="10"/>
  </w:num>
  <w:num w:numId="10">
    <w:abstractNumId w:val="32"/>
  </w:num>
  <w:num w:numId="11">
    <w:abstractNumId w:val="27"/>
  </w:num>
  <w:num w:numId="12">
    <w:abstractNumId w:val="24"/>
  </w:num>
  <w:num w:numId="13">
    <w:abstractNumId w:val="7"/>
  </w:num>
  <w:num w:numId="14">
    <w:abstractNumId w:val="12"/>
  </w:num>
  <w:num w:numId="15">
    <w:abstractNumId w:val="14"/>
  </w:num>
  <w:num w:numId="16">
    <w:abstractNumId w:val="26"/>
  </w:num>
  <w:num w:numId="17">
    <w:abstractNumId w:val="6"/>
  </w:num>
  <w:num w:numId="18">
    <w:abstractNumId w:val="22"/>
  </w:num>
  <w:num w:numId="19">
    <w:abstractNumId w:val="17"/>
  </w:num>
  <w:num w:numId="20">
    <w:abstractNumId w:val="18"/>
  </w:num>
  <w:num w:numId="21">
    <w:abstractNumId w:val="1"/>
  </w:num>
  <w:num w:numId="22">
    <w:abstractNumId w:val="35"/>
  </w:num>
  <w:num w:numId="23">
    <w:abstractNumId w:val="13"/>
  </w:num>
  <w:num w:numId="24">
    <w:abstractNumId w:val="11"/>
  </w:num>
  <w:num w:numId="25">
    <w:abstractNumId w:val="2"/>
  </w:num>
  <w:num w:numId="26">
    <w:abstractNumId w:val="34"/>
  </w:num>
  <w:num w:numId="27">
    <w:abstractNumId w:val="16"/>
  </w:num>
  <w:num w:numId="28">
    <w:abstractNumId w:val="4"/>
  </w:num>
  <w:num w:numId="29">
    <w:abstractNumId w:val="33"/>
  </w:num>
  <w:num w:numId="30">
    <w:abstractNumId w:val="21"/>
  </w:num>
  <w:num w:numId="31">
    <w:abstractNumId w:val="28"/>
  </w:num>
  <w:num w:numId="32">
    <w:abstractNumId w:val="31"/>
  </w:num>
  <w:num w:numId="33">
    <w:abstractNumId w:val="29"/>
  </w:num>
  <w:num w:numId="34">
    <w:abstractNumId w:val="30"/>
  </w:num>
  <w:num w:numId="35">
    <w:abstractNumId w:val="25"/>
  </w:num>
  <w:num w:numId="36">
    <w:abstractNumId w:val="9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CE8"/>
    <w:rsid w:val="00003B2A"/>
    <w:rsid w:val="000122AE"/>
    <w:rsid w:val="000166DA"/>
    <w:rsid w:val="0002164F"/>
    <w:rsid w:val="00030707"/>
    <w:rsid w:val="000346FB"/>
    <w:rsid w:val="00034ED5"/>
    <w:rsid w:val="00037C50"/>
    <w:rsid w:val="0004730F"/>
    <w:rsid w:val="000534D2"/>
    <w:rsid w:val="00073338"/>
    <w:rsid w:val="000955B1"/>
    <w:rsid w:val="000A6F27"/>
    <w:rsid w:val="000B6A7E"/>
    <w:rsid w:val="000C6181"/>
    <w:rsid w:val="000D0019"/>
    <w:rsid w:val="000D4099"/>
    <w:rsid w:val="000F5A6C"/>
    <w:rsid w:val="00104824"/>
    <w:rsid w:val="00115E43"/>
    <w:rsid w:val="00126572"/>
    <w:rsid w:val="00130072"/>
    <w:rsid w:val="001317FA"/>
    <w:rsid w:val="00137308"/>
    <w:rsid w:val="00147721"/>
    <w:rsid w:val="00160448"/>
    <w:rsid w:val="001621E8"/>
    <w:rsid w:val="00163765"/>
    <w:rsid w:val="00165911"/>
    <w:rsid w:val="00174412"/>
    <w:rsid w:val="00192B10"/>
    <w:rsid w:val="00193666"/>
    <w:rsid w:val="001940E6"/>
    <w:rsid w:val="00197763"/>
    <w:rsid w:val="001A57AA"/>
    <w:rsid w:val="001A5C11"/>
    <w:rsid w:val="001C400A"/>
    <w:rsid w:val="001C7683"/>
    <w:rsid w:val="001D2355"/>
    <w:rsid w:val="001D67C9"/>
    <w:rsid w:val="001E3D81"/>
    <w:rsid w:val="001E5BAA"/>
    <w:rsid w:val="001F17D7"/>
    <w:rsid w:val="001F6567"/>
    <w:rsid w:val="001F79C6"/>
    <w:rsid w:val="00201B59"/>
    <w:rsid w:val="00207036"/>
    <w:rsid w:val="002214AF"/>
    <w:rsid w:val="00221B0C"/>
    <w:rsid w:val="0022721D"/>
    <w:rsid w:val="00233736"/>
    <w:rsid w:val="0023460F"/>
    <w:rsid w:val="002349F6"/>
    <w:rsid w:val="002378B6"/>
    <w:rsid w:val="00240B84"/>
    <w:rsid w:val="002608CF"/>
    <w:rsid w:val="002659E6"/>
    <w:rsid w:val="0027119D"/>
    <w:rsid w:val="0027171C"/>
    <w:rsid w:val="00275E55"/>
    <w:rsid w:val="00292057"/>
    <w:rsid w:val="00294F02"/>
    <w:rsid w:val="002955CA"/>
    <w:rsid w:val="0029565B"/>
    <w:rsid w:val="002A5DF5"/>
    <w:rsid w:val="002A63BB"/>
    <w:rsid w:val="002B03B2"/>
    <w:rsid w:val="002C575B"/>
    <w:rsid w:val="002D015A"/>
    <w:rsid w:val="002F1D25"/>
    <w:rsid w:val="002F279D"/>
    <w:rsid w:val="002F3887"/>
    <w:rsid w:val="003172FA"/>
    <w:rsid w:val="00320780"/>
    <w:rsid w:val="0032164E"/>
    <w:rsid w:val="003220BA"/>
    <w:rsid w:val="00322771"/>
    <w:rsid w:val="00325A46"/>
    <w:rsid w:val="003318C3"/>
    <w:rsid w:val="0034413F"/>
    <w:rsid w:val="00365F1A"/>
    <w:rsid w:val="0037676C"/>
    <w:rsid w:val="003827B7"/>
    <w:rsid w:val="00385BDD"/>
    <w:rsid w:val="00392F85"/>
    <w:rsid w:val="003A6E59"/>
    <w:rsid w:val="003B17DA"/>
    <w:rsid w:val="003B4DD7"/>
    <w:rsid w:val="003C3B08"/>
    <w:rsid w:val="003E736E"/>
    <w:rsid w:val="003EABE2"/>
    <w:rsid w:val="003F2746"/>
    <w:rsid w:val="003F315E"/>
    <w:rsid w:val="0041199C"/>
    <w:rsid w:val="004155E1"/>
    <w:rsid w:val="0041676E"/>
    <w:rsid w:val="00416F7F"/>
    <w:rsid w:val="00417CE8"/>
    <w:rsid w:val="00425538"/>
    <w:rsid w:val="00427B8C"/>
    <w:rsid w:val="00432B1C"/>
    <w:rsid w:val="00451F1B"/>
    <w:rsid w:val="00461B8E"/>
    <w:rsid w:val="0047057B"/>
    <w:rsid w:val="00471394"/>
    <w:rsid w:val="00482818"/>
    <w:rsid w:val="00491D33"/>
    <w:rsid w:val="004A3A49"/>
    <w:rsid w:val="004A3E07"/>
    <w:rsid w:val="004B7C4A"/>
    <w:rsid w:val="004C62D2"/>
    <w:rsid w:val="004C74A8"/>
    <w:rsid w:val="004E2AEC"/>
    <w:rsid w:val="004F50C0"/>
    <w:rsid w:val="004F57D1"/>
    <w:rsid w:val="00501EDA"/>
    <w:rsid w:val="00514A58"/>
    <w:rsid w:val="00520672"/>
    <w:rsid w:val="00520B45"/>
    <w:rsid w:val="005218A5"/>
    <w:rsid w:val="00522ADF"/>
    <w:rsid w:val="00530B30"/>
    <w:rsid w:val="00530FD8"/>
    <w:rsid w:val="00534EF8"/>
    <w:rsid w:val="00540520"/>
    <w:rsid w:val="005619E9"/>
    <w:rsid w:val="005624AA"/>
    <w:rsid w:val="00563C6C"/>
    <w:rsid w:val="00567771"/>
    <w:rsid w:val="005717BB"/>
    <w:rsid w:val="00592282"/>
    <w:rsid w:val="00596ACC"/>
    <w:rsid w:val="005A5BD2"/>
    <w:rsid w:val="005B503C"/>
    <w:rsid w:val="005F5A6D"/>
    <w:rsid w:val="00606CE0"/>
    <w:rsid w:val="0061765E"/>
    <w:rsid w:val="006205A0"/>
    <w:rsid w:val="006336E8"/>
    <w:rsid w:val="006755C2"/>
    <w:rsid w:val="00680132"/>
    <w:rsid w:val="00682E98"/>
    <w:rsid w:val="00687171"/>
    <w:rsid w:val="006A51E0"/>
    <w:rsid w:val="006C37D3"/>
    <w:rsid w:val="006C654A"/>
    <w:rsid w:val="006D7BC0"/>
    <w:rsid w:val="006E290F"/>
    <w:rsid w:val="006E4606"/>
    <w:rsid w:val="006F2D28"/>
    <w:rsid w:val="006F3115"/>
    <w:rsid w:val="00700B5A"/>
    <w:rsid w:val="00700D03"/>
    <w:rsid w:val="00714F54"/>
    <w:rsid w:val="00725010"/>
    <w:rsid w:val="007309C8"/>
    <w:rsid w:val="00736481"/>
    <w:rsid w:val="00744618"/>
    <w:rsid w:val="00754DDC"/>
    <w:rsid w:val="00760742"/>
    <w:rsid w:val="007734AE"/>
    <w:rsid w:val="007742C8"/>
    <w:rsid w:val="007826F7"/>
    <w:rsid w:val="0079094F"/>
    <w:rsid w:val="00794B29"/>
    <w:rsid w:val="0079579B"/>
    <w:rsid w:val="007A2025"/>
    <w:rsid w:val="007A30FB"/>
    <w:rsid w:val="007B0C6B"/>
    <w:rsid w:val="007C508A"/>
    <w:rsid w:val="007D1F5B"/>
    <w:rsid w:val="007D31D1"/>
    <w:rsid w:val="007D446F"/>
    <w:rsid w:val="007F2A85"/>
    <w:rsid w:val="007F49DC"/>
    <w:rsid w:val="007F6D0D"/>
    <w:rsid w:val="008011C1"/>
    <w:rsid w:val="00802E44"/>
    <w:rsid w:val="00813A2D"/>
    <w:rsid w:val="0081463E"/>
    <w:rsid w:val="008177D5"/>
    <w:rsid w:val="00834A08"/>
    <w:rsid w:val="00837AB9"/>
    <w:rsid w:val="00853F2F"/>
    <w:rsid w:val="008B09F7"/>
    <w:rsid w:val="008B5371"/>
    <w:rsid w:val="008D01BE"/>
    <w:rsid w:val="008D38F6"/>
    <w:rsid w:val="008E1A8C"/>
    <w:rsid w:val="008E6689"/>
    <w:rsid w:val="008F77D8"/>
    <w:rsid w:val="009067B1"/>
    <w:rsid w:val="00911272"/>
    <w:rsid w:val="009133D8"/>
    <w:rsid w:val="00913739"/>
    <w:rsid w:val="00915B16"/>
    <w:rsid w:val="00920FDF"/>
    <w:rsid w:val="0092782B"/>
    <w:rsid w:val="009301F8"/>
    <w:rsid w:val="00930293"/>
    <w:rsid w:val="00933A02"/>
    <w:rsid w:val="009422D1"/>
    <w:rsid w:val="0095414E"/>
    <w:rsid w:val="00954304"/>
    <w:rsid w:val="009547F7"/>
    <w:rsid w:val="00964655"/>
    <w:rsid w:val="00965244"/>
    <w:rsid w:val="009656B1"/>
    <w:rsid w:val="00970B9E"/>
    <w:rsid w:val="00987A8D"/>
    <w:rsid w:val="009A1114"/>
    <w:rsid w:val="009A1596"/>
    <w:rsid w:val="009A72B2"/>
    <w:rsid w:val="009A7B21"/>
    <w:rsid w:val="009B3AB2"/>
    <w:rsid w:val="009B469D"/>
    <w:rsid w:val="009C3DE5"/>
    <w:rsid w:val="009C5DB5"/>
    <w:rsid w:val="009C64A1"/>
    <w:rsid w:val="009D14B9"/>
    <w:rsid w:val="009E4038"/>
    <w:rsid w:val="009E4D48"/>
    <w:rsid w:val="009E5DDA"/>
    <w:rsid w:val="009E7BB8"/>
    <w:rsid w:val="009F371F"/>
    <w:rsid w:val="009F38F6"/>
    <w:rsid w:val="009F5211"/>
    <w:rsid w:val="00A00FD4"/>
    <w:rsid w:val="00A07398"/>
    <w:rsid w:val="00A10BFC"/>
    <w:rsid w:val="00A13703"/>
    <w:rsid w:val="00A264EE"/>
    <w:rsid w:val="00A355E5"/>
    <w:rsid w:val="00A37549"/>
    <w:rsid w:val="00A40277"/>
    <w:rsid w:val="00A404DC"/>
    <w:rsid w:val="00A470EB"/>
    <w:rsid w:val="00A90355"/>
    <w:rsid w:val="00AB0D22"/>
    <w:rsid w:val="00AB5595"/>
    <w:rsid w:val="00AC3BF8"/>
    <w:rsid w:val="00AC52A2"/>
    <w:rsid w:val="00AC65E3"/>
    <w:rsid w:val="00AE1F24"/>
    <w:rsid w:val="00AF074D"/>
    <w:rsid w:val="00AF1E45"/>
    <w:rsid w:val="00B10BAB"/>
    <w:rsid w:val="00B26DB5"/>
    <w:rsid w:val="00B356D0"/>
    <w:rsid w:val="00B427BA"/>
    <w:rsid w:val="00B448BE"/>
    <w:rsid w:val="00B50177"/>
    <w:rsid w:val="00B610F1"/>
    <w:rsid w:val="00B7676C"/>
    <w:rsid w:val="00B87D8B"/>
    <w:rsid w:val="00B92C33"/>
    <w:rsid w:val="00BA3D36"/>
    <w:rsid w:val="00BC0CB1"/>
    <w:rsid w:val="00BC238C"/>
    <w:rsid w:val="00BD0CB1"/>
    <w:rsid w:val="00BE0FD7"/>
    <w:rsid w:val="00BF5F10"/>
    <w:rsid w:val="00C017DA"/>
    <w:rsid w:val="00C04919"/>
    <w:rsid w:val="00C10A34"/>
    <w:rsid w:val="00C14955"/>
    <w:rsid w:val="00C14A4E"/>
    <w:rsid w:val="00C249D9"/>
    <w:rsid w:val="00C323A6"/>
    <w:rsid w:val="00C32B45"/>
    <w:rsid w:val="00C463CB"/>
    <w:rsid w:val="00C50D0C"/>
    <w:rsid w:val="00C62089"/>
    <w:rsid w:val="00C6652A"/>
    <w:rsid w:val="00C92C7D"/>
    <w:rsid w:val="00C96134"/>
    <w:rsid w:val="00CA4747"/>
    <w:rsid w:val="00CB7FDB"/>
    <w:rsid w:val="00CD4606"/>
    <w:rsid w:val="00CD469F"/>
    <w:rsid w:val="00CD484C"/>
    <w:rsid w:val="00CE573F"/>
    <w:rsid w:val="00CF16AE"/>
    <w:rsid w:val="00D00772"/>
    <w:rsid w:val="00D06512"/>
    <w:rsid w:val="00D20912"/>
    <w:rsid w:val="00D26200"/>
    <w:rsid w:val="00D32F24"/>
    <w:rsid w:val="00D411FE"/>
    <w:rsid w:val="00D42AF1"/>
    <w:rsid w:val="00D447E4"/>
    <w:rsid w:val="00D55605"/>
    <w:rsid w:val="00D60167"/>
    <w:rsid w:val="00D60786"/>
    <w:rsid w:val="00D62E2E"/>
    <w:rsid w:val="00D6490E"/>
    <w:rsid w:val="00D6645A"/>
    <w:rsid w:val="00D70D9E"/>
    <w:rsid w:val="00D80ECC"/>
    <w:rsid w:val="00D8313A"/>
    <w:rsid w:val="00D83CD5"/>
    <w:rsid w:val="00DA7A96"/>
    <w:rsid w:val="00DB6D67"/>
    <w:rsid w:val="00DB707D"/>
    <w:rsid w:val="00DC18B8"/>
    <w:rsid w:val="00DD7457"/>
    <w:rsid w:val="00DE09F2"/>
    <w:rsid w:val="00DE76D5"/>
    <w:rsid w:val="00DF1FF3"/>
    <w:rsid w:val="00DF5A72"/>
    <w:rsid w:val="00E035CB"/>
    <w:rsid w:val="00E03635"/>
    <w:rsid w:val="00E062C1"/>
    <w:rsid w:val="00E14A36"/>
    <w:rsid w:val="00E26916"/>
    <w:rsid w:val="00E41ABA"/>
    <w:rsid w:val="00E448F4"/>
    <w:rsid w:val="00E622A7"/>
    <w:rsid w:val="00E64CB6"/>
    <w:rsid w:val="00E72843"/>
    <w:rsid w:val="00E7580D"/>
    <w:rsid w:val="00E945FA"/>
    <w:rsid w:val="00EA1F71"/>
    <w:rsid w:val="00EA3C5C"/>
    <w:rsid w:val="00EB19B2"/>
    <w:rsid w:val="00EB20C1"/>
    <w:rsid w:val="00EB5E4E"/>
    <w:rsid w:val="00EC112E"/>
    <w:rsid w:val="00ED10E2"/>
    <w:rsid w:val="00ED36F7"/>
    <w:rsid w:val="00EF0F5C"/>
    <w:rsid w:val="00F000DD"/>
    <w:rsid w:val="00F06D15"/>
    <w:rsid w:val="00F071E4"/>
    <w:rsid w:val="00F13890"/>
    <w:rsid w:val="00F21B8A"/>
    <w:rsid w:val="00F24537"/>
    <w:rsid w:val="00F469A7"/>
    <w:rsid w:val="00F57178"/>
    <w:rsid w:val="00F64EB4"/>
    <w:rsid w:val="00F658CC"/>
    <w:rsid w:val="00F832DC"/>
    <w:rsid w:val="00F838C2"/>
    <w:rsid w:val="00FA04C4"/>
    <w:rsid w:val="00FE0426"/>
    <w:rsid w:val="00FE0C66"/>
    <w:rsid w:val="01FD24C2"/>
    <w:rsid w:val="02264743"/>
    <w:rsid w:val="035D2447"/>
    <w:rsid w:val="05AA8333"/>
    <w:rsid w:val="05AF3009"/>
    <w:rsid w:val="0A60D0E5"/>
    <w:rsid w:val="0CB9B5AD"/>
    <w:rsid w:val="14F8B580"/>
    <w:rsid w:val="180282DE"/>
    <w:rsid w:val="1EA15ECE"/>
    <w:rsid w:val="200B9084"/>
    <w:rsid w:val="23915961"/>
    <w:rsid w:val="2480103D"/>
    <w:rsid w:val="26E0EF92"/>
    <w:rsid w:val="2724190A"/>
    <w:rsid w:val="27515653"/>
    <w:rsid w:val="29D41F55"/>
    <w:rsid w:val="2A512119"/>
    <w:rsid w:val="2B2A0211"/>
    <w:rsid w:val="2BE3CE79"/>
    <w:rsid w:val="2C465210"/>
    <w:rsid w:val="2F6B1075"/>
    <w:rsid w:val="305F1671"/>
    <w:rsid w:val="33D21CCD"/>
    <w:rsid w:val="37B9B883"/>
    <w:rsid w:val="38B01045"/>
    <w:rsid w:val="390B3804"/>
    <w:rsid w:val="39824782"/>
    <w:rsid w:val="3A05B5AE"/>
    <w:rsid w:val="40FD218C"/>
    <w:rsid w:val="419DDF9D"/>
    <w:rsid w:val="41F900F7"/>
    <w:rsid w:val="4454153A"/>
    <w:rsid w:val="44E4BD42"/>
    <w:rsid w:val="45F86349"/>
    <w:rsid w:val="479433AA"/>
    <w:rsid w:val="47ABFA46"/>
    <w:rsid w:val="4947CAA7"/>
    <w:rsid w:val="4A81ACBC"/>
    <w:rsid w:val="4DEA4CD1"/>
    <w:rsid w:val="506B37E8"/>
    <w:rsid w:val="50ED4D4D"/>
    <w:rsid w:val="549D247E"/>
    <w:rsid w:val="5638F4DF"/>
    <w:rsid w:val="59933E20"/>
    <w:rsid w:val="5A852B31"/>
    <w:rsid w:val="5B9E3058"/>
    <w:rsid w:val="5C90A19D"/>
    <w:rsid w:val="5EAFC75D"/>
    <w:rsid w:val="6D4EA3E3"/>
    <w:rsid w:val="71A723ED"/>
    <w:rsid w:val="7697C99B"/>
    <w:rsid w:val="76F58629"/>
    <w:rsid w:val="78116D24"/>
    <w:rsid w:val="79727A01"/>
    <w:rsid w:val="79CF6A5D"/>
    <w:rsid w:val="7CDB3B92"/>
    <w:rsid w:val="7CE5EB9F"/>
    <w:rsid w:val="7D169629"/>
    <w:rsid w:val="7D97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770774"/>
  <w15:docId w15:val="{82CBFAAA-476A-44E1-B761-2EA0EBB6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B0D22"/>
    <w:pPr>
      <w:keepNext/>
      <w:spacing w:before="240" w:after="60"/>
      <w:outlineLvl w:val="0"/>
    </w:pPr>
    <w:rPr>
      <w:rFonts w:asciiTheme="minorHAnsi" w:hAnsiTheme="minorHAnsi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link w:val="Nadpis5Char"/>
    <w:qFormat/>
    <w:rsid w:val="00D70D9E"/>
    <w:pPr>
      <w:keepNext/>
      <w:tabs>
        <w:tab w:val="left" w:pos="1560"/>
        <w:tab w:val="left" w:pos="3119"/>
      </w:tabs>
      <w:outlineLvl w:val="4"/>
    </w:pPr>
    <w:rPr>
      <w:rFonts w:ascii="Arial" w:hAnsi="Arial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16044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60448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5619E9"/>
    <w:pPr>
      <w:widowControl w:val="0"/>
      <w:spacing w:line="276" w:lineRule="auto"/>
    </w:pPr>
    <w:rPr>
      <w:snapToGrid w:val="0"/>
      <w:szCs w:val="20"/>
    </w:rPr>
  </w:style>
  <w:style w:type="paragraph" w:styleId="Zkladntext">
    <w:name w:val="Body Text"/>
    <w:basedOn w:val="Normln"/>
    <w:link w:val="ZkladntextChar"/>
    <w:rsid w:val="00520B45"/>
    <w:pPr>
      <w:spacing w:before="120" w:line="240" w:lineRule="atLeast"/>
      <w:jc w:val="both"/>
    </w:pPr>
    <w:rPr>
      <w:sz w:val="22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520B45"/>
    <w:rPr>
      <w:sz w:val="22"/>
    </w:rPr>
  </w:style>
  <w:style w:type="paragraph" w:styleId="Prosttext">
    <w:name w:val="Plain Text"/>
    <w:basedOn w:val="Normln"/>
    <w:link w:val="ProsttextChar"/>
    <w:rsid w:val="00520B45"/>
    <w:pPr>
      <w:widowControl w:val="0"/>
    </w:pPr>
    <w:rPr>
      <w:rFonts w:ascii="Courier New" w:hAnsi="Courier New"/>
      <w:snapToGrid w:val="0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rsid w:val="00520B45"/>
    <w:rPr>
      <w:rFonts w:ascii="Courier New" w:hAnsi="Courier New"/>
      <w:snapToGrid w:val="0"/>
    </w:rPr>
  </w:style>
  <w:style w:type="paragraph" w:styleId="Odstavecseseznamem">
    <w:name w:val="List Paragraph"/>
    <w:basedOn w:val="Normln"/>
    <w:uiPriority w:val="34"/>
    <w:qFormat/>
    <w:rsid w:val="00C249D9"/>
    <w:pPr>
      <w:ind w:left="708"/>
    </w:pPr>
    <w:rPr>
      <w:sz w:val="20"/>
      <w:szCs w:val="20"/>
    </w:rPr>
  </w:style>
  <w:style w:type="paragraph" w:styleId="Zhlav">
    <w:name w:val="header"/>
    <w:basedOn w:val="Normln"/>
    <w:link w:val="ZhlavChar"/>
    <w:rsid w:val="00B448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B448B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B448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B448BE"/>
    <w:rPr>
      <w:sz w:val="24"/>
      <w:szCs w:val="24"/>
    </w:rPr>
  </w:style>
  <w:style w:type="character" w:customStyle="1" w:styleId="Nadpis5Char">
    <w:name w:val="Nadpis 5 Char"/>
    <w:link w:val="Nadpis5"/>
    <w:rsid w:val="00D70D9E"/>
    <w:rPr>
      <w:rFonts w:ascii="Arial" w:hAnsi="Arial"/>
      <w:b/>
    </w:rPr>
  </w:style>
  <w:style w:type="paragraph" w:styleId="Rozloendokumentu">
    <w:name w:val="Document Map"/>
    <w:basedOn w:val="Normln"/>
    <w:semiHidden/>
    <w:rsid w:val="00275E5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mezer">
    <w:name w:val="No Spacing"/>
    <w:link w:val="BezmezerChar"/>
    <w:qFormat/>
    <w:rsid w:val="00DD7457"/>
    <w:rPr>
      <w:rFonts w:ascii="Arial" w:eastAsia="Calibri" w:hAnsi="Arial"/>
    </w:rPr>
  </w:style>
  <w:style w:type="character" w:customStyle="1" w:styleId="BezmezerChar">
    <w:name w:val="Bez mezer Char"/>
    <w:link w:val="Bezmezer"/>
    <w:locked/>
    <w:rsid w:val="00DD7457"/>
    <w:rPr>
      <w:rFonts w:ascii="Arial" w:eastAsia="Calibri" w:hAnsi="Arial"/>
      <w:lang w:val="cs-CZ" w:eastAsia="cs-CZ" w:bidi="ar-SA"/>
    </w:rPr>
  </w:style>
  <w:style w:type="character" w:customStyle="1" w:styleId="Nadpis1Char">
    <w:name w:val="Nadpis 1 Char"/>
    <w:link w:val="Nadpis1"/>
    <w:rsid w:val="00AB0D22"/>
    <w:rPr>
      <w:rFonts w:asciiTheme="minorHAnsi" w:hAnsiTheme="minorHAnsi"/>
      <w:b/>
      <w:bCs/>
      <w:kern w:val="32"/>
      <w:sz w:val="32"/>
      <w:szCs w:val="32"/>
    </w:rPr>
  </w:style>
  <w:style w:type="paragraph" w:customStyle="1" w:styleId="Styl3">
    <w:name w:val="Styl3"/>
    <w:basedOn w:val="Normln"/>
    <w:rsid w:val="00BF5F10"/>
    <w:pPr>
      <w:tabs>
        <w:tab w:val="left" w:pos="284"/>
      </w:tabs>
      <w:ind w:left="567"/>
      <w:jc w:val="both"/>
    </w:pPr>
  </w:style>
  <w:style w:type="character" w:styleId="Hypertextovodkaz">
    <w:name w:val="Hyperlink"/>
    <w:unhideWhenUsed/>
    <w:rsid w:val="004A3E07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semiHidden/>
    <w:rsid w:val="004A3E07"/>
    <w:pPr>
      <w:spacing w:after="120"/>
      <w:ind w:left="283"/>
    </w:pPr>
    <w:rPr>
      <w:rFonts w:asciiTheme="minorHAnsi" w:hAnsiTheme="minorHAnsi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4A3E07"/>
    <w:rPr>
      <w:rFonts w:asciiTheme="minorHAnsi" w:hAnsiTheme="minorHAns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rojan@sps-pi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805;%20%20bakala@sps-pi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kala@sps-pi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805;%20%20bakala@sps-p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DEFA28A8D7D041A71259EBDD93BBB2" ma:contentTypeVersion="2" ma:contentTypeDescription="Vytvoří nový dokument" ma:contentTypeScope="" ma:versionID="4c37bb963019ea746c5e85d90fb64012">
  <xsd:schema xmlns:xsd="http://www.w3.org/2001/XMLSchema" xmlns:xs="http://www.w3.org/2001/XMLSchema" xmlns:p="http://schemas.microsoft.com/office/2006/metadata/properties" xmlns:ns2="ba4b9f16-59b0-4356-bcf9-3b49945381b1" targetNamespace="http://schemas.microsoft.com/office/2006/metadata/properties" ma:root="true" ma:fieldsID="336342ef764d37d229fd9e022dbbac0d" ns2:_="">
    <xsd:import namespace="ba4b9f16-59b0-4356-bcf9-3b49945381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b9f16-59b0-4356-bcf9-3b49945381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F7190-8C7B-4FE0-829E-B1C092697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b9f16-59b0-4356-bcf9-3b49945381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BF70D4-07B9-404A-82B0-F337050734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EBD7E9-176C-40AA-B647-C93099D4AD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C05E84-6B06-47FC-8C27-37FE2F750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3149</Words>
  <Characters>18580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MÚ Mirotice</Company>
  <LinksUpToDate>false</LinksUpToDate>
  <CharactersWithSpaces>21686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Ing. Radka Klímová</dc:creator>
  <cp:lastModifiedBy>Škudrnová Jitka</cp:lastModifiedBy>
  <cp:revision>24</cp:revision>
  <cp:lastPrinted>2020-02-26T06:59:00Z</cp:lastPrinted>
  <dcterms:created xsi:type="dcterms:W3CDTF">2018-05-22T12:54:00Z</dcterms:created>
  <dcterms:modified xsi:type="dcterms:W3CDTF">2021-09-13T07:24:00Z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0x01010079DEFA28A8D7D041A71259EBDD93BBB2</vt:lpwstr>
  </property>
</Properties>
</file>