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1ECAAE8" w:rsidR="00BB0A91" w:rsidRPr="00AD0DA8" w:rsidRDefault="009C67BD">
                            <w:pPr>
                              <w:pStyle w:val="Nzev"/>
                            </w:pPr>
                            <w:r>
                              <w:rPr>
                                <w:lang w:val="cs-CZ"/>
                              </w:rPr>
                              <w:t xml:space="preserve">ŠPORCL ARTS </w:t>
                            </w:r>
                            <w:proofErr w:type="spellStart"/>
                            <w:r>
                              <w:rPr>
                                <w:lang w:val="cs-CZ"/>
                              </w:rPr>
                              <w:t>Agency</w:t>
                            </w:r>
                            <w:proofErr w:type="spellEnd"/>
                            <w:r>
                              <w:rPr>
                                <w:lang w:val="cs-CZ"/>
                              </w:rPr>
                              <w:t xml:space="preserve">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1ECAAE8" w:rsidR="00BB0A91" w:rsidRPr="00AD0DA8" w:rsidRDefault="009C67BD">
                      <w:pPr>
                        <w:pStyle w:val="Nzev"/>
                      </w:pPr>
                      <w:r>
                        <w:rPr>
                          <w:lang w:val="cs-CZ"/>
                        </w:rPr>
                        <w:t xml:space="preserve">ŠPORCL ARTS </w:t>
                      </w:r>
                      <w:proofErr w:type="spellStart"/>
                      <w:r>
                        <w:rPr>
                          <w:lang w:val="cs-CZ"/>
                        </w:rPr>
                        <w:t>Agency</w:t>
                      </w:r>
                      <w:proofErr w:type="spellEnd"/>
                      <w:r>
                        <w:rPr>
                          <w:lang w:val="cs-CZ"/>
                        </w:rPr>
                        <w:t xml:space="preserve">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4F6D34E" w:rsidR="00BB0A91" w:rsidRPr="00AD0DA8" w:rsidRDefault="00F7527C">
                            <w:pPr>
                              <w:pStyle w:val="Obsahrmce"/>
                            </w:pPr>
                            <w:r w:rsidRPr="00AD0DA8">
                              <w:rPr>
                                <w:color w:val="000000"/>
                              </w:rPr>
                              <w:t xml:space="preserve">číslo smlouvy Objednatele: </w:t>
                            </w:r>
                            <w:r w:rsidR="008256E9" w:rsidRPr="008256E9">
                              <w:rPr>
                                <w:color w:val="000000"/>
                              </w:rPr>
                              <w:t>2021/S/400/</w:t>
                            </w:r>
                            <w:r w:rsidR="00D50558">
                              <w:rPr>
                                <w:color w:val="000000"/>
                              </w:rPr>
                              <w:t>0287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4F6D34E" w:rsidR="00BB0A91" w:rsidRPr="00AD0DA8" w:rsidRDefault="00F7527C">
                      <w:pPr>
                        <w:pStyle w:val="Obsahrmce"/>
                      </w:pPr>
                      <w:r w:rsidRPr="00AD0DA8">
                        <w:rPr>
                          <w:color w:val="000000"/>
                        </w:rPr>
                        <w:t xml:space="preserve">číslo smlouvy Objednatele: </w:t>
                      </w:r>
                      <w:r w:rsidR="008256E9" w:rsidRPr="008256E9">
                        <w:rPr>
                          <w:color w:val="000000"/>
                        </w:rPr>
                        <w:t>2021/S/400/</w:t>
                      </w:r>
                      <w:r w:rsidR="00D50558">
                        <w:rPr>
                          <w:color w:val="000000"/>
                        </w:rPr>
                        <w:t>0287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D0A921B" w:rsidR="00BB0A91" w:rsidRPr="00AD0DA8" w:rsidRDefault="00DC2E97">
            <w:pPr>
              <w:pStyle w:val="TableTextCzechTourism"/>
              <w:jc w:val="both"/>
              <w:rPr>
                <w:rFonts w:ascii="Georgia" w:hAnsi="Georgia"/>
              </w:rPr>
            </w:pPr>
            <w:r>
              <w:rPr>
                <w:rFonts w:ascii="Georgia" w:hAnsi="Georgia"/>
              </w:rPr>
              <w:t>XXX</w:t>
            </w:r>
            <w:r w:rsidR="00F7527C" w:rsidRPr="00AD0DA8">
              <w:rPr>
                <w:rFonts w:ascii="Georgia" w:hAnsi="Georgia"/>
              </w:rPr>
              <w:t>, ředitel</w:t>
            </w:r>
            <w:r w:rsidR="009C67BD">
              <w:rPr>
                <w:rFonts w:ascii="Georgia" w:hAnsi="Georgia"/>
              </w:rPr>
              <w:t>kou odboru produkt managementu, výzkumu a B2B spolupráce</w:t>
            </w:r>
            <w:r w:rsidR="00F7527C" w:rsidRPr="00AD0DA8">
              <w:rPr>
                <w:rFonts w:ascii="Georgia" w:hAnsi="Georgia"/>
              </w:rPr>
              <w:t xml:space="preserve"> </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5B50DC9A" w:rsidR="00BB0A91" w:rsidRPr="00AD0DA8" w:rsidRDefault="009C67BD">
      <w:pPr>
        <w:jc w:val="both"/>
        <w:rPr>
          <w:rStyle w:val="Siln"/>
          <w:szCs w:val="22"/>
        </w:rPr>
      </w:pPr>
      <w:r>
        <w:rPr>
          <w:rStyle w:val="Siln"/>
          <w:szCs w:val="22"/>
        </w:rPr>
        <w:t xml:space="preserve">ŠPORCL ARTS </w:t>
      </w:r>
      <w:proofErr w:type="spellStart"/>
      <w:r>
        <w:rPr>
          <w:rStyle w:val="Siln"/>
          <w:szCs w:val="22"/>
        </w:rPr>
        <w:t>Agency</w:t>
      </w:r>
      <w:proofErr w:type="spellEnd"/>
      <w:r>
        <w:rPr>
          <w:rStyle w:val="Siln"/>
          <w:szCs w:val="22"/>
        </w:rPr>
        <w:t xml:space="preserve"> s.r.o.</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34FA2015" w:rsidR="00BB0A91" w:rsidRPr="00AD0DA8" w:rsidRDefault="009C67BD">
            <w:pPr>
              <w:spacing w:line="276" w:lineRule="auto"/>
              <w:jc w:val="both"/>
            </w:pPr>
            <w:r>
              <w:rPr>
                <w:sz w:val="20"/>
              </w:rPr>
              <w:t>U smaltovny 1210/2, 170 00 Praha 7, Holešovice</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78EBA03C" w:rsidR="00BB0A91" w:rsidRPr="00E01E1B" w:rsidRDefault="009C67BD"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242 47 201</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5ADDEA89"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9C67BD">
              <w:rPr>
                <w:color w:val="000000" w:themeColor="text1"/>
                <w:sz w:val="20"/>
                <w:shd w:val="clear" w:color="auto" w:fill="FFFFFF"/>
              </w:rPr>
              <w:t>242 47 201</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27B8AAB4" w:rsidR="00BB0A91" w:rsidRPr="00AD0DA8" w:rsidRDefault="00DC2E97">
            <w:pPr>
              <w:pStyle w:val="TableTextCzechTourism"/>
              <w:jc w:val="both"/>
              <w:rPr>
                <w:rFonts w:ascii="Georgia" w:hAnsi="Georgia"/>
              </w:rPr>
            </w:pPr>
            <w:r>
              <w:rPr>
                <w:rFonts w:ascii="Georgia" w:hAnsi="Georgia"/>
              </w:rPr>
              <w:t>XXX</w:t>
            </w:r>
            <w:r w:rsidR="00E02A6E">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0E43E8AE" w:rsidR="00BB0A91" w:rsidRPr="00AD0DA8" w:rsidRDefault="00BB0A91" w:rsidP="009C67BD">
      <w:pPr>
        <w:tabs>
          <w:tab w:val="left" w:pos="4860"/>
        </w:tabs>
        <w:spacing w:line="280" w:lineRule="atLeast"/>
        <w:jc w:val="both"/>
        <w:rPr>
          <w:color w:val="000000"/>
          <w:szCs w:val="22"/>
        </w:rPr>
      </w:pPr>
    </w:p>
    <w:p w14:paraId="0236EA03" w14:textId="312383E2"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proofErr w:type="spellStart"/>
      <w:r w:rsidR="009C67BD" w:rsidRPr="009C67BD">
        <w:rPr>
          <w:b/>
          <w:bCs/>
          <w:color w:val="000000"/>
          <w:szCs w:val="22"/>
        </w:rPr>
        <w:t>Paganiniana</w:t>
      </w:r>
      <w:proofErr w:type="spellEnd"/>
      <w:r w:rsidR="009C67BD" w:rsidRPr="009C67BD">
        <w:rPr>
          <w:b/>
          <w:bCs/>
          <w:color w:val="000000"/>
          <w:szCs w:val="22"/>
        </w:rPr>
        <w:t xml:space="preserve"> Tour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1EF2130C" w:rsidR="00353D52" w:rsidRDefault="00353D52">
      <w:pPr>
        <w:tabs>
          <w:tab w:val="left" w:pos="4860"/>
        </w:tabs>
        <w:spacing w:line="280" w:lineRule="atLeast"/>
        <w:jc w:val="both"/>
      </w:pPr>
    </w:p>
    <w:p w14:paraId="47D188DA" w14:textId="77777777" w:rsidR="009C67BD" w:rsidRDefault="009C67BD">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lastRenderedPageBreak/>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2FD218DD"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proofErr w:type="spellStart"/>
      <w:r w:rsidR="009C67BD" w:rsidRPr="009C67BD">
        <w:rPr>
          <w:b/>
          <w:bCs/>
          <w:color w:val="000000"/>
          <w:szCs w:val="22"/>
        </w:rPr>
        <w:t>Paganiniana</w:t>
      </w:r>
      <w:proofErr w:type="spellEnd"/>
      <w:r w:rsidR="009C67BD" w:rsidRPr="009C67BD">
        <w:rPr>
          <w:b/>
          <w:bCs/>
          <w:color w:val="000000"/>
          <w:szCs w:val="22"/>
        </w:rPr>
        <w:t xml:space="preserve"> Tour</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9C67BD">
        <w:rPr>
          <w:b/>
          <w:color w:val="000000"/>
          <w:szCs w:val="22"/>
        </w:rPr>
        <w:t>12</w:t>
      </w:r>
      <w:r w:rsidR="00E831E8">
        <w:rPr>
          <w:b/>
          <w:color w:val="000000"/>
          <w:szCs w:val="22"/>
        </w:rPr>
        <w:t>.</w:t>
      </w:r>
      <w:r w:rsidR="009C67BD">
        <w:rPr>
          <w:b/>
          <w:color w:val="000000"/>
          <w:szCs w:val="22"/>
        </w:rPr>
        <w:t xml:space="preserve"> 9</w:t>
      </w:r>
      <w:r w:rsidR="00E831E8">
        <w:rPr>
          <w:b/>
          <w:color w:val="000000"/>
          <w:szCs w:val="22"/>
        </w:rPr>
        <w:t xml:space="preserve"> </w:t>
      </w:r>
      <w:r w:rsidR="00566C0E">
        <w:rPr>
          <w:b/>
          <w:color w:val="000000"/>
          <w:szCs w:val="22"/>
        </w:rPr>
        <w:t xml:space="preserve">– </w:t>
      </w:r>
      <w:r w:rsidR="009C67BD">
        <w:rPr>
          <w:b/>
          <w:color w:val="000000"/>
          <w:szCs w:val="22"/>
        </w:rPr>
        <w:t>31</w:t>
      </w:r>
      <w:r w:rsidR="00566C0E">
        <w:rPr>
          <w:b/>
          <w:color w:val="000000"/>
          <w:szCs w:val="22"/>
        </w:rPr>
        <w:t xml:space="preserve">. </w:t>
      </w:r>
      <w:r w:rsidR="009C67BD">
        <w:rPr>
          <w:b/>
          <w:color w:val="000000"/>
          <w:szCs w:val="22"/>
        </w:rPr>
        <w:t>10</w:t>
      </w:r>
      <w:r w:rsidR="00F7527C" w:rsidRPr="00AD0DA8">
        <w:rPr>
          <w:b/>
          <w:color w:val="000000"/>
          <w:szCs w:val="22"/>
        </w:rPr>
        <w:t>. 2021</w:t>
      </w:r>
      <w:r w:rsidR="00F7527C" w:rsidRPr="00AD0DA8">
        <w:rPr>
          <w:color w:val="000000"/>
          <w:szCs w:val="22"/>
        </w:rPr>
        <w:t xml:space="preserve"> </w:t>
      </w:r>
      <w:r w:rsidR="00F7527C" w:rsidRPr="00AD0DA8">
        <w:rPr>
          <w:b/>
          <w:color w:val="000000"/>
          <w:szCs w:val="22"/>
        </w:rPr>
        <w:t>(dále jen „Akce“).</w:t>
      </w: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proofErr w:type="gramStart"/>
      <w:r w:rsidRPr="00AD0DA8">
        <w:rPr>
          <w:b/>
        </w:rPr>
        <w:t>“)</w:t>
      </w:r>
      <w:r w:rsidRPr="00AD0DA8">
        <w:rPr>
          <w:rStyle w:val="Internetovodkaz"/>
        </w:rPr>
        <w:t xml:space="preserve">   </w:t>
      </w:r>
      <w:proofErr w:type="gramEnd"/>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0F2FFDA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4C7BF6B3" w:rsidR="00BB0A91" w:rsidRDefault="00BB0A91">
      <w:pPr>
        <w:jc w:val="both"/>
        <w:outlineLvl w:val="0"/>
        <w:rPr>
          <w:szCs w:val="22"/>
        </w:rPr>
      </w:pPr>
    </w:p>
    <w:p w14:paraId="4AB41342" w14:textId="77777777" w:rsidR="009C67BD" w:rsidRPr="00AD0DA8" w:rsidRDefault="009C67BD">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71888F65"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9C67BD">
        <w:rPr>
          <w:b/>
        </w:rPr>
        <w:t>179 323,25</w:t>
      </w:r>
      <w:r w:rsidR="00E831E8">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953A9D5" w:rsidR="00BB0A91" w:rsidRDefault="00BB0A91"/>
    <w:p w14:paraId="19A74EEF" w14:textId="428BF8B9" w:rsidR="009C67BD" w:rsidRDefault="009C67BD"/>
    <w:p w14:paraId="0ED19924" w14:textId="77777777" w:rsidR="009C67BD" w:rsidRPr="00AD0DA8" w:rsidRDefault="009C67BD"/>
    <w:p w14:paraId="3FA901D7" w14:textId="70FFF303"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w:t>
      </w:r>
      <w:r w:rsidR="00F7527C" w:rsidRPr="00AD0DA8">
        <w:rPr>
          <w:rFonts w:cs="Georgia"/>
          <w:szCs w:val="22"/>
        </w:rPr>
        <w:lastRenderedPageBreak/>
        <w:t xml:space="preserve">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20DC4B36"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DC2E97">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7EDCF14D"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B170C1">
        <w:rPr>
          <w:rFonts w:cs="Georgia"/>
          <w:szCs w:val="22"/>
        </w:rPr>
        <w:t>Dodavatele</w:t>
      </w:r>
      <w:r w:rsidR="00F7527C" w:rsidRPr="00AD0DA8">
        <w:rPr>
          <w:rFonts w:cs="Georgia"/>
          <w:szCs w:val="22"/>
        </w:rPr>
        <w:t xml:space="preserv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7E231793"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9C67BD">
        <w:rPr>
          <w:b/>
          <w:bCs/>
          <w:color w:val="201F1E"/>
          <w:shd w:val="clear" w:color="auto" w:fill="FFFFFF"/>
        </w:rPr>
        <w:t>31</w:t>
      </w:r>
      <w:r w:rsidR="007F0ED3" w:rsidRPr="007F0ED3">
        <w:rPr>
          <w:b/>
          <w:bCs/>
          <w:color w:val="201F1E"/>
          <w:shd w:val="clear" w:color="auto" w:fill="FFFFFF"/>
        </w:rPr>
        <w:t xml:space="preserve">. </w:t>
      </w:r>
      <w:r w:rsidR="009C67BD">
        <w:rPr>
          <w:b/>
          <w:bCs/>
          <w:color w:val="201F1E"/>
          <w:shd w:val="clear" w:color="auto" w:fill="FFFFFF"/>
        </w:rPr>
        <w:t>10</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52F44DEC" w14:textId="4BF68192" w:rsidR="00BB0A91" w:rsidRDefault="00AD0DA8" w:rsidP="009C67BD">
      <w:pPr>
        <w:pStyle w:val="ListNumber-ContinueHeadingCzechTourism"/>
        <w:numPr>
          <w:ilvl w:val="1"/>
          <w:numId w:val="5"/>
        </w:numPr>
        <w:jc w:val="both"/>
      </w:pPr>
      <w:r>
        <w:lastRenderedPageBreak/>
        <w:t xml:space="preserve">    </w:t>
      </w:r>
      <w:r w:rsidR="00F7527C" w:rsidRPr="00AD0DA8">
        <w:t xml:space="preserve">Objednatel může kdykoli odstoupit od této Smlouvy, pokud Dodavatel neplní některou ze zásadních podmínek stanovených v článku II. a přílohy č. 1 této Smlouvy. </w:t>
      </w:r>
    </w:p>
    <w:p w14:paraId="4AD595B4" w14:textId="77777777" w:rsidR="009C67BD" w:rsidRPr="00AD0DA8" w:rsidRDefault="009C67BD" w:rsidP="009C67BD">
      <w:pPr>
        <w:pStyle w:val="ListNumber-ContinueHeadingCzechTourism"/>
        <w:jc w:val="both"/>
      </w:pPr>
    </w:p>
    <w:p w14:paraId="14D95052" w14:textId="25906032" w:rsidR="00BB0A91" w:rsidRPr="009C67BD" w:rsidRDefault="00AD0DA8" w:rsidP="009C67BD">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 xml:space="preserve">Tato Smlouva tvoří úplnou dohodu mezi Stranami ohledně předmětu této Smlouvy a nahrazuje veškeré předchozí rozhovory, jednání a dohody mezi Stranami týkající se předmětu této Smlouvy. Žádný projev Stran učiněný </w:t>
      </w:r>
      <w:r w:rsidRPr="00AD0DA8">
        <w:lastRenderedPageBreak/>
        <w:t>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008EEAB5" w:rsidR="00BB0A91" w:rsidRDefault="00BB0A91">
      <w:pPr>
        <w:pStyle w:val="ListNumber-ContinueHeadingCzechTourism"/>
        <w:ind w:left="680"/>
        <w:jc w:val="both"/>
      </w:pPr>
    </w:p>
    <w:p w14:paraId="05CEE51E" w14:textId="77777777" w:rsidR="009C67BD" w:rsidRPr="00AD0DA8" w:rsidRDefault="009C67BD">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 xml:space="preserve">bude předáváno Autorské dílo vytvořené třetí osobou, zavazuje, že zajistí souhlas autora k poskytnutí práva Dodavateli k užívání </w:t>
      </w:r>
      <w:r w:rsidR="00F7527C" w:rsidRPr="00AD0DA8">
        <w:rPr>
          <w:bCs/>
          <w:szCs w:val="22"/>
        </w:rPr>
        <w:lastRenderedPageBreak/>
        <w:t>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C1232A"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4B6ED9A0"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69FA105"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4F12B1C" w14:textId="77777777" w:rsidR="00DD13FD" w:rsidRPr="00EE7164" w:rsidRDefault="00DD13FD" w:rsidP="00DD13FD">
      <w:pPr>
        <w:rPr>
          <w:rFonts w:eastAsia="Times New Roman" w:cs="Calibri"/>
          <w:color w:val="000000"/>
          <w:szCs w:val="22"/>
          <w:bdr w:val="none" w:sz="0" w:space="0" w:color="auto" w:frame="1"/>
          <w:lang w:eastAsia="cs-CZ"/>
        </w:rPr>
      </w:pPr>
    </w:p>
    <w:p w14:paraId="130FB96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D484AE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96F743D" w14:textId="0460E5E1"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03CB1198"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06EA7FF"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502FA8D1"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F6C4932"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0840D2E4"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9E7327F"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7588F86B"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AF0940"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300290C7"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78E26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1938262"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22FDBD2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DD13FD">
        <w:rPr>
          <w:rFonts w:eastAsia="Times New Roman" w:cs="Calibri"/>
          <w:color w:val="000000"/>
          <w:szCs w:val="22"/>
          <w:bdr w:val="none" w:sz="0" w:space="0" w:color="auto" w:frame="1"/>
          <w:lang w:eastAsia="cs-CZ"/>
        </w:rPr>
        <w:t>XII.10</w:t>
      </w:r>
      <w:r w:rsidRPr="00DD13FD">
        <w:rPr>
          <w:rFonts w:eastAsia="Times New Roman" w:cs="Calibri"/>
          <w:color w:val="000000"/>
          <w:szCs w:val="22"/>
          <w:bdr w:val="none" w:sz="0" w:space="0" w:color="auto" w:frame="1"/>
          <w:lang w:eastAsia="cs-CZ"/>
        </w:rPr>
        <w:tab/>
        <w:t xml:space="preserve">Dodavatel </w:t>
      </w:r>
      <w:r w:rsidRPr="00DD13F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w:t>
      </w:r>
      <w:r>
        <w:t xml:space="preserve"> sekce foto/videobanky a umožnit uživatelům veřejné sekce foto/videobanky stažení těchto fotografií/videí prostřednictvím datových sítí a jejich následné užití (i ke komerčním účelům).</w:t>
      </w:r>
    </w:p>
    <w:p w14:paraId="7B4E2295"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F91AEC7" w14:textId="77777777" w:rsidR="00DD13FD" w:rsidRPr="00F93786"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056CFDD2"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DC2E97">
        <w:rPr>
          <w:rFonts w:eastAsia="Calibri" w:cs="Georgia"/>
        </w:rPr>
        <w:t>XXX</w:t>
      </w:r>
      <w:r w:rsidR="00F7527C" w:rsidRPr="00AD0DA8">
        <w:rPr>
          <w:rFonts w:eastAsia="Calibri" w:cs="Georgia"/>
        </w:rPr>
        <w:t>, e-mail</w:t>
      </w:r>
      <w:r>
        <w:rPr>
          <w:rFonts w:eastAsia="Calibri" w:cs="Georgia"/>
        </w:rPr>
        <w:t xml:space="preserve">: </w:t>
      </w:r>
      <w:hyperlink r:id="rId10" w:history="1">
        <w:r w:rsidR="00DC2E97" w:rsidRPr="00F614E4">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DC2E97">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DC2E97" w:rsidRPr="00F614E4">
          <w:rPr>
            <w:rStyle w:val="Hypertextovodkaz"/>
            <w:rFonts w:eastAsia="Calibri" w:cs="Georgia"/>
          </w:rPr>
          <w:t>XXX@pavelsporcl.com</w:t>
        </w:r>
      </w:hyperlink>
      <w:r w:rsidR="00DD13FD">
        <w:rPr>
          <w:rFonts w:eastAsia="Calibri" w:cs="Georgia"/>
        </w:rPr>
        <w:t xml:space="preserve"> </w:t>
      </w:r>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5AB72AA" w:rsidR="00BB0A91" w:rsidRDefault="00BB0A91">
      <w:pPr>
        <w:pStyle w:val="ListNumber-ContinueHeadingCzechTourism"/>
        <w:jc w:val="both"/>
      </w:pPr>
    </w:p>
    <w:p w14:paraId="3D5A997B" w14:textId="57BEE696" w:rsidR="00DD13FD" w:rsidRDefault="00DD13FD">
      <w:pPr>
        <w:pStyle w:val="ListNumber-ContinueHeadingCzechTourism"/>
        <w:jc w:val="both"/>
      </w:pPr>
    </w:p>
    <w:p w14:paraId="51A0FFB4" w14:textId="287E75DB" w:rsidR="00DD13FD" w:rsidRDefault="00DD13FD">
      <w:pPr>
        <w:pStyle w:val="ListNumber-ContinueHeadingCzechTourism"/>
        <w:jc w:val="both"/>
      </w:pPr>
    </w:p>
    <w:p w14:paraId="167C27C1" w14:textId="340DDEBF" w:rsidR="00DD13FD" w:rsidRDefault="00DD13FD">
      <w:pPr>
        <w:pStyle w:val="ListNumber-ContinueHeadingCzechTourism"/>
        <w:jc w:val="both"/>
      </w:pPr>
    </w:p>
    <w:p w14:paraId="132711BE" w14:textId="77777777" w:rsidR="00DD13FD" w:rsidRPr="00AD0DA8" w:rsidRDefault="00DD13FD">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CE05D05"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65D6F18" w14:textId="77777777" w:rsidR="00DD13FD" w:rsidRPr="00AD0DA8" w:rsidRDefault="00DD13FD" w:rsidP="00566C0E">
      <w:pPr>
        <w:pStyle w:val="ListNumber-ContinueHeadingCzechTourism"/>
        <w:ind w:left="680" w:hanging="680"/>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 xml:space="preserve">mlouvu uzavírají v době trvání účinných opatření orgánů veřejné moci za účelem omezení šíření tzv. </w:t>
      </w:r>
      <w:proofErr w:type="spellStart"/>
      <w:r w:rsidRPr="00823666">
        <w:rPr>
          <w:color w:val="000000" w:themeColor="text1"/>
          <w:szCs w:val="22"/>
        </w:rPr>
        <w:t>koronavirové</w:t>
      </w:r>
      <w:proofErr w:type="spellEnd"/>
      <w:r w:rsidRPr="00823666">
        <w:rPr>
          <w:color w:val="000000" w:themeColor="text1"/>
          <w:szCs w:val="22"/>
        </w:rPr>
        <w:t xml:space="preserve">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697BC33C" w:rsidR="007138F1" w:rsidRDefault="007138F1" w:rsidP="007138F1">
      <w:pPr>
        <w:pStyle w:val="ListNumber-ContinueHeadingCzechTourism"/>
        <w:ind w:left="680" w:hanging="680"/>
        <w:jc w:val="both"/>
      </w:pPr>
    </w:p>
    <w:p w14:paraId="4BFDB4A1" w14:textId="3BD6C44B" w:rsidR="00DD13FD" w:rsidRDefault="00DD13FD" w:rsidP="007138F1">
      <w:pPr>
        <w:pStyle w:val="ListNumber-ContinueHeadingCzechTourism"/>
        <w:ind w:left="680" w:hanging="680"/>
        <w:jc w:val="both"/>
      </w:pPr>
    </w:p>
    <w:p w14:paraId="39353E6C" w14:textId="4AA89285" w:rsidR="00DD13FD" w:rsidRDefault="00DD13FD" w:rsidP="007138F1">
      <w:pPr>
        <w:pStyle w:val="ListNumber-ContinueHeadingCzechTourism"/>
        <w:ind w:left="680" w:hanging="680"/>
        <w:jc w:val="both"/>
      </w:pPr>
    </w:p>
    <w:p w14:paraId="4009D7A0" w14:textId="54A1F0C3" w:rsidR="00DD13FD" w:rsidRDefault="00DD13FD" w:rsidP="007138F1">
      <w:pPr>
        <w:pStyle w:val="ListNumber-ContinueHeadingCzechTourism"/>
        <w:ind w:left="680" w:hanging="680"/>
        <w:jc w:val="both"/>
      </w:pPr>
    </w:p>
    <w:p w14:paraId="639E484C" w14:textId="4A48752F" w:rsidR="00DD13FD" w:rsidRDefault="00DD13FD" w:rsidP="007138F1">
      <w:pPr>
        <w:pStyle w:val="ListNumber-ContinueHeadingCzechTourism"/>
        <w:ind w:left="680" w:hanging="680"/>
        <w:jc w:val="both"/>
      </w:pPr>
    </w:p>
    <w:p w14:paraId="58C4634A" w14:textId="0121F836" w:rsidR="00DD13FD" w:rsidRDefault="00DD13FD" w:rsidP="007138F1">
      <w:pPr>
        <w:pStyle w:val="ListNumber-ContinueHeadingCzechTourism"/>
        <w:ind w:left="680" w:hanging="680"/>
        <w:jc w:val="both"/>
      </w:pPr>
    </w:p>
    <w:p w14:paraId="0F3BD96E" w14:textId="77777777" w:rsidR="00DD13FD" w:rsidRPr="00D43B76" w:rsidRDefault="00DD13FD"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19D83059"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proofErr w:type="spellStart"/>
      <w:r w:rsidR="009C67BD" w:rsidRPr="009C67BD">
        <w:rPr>
          <w:b/>
          <w:bCs/>
          <w:color w:val="000000"/>
          <w:szCs w:val="22"/>
        </w:rPr>
        <w:t>Paganiniana</w:t>
      </w:r>
      <w:proofErr w:type="spellEnd"/>
      <w:r w:rsidR="009C67BD" w:rsidRPr="009C67BD">
        <w:rPr>
          <w:b/>
          <w:bCs/>
          <w:color w:val="000000"/>
          <w:szCs w:val="22"/>
        </w:rPr>
        <w:t xml:space="preserve"> Tour</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lastRenderedPageBreak/>
        <w:t>Příloha č. 3:</w:t>
      </w:r>
      <w:r>
        <w:rPr>
          <w:color w:val="000000"/>
          <w:szCs w:val="22"/>
        </w:rPr>
        <w:t xml:space="preserve"> Metodika hodnocení</w:t>
      </w:r>
    </w:p>
    <w:p w14:paraId="491BD2D0" w14:textId="06111214" w:rsidR="00BB0A91" w:rsidRDefault="00BB0A91" w:rsidP="00376E52">
      <w:pPr>
        <w:pStyle w:val="ListNumber-ContinueHeadingCzechTourism"/>
        <w:spacing w:line="240" w:lineRule="auto"/>
        <w:contextualSpacing/>
      </w:pPr>
    </w:p>
    <w:p w14:paraId="57EF4253" w14:textId="10D03D10" w:rsidR="00DD13FD" w:rsidRDefault="00DD13FD" w:rsidP="00376E52">
      <w:pPr>
        <w:pStyle w:val="ListNumber-ContinueHeadingCzechTourism"/>
        <w:spacing w:line="240" w:lineRule="auto"/>
        <w:contextualSpacing/>
      </w:pPr>
    </w:p>
    <w:p w14:paraId="1FC354F3" w14:textId="239EA25B" w:rsidR="00DD13FD" w:rsidRDefault="00DD13FD" w:rsidP="00376E52">
      <w:pPr>
        <w:pStyle w:val="ListNumber-ContinueHeadingCzechTourism"/>
        <w:spacing w:line="240" w:lineRule="auto"/>
        <w:contextualSpacing/>
      </w:pPr>
    </w:p>
    <w:p w14:paraId="17C739C1" w14:textId="77777777" w:rsidR="00DD13FD" w:rsidRPr="00AD0DA8" w:rsidRDefault="00DD13FD"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5B226D1E" w:rsidR="00BB0A91" w:rsidRPr="00AD0DA8" w:rsidRDefault="00F7527C" w:rsidP="00376E52">
            <w:pPr>
              <w:spacing w:line="240" w:lineRule="auto"/>
              <w:contextualSpacing/>
              <w:jc w:val="both"/>
            </w:pPr>
            <w:r w:rsidRPr="00AD0DA8">
              <w:t xml:space="preserve">V </w:t>
            </w:r>
            <w:r w:rsidR="00566C0E">
              <w:t>Praze</w:t>
            </w:r>
            <w:r w:rsidRPr="00AD0DA8">
              <w:t xml:space="preserve"> dne ______</w:t>
            </w:r>
            <w:r w:rsidR="00566C0E">
              <w:t>____</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14536A60" w14:textId="53B67976"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5C6DF4F4" w14:textId="3579A0E5"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0E017F1F" w14:textId="2D4C30E4" w:rsidR="00BB0A91" w:rsidRDefault="00DC2E97" w:rsidP="00376E52">
      <w:pPr>
        <w:tabs>
          <w:tab w:val="clear" w:pos="2041"/>
          <w:tab w:val="clear" w:pos="2268"/>
          <w:tab w:val="left" w:pos="4810"/>
        </w:tabs>
        <w:spacing w:line="240" w:lineRule="auto"/>
        <w:contextualSpacing/>
      </w:pPr>
      <w:r>
        <w:t>XXX</w:t>
      </w:r>
      <w:r w:rsidR="00C96239">
        <w:t xml:space="preserve">          </w:t>
      </w:r>
      <w:r>
        <w:t xml:space="preserve">                                 </w:t>
      </w:r>
      <w:r w:rsidR="00C96239">
        <w:tab/>
      </w:r>
      <w:r>
        <w:t>XXX</w:t>
      </w:r>
    </w:p>
    <w:p w14:paraId="2B2D2829" w14:textId="058CDC2A" w:rsidR="00AD0DA8" w:rsidRDefault="009C67BD" w:rsidP="00376E52">
      <w:pPr>
        <w:tabs>
          <w:tab w:val="left" w:pos="4810"/>
        </w:tabs>
        <w:spacing w:line="240" w:lineRule="auto"/>
        <w:contextualSpacing/>
      </w:pPr>
      <w:r>
        <w:t>ř</w:t>
      </w:r>
      <w:r w:rsidR="00AD0DA8">
        <w:t>edite</w:t>
      </w:r>
      <w:r>
        <w:t xml:space="preserve">lka odboru produkt   </w:t>
      </w:r>
      <w:r w:rsidR="00C96239">
        <w:tab/>
      </w:r>
      <w:r w:rsidR="00E02A6E">
        <w:t>jednatel</w:t>
      </w:r>
    </w:p>
    <w:p w14:paraId="07E6F920" w14:textId="0085AC46" w:rsidR="009C67BD" w:rsidRDefault="009C67BD" w:rsidP="009C67BD">
      <w:r>
        <w:t>managementu, výzkumu</w:t>
      </w:r>
    </w:p>
    <w:p w14:paraId="232EBAFE" w14:textId="45D41040" w:rsidR="009C67BD" w:rsidRPr="009C67BD" w:rsidRDefault="009C67BD" w:rsidP="009C67BD">
      <w:r>
        <w:t>a B2B spolupráce</w:t>
      </w:r>
    </w:p>
    <w:sectPr w:rsidR="009C67BD" w:rsidRPr="009C67BD">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A67C" w14:textId="77777777" w:rsidR="00CB6032" w:rsidRDefault="00CB6032">
      <w:pPr>
        <w:spacing w:line="240" w:lineRule="auto"/>
      </w:pPr>
      <w:r>
        <w:separator/>
      </w:r>
    </w:p>
  </w:endnote>
  <w:endnote w:type="continuationSeparator" w:id="0">
    <w:p w14:paraId="03F288DE" w14:textId="77777777" w:rsidR="00CB6032" w:rsidRDefault="00CB6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E64" w14:textId="77777777" w:rsidR="00CB6032" w:rsidRDefault="00CB6032">
      <w:pPr>
        <w:spacing w:line="240" w:lineRule="auto"/>
      </w:pPr>
      <w:r>
        <w:separator/>
      </w:r>
    </w:p>
  </w:footnote>
  <w:footnote w:type="continuationSeparator" w:id="0">
    <w:p w14:paraId="66BBDFD8" w14:textId="77777777" w:rsidR="00CB6032" w:rsidRDefault="00CB6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60E02"/>
    <w:rsid w:val="00125BFC"/>
    <w:rsid w:val="00140FE6"/>
    <w:rsid w:val="00182FA4"/>
    <w:rsid w:val="00206962"/>
    <w:rsid w:val="002D586A"/>
    <w:rsid w:val="002F0B60"/>
    <w:rsid w:val="0032217D"/>
    <w:rsid w:val="00353D52"/>
    <w:rsid w:val="003741D0"/>
    <w:rsid w:val="00376E52"/>
    <w:rsid w:val="004A4634"/>
    <w:rsid w:val="00507596"/>
    <w:rsid w:val="00566C0E"/>
    <w:rsid w:val="00574181"/>
    <w:rsid w:val="005D0531"/>
    <w:rsid w:val="00662FD5"/>
    <w:rsid w:val="006B1217"/>
    <w:rsid w:val="006F2534"/>
    <w:rsid w:val="007138F1"/>
    <w:rsid w:val="007C3019"/>
    <w:rsid w:val="007F0ED3"/>
    <w:rsid w:val="008256E9"/>
    <w:rsid w:val="00865D70"/>
    <w:rsid w:val="008D28A4"/>
    <w:rsid w:val="0090552C"/>
    <w:rsid w:val="00925C14"/>
    <w:rsid w:val="00934250"/>
    <w:rsid w:val="009C67BD"/>
    <w:rsid w:val="009E3554"/>
    <w:rsid w:val="009F1200"/>
    <w:rsid w:val="009F7BC4"/>
    <w:rsid w:val="00A43A28"/>
    <w:rsid w:val="00AD0DA8"/>
    <w:rsid w:val="00B170C1"/>
    <w:rsid w:val="00B54BB6"/>
    <w:rsid w:val="00B94A01"/>
    <w:rsid w:val="00BB0A91"/>
    <w:rsid w:val="00C24351"/>
    <w:rsid w:val="00C527BB"/>
    <w:rsid w:val="00C96239"/>
    <w:rsid w:val="00CB6032"/>
    <w:rsid w:val="00D50558"/>
    <w:rsid w:val="00D77AF9"/>
    <w:rsid w:val="00DC2E97"/>
    <w:rsid w:val="00DD0168"/>
    <w:rsid w:val="00DD13FD"/>
    <w:rsid w:val="00E01E1B"/>
    <w:rsid w:val="00E02A6E"/>
    <w:rsid w:val="00E73484"/>
    <w:rsid w:val="00E831E8"/>
    <w:rsid w:val="00EA1A53"/>
    <w:rsid w:val="00EC5674"/>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pavelsporc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XXX@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3444</Words>
  <Characters>20325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2021-09-10T11:38:00Z</dcterms:created>
  <dcterms:modified xsi:type="dcterms:W3CDTF">2021-09-10T11:42:00Z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