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52E3C" w14:textId="40D3D676" w:rsidR="00670266" w:rsidRPr="00670266" w:rsidRDefault="00670266" w:rsidP="00670266">
      <w:pPr>
        <w:jc w:val="center"/>
        <w:rPr>
          <w:b/>
          <w:sz w:val="40"/>
          <w:szCs w:val="40"/>
        </w:rPr>
      </w:pPr>
      <w:r w:rsidRPr="00670266">
        <w:rPr>
          <w:b/>
          <w:sz w:val="40"/>
          <w:szCs w:val="40"/>
        </w:rPr>
        <w:t>Technický list změny</w:t>
      </w:r>
      <w:r w:rsidR="00695B09">
        <w:rPr>
          <w:b/>
          <w:sz w:val="40"/>
          <w:szCs w:val="40"/>
        </w:rPr>
        <w:t xml:space="preserve"> č. </w:t>
      </w:r>
      <w:r w:rsidR="00D84EA9">
        <w:rPr>
          <w:b/>
          <w:sz w:val="40"/>
          <w:szCs w:val="40"/>
        </w:rPr>
        <w:t>1</w:t>
      </w:r>
      <w:r w:rsidR="0045662C">
        <w:rPr>
          <w:b/>
          <w:sz w:val="40"/>
          <w:szCs w:val="40"/>
        </w:rPr>
        <w:t>3</w:t>
      </w:r>
      <w:r w:rsidRPr="00670266">
        <w:rPr>
          <w:b/>
          <w:sz w:val="40"/>
          <w:szCs w:val="40"/>
        </w:rPr>
        <w:t xml:space="preserve"> (TLZ)</w:t>
      </w:r>
    </w:p>
    <w:tbl>
      <w:tblPr>
        <w:tblW w:w="9977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2"/>
        <w:gridCol w:w="6405"/>
      </w:tblGrid>
      <w:tr w:rsidR="00670266" w:rsidRPr="00B22B6A" w14:paraId="51E256A2" w14:textId="77777777" w:rsidTr="00DA72FE">
        <w:trPr>
          <w:trHeight w:val="293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E0B6CE4" w14:textId="77777777" w:rsidR="00670266" w:rsidRPr="00B22B6A" w:rsidRDefault="00670266" w:rsidP="006702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TLZ č.</w:t>
            </w:r>
            <w:r w:rsidR="000D5C62"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/verze</w:t>
            </w: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5066" w14:textId="1C7BE678" w:rsidR="00670266" w:rsidRPr="00B22B6A" w:rsidRDefault="00D84EA9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1</w:t>
            </w:r>
            <w:r w:rsidR="0045662C">
              <w:rPr>
                <w:rFonts w:eastAsia="Times New Roman" w:cstheme="minorHAnsi"/>
                <w:color w:val="000000"/>
                <w:lang w:eastAsia="cs-CZ"/>
              </w:rPr>
              <w:t>3</w:t>
            </w:r>
            <w:r w:rsidR="00695B09" w:rsidRPr="00B22B6A">
              <w:rPr>
                <w:rFonts w:eastAsia="Times New Roman" w:cstheme="minorHAnsi"/>
                <w:color w:val="000000"/>
                <w:lang w:eastAsia="cs-CZ"/>
              </w:rPr>
              <w:t xml:space="preserve">. </w:t>
            </w:r>
          </w:p>
        </w:tc>
      </w:tr>
      <w:tr w:rsidR="00670266" w:rsidRPr="00B22B6A" w14:paraId="7B4B92F0" w14:textId="77777777" w:rsidTr="00DA72FE">
        <w:trPr>
          <w:trHeight w:val="283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3226F2C" w14:textId="77777777" w:rsidR="00670266" w:rsidRPr="00B22B6A" w:rsidRDefault="00670266" w:rsidP="006702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Datum předložení TLZ: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FE186" w14:textId="3E11C8B8" w:rsidR="00670266" w:rsidRPr="00B22B6A" w:rsidRDefault="006B4A88" w:rsidP="006434C4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24</w:t>
            </w:r>
            <w:r w:rsidR="00B93FC5">
              <w:rPr>
                <w:rFonts w:eastAsia="Times New Roman" w:cstheme="minorHAnsi"/>
                <w:color w:val="000000"/>
                <w:lang w:eastAsia="cs-CZ"/>
              </w:rPr>
              <w:t>.</w:t>
            </w:r>
            <w:r>
              <w:rPr>
                <w:rFonts w:eastAsia="Times New Roman" w:cstheme="minorHAnsi"/>
                <w:color w:val="000000"/>
                <w:lang w:eastAsia="cs-CZ"/>
              </w:rPr>
              <w:t>5</w:t>
            </w:r>
            <w:r w:rsidR="00B93FC5">
              <w:rPr>
                <w:rFonts w:eastAsia="Times New Roman" w:cstheme="minorHAnsi"/>
                <w:color w:val="000000"/>
                <w:lang w:eastAsia="cs-CZ"/>
              </w:rPr>
              <w:t>.2021</w:t>
            </w:r>
          </w:p>
        </w:tc>
      </w:tr>
    </w:tbl>
    <w:p w14:paraId="1841BA4F" w14:textId="77777777" w:rsidR="00703EEC" w:rsidRDefault="00703EEC" w:rsidP="00703EEC">
      <w:pPr>
        <w:spacing w:after="0"/>
      </w:pPr>
    </w:p>
    <w:tbl>
      <w:tblPr>
        <w:tblW w:w="9977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2"/>
        <w:gridCol w:w="6405"/>
      </w:tblGrid>
      <w:tr w:rsidR="00723981" w:rsidRPr="00B22B6A" w14:paraId="4CB9EDB1" w14:textId="77777777" w:rsidTr="00DA72FE">
        <w:trPr>
          <w:trHeight w:val="31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575450" w14:textId="77777777" w:rsidR="00723981" w:rsidRPr="00B22B6A" w:rsidRDefault="00723981" w:rsidP="00670266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S</w:t>
            </w:r>
            <w:r w:rsidR="00670266" w:rsidRPr="00B22B6A">
              <w:rPr>
                <w:rFonts w:eastAsia="Times New Roman" w:cstheme="minorHAnsi"/>
                <w:b/>
                <w:color w:val="000000"/>
                <w:lang w:eastAsia="cs-CZ"/>
              </w:rPr>
              <w:t>mlouva o dílo (</w:t>
            </w:r>
            <w:proofErr w:type="spellStart"/>
            <w:r w:rsidR="00670266" w:rsidRPr="00B22B6A">
              <w:rPr>
                <w:rFonts w:eastAsia="Times New Roman" w:cstheme="minorHAnsi"/>
                <w:b/>
                <w:color w:val="000000"/>
                <w:lang w:eastAsia="cs-CZ"/>
              </w:rPr>
              <w:t>SoD</w:t>
            </w:r>
            <w:proofErr w:type="spellEnd"/>
            <w:r w:rsidR="00670266" w:rsidRPr="00B22B6A">
              <w:rPr>
                <w:rFonts w:eastAsia="Times New Roman" w:cstheme="minorHAnsi"/>
                <w:b/>
                <w:color w:val="000000"/>
                <w:lang w:eastAsia="cs-CZ"/>
              </w:rPr>
              <w:t>)</w:t>
            </w: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 xml:space="preserve"> č.: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415A" w14:textId="6CCF5CEC" w:rsidR="00723981" w:rsidRPr="00B22B6A" w:rsidRDefault="00DA72FE" w:rsidP="006434C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2020</w:t>
            </w:r>
            <w:r w:rsidR="00695B09" w:rsidRPr="00B22B6A">
              <w:rPr>
                <w:rFonts w:eastAsia="Times New Roman" w:cstheme="minorHAnsi"/>
                <w:lang w:eastAsia="cs-CZ"/>
              </w:rPr>
              <w:t>/</w:t>
            </w:r>
            <w:r>
              <w:rPr>
                <w:rFonts w:eastAsia="Times New Roman" w:cstheme="minorHAnsi"/>
                <w:lang w:eastAsia="cs-CZ"/>
              </w:rPr>
              <w:t>0010</w:t>
            </w:r>
          </w:p>
        </w:tc>
      </w:tr>
      <w:tr w:rsidR="00723981" w:rsidRPr="00B22B6A" w14:paraId="40BC9576" w14:textId="77777777" w:rsidTr="00DA72FE">
        <w:trPr>
          <w:trHeight w:val="30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E06A88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Ze dne: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A4F8" w14:textId="4D8AA5EA" w:rsidR="00DA72FE" w:rsidRPr="00B22B6A" w:rsidRDefault="00DA72FE" w:rsidP="006434C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10</w:t>
            </w:r>
            <w:r w:rsidR="00695B09" w:rsidRPr="00B22B6A">
              <w:rPr>
                <w:rFonts w:eastAsia="Times New Roman" w:cstheme="minorHAnsi"/>
                <w:lang w:eastAsia="cs-CZ"/>
              </w:rPr>
              <w:t xml:space="preserve">. </w:t>
            </w:r>
            <w:r>
              <w:rPr>
                <w:rFonts w:eastAsia="Times New Roman" w:cstheme="minorHAnsi"/>
                <w:lang w:eastAsia="cs-CZ"/>
              </w:rPr>
              <w:t>6</w:t>
            </w:r>
            <w:r w:rsidR="00695B09" w:rsidRPr="00B22B6A">
              <w:rPr>
                <w:rFonts w:eastAsia="Times New Roman" w:cstheme="minorHAnsi"/>
                <w:lang w:eastAsia="cs-CZ"/>
              </w:rPr>
              <w:t xml:space="preserve">. </w:t>
            </w:r>
            <w:r>
              <w:rPr>
                <w:rFonts w:eastAsia="Times New Roman" w:cstheme="minorHAnsi"/>
                <w:lang w:eastAsia="cs-CZ"/>
              </w:rPr>
              <w:t>2020</w:t>
            </w:r>
          </w:p>
        </w:tc>
      </w:tr>
    </w:tbl>
    <w:p w14:paraId="45B3A806" w14:textId="77777777" w:rsidR="00703EEC" w:rsidRDefault="00703EEC" w:rsidP="00703EEC">
      <w:pPr>
        <w:spacing w:after="0"/>
        <w:contextualSpacing/>
      </w:pPr>
    </w:p>
    <w:tbl>
      <w:tblPr>
        <w:tblW w:w="9977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2"/>
        <w:gridCol w:w="6405"/>
      </w:tblGrid>
      <w:tr w:rsidR="00723981" w:rsidRPr="00B22B6A" w14:paraId="63DBBF6C" w14:textId="77777777" w:rsidTr="00DA72FE">
        <w:trPr>
          <w:trHeight w:val="596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52EE54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 registrační číslo: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EFE5" w14:textId="77777777" w:rsidR="005D474A" w:rsidRDefault="005D474A" w:rsidP="005D474A">
            <w:pPr>
              <w:spacing w:after="0" w:line="240" w:lineRule="auto"/>
              <w:rPr>
                <w:rStyle w:val="Siln"/>
                <w:rFonts w:eastAsia="Times New Roman" w:cstheme="minorHAnsi"/>
                <w:b w:val="0"/>
                <w:bCs w:val="0"/>
              </w:rPr>
            </w:pPr>
            <w:r>
              <w:rPr>
                <w:rStyle w:val="Siln"/>
                <w:rFonts w:eastAsia="Times New Roman" w:cstheme="minorHAnsi"/>
                <w:b w:val="0"/>
                <w:bCs w:val="0"/>
              </w:rPr>
              <w:t>U21 – Kvalitativní infrastruktura</w:t>
            </w:r>
          </w:p>
          <w:p w14:paraId="6A8DFACF" w14:textId="356AF723" w:rsidR="00723981" w:rsidRPr="006434C4" w:rsidRDefault="005D474A" w:rsidP="005D474A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Style w:val="Siln"/>
                <w:rFonts w:eastAsia="Times New Roman" w:cstheme="minorHAnsi"/>
                <w:b w:val="0"/>
                <w:bCs w:val="0"/>
              </w:rPr>
              <w:t>CZ.02.2.67/0.0/0.0/16_016/0002560</w:t>
            </w:r>
          </w:p>
        </w:tc>
      </w:tr>
      <w:tr w:rsidR="00723981" w:rsidRPr="00B22B6A" w14:paraId="4841A7BA" w14:textId="77777777" w:rsidTr="00DA72FE">
        <w:trPr>
          <w:trHeight w:val="30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4B857A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Stavba: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5ABB" w14:textId="78B9B409" w:rsidR="00723981" w:rsidRPr="00DA72FE" w:rsidRDefault="00DA72FE" w:rsidP="00DA72FE">
            <w:pPr>
              <w:pStyle w:val="Nadpis2"/>
              <w:spacing w:before="0"/>
              <w:rPr>
                <w:rFonts w:asciiTheme="minorHAnsi" w:hAnsiTheme="minorHAnsi" w:cstheme="minorHAnsi"/>
                <w:b w:val="0"/>
                <w:bCs w:val="0"/>
              </w:rPr>
            </w:pPr>
            <w:r w:rsidRPr="00DA72FE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Stavební úpravy vnitřních prostor PF UJEP - 2020/001</w:t>
            </w:r>
            <w:r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0</w:t>
            </w:r>
          </w:p>
        </w:tc>
      </w:tr>
      <w:tr w:rsidR="00723981" w:rsidRPr="00B22B6A" w14:paraId="62B0FAE2" w14:textId="77777777" w:rsidTr="00DA72FE">
        <w:trPr>
          <w:trHeight w:val="30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CC7319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Objekt: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4878" w14:textId="3A42A14F" w:rsidR="00723981" w:rsidRPr="00B22B6A" w:rsidRDefault="00DA72FE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UJEP – Pedagogická fakulta</w:t>
            </w:r>
          </w:p>
        </w:tc>
      </w:tr>
    </w:tbl>
    <w:p w14:paraId="09D453E4" w14:textId="77777777" w:rsidR="00B93FC5" w:rsidRPr="00703EEC" w:rsidRDefault="00B93FC5" w:rsidP="00703EEC">
      <w:pPr>
        <w:spacing w:after="0"/>
        <w:rPr>
          <w:sz w:val="24"/>
          <w:szCs w:val="24"/>
        </w:rPr>
      </w:pPr>
    </w:p>
    <w:tbl>
      <w:tblPr>
        <w:tblW w:w="9977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2"/>
        <w:gridCol w:w="6405"/>
      </w:tblGrid>
      <w:tr w:rsidR="00723981" w:rsidRPr="00B22B6A" w14:paraId="5FD7D3B6" w14:textId="77777777" w:rsidTr="00DA72FE">
        <w:trPr>
          <w:trHeight w:val="30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154121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Název změny: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4A1C" w14:textId="2FE8AF24" w:rsidR="00B22B6A" w:rsidRPr="00B22B6A" w:rsidRDefault="0045662C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D</w:t>
            </w:r>
            <w:r w:rsidRPr="0045662C">
              <w:rPr>
                <w:rFonts w:eastAsia="Times New Roman" w:cstheme="minorHAnsi"/>
                <w:color w:val="000000"/>
                <w:lang w:eastAsia="cs-CZ"/>
              </w:rPr>
              <w:t>oplnění a úprava finální vrstvy terasy</w:t>
            </w:r>
          </w:p>
        </w:tc>
      </w:tr>
    </w:tbl>
    <w:p w14:paraId="07C22465" w14:textId="77777777" w:rsidR="00DA72FE" w:rsidRDefault="00DA72FE" w:rsidP="00DA72FE">
      <w:pPr>
        <w:spacing w:after="0"/>
      </w:pPr>
    </w:p>
    <w:tbl>
      <w:tblPr>
        <w:tblW w:w="9977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3"/>
        <w:gridCol w:w="1019"/>
        <w:gridCol w:w="1085"/>
        <w:gridCol w:w="330"/>
        <w:gridCol w:w="983"/>
        <w:gridCol w:w="572"/>
        <w:gridCol w:w="1432"/>
        <w:gridCol w:w="2003"/>
      </w:tblGrid>
      <w:tr w:rsidR="00723981" w:rsidRPr="00B22B6A" w14:paraId="31C34675" w14:textId="77777777" w:rsidTr="00DA72FE">
        <w:trPr>
          <w:trHeight w:val="300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A98795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Důvod změny a identifikace původce změny:</w:t>
            </w: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723981" w:rsidRPr="00B22B6A" w14:paraId="6BB8B3C8" w14:textId="77777777" w:rsidTr="00D46983">
        <w:trPr>
          <w:trHeight w:val="2700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8B39F" w14:textId="76D07FF5" w:rsidR="002D6348" w:rsidRDefault="00D84EA9" w:rsidP="00DA042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84EA9">
              <w:rPr>
                <w:rFonts w:eastAsia="Times New Roman" w:cstheme="minorHAnsi"/>
                <w:color w:val="000000"/>
                <w:lang w:eastAsia="cs-CZ"/>
              </w:rPr>
              <w:t xml:space="preserve">Změny jsou provedeny </w:t>
            </w:r>
            <w:r w:rsidR="0045662C">
              <w:rPr>
                <w:rFonts w:eastAsia="Times New Roman" w:cstheme="minorHAnsi"/>
                <w:color w:val="000000"/>
                <w:lang w:eastAsia="cs-CZ"/>
              </w:rPr>
              <w:t xml:space="preserve">z důvodu nesouladu </w:t>
            </w:r>
            <w:r w:rsidR="00B3715E">
              <w:rPr>
                <w:rFonts w:eastAsia="Times New Roman" w:cstheme="minorHAnsi"/>
                <w:color w:val="000000"/>
                <w:lang w:eastAsia="cs-CZ"/>
              </w:rPr>
              <w:t>PD se soupisem prací a nutnou úpravou při zohlednění sklonu střechy</w:t>
            </w:r>
          </w:p>
          <w:p w14:paraId="66E30096" w14:textId="77777777" w:rsidR="00D84EA9" w:rsidRDefault="00D84EA9" w:rsidP="00DA042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449D2494" w14:textId="77777777" w:rsidR="0045662C" w:rsidRPr="0045662C" w:rsidRDefault="0045662C" w:rsidP="0045662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5662C">
              <w:rPr>
                <w:rFonts w:eastAsia="Times New Roman" w:cstheme="minorHAnsi"/>
                <w:color w:val="000000"/>
                <w:lang w:eastAsia="cs-CZ"/>
              </w:rPr>
              <w:t>§ 222 - odst. (5)</w:t>
            </w:r>
          </w:p>
          <w:p w14:paraId="2B72BC90" w14:textId="5B912199" w:rsidR="00D46983" w:rsidRPr="005D06B5" w:rsidRDefault="0045662C" w:rsidP="0045662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5662C">
              <w:rPr>
                <w:rFonts w:eastAsia="Times New Roman" w:cstheme="minorHAnsi"/>
                <w:color w:val="000000"/>
                <w:lang w:eastAsia="cs-CZ"/>
              </w:rPr>
              <w:t>chyba projektové dokumentace - nesoulad</w:t>
            </w:r>
          </w:p>
        </w:tc>
      </w:tr>
      <w:tr w:rsidR="00723981" w:rsidRPr="00B22B6A" w14:paraId="540557DD" w14:textId="77777777" w:rsidTr="00DA72FE">
        <w:trPr>
          <w:trHeight w:val="300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D5E6D6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Popis změny:</w:t>
            </w: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723981" w:rsidRPr="00B22B6A" w14:paraId="2048E111" w14:textId="77777777" w:rsidTr="00D46983">
        <w:trPr>
          <w:trHeight w:val="2502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C5C0D" w14:textId="65CB1641" w:rsidR="00D84EA9" w:rsidRPr="00D84EA9" w:rsidRDefault="00D84EA9" w:rsidP="00D84EA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84EA9">
              <w:rPr>
                <w:rFonts w:eastAsia="Times New Roman" w:cstheme="minorHAnsi"/>
                <w:color w:val="000000"/>
                <w:lang w:eastAsia="cs-CZ"/>
              </w:rPr>
              <w:t xml:space="preserve">Změnový list řeší </w:t>
            </w:r>
            <w:r w:rsidR="00FE6443">
              <w:rPr>
                <w:rFonts w:eastAsia="Times New Roman" w:cstheme="minorHAnsi"/>
                <w:color w:val="000000"/>
                <w:lang w:eastAsia="cs-CZ"/>
              </w:rPr>
              <w:t>změn</w:t>
            </w:r>
            <w:r w:rsidR="00B3715E">
              <w:rPr>
                <w:rFonts w:eastAsia="Times New Roman" w:cstheme="minorHAnsi"/>
                <w:color w:val="000000"/>
                <w:lang w:eastAsia="cs-CZ"/>
              </w:rPr>
              <w:t>u</w:t>
            </w:r>
            <w:r w:rsidR="00FE6443">
              <w:rPr>
                <w:rFonts w:eastAsia="Times New Roman" w:cstheme="minorHAnsi"/>
                <w:color w:val="000000"/>
                <w:lang w:eastAsia="cs-CZ"/>
              </w:rPr>
              <w:t xml:space="preserve"> v</w:t>
            </w:r>
            <w:r w:rsidR="00B3715E">
              <w:rPr>
                <w:rFonts w:eastAsia="Times New Roman" w:cstheme="minorHAnsi"/>
                <w:color w:val="000000"/>
                <w:lang w:eastAsia="cs-CZ"/>
              </w:rPr>
              <w:t> množství dodávky podlahových prken, květináčů a úpravu zábradlí.</w:t>
            </w:r>
            <w:r w:rsidRPr="00D84EA9">
              <w:rPr>
                <w:rFonts w:eastAsia="Times New Roman" w:cstheme="minorHAnsi"/>
                <w:color w:val="000000"/>
                <w:lang w:eastAsia="cs-CZ"/>
              </w:rPr>
              <w:t>:</w:t>
            </w:r>
          </w:p>
          <w:p w14:paraId="728E1DD1" w14:textId="77777777" w:rsidR="00547043" w:rsidRDefault="00B3715E" w:rsidP="006B4A88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Doplnění dodávky WPC prken pro provedení terasy (chyba v soupisu prací)</w:t>
            </w:r>
          </w:p>
          <w:p w14:paraId="1A5DB1C7" w14:textId="77777777" w:rsidR="00B3715E" w:rsidRDefault="00B3715E" w:rsidP="006B4A88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Úprava dispozičního řešení terasy s ohledem na přesné zaměření sklonu a vazbu nové výškové úrovně terasy s vnitřními prostory a vnějšími okenními parapety.</w:t>
            </w:r>
          </w:p>
          <w:p w14:paraId="6C0894FF" w14:textId="6B6F96B7" w:rsidR="00B3715E" w:rsidRPr="006B4A88" w:rsidRDefault="00B3715E" w:rsidP="006B4A88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Změnu zábradlí – dodávka nového pro zajištění dodatečné výšky.</w:t>
            </w:r>
          </w:p>
        </w:tc>
      </w:tr>
      <w:tr w:rsidR="00723981" w:rsidRPr="00B22B6A" w14:paraId="3B1FD02A" w14:textId="77777777" w:rsidTr="00DA72FE">
        <w:trPr>
          <w:trHeight w:val="300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6EF0858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Vyjádření projektanta předchozí části projektové dokumentace ke změně (generálního projektanta):</w:t>
            </w:r>
          </w:p>
        </w:tc>
      </w:tr>
      <w:tr w:rsidR="00723981" w:rsidRPr="00B22B6A" w14:paraId="6260827E" w14:textId="77777777" w:rsidTr="00D46983">
        <w:trPr>
          <w:trHeight w:val="2545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1BDF0" w14:textId="185D6F7B" w:rsidR="00723981" w:rsidRPr="00B22B6A" w:rsidRDefault="00D46983" w:rsidP="00D4698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 xml:space="preserve">Bez </w:t>
            </w:r>
            <w:r w:rsidR="006B4A88">
              <w:rPr>
                <w:rFonts w:eastAsia="Times New Roman" w:cstheme="minorHAnsi"/>
                <w:color w:val="000000"/>
                <w:lang w:eastAsia="cs-CZ"/>
              </w:rPr>
              <w:t>p</w:t>
            </w:r>
            <w:r>
              <w:rPr>
                <w:rFonts w:eastAsia="Times New Roman" w:cstheme="minorHAnsi"/>
                <w:color w:val="000000"/>
                <w:lang w:eastAsia="cs-CZ"/>
              </w:rPr>
              <w:t>řipomínek</w:t>
            </w:r>
          </w:p>
        </w:tc>
      </w:tr>
      <w:tr w:rsidR="00723981" w:rsidRPr="00B22B6A" w14:paraId="28F94504" w14:textId="77777777" w:rsidTr="00DA72FE">
        <w:trPr>
          <w:trHeight w:val="315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7B019A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Změna má vliv do následujících profesí (oblast projektové dokumentace):</w:t>
            </w:r>
          </w:p>
        </w:tc>
      </w:tr>
      <w:tr w:rsidR="00723981" w:rsidRPr="00B22B6A" w14:paraId="1B8FD01D" w14:textId="77777777" w:rsidTr="00D46983">
        <w:trPr>
          <w:trHeight w:val="2649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97CA5" w14:textId="79BA73B2" w:rsidR="00D46983" w:rsidRPr="00B22B6A" w:rsidRDefault="00B3715E" w:rsidP="00D4698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Vliv na PD – architektonické řešení terasy</w:t>
            </w:r>
          </w:p>
        </w:tc>
      </w:tr>
      <w:tr w:rsidR="00723981" w:rsidRPr="00B22B6A" w14:paraId="78307461" w14:textId="77777777" w:rsidTr="00DA72FE">
        <w:trPr>
          <w:trHeight w:val="315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2F99E9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Přílohy:  </w:t>
            </w:r>
          </w:p>
        </w:tc>
      </w:tr>
      <w:tr w:rsidR="00723981" w:rsidRPr="00B22B6A" w14:paraId="3A2399CC" w14:textId="77777777" w:rsidTr="00142FAA">
        <w:trPr>
          <w:trHeight w:val="2209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1E412" w14:textId="77777777" w:rsidR="0018628E" w:rsidRDefault="00D46983" w:rsidP="00D46983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46983">
              <w:rPr>
                <w:rFonts w:eastAsia="Times New Roman" w:cstheme="minorHAnsi"/>
                <w:color w:val="000000"/>
                <w:lang w:eastAsia="cs-CZ"/>
              </w:rPr>
              <w:t>Oceněný soupis prací</w:t>
            </w:r>
          </w:p>
          <w:p w14:paraId="75EDAD70" w14:textId="69B23F55" w:rsidR="00B3715E" w:rsidRPr="00D46983" w:rsidRDefault="00B3715E" w:rsidP="00D46983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Nové Architektonické řešení terasy</w:t>
            </w:r>
          </w:p>
        </w:tc>
      </w:tr>
      <w:tr w:rsidR="00723981" w:rsidRPr="00B22B6A" w14:paraId="2B7F3573" w14:textId="77777777" w:rsidTr="00DA72FE">
        <w:trPr>
          <w:trHeight w:val="315"/>
        </w:trPr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0078C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E3093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A190B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FC130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32CEC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723981" w:rsidRPr="00B22B6A" w14:paraId="4890EA8A" w14:textId="77777777" w:rsidTr="00DA72FE">
        <w:trPr>
          <w:trHeight w:val="300"/>
        </w:trPr>
        <w:tc>
          <w:tcPr>
            <w:tcW w:w="49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323CD7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Časový dopad oproti původnímu řešení: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E990" w14:textId="77777777" w:rsidR="00723981" w:rsidRPr="00B22B6A" w:rsidRDefault="00723981" w:rsidP="007239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bez dopadu</w:t>
            </w:r>
          </w:p>
        </w:tc>
      </w:tr>
      <w:tr w:rsidR="00723981" w:rsidRPr="00B22B6A" w14:paraId="5554887D" w14:textId="77777777" w:rsidTr="00DA72FE">
        <w:trPr>
          <w:trHeight w:val="315"/>
        </w:trPr>
        <w:tc>
          <w:tcPr>
            <w:tcW w:w="49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8296EE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30C1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s dopadem: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458A" w14:textId="679F160D" w:rsidR="00723981" w:rsidRPr="00B22B6A" w:rsidRDefault="00723981" w:rsidP="007239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723981" w:rsidRPr="00B22B6A" w14:paraId="15584BCF" w14:textId="77777777" w:rsidTr="00DA72FE">
        <w:trPr>
          <w:trHeight w:val="300"/>
        </w:trPr>
        <w:tc>
          <w:tcPr>
            <w:tcW w:w="49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04F695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Orientační cenový dopad</w:t>
            </w:r>
            <w:r w:rsidR="00EF6088"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 (bez DPH)</w:t>
            </w: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7D70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Odpočet: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D3DC" w14:textId="7A9D697D" w:rsidR="00723981" w:rsidRPr="00B22B6A" w:rsidRDefault="00FE6443" w:rsidP="00531F6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-</w:t>
            </w:r>
            <w:r w:rsidR="00B3715E">
              <w:rPr>
                <w:rFonts w:eastAsia="Times New Roman" w:cstheme="minorHAnsi"/>
                <w:color w:val="000000"/>
                <w:lang w:eastAsia="cs-CZ"/>
              </w:rPr>
              <w:t>205 832,99</w:t>
            </w:r>
            <w:r w:rsidR="00723981" w:rsidRPr="00B22B6A">
              <w:rPr>
                <w:rFonts w:eastAsia="Times New Roman" w:cstheme="minorHAnsi"/>
                <w:color w:val="000000"/>
                <w:lang w:eastAsia="cs-CZ"/>
              </w:rPr>
              <w:t xml:space="preserve">Kč </w:t>
            </w:r>
          </w:p>
        </w:tc>
      </w:tr>
      <w:tr w:rsidR="00723981" w:rsidRPr="00B22B6A" w14:paraId="5F0F755E" w14:textId="77777777" w:rsidTr="00DA72FE">
        <w:trPr>
          <w:trHeight w:val="315"/>
        </w:trPr>
        <w:tc>
          <w:tcPr>
            <w:tcW w:w="49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60F01B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2694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Přípočet: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F5D3" w14:textId="7F759AF3" w:rsidR="00723981" w:rsidRPr="00B22B6A" w:rsidRDefault="00B3715E" w:rsidP="006434C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371 075,97</w:t>
            </w:r>
            <w:r w:rsidR="00723981" w:rsidRPr="00B22B6A">
              <w:rPr>
                <w:rFonts w:eastAsia="Times New Roman" w:cstheme="minorHAnsi"/>
                <w:color w:val="000000"/>
                <w:lang w:eastAsia="cs-CZ"/>
              </w:rPr>
              <w:t xml:space="preserve">Kč </w:t>
            </w:r>
          </w:p>
        </w:tc>
      </w:tr>
      <w:tr w:rsidR="00723981" w:rsidRPr="00B22B6A" w14:paraId="480FAB03" w14:textId="77777777" w:rsidTr="00DA72FE">
        <w:trPr>
          <w:trHeight w:val="315"/>
        </w:trPr>
        <w:tc>
          <w:tcPr>
            <w:tcW w:w="49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168F8E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36D1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Celkem: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D010" w14:textId="715D07AA" w:rsidR="00723981" w:rsidRPr="00D852DC" w:rsidRDefault="00B3715E" w:rsidP="00531F6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D852DC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165 242,98</w:t>
            </w:r>
            <w:r w:rsidR="00723981" w:rsidRPr="00D852DC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Kč </w:t>
            </w:r>
          </w:p>
        </w:tc>
      </w:tr>
      <w:tr w:rsidR="00723981" w:rsidRPr="00B22B6A" w14:paraId="46968EB6" w14:textId="77777777" w:rsidTr="00DA72FE">
        <w:trPr>
          <w:trHeight w:val="569"/>
        </w:trPr>
        <w:tc>
          <w:tcPr>
            <w:tcW w:w="4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206A95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Detailní oceněný výkaz výměr je přílohou č.: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9D76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  <w:r w:rsidR="00EF6088" w:rsidRPr="00B22B6A">
              <w:rPr>
                <w:rFonts w:eastAsia="Times New Roman" w:cstheme="minorHAnsi"/>
                <w:color w:val="000000"/>
                <w:lang w:eastAsia="cs-CZ"/>
              </w:rPr>
              <w:t>1</w:t>
            </w:r>
          </w:p>
        </w:tc>
      </w:tr>
      <w:tr w:rsidR="00723981" w:rsidRPr="00B22B6A" w14:paraId="1AB54CBF" w14:textId="77777777" w:rsidTr="00DA72FE">
        <w:trPr>
          <w:trHeight w:val="150"/>
        </w:trPr>
        <w:tc>
          <w:tcPr>
            <w:tcW w:w="357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A39A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A095C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5F406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F6FB5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D514F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723981" w:rsidRPr="00B22B6A" w14:paraId="01917D71" w14:textId="77777777" w:rsidTr="00D46983">
        <w:trPr>
          <w:trHeight w:val="569"/>
        </w:trPr>
        <w:tc>
          <w:tcPr>
            <w:tcW w:w="255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F768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14:paraId="22191737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9C68EE" w14:textId="77777777" w:rsidR="00723981" w:rsidRPr="00B22B6A" w:rsidRDefault="00723981" w:rsidP="0072398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Jméno a příjmení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6724509" w14:textId="77777777" w:rsidR="00723981" w:rsidRPr="00B22B6A" w:rsidRDefault="00723981" w:rsidP="0072398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Datum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CF2430" w14:textId="77777777" w:rsidR="00723981" w:rsidRPr="00B22B6A" w:rsidRDefault="00723981" w:rsidP="0072398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Podpis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AC2EEF" w14:textId="77777777" w:rsidR="00723981" w:rsidRPr="00B22B6A" w:rsidRDefault="00723981" w:rsidP="0072398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Razítko</w:t>
            </w:r>
          </w:p>
        </w:tc>
      </w:tr>
      <w:tr w:rsidR="00723981" w:rsidRPr="00B22B6A" w14:paraId="1C6C306B" w14:textId="77777777" w:rsidTr="00D46983">
        <w:trPr>
          <w:trHeight w:val="117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585F9D8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Za objednavatele: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5B222" w14:textId="3AB3AEDC" w:rsidR="00723981" w:rsidRPr="00B22B6A" w:rsidRDefault="00AB60E3" w:rsidP="006434C4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E5F7" w14:textId="189554C1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4DA0B" w14:textId="5985E65F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B1D7" w14:textId="66EB4BCB" w:rsidR="00D46983" w:rsidRPr="00B22B6A" w:rsidRDefault="00D46983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723981" w:rsidRPr="00B22B6A" w14:paraId="171F5D9D" w14:textId="77777777" w:rsidTr="00D46983">
        <w:trPr>
          <w:trHeight w:val="103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8A2BE5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Za TDI: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F9869" w14:textId="7ECD5090" w:rsidR="00723981" w:rsidRPr="00B22B6A" w:rsidRDefault="00AB60E3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4625" w14:textId="2753276D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2C03" w14:textId="26D1CBD8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3A2A" w14:textId="638ED9A0" w:rsidR="00D46983" w:rsidRPr="00B22B6A" w:rsidRDefault="00D46983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723981" w:rsidRPr="00B22B6A" w14:paraId="336F9428" w14:textId="77777777" w:rsidTr="00D46983">
        <w:trPr>
          <w:trHeight w:val="98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957095B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Za projektanta: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C02E" w14:textId="700E5C82" w:rsidR="00D46983" w:rsidRPr="00B22B6A" w:rsidRDefault="00AB60E3" w:rsidP="006434C4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814FA" w14:textId="3C95E944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CBFC" w14:textId="3C60919D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5C17" w14:textId="771F5EF4" w:rsidR="00D46983" w:rsidRPr="00B22B6A" w:rsidRDefault="00D46983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723981" w:rsidRPr="00B22B6A" w14:paraId="7600149E" w14:textId="77777777" w:rsidTr="00D46983">
        <w:trPr>
          <w:trHeight w:val="112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93860A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Za zhotovitele: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330D" w14:textId="037C8409" w:rsidR="00723981" w:rsidRPr="00B22B6A" w:rsidRDefault="00AB60E3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XXX</w:t>
            </w:r>
            <w:bookmarkStart w:id="0" w:name="_GoBack"/>
            <w:bookmarkEnd w:id="0"/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67D4B" w14:textId="72A70552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0AF5E" w14:textId="438ACE54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7101" w14:textId="25737DCF" w:rsidR="00D46983" w:rsidRPr="00B22B6A" w:rsidRDefault="00D46983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</w:tbl>
    <w:p w14:paraId="7C23E8C2" w14:textId="77777777" w:rsidR="00D82E03" w:rsidRDefault="00D82E03"/>
    <w:sectPr w:rsidR="00D82E03" w:rsidSect="00CE05EC">
      <w:headerReference w:type="default" r:id="rId8"/>
      <w:footerReference w:type="default" r:id="rId9"/>
      <w:pgSz w:w="11906" w:h="16838"/>
      <w:pgMar w:top="1702" w:right="1417" w:bottom="1560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0D2234" w14:textId="77777777" w:rsidR="00D733B5" w:rsidRDefault="00D733B5" w:rsidP="008D2D47">
      <w:pPr>
        <w:spacing w:after="0" w:line="240" w:lineRule="auto"/>
      </w:pPr>
      <w:r>
        <w:separator/>
      </w:r>
    </w:p>
  </w:endnote>
  <w:endnote w:type="continuationSeparator" w:id="0">
    <w:p w14:paraId="104493C8" w14:textId="77777777" w:rsidR="00D733B5" w:rsidRDefault="00D733B5" w:rsidP="008D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3B6A7" w14:textId="77777777" w:rsidR="008D2D47" w:rsidRDefault="00CE05EC" w:rsidP="00CE05EC">
    <w:pPr>
      <w:pStyle w:val="Zpat"/>
      <w:jc w:val="center"/>
    </w:pPr>
    <w:r>
      <w:rPr>
        <w:noProof/>
        <w:lang w:eastAsia="cs-CZ"/>
      </w:rPr>
      <w:drawing>
        <wp:inline distT="0" distB="0" distL="0" distR="0" wp14:anchorId="58623A9A" wp14:editId="4B6F136A">
          <wp:extent cx="4608830" cy="1030605"/>
          <wp:effectExtent l="0" t="0" r="1270" b="0"/>
          <wp:docPr id="85" name="Obrázek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8830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D37D94" w14:textId="77777777" w:rsidR="00D733B5" w:rsidRDefault="00D733B5" w:rsidP="008D2D47">
      <w:pPr>
        <w:spacing w:after="0" w:line="240" w:lineRule="auto"/>
      </w:pPr>
      <w:r>
        <w:separator/>
      </w:r>
    </w:p>
  </w:footnote>
  <w:footnote w:type="continuationSeparator" w:id="0">
    <w:p w14:paraId="19C4AA65" w14:textId="77777777" w:rsidR="00D733B5" w:rsidRDefault="00D733B5" w:rsidP="008D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590F7E" w14:textId="77777777" w:rsidR="00CE05EC" w:rsidRDefault="00CE05EC" w:rsidP="00CE05EC">
    <w:pPr>
      <w:pStyle w:val="Zhlav"/>
      <w:ind w:left="-1134"/>
      <w:jc w:val="center"/>
    </w:pPr>
    <w:r>
      <w:rPr>
        <w:noProof/>
        <w:lang w:eastAsia="cs-CZ"/>
      </w:rPr>
      <w:drawing>
        <wp:inline distT="0" distB="0" distL="0" distR="0" wp14:anchorId="462C0282" wp14:editId="21691BF5">
          <wp:extent cx="7205980" cy="499745"/>
          <wp:effectExtent l="0" t="0" r="0" b="0"/>
          <wp:docPr id="84" name="Obrázek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598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A48CE"/>
    <w:multiLevelType w:val="hybridMultilevel"/>
    <w:tmpl w:val="528ACB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44489"/>
    <w:multiLevelType w:val="hybridMultilevel"/>
    <w:tmpl w:val="124C5366"/>
    <w:lvl w:ilvl="0" w:tplc="E02CB812">
      <w:start w:val="24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3094568D"/>
    <w:multiLevelType w:val="hybridMultilevel"/>
    <w:tmpl w:val="CFC8BA5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DD07F0"/>
    <w:multiLevelType w:val="hybridMultilevel"/>
    <w:tmpl w:val="3C167C4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466DFC"/>
    <w:multiLevelType w:val="hybridMultilevel"/>
    <w:tmpl w:val="6D56D7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43F3D"/>
    <w:multiLevelType w:val="hybridMultilevel"/>
    <w:tmpl w:val="86027C3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D63A54"/>
    <w:multiLevelType w:val="hybridMultilevel"/>
    <w:tmpl w:val="D004C054"/>
    <w:lvl w:ilvl="0" w:tplc="F252B68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81"/>
    <w:rsid w:val="00036A9E"/>
    <w:rsid w:val="000A04CE"/>
    <w:rsid w:val="000D4A64"/>
    <w:rsid w:val="000D5C62"/>
    <w:rsid w:val="000E0F58"/>
    <w:rsid w:val="001362FB"/>
    <w:rsid w:val="00142FAA"/>
    <w:rsid w:val="0015305F"/>
    <w:rsid w:val="001579E8"/>
    <w:rsid w:val="0018628E"/>
    <w:rsid w:val="001865CC"/>
    <w:rsid w:val="00191E16"/>
    <w:rsid w:val="001C25EB"/>
    <w:rsid w:val="00280DEF"/>
    <w:rsid w:val="0028295C"/>
    <w:rsid w:val="002C42D3"/>
    <w:rsid w:val="002D0DC8"/>
    <w:rsid w:val="002D6348"/>
    <w:rsid w:val="00305F69"/>
    <w:rsid w:val="003457EC"/>
    <w:rsid w:val="00371321"/>
    <w:rsid w:val="0037198D"/>
    <w:rsid w:val="0045662C"/>
    <w:rsid w:val="004B13A1"/>
    <w:rsid w:val="004D2F17"/>
    <w:rsid w:val="004E45BD"/>
    <w:rsid w:val="00531F67"/>
    <w:rsid w:val="00547043"/>
    <w:rsid w:val="00554ECB"/>
    <w:rsid w:val="00575855"/>
    <w:rsid w:val="005B684A"/>
    <w:rsid w:val="005D06B5"/>
    <w:rsid w:val="005D474A"/>
    <w:rsid w:val="005F3E2F"/>
    <w:rsid w:val="0061134D"/>
    <w:rsid w:val="006434C4"/>
    <w:rsid w:val="0066005D"/>
    <w:rsid w:val="00670266"/>
    <w:rsid w:val="00695B09"/>
    <w:rsid w:val="006B162A"/>
    <w:rsid w:val="006B4A88"/>
    <w:rsid w:val="00703EEC"/>
    <w:rsid w:val="00723981"/>
    <w:rsid w:val="00735079"/>
    <w:rsid w:val="00754CD7"/>
    <w:rsid w:val="00783C9A"/>
    <w:rsid w:val="007E2E4A"/>
    <w:rsid w:val="00827E3D"/>
    <w:rsid w:val="0084749D"/>
    <w:rsid w:val="00860842"/>
    <w:rsid w:val="00871795"/>
    <w:rsid w:val="00875B6C"/>
    <w:rsid w:val="008A4EF3"/>
    <w:rsid w:val="008D2D47"/>
    <w:rsid w:val="00917133"/>
    <w:rsid w:val="009A22E4"/>
    <w:rsid w:val="00A5246C"/>
    <w:rsid w:val="00A74865"/>
    <w:rsid w:val="00AB3A39"/>
    <w:rsid w:val="00AB60E3"/>
    <w:rsid w:val="00AF3D87"/>
    <w:rsid w:val="00B02C8A"/>
    <w:rsid w:val="00B075FD"/>
    <w:rsid w:val="00B22B6A"/>
    <w:rsid w:val="00B320CF"/>
    <w:rsid w:val="00B35DD8"/>
    <w:rsid w:val="00B3715E"/>
    <w:rsid w:val="00B56BDB"/>
    <w:rsid w:val="00B93FC5"/>
    <w:rsid w:val="00BA7B51"/>
    <w:rsid w:val="00BB7547"/>
    <w:rsid w:val="00BD62DE"/>
    <w:rsid w:val="00BE77EA"/>
    <w:rsid w:val="00BF59D5"/>
    <w:rsid w:val="00C20E85"/>
    <w:rsid w:val="00C367B1"/>
    <w:rsid w:val="00C63A46"/>
    <w:rsid w:val="00C76B3A"/>
    <w:rsid w:val="00C7782D"/>
    <w:rsid w:val="00C81443"/>
    <w:rsid w:val="00CC59DF"/>
    <w:rsid w:val="00CE05EC"/>
    <w:rsid w:val="00D13EE6"/>
    <w:rsid w:val="00D41C2F"/>
    <w:rsid w:val="00D46983"/>
    <w:rsid w:val="00D733B5"/>
    <w:rsid w:val="00D82E03"/>
    <w:rsid w:val="00D84EA9"/>
    <w:rsid w:val="00D852DC"/>
    <w:rsid w:val="00D94B38"/>
    <w:rsid w:val="00DA042C"/>
    <w:rsid w:val="00DA72FE"/>
    <w:rsid w:val="00DC050F"/>
    <w:rsid w:val="00DF492E"/>
    <w:rsid w:val="00DF5444"/>
    <w:rsid w:val="00EB6A4E"/>
    <w:rsid w:val="00EF6088"/>
    <w:rsid w:val="00F63915"/>
    <w:rsid w:val="00F84C0A"/>
    <w:rsid w:val="00FA7AE2"/>
    <w:rsid w:val="00FB4F7A"/>
    <w:rsid w:val="00FE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DA260C"/>
  <w15:docId w15:val="{92B2281E-40B1-41F7-8975-267D5582B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70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2D47"/>
  </w:style>
  <w:style w:type="paragraph" w:styleId="Zpat">
    <w:name w:val="footer"/>
    <w:basedOn w:val="Normln"/>
    <w:link w:val="Zpat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2D47"/>
  </w:style>
  <w:style w:type="character" w:styleId="Odkaznakoment">
    <w:name w:val="annotation reference"/>
    <w:basedOn w:val="Standardnpsmoodstavce"/>
    <w:uiPriority w:val="99"/>
    <w:semiHidden/>
    <w:unhideWhenUsed/>
    <w:rsid w:val="00B320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20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20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20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20C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2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0C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8628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4704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547043"/>
    <w:rPr>
      <w:color w:val="0563C1" w:themeColor="hyperlink"/>
      <w:u w:val="single"/>
    </w:rPr>
  </w:style>
  <w:style w:type="paragraph" w:customStyle="1" w:styleId="Default">
    <w:name w:val="Default"/>
    <w:rsid w:val="006434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5D474A"/>
    <w:rPr>
      <w:b/>
      <w:bCs/>
    </w:rPr>
  </w:style>
  <w:style w:type="paragraph" w:customStyle="1" w:styleId="l4">
    <w:name w:val="l4"/>
    <w:basedOn w:val="Normln"/>
    <w:rsid w:val="002D6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2D63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4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65807-266C-4A47-B230-839F5CC80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243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Vícha Jiří</dc:creator>
  <cp:lastModifiedBy>D Š</cp:lastModifiedBy>
  <cp:revision>4</cp:revision>
  <dcterms:created xsi:type="dcterms:W3CDTF">2021-05-26T10:24:00Z</dcterms:created>
  <dcterms:modified xsi:type="dcterms:W3CDTF">2021-09-07T11:10:00Z</dcterms:modified>
</cp:coreProperties>
</file>