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2E3C" w14:textId="6046F76A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D84EA9">
        <w:rPr>
          <w:b/>
          <w:sz w:val="40"/>
          <w:szCs w:val="40"/>
        </w:rPr>
        <w:t>1</w:t>
      </w:r>
      <w:r w:rsidR="00376AB5">
        <w:rPr>
          <w:b/>
          <w:sz w:val="40"/>
          <w:szCs w:val="40"/>
        </w:rPr>
        <w:t>4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7EDB739C" w:rsidR="00670266" w:rsidRPr="00B22B6A" w:rsidRDefault="00D84EA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376AB5">
              <w:rPr>
                <w:rFonts w:eastAsia="Times New Roman" w:cstheme="minorHAnsi"/>
                <w:color w:val="000000"/>
                <w:lang w:eastAsia="cs-CZ"/>
              </w:rPr>
              <w:t>4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3E11C8B8" w:rsidR="00670266" w:rsidRPr="00B22B6A" w:rsidRDefault="006B4A88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24</w:t>
            </w:r>
            <w:r w:rsidR="00B93FC5">
              <w:rPr>
                <w:rFonts w:eastAsia="Times New Roman" w:cstheme="minorHAnsi"/>
                <w:color w:val="000000"/>
                <w:lang w:eastAsia="cs-CZ"/>
              </w:rPr>
              <w:t>.</w:t>
            </w:r>
            <w:r>
              <w:rPr>
                <w:rFonts w:eastAsia="Times New Roman" w:cstheme="minorHAnsi"/>
                <w:color w:val="000000"/>
                <w:lang w:eastAsia="cs-CZ"/>
              </w:rPr>
              <w:t>5</w:t>
            </w:r>
            <w:r w:rsidR="00B93FC5">
              <w:rPr>
                <w:rFonts w:eastAsia="Times New Roman" w:cstheme="minorHAnsi"/>
                <w:color w:val="000000"/>
                <w:lang w:eastAsia="cs-CZ"/>
              </w:rPr>
              <w:t>.2021</w:t>
            </w:r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FE5" w14:textId="77777777" w:rsidR="005D474A" w:rsidRDefault="005D474A" w:rsidP="005D474A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356AF723" w:rsidR="00723981" w:rsidRPr="006434C4" w:rsidRDefault="005D474A" w:rsidP="005D474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73975251" w:rsidR="00B22B6A" w:rsidRPr="00B22B6A" w:rsidRDefault="00376AB5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AB5">
              <w:rPr>
                <w:rFonts w:eastAsia="Times New Roman" w:cstheme="minorHAnsi"/>
                <w:color w:val="000000"/>
                <w:lang w:eastAsia="cs-CZ"/>
              </w:rPr>
              <w:t>Změna oplechování a úpravy atiky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0AF30" w14:textId="190E9C5D" w:rsidR="005D47D6" w:rsidRDefault="005D47D6" w:rsidP="005D4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Změny jsou provedeny na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doporučení TDI a zhotovitele </w:t>
            </w:r>
            <w:r w:rsidRPr="00D84EA9">
              <w:rPr>
                <w:rFonts w:eastAsia="Times New Roman" w:cstheme="minorHAnsi"/>
                <w:color w:val="000000"/>
                <w:lang w:eastAsia="cs-CZ"/>
              </w:rPr>
              <w:t>za účelem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zajištění technické funkčnosti terasy a zabezpečení atiky při snížení celkové ceny.</w:t>
            </w:r>
          </w:p>
          <w:p w14:paraId="5B3DBC3F" w14:textId="77777777" w:rsidR="005D47D6" w:rsidRDefault="005D47D6" w:rsidP="005D4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A6BA7CF" w14:textId="77777777" w:rsidR="005D47D6" w:rsidRPr="002D6348" w:rsidRDefault="005D47D6" w:rsidP="005D4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6348">
              <w:rPr>
                <w:rFonts w:eastAsia="Times New Roman" w:cstheme="minorHAnsi"/>
                <w:color w:val="000000"/>
                <w:lang w:eastAsia="cs-CZ"/>
              </w:rPr>
              <w:t>§ 222 - odst. (7)</w:t>
            </w:r>
          </w:p>
          <w:p w14:paraId="2B72BC90" w14:textId="3F1191C2" w:rsidR="00D46983" w:rsidRPr="005D06B5" w:rsidRDefault="005D47D6" w:rsidP="005D4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6348">
              <w:rPr>
                <w:rFonts w:eastAsia="Times New Roman" w:cstheme="minorHAnsi"/>
                <w:color w:val="000000"/>
                <w:lang w:eastAsia="cs-CZ"/>
              </w:rPr>
              <w:t>Změna při zachování stejné kvality a snížení ceny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894FF" w14:textId="453AF5D3" w:rsidR="00B3715E" w:rsidRPr="005D47D6" w:rsidRDefault="00D84EA9" w:rsidP="005D4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Změnový list řeší </w:t>
            </w:r>
            <w:r w:rsidR="00FE6443">
              <w:rPr>
                <w:rFonts w:eastAsia="Times New Roman" w:cstheme="minorHAnsi"/>
                <w:color w:val="000000"/>
                <w:lang w:eastAsia="cs-CZ"/>
              </w:rPr>
              <w:t>změn</w:t>
            </w:r>
            <w:r w:rsidR="00B3715E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="00FE6443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5D47D6">
              <w:rPr>
                <w:rFonts w:eastAsia="Times New Roman" w:cstheme="minorHAnsi"/>
                <w:color w:val="000000"/>
                <w:lang w:eastAsia="cs-CZ"/>
              </w:rPr>
              <w:t>v oplechování Atiky a zateplení mezi-atikového prostoru, nahrazující zrušený mezi atikový žlab vyplněný „Květníky“</w:t>
            </w:r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D46983">
        <w:trPr>
          <w:trHeight w:val="254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185D6F7B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Bez </w:t>
            </w:r>
            <w:r w:rsidR="006B4A88">
              <w:rPr>
                <w:rFonts w:eastAsia="Times New Roman" w:cstheme="minorHAnsi"/>
                <w:color w:val="000000"/>
                <w:lang w:eastAsia="cs-CZ"/>
              </w:rPr>
              <w:t>p</w:t>
            </w:r>
            <w:r>
              <w:rPr>
                <w:rFonts w:eastAsia="Times New Roman" w:cstheme="minorHAnsi"/>
                <w:color w:val="000000"/>
                <w:lang w:eastAsia="cs-CZ"/>
              </w:rPr>
              <w:t>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7CA5" w14:textId="79BA73B2" w:rsidR="00D46983" w:rsidRPr="00B22B6A" w:rsidRDefault="00B3715E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Vliv na PD – architektonické řešení terasy</w:t>
            </w: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142FAA">
        <w:trPr>
          <w:trHeight w:val="220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E412" w14:textId="77777777" w:rsidR="0018628E" w:rsidRDefault="00D46983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  <w:p w14:paraId="75EDAD70" w14:textId="69B23F55" w:rsidR="00B3715E" w:rsidRPr="00D46983" w:rsidRDefault="00B3715E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Nové Architektonické řešení terasy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340AF2F8" w:rsidR="00723981" w:rsidRPr="00B22B6A" w:rsidRDefault="005D47D6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D47D6">
              <w:rPr>
                <w:rFonts w:eastAsia="Times New Roman" w:cstheme="minorHAnsi"/>
                <w:color w:val="000000"/>
                <w:lang w:eastAsia="cs-CZ"/>
              </w:rPr>
              <w:t>-164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5D47D6">
              <w:rPr>
                <w:rFonts w:eastAsia="Times New Roman" w:cstheme="minorHAnsi"/>
                <w:color w:val="000000"/>
                <w:lang w:eastAsia="cs-CZ"/>
              </w:rPr>
              <w:t>639,55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79E9F197" w:rsidR="00723981" w:rsidRPr="00B22B6A" w:rsidRDefault="005D47D6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D47D6">
              <w:rPr>
                <w:rFonts w:eastAsia="Times New Roman" w:cstheme="minorHAnsi"/>
                <w:color w:val="000000"/>
                <w:lang w:eastAsia="cs-CZ"/>
              </w:rPr>
              <w:t>113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5D47D6">
              <w:rPr>
                <w:rFonts w:eastAsia="Times New Roman" w:cstheme="minorHAnsi"/>
                <w:color w:val="000000"/>
                <w:lang w:eastAsia="cs-CZ"/>
              </w:rPr>
              <w:t>537,92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3790A4A4" w:rsidR="00723981" w:rsidRPr="005D47D6" w:rsidRDefault="005D47D6" w:rsidP="00531F6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5D47D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-51 101,63</w:t>
            </w:r>
            <w:r w:rsidR="00723981" w:rsidRPr="005D47D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2B2E554F" w:rsidR="00723981" w:rsidRPr="00B22B6A" w:rsidRDefault="009B30E8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3F8008A3" w:rsidR="00723981" w:rsidRPr="00B22B6A" w:rsidRDefault="009B30E8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723BF07A" w:rsidR="00D46983" w:rsidRPr="00B22B6A" w:rsidRDefault="009B30E8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2A6D95D0" w:rsidR="00723981" w:rsidRPr="00B22B6A" w:rsidRDefault="009B30E8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61EF9" w14:textId="77777777" w:rsidR="008D2C44" w:rsidRDefault="008D2C44" w:rsidP="008D2D47">
      <w:pPr>
        <w:spacing w:after="0" w:line="240" w:lineRule="auto"/>
      </w:pPr>
      <w:r>
        <w:separator/>
      </w:r>
    </w:p>
  </w:endnote>
  <w:endnote w:type="continuationSeparator" w:id="0">
    <w:p w14:paraId="13231C29" w14:textId="77777777" w:rsidR="008D2C44" w:rsidRDefault="008D2C44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FC5A9" w14:textId="77777777" w:rsidR="008D2C44" w:rsidRDefault="008D2C44" w:rsidP="008D2D47">
      <w:pPr>
        <w:spacing w:after="0" w:line="240" w:lineRule="auto"/>
      </w:pPr>
      <w:r>
        <w:separator/>
      </w:r>
    </w:p>
  </w:footnote>
  <w:footnote w:type="continuationSeparator" w:id="0">
    <w:p w14:paraId="62A77946" w14:textId="77777777" w:rsidR="008D2C44" w:rsidRDefault="008D2C44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489"/>
    <w:multiLevelType w:val="hybridMultilevel"/>
    <w:tmpl w:val="124C5366"/>
    <w:lvl w:ilvl="0" w:tplc="E02CB812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A04CE"/>
    <w:rsid w:val="000D4A64"/>
    <w:rsid w:val="000D5C62"/>
    <w:rsid w:val="000E0F58"/>
    <w:rsid w:val="001362FB"/>
    <w:rsid w:val="00142FAA"/>
    <w:rsid w:val="0015305F"/>
    <w:rsid w:val="001579E8"/>
    <w:rsid w:val="0018628E"/>
    <w:rsid w:val="001865CC"/>
    <w:rsid w:val="00191E16"/>
    <w:rsid w:val="001C25EB"/>
    <w:rsid w:val="00280DEF"/>
    <w:rsid w:val="0028295C"/>
    <w:rsid w:val="002C42D3"/>
    <w:rsid w:val="002D0DC8"/>
    <w:rsid w:val="002D6348"/>
    <w:rsid w:val="00305F69"/>
    <w:rsid w:val="003457EC"/>
    <w:rsid w:val="003666CC"/>
    <w:rsid w:val="00371321"/>
    <w:rsid w:val="0037198D"/>
    <w:rsid w:val="00376AB5"/>
    <w:rsid w:val="0045662C"/>
    <w:rsid w:val="00490D97"/>
    <w:rsid w:val="004B13A1"/>
    <w:rsid w:val="004D2F17"/>
    <w:rsid w:val="004E45BD"/>
    <w:rsid w:val="00531F67"/>
    <w:rsid w:val="00547043"/>
    <w:rsid w:val="00554ECB"/>
    <w:rsid w:val="00575855"/>
    <w:rsid w:val="005B684A"/>
    <w:rsid w:val="005D06B5"/>
    <w:rsid w:val="005D474A"/>
    <w:rsid w:val="005D47D6"/>
    <w:rsid w:val="005F3E2F"/>
    <w:rsid w:val="0061134D"/>
    <w:rsid w:val="006434C4"/>
    <w:rsid w:val="0066005D"/>
    <w:rsid w:val="00670266"/>
    <w:rsid w:val="00695B09"/>
    <w:rsid w:val="006B162A"/>
    <w:rsid w:val="006B4A88"/>
    <w:rsid w:val="00703EEC"/>
    <w:rsid w:val="00723981"/>
    <w:rsid w:val="00735079"/>
    <w:rsid w:val="00754CD7"/>
    <w:rsid w:val="00783C9A"/>
    <w:rsid w:val="007E2E4A"/>
    <w:rsid w:val="00827E3D"/>
    <w:rsid w:val="0084749D"/>
    <w:rsid w:val="00860842"/>
    <w:rsid w:val="00871795"/>
    <w:rsid w:val="00875B6C"/>
    <w:rsid w:val="008A4EF3"/>
    <w:rsid w:val="008D2C44"/>
    <w:rsid w:val="008D2D47"/>
    <w:rsid w:val="00917133"/>
    <w:rsid w:val="009A22E4"/>
    <w:rsid w:val="009B30E8"/>
    <w:rsid w:val="00A5246C"/>
    <w:rsid w:val="00A74865"/>
    <w:rsid w:val="00AB3A39"/>
    <w:rsid w:val="00AE16B2"/>
    <w:rsid w:val="00AF3D87"/>
    <w:rsid w:val="00B02C8A"/>
    <w:rsid w:val="00B075FD"/>
    <w:rsid w:val="00B22B6A"/>
    <w:rsid w:val="00B320CF"/>
    <w:rsid w:val="00B35DD8"/>
    <w:rsid w:val="00B3715E"/>
    <w:rsid w:val="00B56BDB"/>
    <w:rsid w:val="00B93FC5"/>
    <w:rsid w:val="00BA7B51"/>
    <w:rsid w:val="00BB7547"/>
    <w:rsid w:val="00BD62DE"/>
    <w:rsid w:val="00BE77EA"/>
    <w:rsid w:val="00BF59D5"/>
    <w:rsid w:val="00C20E85"/>
    <w:rsid w:val="00C367B1"/>
    <w:rsid w:val="00C437C5"/>
    <w:rsid w:val="00C63A46"/>
    <w:rsid w:val="00C76B3A"/>
    <w:rsid w:val="00C7782D"/>
    <w:rsid w:val="00C81443"/>
    <w:rsid w:val="00CC59DF"/>
    <w:rsid w:val="00CE05EC"/>
    <w:rsid w:val="00D13EE6"/>
    <w:rsid w:val="00D41C2F"/>
    <w:rsid w:val="00D46983"/>
    <w:rsid w:val="00D82E03"/>
    <w:rsid w:val="00D84EA9"/>
    <w:rsid w:val="00D94B38"/>
    <w:rsid w:val="00DA042C"/>
    <w:rsid w:val="00DA72FE"/>
    <w:rsid w:val="00DC050F"/>
    <w:rsid w:val="00DF492E"/>
    <w:rsid w:val="00DF5444"/>
    <w:rsid w:val="00EB6A4E"/>
    <w:rsid w:val="00EF6088"/>
    <w:rsid w:val="00F84C0A"/>
    <w:rsid w:val="00FA7AE2"/>
    <w:rsid w:val="00FB4F7A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D474A"/>
    <w:rPr>
      <w:b/>
      <w:bCs/>
    </w:rPr>
  </w:style>
  <w:style w:type="paragraph" w:customStyle="1" w:styleId="l4">
    <w:name w:val="l4"/>
    <w:basedOn w:val="Normln"/>
    <w:rsid w:val="002D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D63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A037-389C-4835-82B1-358ADA73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D Š</cp:lastModifiedBy>
  <cp:revision>7</cp:revision>
  <dcterms:created xsi:type="dcterms:W3CDTF">2021-05-31T18:37:00Z</dcterms:created>
  <dcterms:modified xsi:type="dcterms:W3CDTF">2021-09-07T11:10:00Z</dcterms:modified>
</cp:coreProperties>
</file>