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95" w:rsidRDefault="00915795" w:rsidP="00915795">
      <w:pPr>
        <w:tabs>
          <w:tab w:val="left" w:pos="1701"/>
          <w:tab w:val="left" w:pos="3969"/>
        </w:tabs>
        <w:snapToGrid w:val="0"/>
        <w:ind w:left="1701" w:hanging="1701"/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424</wp:posOffset>
            </wp:positionV>
            <wp:extent cx="1083522" cy="1083522"/>
            <wp:effectExtent l="0" t="0" r="2540" b="2540"/>
            <wp:wrapTight wrapText="bothSides">
              <wp:wrapPolygon edited="0">
                <wp:start x="0" y="0"/>
                <wp:lineTo x="0" y="21271"/>
                <wp:lineTo x="21271" y="21271"/>
                <wp:lineTo x="2127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tverec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22" cy="108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3E3" w:rsidRDefault="00F453E3" w:rsidP="00F453E3">
      <w:pPr>
        <w:tabs>
          <w:tab w:val="left" w:pos="1701"/>
          <w:tab w:val="left" w:pos="3969"/>
        </w:tabs>
        <w:snapToGrid w:val="0"/>
        <w:ind w:left="1701"/>
        <w:rPr>
          <w:b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01403CE5" wp14:editId="186CD8C3">
                <wp:simplePos x="0" y="0"/>
                <wp:positionH relativeFrom="page">
                  <wp:posOffset>4343400</wp:posOffset>
                </wp:positionH>
                <wp:positionV relativeFrom="page">
                  <wp:posOffset>733425</wp:posOffset>
                </wp:positionV>
                <wp:extent cx="2266950" cy="1114425"/>
                <wp:effectExtent l="9525" t="9525" r="9525" b="9525"/>
                <wp:wrapSquare wrapText="largest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14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E3" w:rsidRDefault="00F453E3" w:rsidP="00F453E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Podací razítko firmy: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1403CE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pt;margin-top:57.75pt;width:178.5pt;height:87.75pt;z-index:25165926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" strokeweight=".5pt">
                <v:fill opacity="0"/>
                <v:textbox inset="1pt,1pt,1pt,1pt">
                  <w:txbxContent>
                    <w:p w:rsidR="00F453E3" w:rsidRDefault="00F453E3" w:rsidP="00F453E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Podací razítko firmy: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b/>
          <w:sz w:val="28"/>
        </w:rPr>
        <w:t>Město Ostrov</w:t>
      </w:r>
    </w:p>
    <w:p w:rsidR="00F453E3" w:rsidRDefault="00F453E3" w:rsidP="00F453E3">
      <w:pPr>
        <w:pStyle w:val="Titulek1"/>
        <w:tabs>
          <w:tab w:val="left" w:pos="1701"/>
        </w:tabs>
        <w:snapToGrid w:val="0"/>
        <w:ind w:left="1701" w:firstLine="0"/>
        <w:jc w:val="left"/>
      </w:pPr>
      <w:r>
        <w:t>Jáchymovská 1</w:t>
      </w:r>
    </w:p>
    <w:p w:rsidR="00F453E3" w:rsidRDefault="00F453E3" w:rsidP="00F453E3">
      <w:pPr>
        <w:tabs>
          <w:tab w:val="left" w:pos="1701"/>
        </w:tabs>
        <w:snapToGrid w:val="0"/>
        <w:ind w:left="1701"/>
        <w:rPr>
          <w:sz w:val="24"/>
        </w:rPr>
      </w:pPr>
      <w:r>
        <w:rPr>
          <w:sz w:val="24"/>
        </w:rPr>
        <w:t>363 01 Ostrov</w:t>
      </w:r>
    </w:p>
    <w:p w:rsidR="00F453E3" w:rsidRDefault="00F453E3" w:rsidP="00F453E3">
      <w:pPr>
        <w:jc w:val="center"/>
        <w:rPr>
          <w:sz w:val="24"/>
        </w:rPr>
      </w:pPr>
    </w:p>
    <w:p w:rsidR="00F453E3" w:rsidRDefault="00F453E3" w:rsidP="00F453E3">
      <w:pPr>
        <w:rPr>
          <w:sz w:val="22"/>
        </w:rPr>
      </w:pPr>
    </w:p>
    <w:p w:rsidR="00F453E3" w:rsidRPr="00FD660E" w:rsidRDefault="00F453E3" w:rsidP="00F453E3">
      <w:pPr>
        <w:rPr>
          <w:sz w:val="24"/>
          <w:szCs w:val="24"/>
        </w:rPr>
      </w:pPr>
      <w:r w:rsidRPr="00FD660E">
        <w:rPr>
          <w:sz w:val="24"/>
          <w:szCs w:val="24"/>
        </w:rPr>
        <w:t>Bankovní spojení: Komerční banka Karlovy Vary</w:t>
      </w:r>
    </w:p>
    <w:p w:rsidR="00F453E3" w:rsidRPr="00FD660E" w:rsidRDefault="00F453E3" w:rsidP="00F453E3">
      <w:pPr>
        <w:rPr>
          <w:sz w:val="24"/>
          <w:szCs w:val="24"/>
        </w:rPr>
      </w:pPr>
      <w:r w:rsidRPr="00FD660E">
        <w:rPr>
          <w:sz w:val="24"/>
          <w:szCs w:val="24"/>
        </w:rPr>
        <w:t>Číslo výdajového účtu: 920341/0100</w:t>
      </w:r>
    </w:p>
    <w:p w:rsidR="00F453E3" w:rsidRPr="00FD660E" w:rsidRDefault="00F453E3" w:rsidP="00F453E3">
      <w:pPr>
        <w:rPr>
          <w:sz w:val="24"/>
          <w:szCs w:val="24"/>
        </w:rPr>
      </w:pPr>
      <w:r w:rsidRPr="00FD660E">
        <w:rPr>
          <w:sz w:val="24"/>
          <w:szCs w:val="24"/>
        </w:rPr>
        <w:t>IČO: 00254843</w:t>
      </w:r>
    </w:p>
    <w:p w:rsidR="00F453E3" w:rsidRDefault="00F453E3" w:rsidP="00F453E3">
      <w:pPr>
        <w:rPr>
          <w:sz w:val="24"/>
          <w:szCs w:val="24"/>
        </w:rPr>
      </w:pPr>
      <w:r w:rsidRPr="00FD660E">
        <w:rPr>
          <w:sz w:val="24"/>
          <w:szCs w:val="24"/>
        </w:rPr>
        <w:t>DIČ: CZ00254843</w:t>
      </w:r>
    </w:p>
    <w:p w:rsidR="00F453E3" w:rsidRPr="00FD660E" w:rsidRDefault="00F453E3" w:rsidP="00F453E3">
      <w:pPr>
        <w:rPr>
          <w:sz w:val="24"/>
          <w:szCs w:val="24"/>
        </w:rPr>
      </w:pPr>
    </w:p>
    <w:p w:rsidR="00F453E3" w:rsidRDefault="00F453E3" w:rsidP="00F453E3">
      <w:pPr>
        <w:tabs>
          <w:tab w:val="center" w:pos="4536"/>
        </w:tabs>
        <w:jc w:val="center"/>
        <w:rPr>
          <w:b/>
          <w:sz w:val="36"/>
        </w:rPr>
      </w:pPr>
      <w:r>
        <w:rPr>
          <w:b/>
          <w:sz w:val="36"/>
        </w:rPr>
        <w:t>Objednávka</w:t>
      </w:r>
    </w:p>
    <w:p w:rsidR="00F453E3" w:rsidRPr="005A01CD" w:rsidRDefault="00F453E3" w:rsidP="00F453E3">
      <w:pPr>
        <w:spacing w:line="360" w:lineRule="auto"/>
        <w:jc w:val="center"/>
        <w:rPr>
          <w:b/>
          <w:sz w:val="24"/>
        </w:rPr>
      </w:pPr>
      <w:r w:rsidRPr="005A01CD">
        <w:rPr>
          <w:b/>
          <w:sz w:val="24"/>
        </w:rPr>
        <w:t xml:space="preserve">číslo: </w:t>
      </w:r>
      <w:r w:rsidR="007B0B15">
        <w:rPr>
          <w:b/>
          <w:sz w:val="24"/>
        </w:rPr>
        <w:t>07</w:t>
      </w:r>
      <w:r w:rsidR="005A01CD" w:rsidRPr="005A01CD">
        <w:rPr>
          <w:b/>
          <w:sz w:val="24"/>
        </w:rPr>
        <w:t xml:space="preserve">/013/2021 </w:t>
      </w:r>
      <w:r w:rsidRPr="005A01CD">
        <w:rPr>
          <w:b/>
          <w:sz w:val="24"/>
        </w:rPr>
        <w:t xml:space="preserve">– </w:t>
      </w:r>
      <w:r w:rsidR="005A01CD" w:rsidRPr="005A01CD">
        <w:rPr>
          <w:b/>
          <w:sz w:val="24"/>
        </w:rPr>
        <w:t>Pa</w:t>
      </w:r>
    </w:p>
    <w:p w:rsidR="00F453E3" w:rsidRPr="00971694" w:rsidRDefault="00F453E3" w:rsidP="00F453E3">
      <w:pPr>
        <w:pStyle w:val="Bezmezer"/>
        <w:ind w:left="2832" w:firstLine="708"/>
      </w:pPr>
    </w:p>
    <w:p w:rsidR="00F453E3" w:rsidRDefault="00F453E3" w:rsidP="00F453E3">
      <w:pPr>
        <w:tabs>
          <w:tab w:val="left" w:pos="2268"/>
        </w:tabs>
        <w:jc w:val="both"/>
        <w:rPr>
          <w:sz w:val="24"/>
        </w:rPr>
      </w:pPr>
      <w:r w:rsidRPr="001C3878">
        <w:rPr>
          <w:b/>
          <w:sz w:val="24"/>
        </w:rPr>
        <w:t>Objednatel:</w:t>
      </w:r>
      <w:r>
        <w:rPr>
          <w:sz w:val="24"/>
        </w:rPr>
        <w:t xml:space="preserve"> </w:t>
      </w:r>
      <w:r>
        <w:rPr>
          <w:sz w:val="24"/>
        </w:rPr>
        <w:tab/>
      </w:r>
      <w:r w:rsidR="005A01CD" w:rsidRPr="00B21819">
        <w:rPr>
          <w:sz w:val="24"/>
          <w:szCs w:val="24"/>
        </w:rPr>
        <w:t>Město Ostrov, Odbor rozvoje a územního plánování</w:t>
      </w:r>
    </w:p>
    <w:p w:rsidR="005A01CD" w:rsidRDefault="00F453E3" w:rsidP="00F453E3">
      <w:pPr>
        <w:tabs>
          <w:tab w:val="left" w:pos="2268"/>
        </w:tabs>
        <w:jc w:val="both"/>
        <w:rPr>
          <w:rStyle w:val="Hypertextovodkaz"/>
          <w:sz w:val="24"/>
          <w:szCs w:val="24"/>
        </w:rPr>
      </w:pPr>
      <w:r>
        <w:rPr>
          <w:sz w:val="24"/>
        </w:rPr>
        <w:t>Dodávku převezme:</w:t>
      </w:r>
      <w:r>
        <w:rPr>
          <w:sz w:val="24"/>
        </w:rPr>
        <w:tab/>
      </w:r>
      <w:r w:rsidR="005A01CD" w:rsidRPr="00B21819">
        <w:rPr>
          <w:sz w:val="24"/>
          <w:szCs w:val="24"/>
        </w:rPr>
        <w:t xml:space="preserve">Mgr. Luboš Pastor, tel. 354 224 878, e-mail: </w:t>
      </w:r>
      <w:hyperlink r:id="rId9" w:history="1">
        <w:r w:rsidR="005A01CD" w:rsidRPr="00B21819">
          <w:rPr>
            <w:rStyle w:val="Hypertextovodkaz"/>
            <w:sz w:val="24"/>
            <w:szCs w:val="24"/>
          </w:rPr>
          <w:t>lpastor@ostrov.cz</w:t>
        </w:r>
      </w:hyperlink>
    </w:p>
    <w:p w:rsidR="00F453E3" w:rsidRDefault="00F453E3" w:rsidP="00F453E3">
      <w:pPr>
        <w:jc w:val="both"/>
        <w:rPr>
          <w:sz w:val="24"/>
        </w:rPr>
      </w:pPr>
    </w:p>
    <w:p w:rsidR="00614DCB" w:rsidRPr="00614DCB" w:rsidRDefault="00F453E3" w:rsidP="00614DCB">
      <w:pPr>
        <w:rPr>
          <w:sz w:val="24"/>
          <w:szCs w:val="24"/>
          <w:lang w:eastAsia="en-US"/>
        </w:rPr>
      </w:pPr>
      <w:r>
        <w:rPr>
          <w:sz w:val="24"/>
        </w:rPr>
        <w:t>Fakturu zašlete přímo organizaci, která objednávku vystavila</w:t>
      </w:r>
      <w:r w:rsidR="00614DCB">
        <w:rPr>
          <w:sz w:val="24"/>
        </w:rPr>
        <w:t xml:space="preserve"> </w:t>
      </w:r>
      <w:r w:rsidR="00614DCB" w:rsidRPr="00614DCB">
        <w:rPr>
          <w:sz w:val="24"/>
          <w:szCs w:val="24"/>
        </w:rPr>
        <w:t>v elektronicky čitelném formátu PDF/A nebo ve formátu ISDOC</w:t>
      </w:r>
      <w:r w:rsidR="00614DCB">
        <w:rPr>
          <w:sz w:val="24"/>
          <w:szCs w:val="24"/>
        </w:rPr>
        <w:t>. P</w:t>
      </w:r>
      <w:r w:rsidR="00614DCB" w:rsidRPr="00614DCB">
        <w:rPr>
          <w:sz w:val="24"/>
          <w:szCs w:val="24"/>
        </w:rPr>
        <w:t>řípadě lze zaslat v papírové formě.</w:t>
      </w:r>
    </w:p>
    <w:p w:rsidR="00F453E3" w:rsidRDefault="00F453E3" w:rsidP="00F453E3">
      <w:pPr>
        <w:jc w:val="both"/>
        <w:rPr>
          <w:sz w:val="24"/>
        </w:rPr>
      </w:pPr>
    </w:p>
    <w:p w:rsidR="00397F26" w:rsidRDefault="00F453E3" w:rsidP="00F453E3">
      <w:pPr>
        <w:tabs>
          <w:tab w:val="left" w:pos="2268"/>
        </w:tabs>
        <w:jc w:val="both"/>
        <w:rPr>
          <w:b/>
          <w:sz w:val="24"/>
        </w:rPr>
      </w:pPr>
      <w:r>
        <w:rPr>
          <w:b/>
          <w:sz w:val="24"/>
        </w:rPr>
        <w:t>Zhotovitel:</w:t>
      </w:r>
      <w:r>
        <w:rPr>
          <w:b/>
          <w:sz w:val="24"/>
        </w:rPr>
        <w:tab/>
      </w:r>
      <w:r w:rsidR="007B0B15" w:rsidRPr="007B0B15">
        <w:rPr>
          <w:b/>
          <w:sz w:val="24"/>
        </w:rPr>
        <w:t>Tiskárna Median s.r.o., Průmyslová 1456, 363 01 Ostrov, IČ 26402891</w:t>
      </w:r>
    </w:p>
    <w:p w:rsidR="00F453E3" w:rsidRPr="003D205F" w:rsidRDefault="00F453E3" w:rsidP="00F453E3">
      <w:pPr>
        <w:rPr>
          <w:b/>
          <w:sz w:val="24"/>
          <w:szCs w:val="24"/>
        </w:rPr>
      </w:pPr>
    </w:p>
    <w:p w:rsidR="00F453E3" w:rsidRDefault="00F453E3" w:rsidP="00F453E3">
      <w:pPr>
        <w:tabs>
          <w:tab w:val="left" w:pos="170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Žádáme o dodání ve lhůtě </w:t>
      </w:r>
      <w:r w:rsidRPr="000B0BD0">
        <w:rPr>
          <w:b/>
          <w:sz w:val="24"/>
        </w:rPr>
        <w:t xml:space="preserve">do </w:t>
      </w:r>
      <w:r w:rsidR="000B0BD0" w:rsidRPr="000B0BD0">
        <w:rPr>
          <w:b/>
          <w:sz w:val="24"/>
        </w:rPr>
        <w:t>17</w:t>
      </w:r>
      <w:r w:rsidRPr="000B0BD0">
        <w:rPr>
          <w:b/>
          <w:sz w:val="24"/>
        </w:rPr>
        <w:t xml:space="preserve">. </w:t>
      </w:r>
      <w:r w:rsidR="000B0BD0" w:rsidRPr="000B0BD0">
        <w:rPr>
          <w:b/>
          <w:sz w:val="24"/>
        </w:rPr>
        <w:t>9</w:t>
      </w:r>
      <w:r w:rsidRPr="000B0BD0">
        <w:rPr>
          <w:b/>
          <w:sz w:val="24"/>
        </w:rPr>
        <w:t xml:space="preserve">. </w:t>
      </w:r>
      <w:r w:rsidR="005A01CD" w:rsidRPr="000B0BD0">
        <w:rPr>
          <w:b/>
          <w:sz w:val="24"/>
        </w:rPr>
        <w:t>2021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F453E3" w:rsidTr="00DF2030">
        <w:tc>
          <w:tcPr>
            <w:tcW w:w="5000" w:type="pct"/>
            <w:shd w:val="clear" w:color="auto" w:fill="auto"/>
          </w:tcPr>
          <w:p w:rsidR="00F453E3" w:rsidRDefault="00F453E3" w:rsidP="00DF203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Popis objednávky nebo práce</w:t>
            </w:r>
          </w:p>
        </w:tc>
      </w:tr>
      <w:tr w:rsidR="00F453E3" w:rsidTr="00DF2030">
        <w:tc>
          <w:tcPr>
            <w:tcW w:w="5000" w:type="pct"/>
            <w:shd w:val="clear" w:color="auto" w:fill="auto"/>
          </w:tcPr>
          <w:p w:rsidR="000B0BD0" w:rsidRPr="000B0BD0" w:rsidRDefault="000B0BD0" w:rsidP="000B0BD0">
            <w:pPr>
              <w:snapToGrid w:val="0"/>
              <w:jc w:val="both"/>
              <w:rPr>
                <w:b/>
                <w:sz w:val="24"/>
              </w:rPr>
            </w:pPr>
            <w:r w:rsidRPr="000B0BD0">
              <w:rPr>
                <w:b/>
                <w:sz w:val="24"/>
              </w:rPr>
              <w:t>Vytvoření map zájmového území, jejich tisk a distribuce.</w:t>
            </w:r>
          </w:p>
          <w:p w:rsidR="000B0BD0" w:rsidRDefault="000B0BD0" w:rsidP="000B0BD0">
            <w:pPr>
              <w:snapToGrid w:val="0"/>
              <w:jc w:val="both"/>
              <w:rPr>
                <w:b/>
                <w:sz w:val="24"/>
              </w:rPr>
            </w:pPr>
          </w:p>
          <w:p w:rsidR="000B0BD0" w:rsidRPr="000B0BD0" w:rsidRDefault="000B0BD0" w:rsidP="000B0BD0">
            <w:pPr>
              <w:snapToGrid w:val="0"/>
              <w:jc w:val="both"/>
              <w:rPr>
                <w:b/>
                <w:sz w:val="24"/>
              </w:rPr>
            </w:pPr>
            <w:r w:rsidRPr="000B0BD0">
              <w:rPr>
                <w:b/>
                <w:sz w:val="24"/>
              </w:rPr>
              <w:t>Název projektu: Využití moderních interaktivních technologií v oblasti ochrany, zachování a propagace přírodního a kulturního dědictví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b/>
                <w:sz w:val="24"/>
              </w:rPr>
            </w:pPr>
            <w:r w:rsidRPr="000B0BD0">
              <w:rPr>
                <w:b/>
                <w:sz w:val="24"/>
              </w:rPr>
              <w:t>Číslo projektu: 100283815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>V rámci projektu Využití moderních interaktivních technologií v oblasti ochrany, zachování a propagace přírodního a kulturního dědictví (informační kiosky), číslo projektu 100283815 u Vás objednáváme vytvoření map zájmového území, jejich tisk a distribuce.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>Na faktuře prosím uveďte název a číslo projektu (viz výše)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 xml:space="preserve">Mapa bude oboustranná na formátu A2. Na jedné straně bude česká část a na druhé německá část. 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 xml:space="preserve">Měřítko bude 1 : 50 000 nebo 1 : 45 000. 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 xml:space="preserve">Vymezení řešeného území (orientační hranice řešeného území): 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>Obec/Město:    Město Ostrov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>Obec/Město:    Město Boží Dar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>Obec/Město:    Gemeinde Breitenbrunn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 xml:space="preserve">Obec/Město:    </w:t>
            </w:r>
            <w:proofErr w:type="spellStart"/>
            <w:r w:rsidRPr="000B0BD0">
              <w:rPr>
                <w:sz w:val="24"/>
              </w:rPr>
              <w:t>Große</w:t>
            </w:r>
            <w:proofErr w:type="spellEnd"/>
            <w:r w:rsidRPr="000B0BD0">
              <w:rPr>
                <w:sz w:val="24"/>
              </w:rPr>
              <w:t xml:space="preserve"> </w:t>
            </w:r>
            <w:proofErr w:type="spellStart"/>
            <w:r w:rsidRPr="000B0BD0">
              <w:rPr>
                <w:sz w:val="24"/>
              </w:rPr>
              <w:t>Kreisstadt</w:t>
            </w:r>
            <w:proofErr w:type="spellEnd"/>
            <w:r w:rsidRPr="000B0BD0">
              <w:rPr>
                <w:sz w:val="24"/>
              </w:rPr>
              <w:t xml:space="preserve"> Annaberg-Buchholz </w:t>
            </w:r>
          </w:p>
          <w:p w:rsid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>Odkaz s body:</w:t>
            </w:r>
            <w:r>
              <w:rPr>
                <w:sz w:val="24"/>
              </w:rPr>
              <w:t xml:space="preserve"> </w:t>
            </w:r>
            <w:hyperlink r:id="rId10" w:history="1">
              <w:r w:rsidRPr="00AB2CDE">
                <w:rPr>
                  <w:rStyle w:val="Hypertextovodkaz"/>
                  <w:sz w:val="24"/>
                </w:rPr>
                <w:t>https://mapy.cz/s/ludujomeco</w:t>
              </w:r>
            </w:hyperlink>
          </w:p>
          <w:p w:rsidR="000B0BD0" w:rsidRDefault="000B0BD0" w:rsidP="000B0BD0">
            <w:pPr>
              <w:snapToGrid w:val="0"/>
              <w:jc w:val="both"/>
              <w:rPr>
                <w:sz w:val="24"/>
              </w:rPr>
            </w:pP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>Na mapě bude zobrazeno (kromě základního mapového podkladu):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 xml:space="preserve">- aktuální síť cyklostezek, cyklotras, 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 xml:space="preserve">- aktuální sít turistických tras, 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>- loga poskytovatele dotace a partnerů projektu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>- legenda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>Počty jsou následující: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>Ostrov společná mapa zájmového území ks 5000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 xml:space="preserve">Boží Dar společná mapa zájmového území ks 3000 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lastRenderedPageBreak/>
              <w:t xml:space="preserve">Breitenbrunn gemeinsame Touristenkarte - </w:t>
            </w:r>
            <w:proofErr w:type="spellStart"/>
            <w:r w:rsidRPr="000B0BD0">
              <w:rPr>
                <w:sz w:val="24"/>
              </w:rPr>
              <w:t>Druckung</w:t>
            </w:r>
            <w:proofErr w:type="spellEnd"/>
            <w:r w:rsidRPr="000B0BD0">
              <w:rPr>
                <w:sz w:val="24"/>
              </w:rPr>
              <w:t xml:space="preserve"> </w:t>
            </w:r>
            <w:proofErr w:type="spellStart"/>
            <w:r w:rsidRPr="000B0BD0">
              <w:rPr>
                <w:sz w:val="24"/>
              </w:rPr>
              <w:t>Stück</w:t>
            </w:r>
            <w:proofErr w:type="spellEnd"/>
            <w:r w:rsidRPr="000B0BD0">
              <w:rPr>
                <w:sz w:val="24"/>
              </w:rPr>
              <w:t xml:space="preserve"> 3000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 xml:space="preserve">Annaberg-Buchholz gemeinsame Touristenkarte </w:t>
            </w:r>
            <w:proofErr w:type="spellStart"/>
            <w:r w:rsidRPr="000B0BD0">
              <w:rPr>
                <w:sz w:val="24"/>
              </w:rPr>
              <w:t>Stück</w:t>
            </w:r>
            <w:proofErr w:type="spellEnd"/>
            <w:r w:rsidRPr="000B0BD0">
              <w:rPr>
                <w:sz w:val="24"/>
              </w:rPr>
              <w:t xml:space="preserve"> 3000 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>Termíny realizace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>Do 27.8 návrh mapy, který bude odsouhlasen do 3. 9.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>Do 17.9 tisk map a jejich předání</w:t>
            </w: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</w:p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  <w:r w:rsidRPr="000B0BD0">
              <w:rPr>
                <w:sz w:val="24"/>
              </w:rPr>
              <w:t>Fakturace bude proveden na jednotlivé partnery, a to takto:</w:t>
            </w:r>
          </w:p>
          <w:p w:rsidR="000B0BD0" w:rsidRPr="00092632" w:rsidRDefault="000B0BD0" w:rsidP="00092632">
            <w:pPr>
              <w:pStyle w:val="Odstavecseseznamem"/>
              <w:numPr>
                <w:ilvl w:val="0"/>
                <w:numId w:val="3"/>
              </w:numPr>
              <w:snapToGrid w:val="0"/>
              <w:jc w:val="both"/>
              <w:rPr>
                <w:sz w:val="24"/>
              </w:rPr>
            </w:pPr>
            <w:r w:rsidRPr="00092632">
              <w:rPr>
                <w:sz w:val="24"/>
              </w:rPr>
              <w:t>Město Ostrov, IČ 00254843, Jáchymovská 1, 363 01 Ostrov, statutární zástupce Ing. Jan Bureš, ve výši 20 203,07 Kč z ceny díla;</w:t>
            </w:r>
          </w:p>
          <w:p w:rsidR="000B0BD0" w:rsidRPr="00092632" w:rsidRDefault="000B0BD0" w:rsidP="00092632">
            <w:pPr>
              <w:pStyle w:val="Odstavecseseznamem"/>
              <w:numPr>
                <w:ilvl w:val="0"/>
                <w:numId w:val="3"/>
              </w:numPr>
              <w:snapToGrid w:val="0"/>
              <w:jc w:val="both"/>
              <w:rPr>
                <w:sz w:val="24"/>
              </w:rPr>
            </w:pPr>
            <w:r w:rsidRPr="00092632">
              <w:rPr>
                <w:sz w:val="24"/>
              </w:rPr>
              <w:t>Město Boží Dar, IČ 00479705, Boží Dar 1, 362 62 Boží Dar, Statutární orgán: Ing. Jan Horník, ve výši 12 121,84 Kč z ceny díla;</w:t>
            </w:r>
          </w:p>
          <w:p w:rsidR="000B0BD0" w:rsidRPr="00092632" w:rsidRDefault="000B0BD0" w:rsidP="00092632">
            <w:pPr>
              <w:pStyle w:val="Odstavecseseznamem"/>
              <w:numPr>
                <w:ilvl w:val="0"/>
                <w:numId w:val="3"/>
              </w:numPr>
              <w:snapToGrid w:val="0"/>
              <w:jc w:val="both"/>
              <w:rPr>
                <w:sz w:val="24"/>
              </w:rPr>
            </w:pPr>
            <w:r w:rsidRPr="00092632">
              <w:rPr>
                <w:sz w:val="24"/>
              </w:rPr>
              <w:t xml:space="preserve">Gemeinde Breitenbrunn, IČ 14521110, </w:t>
            </w:r>
            <w:proofErr w:type="spellStart"/>
            <w:r w:rsidRPr="00092632">
              <w:rPr>
                <w:sz w:val="24"/>
              </w:rPr>
              <w:t>Hauptstraße</w:t>
            </w:r>
            <w:proofErr w:type="spellEnd"/>
            <w:r w:rsidRPr="00092632">
              <w:rPr>
                <w:sz w:val="24"/>
              </w:rPr>
              <w:t xml:space="preserve"> 120, 08359 Breitenbrunn / </w:t>
            </w:r>
            <w:proofErr w:type="spellStart"/>
            <w:r w:rsidRPr="00092632">
              <w:rPr>
                <w:sz w:val="24"/>
              </w:rPr>
              <w:t>Erzgebirge</w:t>
            </w:r>
            <w:proofErr w:type="spellEnd"/>
            <w:r w:rsidRPr="00092632">
              <w:rPr>
                <w:sz w:val="24"/>
              </w:rPr>
              <w:t xml:space="preserve">, statutární zástupce Ralf </w:t>
            </w:r>
            <w:proofErr w:type="spellStart"/>
            <w:proofErr w:type="gramStart"/>
            <w:r w:rsidRPr="00092632">
              <w:rPr>
                <w:sz w:val="24"/>
              </w:rPr>
              <w:t>Fischer,ve</w:t>
            </w:r>
            <w:proofErr w:type="spellEnd"/>
            <w:proofErr w:type="gramEnd"/>
            <w:r w:rsidRPr="00092632">
              <w:rPr>
                <w:sz w:val="24"/>
              </w:rPr>
              <w:t xml:space="preserve"> výši 12 121,84 Kč z ceny díla;</w:t>
            </w:r>
          </w:p>
          <w:p w:rsidR="000B0BD0" w:rsidRDefault="000B0BD0" w:rsidP="00092632">
            <w:pPr>
              <w:pStyle w:val="Odstavecseseznamem"/>
              <w:numPr>
                <w:ilvl w:val="0"/>
                <w:numId w:val="3"/>
              </w:numPr>
              <w:snapToGrid w:val="0"/>
              <w:jc w:val="both"/>
              <w:rPr>
                <w:sz w:val="24"/>
              </w:rPr>
            </w:pPr>
            <w:proofErr w:type="spellStart"/>
            <w:r w:rsidRPr="00092632">
              <w:rPr>
                <w:sz w:val="24"/>
              </w:rPr>
              <w:t>Große</w:t>
            </w:r>
            <w:proofErr w:type="spellEnd"/>
            <w:r w:rsidRPr="00092632">
              <w:rPr>
                <w:sz w:val="24"/>
              </w:rPr>
              <w:t xml:space="preserve"> </w:t>
            </w:r>
            <w:proofErr w:type="spellStart"/>
            <w:r w:rsidRPr="00092632">
              <w:rPr>
                <w:sz w:val="24"/>
              </w:rPr>
              <w:t>Kreisstadt</w:t>
            </w:r>
            <w:proofErr w:type="spellEnd"/>
            <w:r w:rsidRPr="00092632">
              <w:rPr>
                <w:sz w:val="24"/>
              </w:rPr>
              <w:t xml:space="preserve"> Annaberg-Buchholz, </w:t>
            </w:r>
            <w:proofErr w:type="spellStart"/>
            <w:r w:rsidRPr="00092632">
              <w:rPr>
                <w:sz w:val="24"/>
              </w:rPr>
              <w:t>Markt</w:t>
            </w:r>
            <w:proofErr w:type="spellEnd"/>
            <w:r w:rsidRPr="00092632">
              <w:rPr>
                <w:sz w:val="24"/>
              </w:rPr>
              <w:t xml:space="preserve"> 1, 09456 Annaberg-Buchholz, statutární zástupce Rolf Schmidt, ve výši 12 121,84 Kč z ceny díla.</w:t>
            </w:r>
          </w:p>
          <w:p w:rsidR="00D33C2E" w:rsidRPr="00D33C2E" w:rsidRDefault="00D33C2E" w:rsidP="00D33C2E">
            <w:pPr>
              <w:snapToGrid w:val="0"/>
              <w:jc w:val="both"/>
              <w:rPr>
                <w:sz w:val="24"/>
              </w:rPr>
            </w:pPr>
            <w:bookmarkStart w:id="0" w:name="_GoBack"/>
            <w:r>
              <w:rPr>
                <w:sz w:val="24"/>
              </w:rPr>
              <w:t>Faktura pro německé partnery bude vystavena v německém jazyce a částka v Kč bude převedena podle aktuálního kurzu na eura.</w:t>
            </w:r>
          </w:p>
          <w:bookmarkEnd w:id="0"/>
          <w:p w:rsidR="000B0BD0" w:rsidRPr="000B0BD0" w:rsidRDefault="000B0BD0" w:rsidP="000B0BD0">
            <w:pPr>
              <w:snapToGrid w:val="0"/>
              <w:jc w:val="both"/>
              <w:rPr>
                <w:sz w:val="24"/>
              </w:rPr>
            </w:pPr>
          </w:p>
          <w:p w:rsidR="00F453E3" w:rsidRPr="003C7820" w:rsidRDefault="000B0BD0" w:rsidP="0009263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0B0BD0">
              <w:rPr>
                <w:sz w:val="24"/>
              </w:rPr>
              <w:t>Cena za výše uvedené nepřesáhne částku  51 426</w:t>
            </w:r>
            <w:r w:rsidR="00092632">
              <w:rPr>
                <w:sz w:val="24"/>
              </w:rPr>
              <w:t xml:space="preserve">,00 Kč bez DPH a 56 568,60 Kč </w:t>
            </w:r>
            <w:r w:rsidRPr="000B0BD0">
              <w:rPr>
                <w:sz w:val="24"/>
              </w:rPr>
              <w:t>včetně DPH.</w:t>
            </w:r>
          </w:p>
        </w:tc>
      </w:tr>
    </w:tbl>
    <w:p w:rsidR="00F453E3" w:rsidRDefault="00F453E3" w:rsidP="00F453E3">
      <w:pPr>
        <w:spacing w:before="120"/>
        <w:jc w:val="both"/>
        <w:rPr>
          <w:sz w:val="24"/>
          <w:szCs w:val="24"/>
        </w:rPr>
      </w:pPr>
    </w:p>
    <w:p w:rsidR="00D402F5" w:rsidRDefault="00D402F5" w:rsidP="00D402F5">
      <w:pPr>
        <w:ind w:left="5664"/>
        <w:jc w:val="both"/>
        <w:rPr>
          <w:sz w:val="24"/>
          <w:szCs w:val="24"/>
        </w:rPr>
      </w:pPr>
    </w:p>
    <w:p w:rsidR="000B0BD0" w:rsidRDefault="000B0BD0" w:rsidP="00D402F5">
      <w:pPr>
        <w:ind w:left="5664"/>
        <w:jc w:val="both"/>
        <w:rPr>
          <w:sz w:val="24"/>
          <w:szCs w:val="24"/>
        </w:rPr>
      </w:pPr>
    </w:p>
    <w:p w:rsidR="000B0BD0" w:rsidRDefault="000B0BD0" w:rsidP="00D402F5">
      <w:pPr>
        <w:ind w:left="5664"/>
        <w:jc w:val="both"/>
        <w:rPr>
          <w:sz w:val="24"/>
          <w:szCs w:val="24"/>
        </w:rPr>
      </w:pPr>
    </w:p>
    <w:p w:rsidR="00D402F5" w:rsidRDefault="00D402F5" w:rsidP="00D402F5">
      <w:pPr>
        <w:ind w:left="5664"/>
        <w:jc w:val="both"/>
        <w:rPr>
          <w:sz w:val="24"/>
          <w:szCs w:val="24"/>
        </w:rPr>
      </w:pPr>
    </w:p>
    <w:p w:rsidR="00D402F5" w:rsidRDefault="00D402F5" w:rsidP="00D402F5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Alexandra Fürbachová </w:t>
      </w:r>
    </w:p>
    <w:p w:rsidR="00D402F5" w:rsidRDefault="00D402F5" w:rsidP="00D402F5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ORÚP, MěÚ Ostrov</w:t>
      </w:r>
    </w:p>
    <w:p w:rsidR="00F453E3" w:rsidRPr="002D655A" w:rsidRDefault="00F453E3" w:rsidP="00F453E3">
      <w:pPr>
        <w:jc w:val="both"/>
        <w:rPr>
          <w:sz w:val="24"/>
          <w:szCs w:val="24"/>
        </w:rPr>
      </w:pPr>
    </w:p>
    <w:p w:rsidR="00F453E3" w:rsidRPr="002D655A" w:rsidRDefault="00F453E3" w:rsidP="00F453E3">
      <w:pPr>
        <w:jc w:val="both"/>
        <w:rPr>
          <w:sz w:val="24"/>
          <w:szCs w:val="24"/>
        </w:rPr>
      </w:pPr>
    </w:p>
    <w:p w:rsidR="00D402F5" w:rsidRDefault="00D402F5" w:rsidP="00F453E3">
      <w:pPr>
        <w:tabs>
          <w:tab w:val="center" w:pos="7371"/>
        </w:tabs>
        <w:jc w:val="both"/>
        <w:rPr>
          <w:sz w:val="24"/>
          <w:szCs w:val="24"/>
        </w:rPr>
      </w:pPr>
    </w:p>
    <w:p w:rsidR="00D402F5" w:rsidRDefault="00D402F5" w:rsidP="00F453E3">
      <w:pPr>
        <w:tabs>
          <w:tab w:val="center" w:pos="7371"/>
        </w:tabs>
        <w:jc w:val="both"/>
        <w:rPr>
          <w:sz w:val="24"/>
          <w:szCs w:val="24"/>
        </w:rPr>
      </w:pPr>
    </w:p>
    <w:p w:rsidR="000B0BD0" w:rsidRDefault="000B0BD0" w:rsidP="00F453E3">
      <w:pPr>
        <w:tabs>
          <w:tab w:val="center" w:pos="7371"/>
        </w:tabs>
        <w:jc w:val="both"/>
        <w:rPr>
          <w:sz w:val="24"/>
          <w:szCs w:val="24"/>
        </w:rPr>
      </w:pPr>
    </w:p>
    <w:p w:rsidR="000B0BD0" w:rsidRDefault="000B0BD0" w:rsidP="00F453E3">
      <w:pPr>
        <w:tabs>
          <w:tab w:val="center" w:pos="7371"/>
        </w:tabs>
        <w:jc w:val="both"/>
        <w:rPr>
          <w:sz w:val="24"/>
          <w:szCs w:val="24"/>
        </w:rPr>
      </w:pPr>
    </w:p>
    <w:p w:rsidR="000B0BD0" w:rsidRDefault="000B0BD0" w:rsidP="00F453E3">
      <w:pPr>
        <w:tabs>
          <w:tab w:val="center" w:pos="7371"/>
        </w:tabs>
        <w:jc w:val="both"/>
        <w:rPr>
          <w:sz w:val="24"/>
          <w:szCs w:val="24"/>
        </w:rPr>
      </w:pPr>
    </w:p>
    <w:p w:rsidR="00F453E3" w:rsidRPr="002D655A" w:rsidRDefault="00F453E3" w:rsidP="00F453E3">
      <w:pPr>
        <w:tabs>
          <w:tab w:val="center" w:pos="7371"/>
        </w:tabs>
        <w:jc w:val="both"/>
        <w:rPr>
          <w:sz w:val="24"/>
          <w:szCs w:val="24"/>
        </w:rPr>
      </w:pPr>
      <w:r w:rsidRPr="002D655A">
        <w:rPr>
          <w:sz w:val="24"/>
          <w:szCs w:val="24"/>
        </w:rPr>
        <w:t>Souhlas starosty města: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D655A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….</w:t>
      </w:r>
    </w:p>
    <w:p w:rsidR="00F453E3" w:rsidRDefault="00F453E3" w:rsidP="00F453E3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D655A">
        <w:rPr>
          <w:sz w:val="24"/>
          <w:szCs w:val="24"/>
        </w:rPr>
        <w:t>Ing. Jan Bureš</w:t>
      </w:r>
      <w:r w:rsidR="00397F26">
        <w:rPr>
          <w:sz w:val="24"/>
          <w:szCs w:val="24"/>
        </w:rPr>
        <w:t>, DBA</w:t>
      </w:r>
    </w:p>
    <w:p w:rsidR="00F453E3" w:rsidRDefault="00F453E3" w:rsidP="00F453E3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D655A">
        <w:rPr>
          <w:sz w:val="24"/>
          <w:szCs w:val="24"/>
        </w:rPr>
        <w:t>starosta města</w:t>
      </w:r>
    </w:p>
    <w:p w:rsidR="00F453E3" w:rsidRDefault="00F453E3" w:rsidP="00F453E3">
      <w:pPr>
        <w:jc w:val="both"/>
        <w:rPr>
          <w:sz w:val="24"/>
          <w:szCs w:val="24"/>
        </w:rPr>
      </w:pPr>
    </w:p>
    <w:p w:rsidR="000B0BD0" w:rsidRDefault="000B0BD0">
      <w:pPr>
        <w:suppressAutoHyphens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F453E3" w:rsidRPr="005538F2" w:rsidRDefault="00F453E3" w:rsidP="00F453E3">
      <w:pPr>
        <w:jc w:val="both"/>
        <w:rPr>
          <w:sz w:val="22"/>
          <w:szCs w:val="22"/>
          <w:u w:val="single"/>
        </w:rPr>
      </w:pPr>
      <w:r w:rsidRPr="005538F2">
        <w:rPr>
          <w:sz w:val="22"/>
          <w:szCs w:val="22"/>
          <w:u w:val="single"/>
        </w:rPr>
        <w:lastRenderedPageBreak/>
        <w:t>Smluvní ujednání:</w:t>
      </w:r>
    </w:p>
    <w:p w:rsidR="00F453E3" w:rsidRPr="005538F2" w:rsidRDefault="00F453E3" w:rsidP="00F453E3">
      <w:pPr>
        <w:numPr>
          <w:ilvl w:val="0"/>
          <w:numId w:val="1"/>
        </w:numPr>
        <w:jc w:val="both"/>
        <w:rPr>
          <w:sz w:val="22"/>
          <w:szCs w:val="22"/>
        </w:rPr>
      </w:pPr>
      <w:r w:rsidRPr="005538F2">
        <w:rPr>
          <w:sz w:val="22"/>
          <w:szCs w:val="22"/>
        </w:rPr>
        <w:t>Vystavením, podepsáním a odesláním objednávky ze strany objednatele je uzavřena smlouva o dílo podle ustanovení § 2586 a násl. zákona č. 89/2012 Sb., Občanský zákoník, v platném znění.</w:t>
      </w:r>
    </w:p>
    <w:p w:rsidR="00F453E3" w:rsidRPr="005538F2" w:rsidRDefault="00F453E3" w:rsidP="00F453E3">
      <w:pPr>
        <w:numPr>
          <w:ilvl w:val="0"/>
          <w:numId w:val="1"/>
        </w:numPr>
        <w:jc w:val="both"/>
        <w:rPr>
          <w:sz w:val="22"/>
          <w:szCs w:val="22"/>
        </w:rPr>
      </w:pPr>
      <w:r w:rsidRPr="005538F2">
        <w:rPr>
          <w:sz w:val="22"/>
          <w:szCs w:val="22"/>
        </w:rPr>
        <w:t>Nárok na zaplacení ceny za dokončení díla (objednávky) vzniká provedením díla (objednávky) a předáním objednateli.</w:t>
      </w:r>
    </w:p>
    <w:p w:rsidR="00F453E3" w:rsidRPr="005538F2" w:rsidRDefault="00F453E3" w:rsidP="00F453E3">
      <w:pPr>
        <w:numPr>
          <w:ilvl w:val="0"/>
          <w:numId w:val="1"/>
        </w:numPr>
        <w:jc w:val="both"/>
        <w:rPr>
          <w:sz w:val="22"/>
          <w:szCs w:val="22"/>
        </w:rPr>
      </w:pPr>
      <w:r w:rsidRPr="005538F2">
        <w:rPr>
          <w:sz w:val="22"/>
          <w:szCs w:val="22"/>
        </w:rPr>
        <w:t>Cena uvedená v objednávce je pevná, nejvýše přípustná a to ve výši podle nabídky zhotovitele, přičemž smluvní strany vylučují aplikaci ustanovení § 2612 zákona č. 89/2012 Sb., Občanský zákoník.</w:t>
      </w:r>
    </w:p>
    <w:p w:rsidR="00F453E3" w:rsidRPr="005538F2" w:rsidRDefault="00F453E3" w:rsidP="00F453E3">
      <w:pPr>
        <w:numPr>
          <w:ilvl w:val="0"/>
          <w:numId w:val="1"/>
        </w:numPr>
        <w:jc w:val="both"/>
        <w:rPr>
          <w:sz w:val="22"/>
          <w:szCs w:val="22"/>
        </w:rPr>
      </w:pPr>
      <w:r w:rsidRPr="005538F2">
        <w:rPr>
          <w:sz w:val="22"/>
          <w:szCs w:val="22"/>
        </w:rPr>
        <w:t>Splatnost faktur je 21 dní od doručení objednateli.</w:t>
      </w:r>
    </w:p>
    <w:p w:rsidR="00F453E3" w:rsidRPr="00D402F5" w:rsidRDefault="00F453E3" w:rsidP="00F453E3">
      <w:pPr>
        <w:numPr>
          <w:ilvl w:val="0"/>
          <w:numId w:val="1"/>
        </w:numPr>
        <w:jc w:val="both"/>
        <w:rPr>
          <w:sz w:val="22"/>
          <w:szCs w:val="22"/>
        </w:rPr>
      </w:pPr>
      <w:r w:rsidRPr="00D402F5">
        <w:rPr>
          <w:sz w:val="22"/>
          <w:szCs w:val="22"/>
        </w:rPr>
        <w:t>Pokud bude zhotovitel v prodlení s dokončením díla dle termínu uvedeného v objednávce, je povinen zaplatit objednateli smluvní pokutu ve výši 10% z ceny díla uvedené v objednávce.</w:t>
      </w:r>
    </w:p>
    <w:p w:rsidR="00F453E3" w:rsidRPr="00D402F5" w:rsidRDefault="00F453E3" w:rsidP="00F453E3">
      <w:pPr>
        <w:numPr>
          <w:ilvl w:val="0"/>
          <w:numId w:val="1"/>
        </w:numPr>
        <w:jc w:val="both"/>
        <w:rPr>
          <w:sz w:val="22"/>
          <w:szCs w:val="22"/>
        </w:rPr>
      </w:pPr>
      <w:r w:rsidRPr="00D402F5">
        <w:rPr>
          <w:sz w:val="22"/>
          <w:szCs w:val="22"/>
        </w:rPr>
        <w:t>Nad rámec výše uvedeného, pokud bude zhotovitel v prodlení s dokončením díla a/nebo jednotlivé části (etapy) díla dle termínů uvedených v této objednávce, je povinen zaplatit objednateli smluvní pokutu ve výši 0,2 % z ceny díla uvedené v objednávce (nejméně však 5 000,- Kč) za každý i započatý den prodlení.</w:t>
      </w:r>
    </w:p>
    <w:p w:rsidR="00F453E3" w:rsidRPr="00D402F5" w:rsidRDefault="00F453E3" w:rsidP="00F453E3">
      <w:pPr>
        <w:numPr>
          <w:ilvl w:val="0"/>
          <w:numId w:val="1"/>
        </w:numPr>
        <w:jc w:val="both"/>
        <w:rPr>
          <w:sz w:val="22"/>
          <w:szCs w:val="22"/>
        </w:rPr>
      </w:pPr>
      <w:r w:rsidRPr="00D402F5">
        <w:rPr>
          <w:sz w:val="22"/>
          <w:szCs w:val="22"/>
        </w:rPr>
        <w:t xml:space="preserve">V případě prodlení zhotovitele se započetím odstraňování vytčené vady (termíny jsou uvedeny v objednávce), je povinen zaplatit objednateli smluvní pokutu ve výši 0,1 % z ceny díla uvedené v objednávce (nejméně však 3 000,- Kč) za každý i započatý den prodlení. </w:t>
      </w:r>
    </w:p>
    <w:p w:rsidR="00F453E3" w:rsidRPr="00D402F5" w:rsidRDefault="00F453E3" w:rsidP="00F453E3">
      <w:pPr>
        <w:numPr>
          <w:ilvl w:val="0"/>
          <w:numId w:val="1"/>
        </w:numPr>
        <w:jc w:val="both"/>
        <w:rPr>
          <w:sz w:val="22"/>
          <w:szCs w:val="22"/>
        </w:rPr>
      </w:pPr>
      <w:r w:rsidRPr="00D402F5">
        <w:rPr>
          <w:sz w:val="22"/>
          <w:szCs w:val="22"/>
        </w:rPr>
        <w:t>V případě prodlení zhotovitele s odstraněním vytčené vady (termíny jsou uvedeny v objednávce), je povinen zaplatit objednateli smluvní pokutu ve výši 0,1 % z ceny díla uvedené v objednávce (nejméně však 3 000,- Kč) za každý i započatý den prodlení.</w:t>
      </w:r>
    </w:p>
    <w:p w:rsidR="00F453E3" w:rsidRPr="00D402F5" w:rsidRDefault="00F453E3" w:rsidP="00F453E3">
      <w:pPr>
        <w:numPr>
          <w:ilvl w:val="0"/>
          <w:numId w:val="1"/>
        </w:numPr>
        <w:jc w:val="both"/>
        <w:rPr>
          <w:sz w:val="22"/>
          <w:szCs w:val="22"/>
        </w:rPr>
      </w:pPr>
      <w:r w:rsidRPr="00D402F5">
        <w:rPr>
          <w:sz w:val="22"/>
          <w:szCs w:val="22"/>
        </w:rPr>
        <w:t>V případě prodlení zhotovitele s úhradou jakékoli částky dle této objednávky je povinen zaplatit objednateli smluvní pokutu ve výši 0,1% z dlužné částky za každý den prodlení.</w:t>
      </w:r>
    </w:p>
    <w:p w:rsidR="00F453E3" w:rsidRPr="00D402F5" w:rsidRDefault="00F453E3" w:rsidP="00F453E3">
      <w:pPr>
        <w:numPr>
          <w:ilvl w:val="0"/>
          <w:numId w:val="1"/>
        </w:numPr>
        <w:jc w:val="both"/>
        <w:rPr>
          <w:sz w:val="22"/>
          <w:szCs w:val="22"/>
        </w:rPr>
      </w:pPr>
      <w:r w:rsidRPr="00D402F5">
        <w:rPr>
          <w:sz w:val="22"/>
          <w:szCs w:val="22"/>
        </w:rPr>
        <w:t>Smluvní pokuty i náhrada škody jsou splatné do 10 dní ode dne odeslání výzvy k úhradě na adresu zhotovitele.</w:t>
      </w:r>
    </w:p>
    <w:p w:rsidR="00F453E3" w:rsidRPr="00D402F5" w:rsidRDefault="00F453E3" w:rsidP="00F453E3">
      <w:pPr>
        <w:numPr>
          <w:ilvl w:val="0"/>
          <w:numId w:val="1"/>
        </w:numPr>
        <w:jc w:val="both"/>
        <w:rPr>
          <w:sz w:val="22"/>
          <w:szCs w:val="22"/>
        </w:rPr>
      </w:pPr>
      <w:r w:rsidRPr="00D402F5">
        <w:rPr>
          <w:sz w:val="22"/>
          <w:szCs w:val="22"/>
        </w:rPr>
        <w:t>Zaplacením smluvní pokuty není dotčen nárok na náhradu škody v plném rozsahu.</w:t>
      </w:r>
    </w:p>
    <w:p w:rsidR="00F453E3" w:rsidRPr="005538F2" w:rsidRDefault="00F453E3" w:rsidP="00F453E3">
      <w:pPr>
        <w:numPr>
          <w:ilvl w:val="0"/>
          <w:numId w:val="1"/>
        </w:numPr>
        <w:jc w:val="both"/>
        <w:rPr>
          <w:sz w:val="22"/>
          <w:szCs w:val="22"/>
        </w:rPr>
      </w:pPr>
      <w:r w:rsidRPr="005538F2">
        <w:rPr>
          <w:sz w:val="22"/>
          <w:szCs w:val="22"/>
        </w:rPr>
        <w:t xml:space="preserve">Strany se dohodly, že pokud se na tuto objednávku vztahuje povinnost uveřejnění dle zák. č. 340/2015 Sb., </w:t>
      </w:r>
      <w:r>
        <w:rPr>
          <w:sz w:val="22"/>
          <w:szCs w:val="22"/>
        </w:rPr>
        <w:t>O</w:t>
      </w:r>
      <w:r w:rsidRPr="005538F2">
        <w:rPr>
          <w:sz w:val="22"/>
          <w:szCs w:val="22"/>
        </w:rPr>
        <w:t xml:space="preserve"> zvláštních podmínkách účinnosti některých smluv, uveřejňování těchto smluv a o registru smluv, zašle objednávku správci registru smluv k uveřejnění Město Ostrov.</w:t>
      </w:r>
    </w:p>
    <w:p w:rsidR="00F453E3" w:rsidRPr="005538F2" w:rsidRDefault="00F453E3" w:rsidP="00F453E3">
      <w:pPr>
        <w:numPr>
          <w:ilvl w:val="0"/>
          <w:numId w:val="1"/>
        </w:numPr>
        <w:jc w:val="both"/>
        <w:rPr>
          <w:sz w:val="22"/>
          <w:szCs w:val="22"/>
        </w:rPr>
      </w:pPr>
      <w:r w:rsidRPr="005538F2">
        <w:rPr>
          <w:sz w:val="22"/>
          <w:szCs w:val="22"/>
        </w:rPr>
        <w:t>Ustanovení výše uvedených bodů přetrvají ukončení této objednávky.</w:t>
      </w:r>
    </w:p>
    <w:p w:rsidR="00F453E3" w:rsidRPr="005538F2" w:rsidRDefault="00F453E3" w:rsidP="00F453E3">
      <w:pPr>
        <w:rPr>
          <w:sz w:val="22"/>
          <w:szCs w:val="22"/>
        </w:rPr>
      </w:pPr>
    </w:p>
    <w:p w:rsidR="00F453E3" w:rsidRPr="005538F2" w:rsidRDefault="00F453E3" w:rsidP="00F453E3">
      <w:pPr>
        <w:jc w:val="both"/>
        <w:rPr>
          <w:sz w:val="22"/>
          <w:szCs w:val="22"/>
          <w:u w:val="single"/>
        </w:rPr>
      </w:pPr>
      <w:r w:rsidRPr="005538F2">
        <w:rPr>
          <w:sz w:val="22"/>
          <w:szCs w:val="22"/>
          <w:u w:val="single"/>
        </w:rPr>
        <w:t>Upozornění pro dodavatele:</w:t>
      </w:r>
    </w:p>
    <w:p w:rsidR="00F453E3" w:rsidRPr="005538F2" w:rsidRDefault="00F453E3" w:rsidP="00F453E3">
      <w:pPr>
        <w:jc w:val="both"/>
        <w:rPr>
          <w:sz w:val="22"/>
          <w:szCs w:val="22"/>
        </w:rPr>
      </w:pPr>
      <w:r w:rsidRPr="005538F2">
        <w:rPr>
          <w:sz w:val="22"/>
          <w:szCs w:val="22"/>
        </w:rPr>
        <w:t>Aby Vaše faktura za tuto dodávku mohla být včas zaplacena, žádáme Vás, abyste se řídili těmito pokyny:</w:t>
      </w:r>
    </w:p>
    <w:p w:rsidR="00F453E3" w:rsidRPr="005538F2" w:rsidRDefault="00F453E3" w:rsidP="00F453E3">
      <w:pPr>
        <w:numPr>
          <w:ilvl w:val="0"/>
          <w:numId w:val="2"/>
        </w:numPr>
        <w:jc w:val="both"/>
        <w:rPr>
          <w:sz w:val="22"/>
          <w:szCs w:val="22"/>
        </w:rPr>
      </w:pPr>
      <w:r w:rsidRPr="005538F2">
        <w:rPr>
          <w:sz w:val="22"/>
          <w:szCs w:val="22"/>
        </w:rPr>
        <w:t>Nepřijímejte objednávku, není-li řádně vyplněna a podepsána objednatelem.</w:t>
      </w:r>
    </w:p>
    <w:p w:rsidR="00F453E3" w:rsidRPr="005538F2" w:rsidRDefault="00F453E3" w:rsidP="00F453E3">
      <w:pPr>
        <w:numPr>
          <w:ilvl w:val="0"/>
          <w:numId w:val="2"/>
        </w:numPr>
        <w:jc w:val="both"/>
        <w:rPr>
          <w:sz w:val="22"/>
          <w:szCs w:val="22"/>
        </w:rPr>
      </w:pPr>
      <w:r w:rsidRPr="005538F2">
        <w:rPr>
          <w:sz w:val="22"/>
          <w:szCs w:val="22"/>
        </w:rPr>
        <w:t>Na faktuře označte vždy číslo objednávky. Faktura bude proplacena jen tehdy, připojí-li k němu dodavatel jednu kopii této objednávky.</w:t>
      </w:r>
    </w:p>
    <w:p w:rsidR="00F453E3" w:rsidRPr="005538F2" w:rsidRDefault="00F453E3" w:rsidP="00F453E3">
      <w:pPr>
        <w:numPr>
          <w:ilvl w:val="0"/>
          <w:numId w:val="2"/>
        </w:numPr>
        <w:jc w:val="both"/>
        <w:rPr>
          <w:sz w:val="22"/>
          <w:szCs w:val="22"/>
        </w:rPr>
      </w:pPr>
      <w:r w:rsidRPr="005538F2">
        <w:rPr>
          <w:sz w:val="22"/>
          <w:szCs w:val="22"/>
        </w:rPr>
        <w:t xml:space="preserve">Dodavatel zašle fakturu doporučeně, nebo doručí osobně na podatelnu Městského úřadu v Ostrově, anebo pošle elektronicky na adresu: </w:t>
      </w:r>
      <w:hyperlink r:id="rId11" w:history="1">
        <w:r w:rsidRPr="005538F2">
          <w:rPr>
            <w:rStyle w:val="Hypertextovodkaz"/>
            <w:sz w:val="22"/>
            <w:szCs w:val="22"/>
          </w:rPr>
          <w:t>podatelna@ostrov.cz</w:t>
        </w:r>
      </w:hyperlink>
      <w:r w:rsidRPr="005538F2">
        <w:rPr>
          <w:sz w:val="22"/>
          <w:szCs w:val="22"/>
        </w:rPr>
        <w:t>.</w:t>
      </w:r>
    </w:p>
    <w:p w:rsidR="00F453E3" w:rsidRPr="005538F2" w:rsidRDefault="00F453E3" w:rsidP="00F453E3">
      <w:pPr>
        <w:numPr>
          <w:ilvl w:val="0"/>
          <w:numId w:val="2"/>
        </w:numPr>
        <w:jc w:val="both"/>
        <w:rPr>
          <w:sz w:val="22"/>
          <w:szCs w:val="22"/>
        </w:rPr>
      </w:pPr>
      <w:r w:rsidRPr="005538F2">
        <w:rPr>
          <w:sz w:val="22"/>
          <w:szCs w:val="22"/>
        </w:rPr>
        <w:t xml:space="preserve">Originál </w:t>
      </w:r>
      <w:r>
        <w:rPr>
          <w:sz w:val="22"/>
          <w:szCs w:val="22"/>
        </w:rPr>
        <w:t xml:space="preserve">objednávky </w:t>
      </w:r>
      <w:r w:rsidRPr="005538F2">
        <w:rPr>
          <w:sz w:val="22"/>
          <w:szCs w:val="22"/>
        </w:rPr>
        <w:t>patří dodavateli, kopie se vždy připojí k faktuře.</w:t>
      </w:r>
    </w:p>
    <w:p w:rsidR="00F453E3" w:rsidRPr="005538F2" w:rsidRDefault="00F453E3" w:rsidP="00F453E3">
      <w:pPr>
        <w:numPr>
          <w:ilvl w:val="0"/>
          <w:numId w:val="2"/>
        </w:numPr>
        <w:jc w:val="both"/>
        <w:rPr>
          <w:sz w:val="22"/>
          <w:szCs w:val="22"/>
        </w:rPr>
      </w:pPr>
      <w:r w:rsidRPr="005538F2">
        <w:rPr>
          <w:sz w:val="22"/>
          <w:szCs w:val="22"/>
        </w:rPr>
        <w:t>Při nesplnění některé podmínky, uvedené v add 1. až 4. poběží platební lhůta až ode dne odstranění závady.</w:t>
      </w:r>
    </w:p>
    <w:p w:rsidR="00F453E3" w:rsidRPr="005538F2" w:rsidRDefault="00F453E3" w:rsidP="00F453E3">
      <w:pPr>
        <w:rPr>
          <w:sz w:val="22"/>
          <w:szCs w:val="22"/>
        </w:rPr>
      </w:pPr>
    </w:p>
    <w:p w:rsidR="00F453E3" w:rsidRPr="005538F2" w:rsidRDefault="00F453E3" w:rsidP="00F453E3">
      <w:pPr>
        <w:jc w:val="both"/>
        <w:rPr>
          <w:sz w:val="22"/>
          <w:szCs w:val="22"/>
        </w:rPr>
      </w:pPr>
      <w:r w:rsidRPr="005538F2">
        <w:rPr>
          <w:sz w:val="22"/>
          <w:szCs w:val="22"/>
        </w:rPr>
        <w:t>Výše uvedené v plném rozsahu a bez výhrad akceptujeme, což stvrzujeme svým podpisem oprávněné osoby:</w:t>
      </w:r>
    </w:p>
    <w:p w:rsidR="00F453E3" w:rsidRPr="005538F2" w:rsidRDefault="00F453E3" w:rsidP="00F453E3">
      <w:pPr>
        <w:rPr>
          <w:sz w:val="22"/>
          <w:szCs w:val="22"/>
        </w:rPr>
      </w:pPr>
    </w:p>
    <w:p w:rsidR="00F453E3" w:rsidRPr="005538F2" w:rsidRDefault="00F453E3" w:rsidP="00F453E3">
      <w:pPr>
        <w:rPr>
          <w:sz w:val="22"/>
          <w:szCs w:val="22"/>
        </w:rPr>
      </w:pPr>
    </w:p>
    <w:p w:rsidR="00F453E3" w:rsidRPr="005538F2" w:rsidRDefault="00F453E3" w:rsidP="00F453E3">
      <w:pPr>
        <w:rPr>
          <w:sz w:val="22"/>
          <w:szCs w:val="22"/>
        </w:rPr>
      </w:pPr>
    </w:p>
    <w:p w:rsidR="00F453E3" w:rsidRPr="005538F2" w:rsidRDefault="00F453E3" w:rsidP="00F453E3">
      <w:pPr>
        <w:rPr>
          <w:sz w:val="22"/>
          <w:szCs w:val="22"/>
        </w:rPr>
      </w:pPr>
    </w:p>
    <w:p w:rsidR="00F453E3" w:rsidRPr="005538F2" w:rsidRDefault="00F453E3" w:rsidP="00F453E3">
      <w:pPr>
        <w:jc w:val="both"/>
        <w:rPr>
          <w:sz w:val="22"/>
          <w:szCs w:val="22"/>
        </w:rPr>
      </w:pPr>
    </w:p>
    <w:p w:rsidR="00F453E3" w:rsidRPr="005538F2" w:rsidRDefault="00F453E3" w:rsidP="00F453E3">
      <w:pPr>
        <w:tabs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538F2">
        <w:rPr>
          <w:sz w:val="22"/>
          <w:szCs w:val="22"/>
        </w:rPr>
        <w:t>............................................................</w:t>
      </w:r>
    </w:p>
    <w:p w:rsidR="00F453E3" w:rsidRPr="005538F2" w:rsidRDefault="00F453E3" w:rsidP="00F453E3">
      <w:pPr>
        <w:tabs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538F2">
        <w:rPr>
          <w:sz w:val="22"/>
          <w:szCs w:val="22"/>
        </w:rPr>
        <w:t>Datum, razítko a podpis zhotovitele</w:t>
      </w:r>
    </w:p>
    <w:p w:rsidR="00F453E3" w:rsidRDefault="00F453E3" w:rsidP="00F453E3"/>
    <w:p w:rsidR="0079122B" w:rsidRDefault="00D33C2E"/>
    <w:sectPr w:rsidR="0079122B" w:rsidSect="00145E92">
      <w:footerReference w:type="default" r:id="rId12"/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2B" w:rsidRDefault="00A87F2B">
      <w:r>
        <w:separator/>
      </w:r>
    </w:p>
  </w:endnote>
  <w:endnote w:type="continuationSeparator" w:id="0">
    <w:p w:rsidR="00A87F2B" w:rsidRDefault="00A8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F2" w:rsidRDefault="00F453E3" w:rsidP="00145E92">
    <w:pPr>
      <w:jc w:val="center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D33C2E">
      <w:rPr>
        <w:noProof/>
      </w:rPr>
      <w:t>3</w:t>
    </w:r>
    <w:r>
      <w:fldChar w:fldCharType="end"/>
    </w:r>
    <w:r>
      <w:t xml:space="preserve"> z </w:t>
    </w:r>
    <w:r w:rsidR="00A87F2B">
      <w:rPr>
        <w:noProof/>
      </w:rPr>
      <w:fldChar w:fldCharType="begin"/>
    </w:r>
    <w:r w:rsidR="00A87F2B">
      <w:rPr>
        <w:noProof/>
      </w:rPr>
      <w:instrText xml:space="preserve"> NUMPAGES  </w:instrText>
    </w:r>
    <w:r w:rsidR="00A87F2B">
      <w:rPr>
        <w:noProof/>
      </w:rPr>
      <w:fldChar w:fldCharType="separate"/>
    </w:r>
    <w:r w:rsidR="00D33C2E">
      <w:rPr>
        <w:noProof/>
      </w:rPr>
      <w:t>3</w:t>
    </w:r>
    <w:r w:rsidR="00A87F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2B" w:rsidRDefault="00A87F2B">
      <w:r>
        <w:separator/>
      </w:r>
    </w:p>
  </w:footnote>
  <w:footnote w:type="continuationSeparator" w:id="0">
    <w:p w:rsidR="00A87F2B" w:rsidRDefault="00A8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11913"/>
    <w:multiLevelType w:val="hybridMultilevel"/>
    <w:tmpl w:val="A498D116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AD51429"/>
    <w:multiLevelType w:val="hybridMultilevel"/>
    <w:tmpl w:val="4DDA3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1330"/>
    <w:multiLevelType w:val="hybridMultilevel"/>
    <w:tmpl w:val="ED28A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E3"/>
    <w:rsid w:val="00006C23"/>
    <w:rsid w:val="00092632"/>
    <w:rsid w:val="000B0BD0"/>
    <w:rsid w:val="000B7824"/>
    <w:rsid w:val="00117066"/>
    <w:rsid w:val="00137709"/>
    <w:rsid w:val="0019563E"/>
    <w:rsid w:val="001975C2"/>
    <w:rsid w:val="00264B87"/>
    <w:rsid w:val="00397F26"/>
    <w:rsid w:val="0049061D"/>
    <w:rsid w:val="005A01CD"/>
    <w:rsid w:val="00614DCB"/>
    <w:rsid w:val="006621DC"/>
    <w:rsid w:val="00677D66"/>
    <w:rsid w:val="00776D7E"/>
    <w:rsid w:val="007B0B15"/>
    <w:rsid w:val="008C3867"/>
    <w:rsid w:val="00907DB2"/>
    <w:rsid w:val="00915795"/>
    <w:rsid w:val="00922EAA"/>
    <w:rsid w:val="009C768B"/>
    <w:rsid w:val="00A17459"/>
    <w:rsid w:val="00A87F2B"/>
    <w:rsid w:val="00AB026D"/>
    <w:rsid w:val="00AB66D1"/>
    <w:rsid w:val="00BF002E"/>
    <w:rsid w:val="00D33C2E"/>
    <w:rsid w:val="00D402F5"/>
    <w:rsid w:val="00D61FF1"/>
    <w:rsid w:val="00DF600B"/>
    <w:rsid w:val="00F13B7F"/>
    <w:rsid w:val="00F4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F50C"/>
  <w15:chartTrackingRefBased/>
  <w15:docId w15:val="{5F0CE37C-1E52-4B94-8099-6EBED7C4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3E3"/>
    <w:pPr>
      <w:suppressAutoHyphens/>
    </w:pPr>
    <w:rPr>
      <w:rFonts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1">
    <w:name w:val="Titulek1"/>
    <w:basedOn w:val="Normln"/>
    <w:next w:val="Normln"/>
    <w:rsid w:val="00F453E3"/>
    <w:pPr>
      <w:ind w:left="708" w:firstLine="708"/>
      <w:jc w:val="center"/>
    </w:pPr>
    <w:rPr>
      <w:sz w:val="24"/>
      <w:szCs w:val="24"/>
    </w:rPr>
  </w:style>
  <w:style w:type="character" w:styleId="Hypertextovodkaz">
    <w:name w:val="Hyperlink"/>
    <w:uiPriority w:val="99"/>
    <w:unhideWhenUsed/>
    <w:rsid w:val="00F453E3"/>
    <w:rPr>
      <w:color w:val="0000FF"/>
      <w:u w:val="single"/>
    </w:rPr>
  </w:style>
  <w:style w:type="paragraph" w:styleId="Bezmezer">
    <w:name w:val="No Spacing"/>
    <w:uiPriority w:val="1"/>
    <w:qFormat/>
    <w:rsid w:val="00F453E3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st">
    <w:name w:val="st"/>
    <w:basedOn w:val="Standardnpsmoodstavce"/>
    <w:rsid w:val="00F453E3"/>
  </w:style>
  <w:style w:type="paragraph" w:styleId="Textbubliny">
    <w:name w:val="Balloon Text"/>
    <w:basedOn w:val="Normln"/>
    <w:link w:val="TextbublinyChar"/>
    <w:uiPriority w:val="99"/>
    <w:semiHidden/>
    <w:unhideWhenUsed/>
    <w:rsid w:val="009157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795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9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ostro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py.cz/s/ludujome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pastor@ostr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2974-AC29-485D-8342-86FE76AC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917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mblafka@ostrov.cz</dc:creator>
  <cp:keywords/>
  <dc:description/>
  <cp:lastModifiedBy>Pastor Luboš</cp:lastModifiedBy>
  <cp:revision>14</cp:revision>
  <cp:lastPrinted>2021-03-25T12:47:00Z</cp:lastPrinted>
  <dcterms:created xsi:type="dcterms:W3CDTF">2021-02-15T12:00:00Z</dcterms:created>
  <dcterms:modified xsi:type="dcterms:W3CDTF">2021-08-18T08:10:00Z</dcterms:modified>
</cp:coreProperties>
</file>