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06B3" w:rsidRDefault="00321D4B">
      <w:pPr>
        <w:pStyle w:val="Nadpis"/>
      </w:pPr>
      <w:r>
        <w:rPr>
          <w:rFonts w:ascii="Cambria" w:hAnsi="Cambria"/>
        </w:rPr>
        <w:t>MĚSTO JESENÍK,  Masarykovo náměstí 167/1, Jeseník</w:t>
      </w:r>
      <w:r>
        <w:rPr>
          <w:rFonts w:ascii="Cambria" w:hAnsi="Cambria"/>
        </w:rPr>
        <w:br/>
      </w:r>
      <w:r>
        <w:rPr>
          <w:rFonts w:ascii="Cambria" w:hAnsi="Cambria"/>
          <w:sz w:val="24"/>
          <w:szCs w:val="24"/>
        </w:rPr>
        <w:t>Městský úřad Jeseník, Odbor správní</w:t>
      </w:r>
      <w:r>
        <w:rPr>
          <w:rFonts w:ascii="Cambria" w:hAnsi="Cambria"/>
          <w:sz w:val="24"/>
          <w:szCs w:val="24"/>
        </w:rPr>
        <w:br/>
        <w:t>tel. 584 498 111</w:t>
      </w:r>
    </w:p>
    <w:p w:rsidR="006E06B3" w:rsidRDefault="00321D4B">
      <w:pPr>
        <w:pStyle w:val="Vodorovnra"/>
      </w:pPr>
      <w:r>
        <w:rPr>
          <w:rFonts w:ascii="Cambria" w:hAnsi="Cambria"/>
          <w:b/>
          <w:bCs/>
          <w:sz w:val="32"/>
          <w:szCs w:val="32"/>
        </w:rPr>
        <w:t>OBJEDNÁVKA   č.  5/</w:t>
      </w:r>
      <w:r w:rsidR="00CF5642">
        <w:rPr>
          <w:rFonts w:ascii="Cambria" w:hAnsi="Cambria"/>
          <w:b/>
          <w:bCs/>
          <w:sz w:val="32"/>
          <w:szCs w:val="32"/>
        </w:rPr>
        <w:t>2021</w:t>
      </w:r>
      <w:r>
        <w:rPr>
          <w:rFonts w:ascii="Courier New" w:hAnsi="Courier New"/>
          <w:b/>
          <w:bCs/>
          <w:sz w:val="32"/>
          <w:szCs w:val="32"/>
        </w:rPr>
        <w:t>-SO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Dne: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proofErr w:type="gramStart"/>
      <w:r w:rsidR="00CF5642">
        <w:rPr>
          <w:rFonts w:ascii="Courier New" w:eastAsia="Courier New" w:hAnsi="Courier New" w:cs="Courier New"/>
          <w:b/>
          <w:bCs/>
          <w:sz w:val="24"/>
          <w:szCs w:val="24"/>
        </w:rPr>
        <w:t>08.09.2021</w:t>
      </w:r>
      <w:proofErr w:type="gramEnd"/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/>
          <w:b/>
          <w:bCs/>
          <w:sz w:val="28"/>
          <w:szCs w:val="28"/>
        </w:rPr>
        <w:t>Dodavatel:</w:t>
      </w:r>
    </w:p>
    <w:tbl>
      <w:tblPr>
        <w:tblW w:w="9070" w:type="dxa"/>
        <w:tblInd w:w="-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E06B3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6E06B3" w:rsidRDefault="00321D4B">
            <w:pPr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431A61">
              <w:rPr>
                <w:rFonts w:ascii="Courier New" w:hAnsi="Courier New" w:cs="Courier New"/>
                <w:sz w:val="24"/>
                <w:szCs w:val="24"/>
              </w:rPr>
              <w:t>VLČE, s. r. o.</w:t>
            </w:r>
          </w:p>
          <w:p w:rsidR="006E06B3" w:rsidRDefault="00321D4B">
            <w:pPr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Sídlo: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431A61">
              <w:rPr>
                <w:rFonts w:ascii="Courier New" w:hAnsi="Courier New" w:cs="Courier New"/>
                <w:sz w:val="24"/>
                <w:szCs w:val="24"/>
              </w:rPr>
              <w:t>Karla Čapka 1070/17</w:t>
            </w:r>
            <w:r>
              <w:rPr>
                <w:rFonts w:ascii="Courier New" w:hAnsi="Courier New" w:cs="Courier New"/>
                <w:sz w:val="24"/>
                <w:szCs w:val="24"/>
              </w:rPr>
              <w:t>, 790 01 Jeseník</w:t>
            </w:r>
          </w:p>
          <w:p w:rsidR="006E06B3" w:rsidRDefault="00321D4B">
            <w:pPr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IČO:  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431A61">
              <w:rPr>
                <w:rFonts w:ascii="Courier New" w:hAnsi="Courier New" w:cs="Courier New"/>
                <w:sz w:val="24"/>
                <w:szCs w:val="24"/>
              </w:rPr>
              <w:t>28595700</w:t>
            </w:r>
          </w:p>
          <w:p w:rsidR="006E06B3" w:rsidRDefault="00321D4B" w:rsidP="00431A61">
            <w:pPr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DIČ:  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431A61">
              <w:rPr>
                <w:rFonts w:ascii="Courier New" w:hAnsi="Courier New" w:cs="Courier New"/>
                <w:sz w:val="24"/>
                <w:szCs w:val="24"/>
              </w:rPr>
              <w:t>CZ28595700</w:t>
            </w:r>
          </w:p>
        </w:tc>
      </w:tr>
    </w:tbl>
    <w:p w:rsidR="006E06B3" w:rsidRDefault="006E06B3">
      <w:pPr>
        <w:rPr>
          <w:rFonts w:ascii="Cambria" w:hAnsi="Cambria"/>
          <w:b/>
          <w:bCs/>
          <w:sz w:val="28"/>
          <w:szCs w:val="28"/>
        </w:rPr>
      </w:pPr>
    </w:p>
    <w:p w:rsidR="006E06B3" w:rsidRDefault="00321D4B">
      <w:r>
        <w:rPr>
          <w:rFonts w:ascii="Cambria" w:hAnsi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</w:p>
    <w:p w:rsidR="006E06B3" w:rsidRDefault="00321D4B">
      <w:p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Dodávku cukrářských výrobků a výrobků studené kuchyně na den </w:t>
      </w:r>
      <w:proofErr w:type="gramStart"/>
      <w:r w:rsidR="00CF5642">
        <w:rPr>
          <w:rFonts w:ascii="Courier New" w:hAnsi="Courier New"/>
          <w:sz w:val="24"/>
          <w:szCs w:val="24"/>
        </w:rPr>
        <w:t>02.10.2021</w:t>
      </w:r>
      <w:proofErr w:type="gramEnd"/>
      <w:r>
        <w:rPr>
          <w:rFonts w:ascii="Courier New" w:hAnsi="Courier New"/>
          <w:sz w:val="24"/>
          <w:szCs w:val="24"/>
        </w:rPr>
        <w:t xml:space="preserve"> pro kulturní akci „</w:t>
      </w:r>
      <w:r w:rsidR="00CF5642">
        <w:rPr>
          <w:rFonts w:ascii="Courier New" w:hAnsi="Courier New"/>
          <w:sz w:val="24"/>
          <w:szCs w:val="24"/>
        </w:rPr>
        <w:t>S</w:t>
      </w:r>
      <w:r>
        <w:rPr>
          <w:rFonts w:ascii="Courier New" w:hAnsi="Courier New"/>
          <w:sz w:val="24"/>
          <w:szCs w:val="24"/>
        </w:rPr>
        <w:t>etkání dříve narozených</w:t>
      </w:r>
      <w:r w:rsidR="00CF5642">
        <w:rPr>
          <w:rFonts w:ascii="Courier New" w:hAnsi="Courier New"/>
          <w:sz w:val="24"/>
          <w:szCs w:val="24"/>
        </w:rPr>
        <w:t xml:space="preserve"> aneb senioři se baví</w:t>
      </w:r>
      <w:r>
        <w:rPr>
          <w:rFonts w:ascii="Courier New" w:hAnsi="Courier New"/>
          <w:sz w:val="24"/>
          <w:szCs w:val="24"/>
        </w:rPr>
        <w:t>“:</w:t>
      </w:r>
    </w:p>
    <w:p w:rsidR="006E06B3" w:rsidRDefault="006E06B3">
      <w:pPr>
        <w:jc w:val="both"/>
        <w:rPr>
          <w:rFonts w:ascii="Courier New" w:hAnsi="Courier New"/>
          <w:sz w:val="24"/>
          <w:szCs w:val="24"/>
        </w:rPr>
      </w:pPr>
    </w:p>
    <w:p w:rsidR="006E06B3" w:rsidRDefault="00321D4B">
      <w:pPr>
        <w:jc w:val="both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Cukrářské výrobky:</w:t>
      </w:r>
    </w:p>
    <w:p w:rsidR="006E06B3" w:rsidRDefault="00CF5642">
      <w:pPr>
        <w:numPr>
          <w:ilvl w:val="0"/>
          <w:numId w:val="2"/>
        </w:num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Svatební koláček v počtu 400</w:t>
      </w:r>
      <w:r w:rsidR="00321D4B">
        <w:rPr>
          <w:rFonts w:ascii="Courier New" w:hAnsi="Courier New"/>
          <w:sz w:val="24"/>
          <w:szCs w:val="24"/>
        </w:rPr>
        <w:t xml:space="preserve"> ks</w:t>
      </w:r>
    </w:p>
    <w:p w:rsidR="006E06B3" w:rsidRDefault="006E06B3">
      <w:pPr>
        <w:jc w:val="both"/>
        <w:rPr>
          <w:rFonts w:ascii="Courier New" w:hAnsi="Courier New"/>
          <w:sz w:val="24"/>
          <w:szCs w:val="24"/>
        </w:rPr>
      </w:pPr>
    </w:p>
    <w:p w:rsidR="006E06B3" w:rsidRDefault="00321D4B">
      <w:pPr>
        <w:jc w:val="both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Výrobky studené kuchyně:</w:t>
      </w:r>
    </w:p>
    <w:p w:rsidR="006E06B3" w:rsidRDefault="00321D4B">
      <w:pPr>
        <w:numPr>
          <w:ilvl w:val="0"/>
          <w:numId w:val="3"/>
        </w:num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Šunkový chlebíček v počtu </w:t>
      </w:r>
      <w:r w:rsidR="00CF5642">
        <w:rPr>
          <w:rFonts w:ascii="Courier New" w:hAnsi="Courier New"/>
          <w:sz w:val="24"/>
          <w:szCs w:val="24"/>
        </w:rPr>
        <w:t>200</w:t>
      </w:r>
      <w:r>
        <w:rPr>
          <w:rFonts w:ascii="Courier New" w:hAnsi="Courier New"/>
          <w:sz w:val="24"/>
          <w:szCs w:val="24"/>
        </w:rPr>
        <w:t xml:space="preserve"> ks</w:t>
      </w:r>
    </w:p>
    <w:p w:rsidR="006E06B3" w:rsidRDefault="00321D4B">
      <w:pPr>
        <w:numPr>
          <w:ilvl w:val="0"/>
          <w:numId w:val="3"/>
        </w:num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Sýrový chlebíček v počtu </w:t>
      </w:r>
      <w:r w:rsidR="00CF5642">
        <w:rPr>
          <w:rFonts w:ascii="Courier New" w:hAnsi="Courier New"/>
          <w:sz w:val="24"/>
          <w:szCs w:val="24"/>
        </w:rPr>
        <w:t>200</w:t>
      </w:r>
      <w:r>
        <w:rPr>
          <w:rFonts w:ascii="Courier New" w:hAnsi="Courier New"/>
          <w:sz w:val="24"/>
          <w:szCs w:val="24"/>
        </w:rPr>
        <w:t xml:space="preserve"> ks</w:t>
      </w:r>
    </w:p>
    <w:p w:rsidR="006E06B3" w:rsidRDefault="006E06B3">
      <w:pPr>
        <w:jc w:val="both"/>
        <w:rPr>
          <w:rFonts w:ascii="Courier New" w:hAnsi="Courier New"/>
          <w:sz w:val="24"/>
          <w:szCs w:val="24"/>
        </w:rPr>
      </w:pPr>
    </w:p>
    <w:p w:rsidR="006E06B3" w:rsidRDefault="00321D4B">
      <w:p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Platba fakturou.</w:t>
      </w:r>
    </w:p>
    <w:p w:rsidR="006E06B3" w:rsidRDefault="006E06B3">
      <w:pPr>
        <w:jc w:val="both"/>
        <w:rPr>
          <w:rFonts w:ascii="Cambria" w:hAnsi="Cambria"/>
          <w:sz w:val="24"/>
          <w:szCs w:val="24"/>
        </w:rPr>
      </w:pPr>
    </w:p>
    <w:p w:rsidR="006E06B3" w:rsidRDefault="00321D4B">
      <w:pPr>
        <w:rPr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Maximální cena celkem 1</w:t>
      </w:r>
      <w:r w:rsidR="00431A61">
        <w:rPr>
          <w:rFonts w:ascii="Courier New" w:hAnsi="Courier New" w:cs="Courier New"/>
          <w:color w:val="000000"/>
          <w:sz w:val="24"/>
          <w:szCs w:val="24"/>
        </w:rPr>
        <w:t>3</w:t>
      </w:r>
      <w:r>
        <w:rPr>
          <w:rFonts w:ascii="Courier New" w:hAnsi="Courier New" w:cs="Courier New"/>
          <w:color w:val="000000"/>
          <w:sz w:val="24"/>
          <w:szCs w:val="24"/>
        </w:rPr>
        <w:t>.000,- Kč s DPH.</w:t>
      </w:r>
    </w:p>
    <w:p w:rsidR="006E06B3" w:rsidRDefault="006E06B3">
      <w:pPr>
        <w:rPr>
          <w:rFonts w:ascii="Courier New" w:hAnsi="Courier New" w:cs="Courier New"/>
          <w:color w:val="000000"/>
          <w:sz w:val="21"/>
          <w:szCs w:val="21"/>
        </w:rPr>
      </w:pPr>
    </w:p>
    <w:p w:rsidR="006E06B3" w:rsidRDefault="006E06B3">
      <w:pPr>
        <w:rPr>
          <w:rFonts w:ascii="Courier New" w:hAnsi="Courier New" w:cs="Courier New"/>
          <w:color w:val="000000"/>
          <w:sz w:val="24"/>
          <w:szCs w:val="24"/>
        </w:rPr>
      </w:pPr>
    </w:p>
    <w:p w:rsidR="006E06B3" w:rsidRDefault="00321D4B"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Město Jeseník, Masarykovo nám. 167/1, 790 01 Jeseník,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>IČO: 00302724, DIČ: CZ00302724.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ourier New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ourier New"/>
          <w:color w:val="000000"/>
          <w:sz w:val="24"/>
          <w:szCs w:val="24"/>
        </w:rPr>
        <w:t xml:space="preserve"> Město Jeseník, Odbor správní, Karla Čapka 1147/10, 790 01 Jeseník.</w:t>
      </w:r>
      <w:r>
        <w:rPr>
          <w:rFonts w:ascii="Cambria" w:hAnsi="Cambria" w:cs="Courier New"/>
          <w:color w:val="000000"/>
          <w:sz w:val="24"/>
          <w:szCs w:val="24"/>
        </w:rPr>
        <w:br/>
      </w:r>
    </w:p>
    <w:p w:rsidR="006E06B3" w:rsidRDefault="006E06B3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6E06B3" w:rsidRDefault="006E06B3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6E06B3" w:rsidRDefault="00321D4B">
      <w:pPr>
        <w:jc w:val="right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…………………………………...</w:t>
      </w:r>
    </w:p>
    <w:p w:rsidR="006E06B3" w:rsidRDefault="00321D4B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Podpis oprávněné osoby</w:t>
      </w:r>
    </w:p>
    <w:p w:rsidR="006E06B3" w:rsidRDefault="006E06B3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6E06B3" w:rsidRDefault="00321D4B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Upozornění pro dodavatele:</w:t>
      </w:r>
    </w:p>
    <w:p w:rsidR="006E06B3" w:rsidRDefault="00321D4B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Na fakturách vždy uvádějte číslo naší objednávky. Jsme plátci DPH.</w:t>
      </w:r>
    </w:p>
    <w:tbl>
      <w:tblPr>
        <w:tblW w:w="5000" w:type="pct"/>
        <w:tblInd w:w="-117" w:type="dxa"/>
        <w:tblBorders>
          <w:top w:val="single" w:sz="2" w:space="0" w:color="000001"/>
          <w:left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2203"/>
        <w:gridCol w:w="6861"/>
      </w:tblGrid>
      <w:tr w:rsidR="006E06B3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Komerční banka a.s., pobočka Šumperk </w:t>
            </w:r>
          </w:p>
        </w:tc>
      </w:tr>
      <w:tr w:rsidR="006E06B3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6E06B3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321D4B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86-7692800237/0100</w:t>
            </w:r>
          </w:p>
        </w:tc>
      </w:tr>
      <w:tr w:rsidR="006E06B3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00302724</w:t>
            </w:r>
          </w:p>
        </w:tc>
      </w:tr>
      <w:tr w:rsidR="006E06B3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</w:t>
            </w:r>
          </w:p>
        </w:tc>
      </w:tr>
      <w:tr w:rsidR="006E06B3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  <w:vAlign w:val="center"/>
          </w:tcPr>
          <w:p w:rsidR="006E06B3" w:rsidRDefault="00321D4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6E06B3" w:rsidRDefault="00CF5642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02.10.2021</w:t>
            </w:r>
            <w:proofErr w:type="gramEnd"/>
          </w:p>
        </w:tc>
      </w:tr>
    </w:tbl>
    <w:p w:rsidR="006E06B3" w:rsidRDefault="00321D4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tbl>
      <w:tblPr>
        <w:tblW w:w="7770" w:type="dxa"/>
        <w:tblInd w:w="-10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E06B3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6E06B3" w:rsidRDefault="00321D4B">
            <w:pPr>
              <w:pStyle w:val="Nadpis2"/>
              <w:numPr>
                <w:ilvl w:val="1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Předběžná řídící kontrola             Jméno                                       Podpis                   Datum </w:t>
            </w:r>
          </w:p>
          <w:p w:rsidR="006E06B3" w:rsidRDefault="00321D4B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dle zákona č. 320/2001 Sb.   </w:t>
            </w:r>
          </w:p>
        </w:tc>
      </w:tr>
      <w:tr w:rsidR="006E06B3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6E06B3" w:rsidRDefault="00321D4B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Příkazce operace   </w:t>
            </w:r>
            <w:r w:rsidR="00CF5642">
              <w:rPr>
                <w:rFonts w:ascii="Cambria" w:hAnsi="Cambria"/>
                <w:b/>
                <w:bCs/>
              </w:rPr>
              <w:t xml:space="preserve">                           Ing. Veronika Klementová</w:t>
            </w:r>
            <w:r>
              <w:rPr>
                <w:rFonts w:ascii="Cambria" w:hAnsi="Cambria"/>
                <w:b/>
                <w:bCs/>
              </w:rPr>
              <w:t xml:space="preserve">                       </w:t>
            </w:r>
            <w:r w:rsidR="00CF5642">
              <w:rPr>
                <w:rFonts w:ascii="Cambria" w:hAnsi="Cambria"/>
                <w:b/>
                <w:bCs/>
              </w:rPr>
              <w:t xml:space="preserve">                            </w:t>
            </w:r>
            <w:proofErr w:type="gramStart"/>
            <w:r w:rsidR="00CF5642">
              <w:rPr>
                <w:rFonts w:ascii="Cambria" w:hAnsi="Cambria"/>
                <w:b/>
                <w:bCs/>
                <w:sz w:val="18"/>
                <w:szCs w:val="18"/>
              </w:rPr>
              <w:t>08.09.2021</w:t>
            </w:r>
            <w:proofErr w:type="gramEnd"/>
          </w:p>
          <w:p w:rsidR="006E06B3" w:rsidRDefault="006E06B3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E06B3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6E06B3" w:rsidRDefault="00321D4B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Správce rozpočtu   :                    Petra Janhubová                                                       </w:t>
            </w:r>
            <w:r w:rsidR="00CF5642">
              <w:rPr>
                <w:rFonts w:ascii="Cambria" w:hAnsi="Cambria"/>
                <w:b/>
                <w:bCs/>
              </w:rPr>
              <w:t xml:space="preserve">   </w:t>
            </w:r>
            <w:proofErr w:type="gramStart"/>
            <w:r w:rsidR="00CF5642">
              <w:rPr>
                <w:rFonts w:ascii="Cambria" w:hAnsi="Cambria"/>
                <w:b/>
                <w:bCs/>
                <w:sz w:val="18"/>
                <w:szCs w:val="18"/>
              </w:rPr>
              <w:t>08.09.2021</w:t>
            </w:r>
            <w:proofErr w:type="gramEnd"/>
          </w:p>
          <w:p w:rsidR="006E06B3" w:rsidRDefault="006E06B3">
            <w:pPr>
              <w:jc w:val="both"/>
              <w:rPr>
                <w:rFonts w:ascii="Cambria" w:hAnsi="Cambria"/>
                <w:b/>
                <w:bCs/>
              </w:rPr>
            </w:pPr>
          </w:p>
          <w:p w:rsidR="006E06B3" w:rsidRDefault="00321D4B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§ 3399       pol. 5175    ORG 106</w:t>
            </w:r>
          </w:p>
        </w:tc>
      </w:tr>
    </w:tbl>
    <w:p w:rsidR="006E06B3" w:rsidRDefault="006E06B3">
      <w:pPr>
        <w:jc w:val="both"/>
        <w:rPr>
          <w:rFonts w:ascii="Cambria" w:hAnsi="Cambria" w:cs="Courier New"/>
          <w:b/>
          <w:sz w:val="24"/>
          <w:szCs w:val="24"/>
        </w:rPr>
      </w:pPr>
    </w:p>
    <w:sectPr w:rsidR="006E06B3">
      <w:pgSz w:w="11906" w:h="16838"/>
      <w:pgMar w:top="283" w:right="1418" w:bottom="283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432"/>
    <w:multiLevelType w:val="multilevel"/>
    <w:tmpl w:val="37D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A5E628F"/>
    <w:multiLevelType w:val="multilevel"/>
    <w:tmpl w:val="C23A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F35279B"/>
    <w:multiLevelType w:val="multilevel"/>
    <w:tmpl w:val="49B87A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8D2140"/>
    <w:multiLevelType w:val="multilevel"/>
    <w:tmpl w:val="7416CD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B3"/>
    <w:rsid w:val="00321D4B"/>
    <w:rsid w:val="00431A61"/>
    <w:rsid w:val="006E06B3"/>
    <w:rsid w:val="00C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DB53"/>
  <w15:docId w15:val="{65C07610-D330-4279-B657-3E6FC2C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basedOn w:val="Standardnpsmoodstavce1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ilnzdraznn">
    <w:name w:val="Silné zdůraznění"/>
    <w:basedOn w:val="Standardnpsmoodstavce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Normlnweb">
    <w:name w:val="Normal (Web)"/>
    <w:basedOn w:val="Normln"/>
    <w:qFormat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paragraph" w:customStyle="1" w:styleId="Vodorovnra">
    <w:name w:val="Vodorovná čára"/>
    <w:basedOn w:val="Normln"/>
    <w:qFormat/>
    <w:pPr>
      <w:pBdr>
        <w:top w:val="single" w:sz="8" w:space="1" w:color="000001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431A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A61"/>
    <w:rPr>
      <w:rFonts w:ascii="Segoe UI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Janhubová Petra</dc:creator>
  <cp:lastModifiedBy>Janhubová Petra</cp:lastModifiedBy>
  <cp:revision>4</cp:revision>
  <cp:lastPrinted>2021-09-08T10:19:00Z</cp:lastPrinted>
  <dcterms:created xsi:type="dcterms:W3CDTF">2021-09-08T09:20:00Z</dcterms:created>
  <dcterms:modified xsi:type="dcterms:W3CDTF">2021-09-08T10:19:00Z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2017-02-07T08:49:20Z</dcterms:created>
  <dc:creator/>
  <dc:description/>
  <dc:language>cs-CZ</dc:language>
  <cp:lastModifiedBy/>
  <cp:lastPrinted>2019-01-24T08:28:44Z</cp:lastPrinted>
  <dcterms:modified xsi:type="dcterms:W3CDTF">2019-01-24T08:29:42Z</dcterms:modified>
  <cp:revision>14</cp:revision>
  <dc:subject/>
  <dc:title>Město Jeseník,  Masarykovo náměstí 1/167, Jeseník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