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77777777" w:rsidR="00413AD8" w:rsidRPr="00994BF9" w:rsidRDefault="000359E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Hana Bradová</w:t>
            </w:r>
          </w:p>
          <w:p w14:paraId="775C42F3" w14:textId="77777777" w:rsidR="00994BF9" w:rsidRPr="00994BF9" w:rsidRDefault="00F5493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léčivé byliny</w:t>
            </w:r>
          </w:p>
          <w:p w14:paraId="29815559" w14:textId="77777777" w:rsidR="00994BF9" w:rsidRPr="00994BF9" w:rsidRDefault="00C3470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Ladova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169</w:t>
            </w:r>
            <w:r w:rsidR="00F54935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42</w:t>
            </w:r>
          </w:p>
          <w:p w14:paraId="61B3EE8D" w14:textId="77777777" w:rsidR="00994BF9" w:rsidRDefault="00F5493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Mariánské Lázně</w:t>
            </w:r>
          </w:p>
          <w:p w14:paraId="4ED39267" w14:textId="77777777" w:rsidR="00C3470A" w:rsidRPr="00994BF9" w:rsidRDefault="00C3470A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73403075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236BFA80" w14:textId="77777777"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593835">
        <w:rPr>
          <w:rFonts w:ascii="Times New Roman" w:hAnsi="Times New Roman" w:cs="Times New Roman"/>
          <w:szCs w:val="28"/>
        </w:rPr>
        <w:t>nákup vitaminových doplňků</w:t>
      </w:r>
      <w:r w:rsidRPr="00994BF9">
        <w:rPr>
          <w:rFonts w:ascii="Times New Roman" w:hAnsi="Times New Roman" w:cs="Times New Roman"/>
          <w:szCs w:val="28"/>
        </w:rPr>
        <w:t>. Částka je stanovena na 1 000,-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</w:p>
    <w:p w14:paraId="0075D386" w14:textId="55EBB15E" w:rsidR="00994BF9" w:rsidRPr="00994BF9" w:rsidRDefault="00C40A23" w:rsidP="00675838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Přikládáme seznam zaměstnanců.</w:t>
      </w:r>
      <w:r w:rsidR="00547A35">
        <w:rPr>
          <w:rFonts w:ascii="Times New Roman" w:hAnsi="Times New Roman" w:cs="Times New Roman"/>
          <w:szCs w:val="28"/>
        </w:rPr>
        <w:t xml:space="preserve"> Termín fakturace </w:t>
      </w:r>
      <w:r w:rsidR="004F29DD">
        <w:rPr>
          <w:rFonts w:ascii="Times New Roman" w:hAnsi="Times New Roman" w:cs="Times New Roman"/>
          <w:szCs w:val="28"/>
        </w:rPr>
        <w:t>do 3</w:t>
      </w:r>
      <w:r w:rsidR="00D10F40">
        <w:rPr>
          <w:rFonts w:ascii="Times New Roman" w:hAnsi="Times New Roman" w:cs="Times New Roman"/>
          <w:szCs w:val="28"/>
        </w:rPr>
        <w:t>0</w:t>
      </w:r>
      <w:r w:rsidR="004F29DD">
        <w:rPr>
          <w:rFonts w:ascii="Times New Roman" w:hAnsi="Times New Roman" w:cs="Times New Roman"/>
          <w:szCs w:val="28"/>
        </w:rPr>
        <w:t>.0</w:t>
      </w:r>
      <w:r w:rsidR="00D10F40">
        <w:rPr>
          <w:rFonts w:ascii="Times New Roman" w:hAnsi="Times New Roman" w:cs="Times New Roman"/>
          <w:szCs w:val="28"/>
        </w:rPr>
        <w:t>9</w:t>
      </w:r>
      <w:r w:rsidR="004F29DD">
        <w:rPr>
          <w:rFonts w:ascii="Times New Roman" w:hAnsi="Times New Roman" w:cs="Times New Roman"/>
          <w:szCs w:val="28"/>
        </w:rPr>
        <w:t>.2021.</w:t>
      </w:r>
    </w:p>
    <w:p w14:paraId="4340790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B709223" w14:textId="49CF1DB4"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 Mariánských Lázních dne </w:t>
      </w:r>
      <w:r w:rsidR="00547A35">
        <w:rPr>
          <w:rFonts w:ascii="Times New Roman" w:hAnsi="Times New Roman" w:cs="Times New Roman"/>
          <w:szCs w:val="28"/>
        </w:rPr>
        <w:t>06</w:t>
      </w:r>
      <w:r>
        <w:rPr>
          <w:rFonts w:ascii="Times New Roman" w:hAnsi="Times New Roman" w:cs="Times New Roman"/>
          <w:szCs w:val="28"/>
        </w:rPr>
        <w:t>.</w:t>
      </w:r>
      <w:r w:rsidR="00547A35">
        <w:rPr>
          <w:rFonts w:ascii="Times New Roman" w:hAnsi="Times New Roman" w:cs="Times New Roman"/>
          <w:szCs w:val="28"/>
        </w:rPr>
        <w:t>09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21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F111" w14:textId="77777777" w:rsidR="00772CDC" w:rsidRDefault="00772CDC" w:rsidP="00413AD8">
      <w:pPr>
        <w:spacing w:after="0" w:line="240" w:lineRule="auto"/>
      </w:pPr>
      <w:r>
        <w:separator/>
      </w:r>
    </w:p>
  </w:endnote>
  <w:endnote w:type="continuationSeparator" w:id="0">
    <w:p w14:paraId="7D3CFA21" w14:textId="77777777" w:rsidR="00772CDC" w:rsidRDefault="00772CDC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1F6" w14:textId="77777777" w:rsidR="002D1462" w:rsidRDefault="00E534A8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AC9F" w14:textId="77777777" w:rsidR="00772CDC" w:rsidRDefault="00772CDC" w:rsidP="00413AD8">
      <w:pPr>
        <w:spacing w:after="0" w:line="240" w:lineRule="auto"/>
      </w:pPr>
      <w:r>
        <w:separator/>
      </w:r>
    </w:p>
  </w:footnote>
  <w:footnote w:type="continuationSeparator" w:id="0">
    <w:p w14:paraId="289D4AF2" w14:textId="77777777" w:rsidR="00772CDC" w:rsidRDefault="00772CDC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D560F"/>
    <w:rsid w:val="000E3E5C"/>
    <w:rsid w:val="00115DE8"/>
    <w:rsid w:val="00164778"/>
    <w:rsid w:val="001654AB"/>
    <w:rsid w:val="00185C08"/>
    <w:rsid w:val="00262511"/>
    <w:rsid w:val="00303B8B"/>
    <w:rsid w:val="003307A2"/>
    <w:rsid w:val="003619E4"/>
    <w:rsid w:val="003725B0"/>
    <w:rsid w:val="003D4A19"/>
    <w:rsid w:val="00413AD8"/>
    <w:rsid w:val="004A05DC"/>
    <w:rsid w:val="004F29DD"/>
    <w:rsid w:val="004F370B"/>
    <w:rsid w:val="00547A35"/>
    <w:rsid w:val="00593835"/>
    <w:rsid w:val="005C3395"/>
    <w:rsid w:val="005E3497"/>
    <w:rsid w:val="005F4239"/>
    <w:rsid w:val="006436B8"/>
    <w:rsid w:val="00675838"/>
    <w:rsid w:val="006E42F7"/>
    <w:rsid w:val="00772CDC"/>
    <w:rsid w:val="008978FB"/>
    <w:rsid w:val="00994BF9"/>
    <w:rsid w:val="00C3470A"/>
    <w:rsid w:val="00C40A23"/>
    <w:rsid w:val="00C62FB9"/>
    <w:rsid w:val="00D10F40"/>
    <w:rsid w:val="00D93DFD"/>
    <w:rsid w:val="00DF5E8E"/>
    <w:rsid w:val="00E07EAA"/>
    <w:rsid w:val="00E534A8"/>
    <w:rsid w:val="00F54935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15</cp:revision>
  <cp:lastPrinted>2019-03-15T13:34:00Z</cp:lastPrinted>
  <dcterms:created xsi:type="dcterms:W3CDTF">2018-01-05T09:42:00Z</dcterms:created>
  <dcterms:modified xsi:type="dcterms:W3CDTF">2021-09-06T08:50:00Z</dcterms:modified>
</cp:coreProperties>
</file>