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3BAA6" w14:textId="77777777" w:rsidR="00E246F2" w:rsidRDefault="00DB0763" w:rsidP="00DB07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E246F2">
        <w:rPr>
          <w:b/>
          <w:bCs/>
          <w:sz w:val="40"/>
          <w:szCs w:val="40"/>
        </w:rPr>
        <w:t>odatek č. 1</w:t>
      </w:r>
    </w:p>
    <w:p w14:paraId="1DF70E21" w14:textId="583AE1DC" w:rsidR="00DB0763" w:rsidRPr="00E246F2" w:rsidRDefault="00E246F2" w:rsidP="00DB0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o dílo č. V2021-175/ORI ze dne 24. 3. 2021 </w:t>
      </w:r>
      <w:r w:rsidR="00DB0763" w:rsidRPr="00E246F2">
        <w:rPr>
          <w:b/>
          <w:bCs/>
          <w:sz w:val="28"/>
          <w:szCs w:val="28"/>
        </w:rPr>
        <w:t xml:space="preserve"> </w:t>
      </w:r>
    </w:p>
    <w:p w14:paraId="29E5BA1E" w14:textId="77777777" w:rsidR="00DB0763" w:rsidRPr="000255A8" w:rsidRDefault="00DB0763" w:rsidP="00DB0763">
      <w:pPr>
        <w:jc w:val="center"/>
        <w:rPr>
          <w:b/>
          <w:bCs/>
        </w:rPr>
      </w:pPr>
    </w:p>
    <w:p w14:paraId="6D21D83A" w14:textId="66FB6BB0" w:rsidR="004E4E8E" w:rsidRDefault="00E246F2" w:rsidP="00E246F2">
      <w:r>
        <w:t>uzavřený mezi smluvními stranami, kterými jsou:</w:t>
      </w:r>
    </w:p>
    <w:p w14:paraId="55AD9BE5" w14:textId="77777777" w:rsidR="00DB0763" w:rsidRDefault="00DB0763" w:rsidP="00DB0763"/>
    <w:p w14:paraId="00429409" w14:textId="77777777" w:rsidR="00DB0763" w:rsidRDefault="00DB0763" w:rsidP="00DB0763">
      <w:pPr>
        <w:pStyle w:val="Zkladntext2"/>
        <w:tabs>
          <w:tab w:val="left" w:pos="2127"/>
        </w:tabs>
        <w:rPr>
          <w:b/>
          <w:bCs/>
        </w:rPr>
      </w:pPr>
      <w:r>
        <w:rPr>
          <w:b/>
          <w:bCs/>
        </w:rPr>
        <w:t xml:space="preserve">Objednatel: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Město Nový Jičín    </w:t>
      </w:r>
    </w:p>
    <w:p w14:paraId="1535C9B4" w14:textId="77777777" w:rsidR="00DB0763" w:rsidRDefault="00DB0763" w:rsidP="00DB0763">
      <w:pPr>
        <w:jc w:val="both"/>
        <w:rPr>
          <w:b/>
          <w:bCs/>
        </w:rPr>
      </w:pPr>
      <w:r>
        <w:rPr>
          <w:b/>
          <w:bCs/>
        </w:rPr>
        <w:t xml:space="preserve">Se sídlem: </w:t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Masarykovo nám. 1/1,</w:t>
      </w:r>
      <w:r w:rsidR="00A91301">
        <w:rPr>
          <w:b/>
          <w:bCs/>
        </w:rPr>
        <w:t xml:space="preserve"> </w:t>
      </w:r>
      <w:r>
        <w:rPr>
          <w:b/>
          <w:bCs/>
        </w:rPr>
        <w:t>741 01 Nový Jičín</w:t>
      </w:r>
      <w:r>
        <w:rPr>
          <w:b/>
          <w:bCs/>
        </w:rPr>
        <w:tab/>
      </w:r>
    </w:p>
    <w:p w14:paraId="4B87CD37" w14:textId="5C3751E4" w:rsidR="00DB0763" w:rsidRDefault="00DB0763" w:rsidP="00DB0763">
      <w:pPr>
        <w:ind w:left="3540" w:hanging="3539"/>
        <w:jc w:val="both"/>
        <w:rPr>
          <w:b/>
          <w:bCs/>
        </w:rPr>
      </w:pPr>
      <w:r>
        <w:rPr>
          <w:b/>
          <w:bCs/>
        </w:rPr>
        <w:t>Zastoupen</w:t>
      </w:r>
      <w:r w:rsidR="001A77AE">
        <w:rPr>
          <w:b/>
          <w:bCs/>
        </w:rPr>
        <w:t>ý</w:t>
      </w:r>
      <w:r>
        <w:rPr>
          <w:b/>
          <w:bCs/>
        </w:rPr>
        <w:t xml:space="preserve">:            </w:t>
      </w:r>
      <w:r>
        <w:rPr>
          <w:b/>
          <w:bCs/>
        </w:rPr>
        <w:tab/>
        <w:t>Ing. arch. Jitkou Pospíšilovou, vedoucí Odboru rozvoje a investic Městského úřadu Nový Jičín</w:t>
      </w:r>
    </w:p>
    <w:p w14:paraId="33D8A27C" w14:textId="77777777" w:rsidR="00DB0763" w:rsidRDefault="00DB0763" w:rsidP="00DB0763">
      <w:pPr>
        <w:ind w:left="3540" w:hanging="3539"/>
        <w:jc w:val="both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  <w:t>002 98</w:t>
      </w:r>
      <w:r w:rsidR="005C14E7">
        <w:rPr>
          <w:b/>
          <w:bCs/>
        </w:rPr>
        <w:t> </w:t>
      </w:r>
      <w:r>
        <w:rPr>
          <w:b/>
          <w:bCs/>
        </w:rPr>
        <w:t>212</w:t>
      </w:r>
    </w:p>
    <w:p w14:paraId="18DE437E" w14:textId="77777777" w:rsidR="00DB0763" w:rsidRDefault="00DB0763" w:rsidP="00DB0763">
      <w:pPr>
        <w:rPr>
          <w:b/>
          <w:bCs/>
        </w:rPr>
      </w:pPr>
      <w:r>
        <w:rPr>
          <w:b/>
          <w:bCs/>
        </w:rPr>
        <w:t xml:space="preserve">Bankovní spojení: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Komerční banka a.s. Nový Jičín</w:t>
      </w:r>
    </w:p>
    <w:p w14:paraId="21D00773" w14:textId="77777777" w:rsidR="00DB0763" w:rsidRPr="00F70020" w:rsidRDefault="00DB0763" w:rsidP="00DB0763">
      <w:pPr>
        <w:rPr>
          <w:b/>
          <w:bCs/>
        </w:rPr>
      </w:pPr>
      <w:r>
        <w:rPr>
          <w:b/>
          <w:bCs/>
        </w:rPr>
        <w:t>Číslo účtu: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70020">
        <w:rPr>
          <w:b/>
          <w:bCs/>
        </w:rPr>
        <w:t>326801/0100</w:t>
      </w:r>
    </w:p>
    <w:p w14:paraId="44BA95FA" w14:textId="77777777" w:rsidR="00DB0763" w:rsidRDefault="00DB0763" w:rsidP="00DB0763">
      <w:pPr>
        <w:ind w:left="3540" w:hanging="3539"/>
        <w:jc w:val="both"/>
        <w:rPr>
          <w:b/>
          <w:bCs/>
        </w:rPr>
      </w:pPr>
      <w:r>
        <w:rPr>
          <w:b/>
          <w:bCs/>
        </w:rPr>
        <w:t xml:space="preserve">Zástupce ve věcech smluvních: </w:t>
      </w:r>
      <w:r>
        <w:rPr>
          <w:b/>
          <w:bCs/>
        </w:rPr>
        <w:tab/>
        <w:t>Ing. arch. Jitka Pospíšilová, vedoucí Odboru rozvoje a investic Městského úřadu Nový Jičín</w:t>
      </w:r>
    </w:p>
    <w:p w14:paraId="4518716F" w14:textId="24F1AE29" w:rsidR="00DB0763" w:rsidRDefault="00DB0763" w:rsidP="00DB0763">
      <w:pPr>
        <w:ind w:left="3540" w:hanging="3539"/>
        <w:rPr>
          <w:b/>
          <w:bCs/>
        </w:rPr>
      </w:pPr>
      <w:r>
        <w:rPr>
          <w:b/>
          <w:bCs/>
        </w:rPr>
        <w:t>Zástupc</w:t>
      </w:r>
      <w:r w:rsidR="00A37719">
        <w:rPr>
          <w:b/>
          <w:bCs/>
        </w:rPr>
        <w:t>e</w:t>
      </w:r>
      <w:r>
        <w:rPr>
          <w:b/>
          <w:bCs/>
        </w:rPr>
        <w:t xml:space="preserve"> ve věcech technických: </w:t>
      </w:r>
      <w:r>
        <w:rPr>
          <w:b/>
          <w:bCs/>
        </w:rPr>
        <w:tab/>
      </w:r>
      <w:r w:rsidR="008A7D0A">
        <w:rPr>
          <w:b/>
          <w:bCs/>
        </w:rPr>
        <w:t>XXXXXXXXXX</w:t>
      </w:r>
      <w:r>
        <w:rPr>
          <w:b/>
          <w:bCs/>
        </w:rPr>
        <w:t>, referent Oddělení investic Odboru rozvoje a investic Městského úřadu Nový Jičín</w:t>
      </w:r>
    </w:p>
    <w:p w14:paraId="55C49274" w14:textId="77777777" w:rsidR="00DB0763" w:rsidRDefault="00DB0763" w:rsidP="00DB0763">
      <w:pPr>
        <w:rPr>
          <w:b/>
          <w:bCs/>
        </w:rPr>
      </w:pPr>
    </w:p>
    <w:p w14:paraId="713351E4" w14:textId="77777777" w:rsidR="00DB0763" w:rsidRDefault="00DB0763" w:rsidP="00DB0763">
      <w:pPr>
        <w:rPr>
          <w:b/>
          <w:bCs/>
        </w:rPr>
      </w:pPr>
      <w:r>
        <w:rPr>
          <w:b/>
          <w:bCs/>
        </w:rPr>
        <w:t>(dále jen „objednatel“)</w:t>
      </w:r>
    </w:p>
    <w:p w14:paraId="58D98B4B" w14:textId="77777777" w:rsidR="00DB0763" w:rsidRDefault="00DB0763" w:rsidP="00DB0763">
      <w:pPr>
        <w:rPr>
          <w:b/>
          <w:bCs/>
        </w:rPr>
      </w:pPr>
    </w:p>
    <w:p w14:paraId="2CC192A4" w14:textId="77777777" w:rsidR="00DB0763" w:rsidRDefault="00DB0763" w:rsidP="00DB0763">
      <w:pPr>
        <w:rPr>
          <w:b/>
          <w:bCs/>
        </w:rPr>
      </w:pPr>
      <w:r>
        <w:rPr>
          <w:b/>
          <w:bCs/>
        </w:rPr>
        <w:t>a</w:t>
      </w:r>
    </w:p>
    <w:p w14:paraId="1923619E" w14:textId="77777777" w:rsidR="00DB0763" w:rsidRDefault="00DB0763" w:rsidP="00DB0763">
      <w:pPr>
        <w:rPr>
          <w:b/>
          <w:bCs/>
        </w:rPr>
      </w:pPr>
      <w:r>
        <w:rPr>
          <w:b/>
          <w:bCs/>
        </w:rPr>
        <w:t xml:space="preserve">Zhotovitel: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B77F9">
        <w:rPr>
          <w:b/>
          <w:bCs/>
        </w:rPr>
        <w:t>DOPRAPLAN s.r.o.</w:t>
      </w:r>
      <w:r>
        <w:rPr>
          <w:b/>
          <w:bCs/>
        </w:rPr>
        <w:t xml:space="preserve">            </w:t>
      </w:r>
    </w:p>
    <w:p w14:paraId="7D649B2C" w14:textId="77777777" w:rsidR="00DB0763" w:rsidRDefault="00DB0763" w:rsidP="00DB0763">
      <w:pPr>
        <w:rPr>
          <w:b/>
          <w:bCs/>
        </w:rPr>
      </w:pPr>
      <w:r>
        <w:rPr>
          <w:b/>
          <w:bCs/>
        </w:rPr>
        <w:t xml:space="preserve">Se sídlem: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B77F9">
        <w:rPr>
          <w:b/>
          <w:bCs/>
        </w:rPr>
        <w:t>Přemyslovců 462/6</w:t>
      </w:r>
    </w:p>
    <w:p w14:paraId="2444C72B" w14:textId="77777777" w:rsidR="00907008" w:rsidRDefault="00021A6D" w:rsidP="00DB0763">
      <w:pPr>
        <w:ind w:left="2832" w:firstLine="708"/>
        <w:rPr>
          <w:b/>
          <w:bCs/>
        </w:rPr>
      </w:pPr>
      <w:r w:rsidRPr="00021A6D">
        <w:rPr>
          <w:b/>
          <w:bCs/>
        </w:rPr>
        <w:t>7</w:t>
      </w:r>
      <w:r w:rsidR="00BB77F9">
        <w:rPr>
          <w:b/>
          <w:bCs/>
        </w:rPr>
        <w:t>09</w:t>
      </w:r>
      <w:r w:rsidRPr="00021A6D">
        <w:rPr>
          <w:b/>
          <w:bCs/>
        </w:rPr>
        <w:t xml:space="preserve"> </w:t>
      </w:r>
      <w:r w:rsidR="00BB77F9">
        <w:rPr>
          <w:b/>
          <w:bCs/>
        </w:rPr>
        <w:t>00</w:t>
      </w:r>
      <w:r w:rsidRPr="00021A6D">
        <w:rPr>
          <w:b/>
          <w:bCs/>
        </w:rPr>
        <w:t xml:space="preserve"> </w:t>
      </w:r>
      <w:r w:rsidR="00BB77F9">
        <w:rPr>
          <w:b/>
          <w:bCs/>
        </w:rPr>
        <w:t>Ostrava – Mariánské Hory</w:t>
      </w:r>
    </w:p>
    <w:p w14:paraId="17A1F0B5" w14:textId="6C11A4B4" w:rsidR="00DB0763" w:rsidRDefault="00907008" w:rsidP="0014582D">
      <w:pPr>
        <w:ind w:left="2832" w:hanging="2832"/>
        <w:rPr>
          <w:b/>
          <w:bCs/>
        </w:rPr>
      </w:pPr>
      <w:r>
        <w:rPr>
          <w:b/>
          <w:bCs/>
        </w:rPr>
        <w:t>Zas</w:t>
      </w:r>
      <w:r w:rsidR="0014582D">
        <w:rPr>
          <w:b/>
          <w:bCs/>
        </w:rPr>
        <w:t xml:space="preserve">toupený: </w:t>
      </w:r>
      <w:r w:rsidR="00021A6D" w:rsidRPr="00021A6D">
        <w:rPr>
          <w:b/>
          <w:bCs/>
        </w:rPr>
        <w:t xml:space="preserve"> </w:t>
      </w:r>
      <w:r w:rsidR="0014582D">
        <w:rPr>
          <w:b/>
          <w:bCs/>
        </w:rPr>
        <w:t xml:space="preserve">                                    Ing. Dagmar </w:t>
      </w:r>
      <w:proofErr w:type="spellStart"/>
      <w:r w:rsidR="0014582D">
        <w:rPr>
          <w:b/>
          <w:bCs/>
        </w:rPr>
        <w:t>Klajmonovou</w:t>
      </w:r>
      <w:proofErr w:type="spellEnd"/>
      <w:r w:rsidR="0014582D">
        <w:rPr>
          <w:b/>
          <w:bCs/>
        </w:rPr>
        <w:t>, jednatelem společnosti</w:t>
      </w:r>
    </w:p>
    <w:p w14:paraId="3A9BFDD6" w14:textId="77777777" w:rsidR="00DB0763" w:rsidRDefault="00DB0763" w:rsidP="00DB0763">
      <w:pPr>
        <w:rPr>
          <w:b/>
          <w:bCs/>
        </w:rPr>
      </w:pPr>
      <w:r>
        <w:rPr>
          <w:b/>
          <w:bCs/>
        </w:rPr>
        <w:t xml:space="preserve">IČO: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21A6D">
        <w:rPr>
          <w:b/>
          <w:bCs/>
        </w:rPr>
        <w:t>0</w:t>
      </w:r>
      <w:r w:rsidR="00BB77F9">
        <w:rPr>
          <w:b/>
          <w:bCs/>
        </w:rPr>
        <w:t>5</w:t>
      </w:r>
      <w:r w:rsidR="00021A6D">
        <w:rPr>
          <w:b/>
          <w:bCs/>
        </w:rPr>
        <w:t>4</w:t>
      </w:r>
      <w:r w:rsidR="00BB77F9">
        <w:rPr>
          <w:b/>
          <w:bCs/>
        </w:rPr>
        <w:t>11572</w:t>
      </w:r>
    </w:p>
    <w:p w14:paraId="0D65C96C" w14:textId="77777777" w:rsidR="00BB77F9" w:rsidRDefault="00BB77F9" w:rsidP="00DB0763">
      <w:pPr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CZ05411572</w:t>
      </w:r>
    </w:p>
    <w:p w14:paraId="14ECDD13" w14:textId="77777777" w:rsidR="00BB77F9" w:rsidRDefault="00BB77F9" w:rsidP="00DB0763">
      <w:pPr>
        <w:rPr>
          <w:b/>
          <w:bCs/>
        </w:rPr>
      </w:pPr>
      <w:r>
        <w:rPr>
          <w:b/>
          <w:bCs/>
        </w:rPr>
        <w:t xml:space="preserve">Zapsán v obch. </w:t>
      </w:r>
      <w:proofErr w:type="gramStart"/>
      <w:r>
        <w:rPr>
          <w:b/>
          <w:bCs/>
        </w:rPr>
        <w:t>rejstříku</w:t>
      </w:r>
      <w:proofErr w:type="gramEnd"/>
      <w:r>
        <w:rPr>
          <w:b/>
          <w:bCs/>
        </w:rPr>
        <w:t xml:space="preserve"> vedeném Krajským soudem v Ostravě pod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>. zn. C67435</w:t>
      </w:r>
    </w:p>
    <w:p w14:paraId="5DE9D527" w14:textId="77777777" w:rsidR="00DB0763" w:rsidRDefault="00021A6D" w:rsidP="00DB0763">
      <w:pPr>
        <w:rPr>
          <w:b/>
          <w:bCs/>
        </w:rPr>
      </w:pPr>
      <w:r>
        <w:rPr>
          <w:b/>
          <w:bCs/>
        </w:rPr>
        <w:t>Bankovní spojení: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B77F9">
        <w:rPr>
          <w:b/>
          <w:bCs/>
        </w:rPr>
        <w:t>FIO banka a.s.</w:t>
      </w:r>
    </w:p>
    <w:p w14:paraId="6EA31C4C" w14:textId="77777777" w:rsidR="00DB0763" w:rsidRDefault="00DB0763" w:rsidP="00DB0763">
      <w:pPr>
        <w:rPr>
          <w:b/>
          <w:bCs/>
        </w:rPr>
      </w:pPr>
      <w:r>
        <w:rPr>
          <w:b/>
          <w:bCs/>
        </w:rPr>
        <w:t xml:space="preserve">Číslo účtu: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B77F9">
        <w:rPr>
          <w:b/>
          <w:bCs/>
        </w:rPr>
        <w:t>200</w:t>
      </w:r>
      <w:r w:rsidR="00021A6D" w:rsidRPr="00021A6D">
        <w:rPr>
          <w:b/>
          <w:bCs/>
        </w:rPr>
        <w:t>10</w:t>
      </w:r>
      <w:r w:rsidR="00BB77F9">
        <w:rPr>
          <w:b/>
          <w:bCs/>
        </w:rPr>
        <w:t>70623</w:t>
      </w:r>
      <w:r w:rsidR="00021A6D" w:rsidRPr="00021A6D">
        <w:rPr>
          <w:b/>
          <w:bCs/>
        </w:rPr>
        <w:t>/2</w:t>
      </w:r>
      <w:r w:rsidR="00BB77F9">
        <w:rPr>
          <w:b/>
          <w:bCs/>
        </w:rPr>
        <w:t>0</w:t>
      </w:r>
      <w:r w:rsidR="00021A6D" w:rsidRPr="00021A6D">
        <w:rPr>
          <w:b/>
          <w:bCs/>
        </w:rPr>
        <w:t>10</w:t>
      </w:r>
    </w:p>
    <w:p w14:paraId="0281755E" w14:textId="37FE8DB4" w:rsidR="00BB77F9" w:rsidRDefault="00BB77F9" w:rsidP="00DB0763">
      <w:pPr>
        <w:rPr>
          <w:b/>
          <w:bCs/>
        </w:rPr>
      </w:pPr>
      <w:r>
        <w:rPr>
          <w:b/>
          <w:bCs/>
        </w:rPr>
        <w:t>Zástupce ve věcech smluvních:</w:t>
      </w:r>
      <w:r>
        <w:rPr>
          <w:b/>
          <w:bCs/>
        </w:rPr>
        <w:tab/>
        <w:t xml:space="preserve">Ing. Dagmar </w:t>
      </w:r>
      <w:proofErr w:type="spellStart"/>
      <w:r>
        <w:rPr>
          <w:b/>
          <w:bCs/>
        </w:rPr>
        <w:t>Klajmonová</w:t>
      </w:r>
      <w:proofErr w:type="spellEnd"/>
    </w:p>
    <w:p w14:paraId="3B803E09" w14:textId="77777777" w:rsidR="00BB77F9" w:rsidRDefault="00BB77F9" w:rsidP="00DB0763">
      <w:pPr>
        <w:rPr>
          <w:b/>
          <w:bCs/>
        </w:rPr>
      </w:pPr>
      <w:r>
        <w:rPr>
          <w:b/>
          <w:bCs/>
        </w:rPr>
        <w:t>Zástupce ve věcech technických:</w:t>
      </w:r>
      <w:r>
        <w:rPr>
          <w:b/>
          <w:bCs/>
        </w:rPr>
        <w:tab/>
        <w:t xml:space="preserve">Ing. Dagmar </w:t>
      </w:r>
      <w:proofErr w:type="spellStart"/>
      <w:r>
        <w:rPr>
          <w:b/>
          <w:bCs/>
        </w:rPr>
        <w:t>Klajmonová</w:t>
      </w:r>
      <w:proofErr w:type="spellEnd"/>
    </w:p>
    <w:p w14:paraId="41D8C387" w14:textId="101F476B" w:rsidR="00BB77F9" w:rsidRDefault="00BB77F9" w:rsidP="00DB076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7D0A">
        <w:rPr>
          <w:b/>
          <w:bCs/>
        </w:rPr>
        <w:t>XXXXXXXXXXXXX</w:t>
      </w:r>
    </w:p>
    <w:p w14:paraId="33D1DDDF" w14:textId="77777777" w:rsidR="00DB0763" w:rsidRDefault="00DB0763" w:rsidP="00DB0763">
      <w:pPr>
        <w:rPr>
          <w:b/>
          <w:bCs/>
        </w:rPr>
      </w:pPr>
    </w:p>
    <w:p w14:paraId="153986F6" w14:textId="77777777" w:rsidR="00DB0763" w:rsidRDefault="00DB0763" w:rsidP="00DB0763">
      <w:pPr>
        <w:rPr>
          <w:b/>
          <w:bCs/>
        </w:rPr>
      </w:pPr>
      <w:r>
        <w:rPr>
          <w:b/>
          <w:bCs/>
        </w:rPr>
        <w:t>(dále jen „zhotovitel“)</w:t>
      </w:r>
    </w:p>
    <w:p w14:paraId="5AFB41C4" w14:textId="77777777" w:rsidR="00DB0763" w:rsidRDefault="00DB0763" w:rsidP="00DB0763">
      <w:pPr>
        <w:rPr>
          <w:b/>
          <w:bCs/>
        </w:rPr>
      </w:pPr>
      <w:r>
        <w:rPr>
          <w:b/>
          <w:bCs/>
        </w:rPr>
        <w:t xml:space="preserve"> </w:t>
      </w:r>
    </w:p>
    <w:p w14:paraId="7416D118" w14:textId="77777777" w:rsidR="00E93C00" w:rsidRDefault="00E93C00">
      <w:pPr>
        <w:pStyle w:val="Standard"/>
        <w:tabs>
          <w:tab w:val="left" w:pos="2520"/>
        </w:tabs>
        <w:jc w:val="both"/>
      </w:pPr>
    </w:p>
    <w:p w14:paraId="7050BFAA" w14:textId="59E57A22" w:rsidR="009463CF" w:rsidRDefault="00E246F2">
      <w:pPr>
        <w:pStyle w:val="Standard"/>
        <w:tabs>
          <w:tab w:val="left" w:pos="2520"/>
          <w:tab w:val="right" w:pos="8820"/>
        </w:tabs>
        <w:jc w:val="both"/>
      </w:pPr>
      <w:r>
        <w:t>Z</w:t>
      </w:r>
      <w:r w:rsidR="005D72AA">
        <w:t> </w:t>
      </w:r>
      <w:r>
        <w:t>důvod</w:t>
      </w:r>
      <w:r w:rsidR="00811940">
        <w:t>ů</w:t>
      </w:r>
      <w:r w:rsidR="005D72AA">
        <w:t xml:space="preserve"> </w:t>
      </w:r>
      <w:r w:rsidR="00811940">
        <w:t xml:space="preserve">na straně objednatele, a to časové náročnosti procesu </w:t>
      </w:r>
      <w:r w:rsidR="005D72AA">
        <w:t>v</w:t>
      </w:r>
      <w:r w:rsidR="00811940">
        <w:t>ýběru</w:t>
      </w:r>
      <w:r w:rsidR="005D72AA">
        <w:t xml:space="preserve"> situační variant</w:t>
      </w:r>
      <w:r w:rsidR="00811940">
        <w:t>y</w:t>
      </w:r>
      <w:r w:rsidR="005D72AA">
        <w:t xml:space="preserve"> umístění parkovacích ploch na ul. Smetanovy sady</w:t>
      </w:r>
      <w:r w:rsidR="00811940">
        <w:t xml:space="preserve"> (z variant předložených zhotovitelem), </w:t>
      </w:r>
      <w:r w:rsidR="00F110EC">
        <w:t xml:space="preserve">se smluvní strany dohodly na uzavření dodatku ke Smlouvě o dílo č. V2021-175/ORI ze dne </w:t>
      </w:r>
      <w:proofErr w:type="gramStart"/>
      <w:r w:rsidR="00F110EC">
        <w:t>24.3.2021</w:t>
      </w:r>
      <w:proofErr w:type="gramEnd"/>
      <w:r w:rsidR="00F110EC">
        <w:t xml:space="preserve"> tohoto znění:</w:t>
      </w:r>
    </w:p>
    <w:p w14:paraId="27AA96EC" w14:textId="77777777" w:rsidR="00E246F2" w:rsidRDefault="00E246F2">
      <w:pPr>
        <w:pStyle w:val="Standard"/>
        <w:tabs>
          <w:tab w:val="left" w:pos="2520"/>
          <w:tab w:val="right" w:pos="8820"/>
        </w:tabs>
        <w:jc w:val="both"/>
      </w:pPr>
    </w:p>
    <w:p w14:paraId="57F52E41" w14:textId="3122ED97" w:rsidR="00F110EC" w:rsidRPr="00F110EC" w:rsidRDefault="00F110EC" w:rsidP="00F110EC">
      <w:pPr>
        <w:pStyle w:val="Standard"/>
        <w:tabs>
          <w:tab w:val="left" w:pos="2520"/>
          <w:tab w:val="right" w:pos="8820"/>
        </w:tabs>
        <w:jc w:val="center"/>
        <w:rPr>
          <w:b/>
        </w:rPr>
      </w:pPr>
      <w:r w:rsidRPr="00F110EC">
        <w:rPr>
          <w:b/>
        </w:rPr>
        <w:t>I.</w:t>
      </w:r>
    </w:p>
    <w:p w14:paraId="566C968D" w14:textId="77777777" w:rsidR="00E246F2" w:rsidRDefault="00E246F2">
      <w:pPr>
        <w:pStyle w:val="Standard"/>
        <w:tabs>
          <w:tab w:val="left" w:pos="2520"/>
          <w:tab w:val="right" w:pos="8820"/>
        </w:tabs>
        <w:jc w:val="both"/>
      </w:pPr>
    </w:p>
    <w:p w14:paraId="2401859C" w14:textId="1D2B1307" w:rsidR="00F110EC" w:rsidRDefault="00F110EC">
      <w:pPr>
        <w:pStyle w:val="Standard"/>
        <w:tabs>
          <w:tab w:val="left" w:pos="2520"/>
          <w:tab w:val="right" w:pos="8820"/>
        </w:tabs>
        <w:jc w:val="both"/>
      </w:pPr>
      <w:r>
        <w:t xml:space="preserve">V článku </w:t>
      </w:r>
      <w:r w:rsidRPr="00F110EC">
        <w:rPr>
          <w:u w:val="single"/>
        </w:rPr>
        <w:t>IV. – Termíny plnění</w:t>
      </w:r>
      <w:r>
        <w:t xml:space="preserve"> se mění znění odstavce 1., který nově zní takto:</w:t>
      </w:r>
    </w:p>
    <w:p w14:paraId="028429EF" w14:textId="77777777" w:rsidR="00F110EC" w:rsidRDefault="00F110EC">
      <w:pPr>
        <w:pStyle w:val="Standard"/>
        <w:tabs>
          <w:tab w:val="left" w:pos="2520"/>
          <w:tab w:val="right" w:pos="8820"/>
        </w:tabs>
        <w:jc w:val="both"/>
      </w:pPr>
    </w:p>
    <w:p w14:paraId="234973CB" w14:textId="395EE231" w:rsidR="00F110EC" w:rsidRDefault="00F110EC">
      <w:pPr>
        <w:pStyle w:val="Standard"/>
        <w:tabs>
          <w:tab w:val="left" w:pos="2520"/>
          <w:tab w:val="right" w:pos="8820"/>
        </w:tabs>
        <w:jc w:val="both"/>
      </w:pPr>
      <w:r>
        <w:t>„1. Smluvní strany se závazně dohodly, že projektové práce dle předmětu smlouvy budou zahájeny neprodleně po zveřejnění smlouvy v registru smluv. Koncept DUSP pro rozeslání k vyjádřením bude zpracován a v elektronické podobě objednateli předán do 2 měsíců od</w:t>
      </w:r>
      <w:r w:rsidR="009F5E24">
        <w:t xml:space="preserve"> sdělení </w:t>
      </w:r>
      <w:r>
        <w:t>vybrané varianty objednatelem</w:t>
      </w:r>
      <w:r w:rsidR="00F80280">
        <w:t>.</w:t>
      </w:r>
      <w:r>
        <w:t>“</w:t>
      </w:r>
    </w:p>
    <w:p w14:paraId="177036ED" w14:textId="77777777" w:rsidR="00F80280" w:rsidRDefault="00F80280">
      <w:pPr>
        <w:pStyle w:val="Standard"/>
        <w:tabs>
          <w:tab w:val="left" w:pos="2520"/>
          <w:tab w:val="right" w:pos="8820"/>
        </w:tabs>
        <w:jc w:val="both"/>
      </w:pPr>
    </w:p>
    <w:p w14:paraId="46F7D127" w14:textId="548B5CBE" w:rsidR="00F80280" w:rsidRPr="00F80280" w:rsidRDefault="00F80280" w:rsidP="00F80280">
      <w:pPr>
        <w:pStyle w:val="Standard"/>
        <w:tabs>
          <w:tab w:val="left" w:pos="2520"/>
          <w:tab w:val="right" w:pos="8820"/>
        </w:tabs>
        <w:jc w:val="center"/>
        <w:rPr>
          <w:b/>
        </w:rPr>
      </w:pPr>
      <w:r w:rsidRPr="00F80280">
        <w:rPr>
          <w:b/>
        </w:rPr>
        <w:t>II.</w:t>
      </w:r>
    </w:p>
    <w:p w14:paraId="1ED88F9E" w14:textId="77777777" w:rsidR="00E246F2" w:rsidRDefault="00E246F2">
      <w:pPr>
        <w:pStyle w:val="Standard"/>
        <w:tabs>
          <w:tab w:val="left" w:pos="2520"/>
          <w:tab w:val="right" w:pos="8820"/>
        </w:tabs>
        <w:jc w:val="both"/>
      </w:pPr>
    </w:p>
    <w:p w14:paraId="0171C383" w14:textId="1521B10E" w:rsidR="00F80280" w:rsidRDefault="00F80280" w:rsidP="00F80280">
      <w:pPr>
        <w:pStyle w:val="Standard"/>
        <w:tabs>
          <w:tab w:val="left" w:pos="2520"/>
          <w:tab w:val="right" w:pos="8820"/>
        </w:tabs>
        <w:ind w:left="1"/>
        <w:jc w:val="both"/>
      </w:pPr>
      <w:r>
        <w:t xml:space="preserve">1. Ostatní ustanovení smlouvy o dílo nedotčená tímto dodatkem zůstávají nadále v platnosti    </w:t>
      </w:r>
    </w:p>
    <w:p w14:paraId="48922ACC" w14:textId="4815C422" w:rsidR="00F80280" w:rsidRDefault="00F80280" w:rsidP="00F80280">
      <w:pPr>
        <w:pStyle w:val="Standard"/>
        <w:tabs>
          <w:tab w:val="left" w:pos="2520"/>
          <w:tab w:val="right" w:pos="8820"/>
        </w:tabs>
        <w:ind w:left="1"/>
        <w:jc w:val="both"/>
      </w:pPr>
      <w:r>
        <w:t xml:space="preserve">    v nezměněném znění.</w:t>
      </w:r>
    </w:p>
    <w:p w14:paraId="06123ABA" w14:textId="305F6D86" w:rsidR="00F80280" w:rsidRDefault="00F80280" w:rsidP="00F80280">
      <w:pPr>
        <w:pStyle w:val="Standard"/>
        <w:tabs>
          <w:tab w:val="left" w:pos="2520"/>
          <w:tab w:val="right" w:pos="8820"/>
        </w:tabs>
        <w:ind w:left="1"/>
        <w:jc w:val="both"/>
      </w:pPr>
      <w:r>
        <w:t>2. Tento dodatek nabývá účinnosti uveřejněním v registru smluv.</w:t>
      </w:r>
    </w:p>
    <w:p w14:paraId="7EDAF113" w14:textId="352D31AC" w:rsidR="00F80280" w:rsidRDefault="00F80280" w:rsidP="00F80280">
      <w:pPr>
        <w:pStyle w:val="Standard"/>
        <w:tabs>
          <w:tab w:val="left" w:pos="2520"/>
          <w:tab w:val="right" w:pos="8820"/>
        </w:tabs>
        <w:ind w:left="1"/>
        <w:jc w:val="both"/>
      </w:pPr>
      <w:r>
        <w:t>3. Tento dodatek je sepsán ve dvou stejnopisech, z nichž objednatel obdrží jeden stejnopis a</w:t>
      </w:r>
    </w:p>
    <w:p w14:paraId="513D3BD5" w14:textId="63098A1A" w:rsidR="00F80280" w:rsidRDefault="00F80280" w:rsidP="00F80280">
      <w:pPr>
        <w:pStyle w:val="Standard"/>
        <w:tabs>
          <w:tab w:val="left" w:pos="2520"/>
          <w:tab w:val="right" w:pos="8820"/>
        </w:tabs>
        <w:ind w:left="1"/>
        <w:jc w:val="both"/>
      </w:pPr>
      <w:r>
        <w:t xml:space="preserve">    Zhotovitel jeden stejnopis.</w:t>
      </w:r>
    </w:p>
    <w:p w14:paraId="3BE1DDDF" w14:textId="6554E4E7" w:rsidR="00F80280" w:rsidRDefault="00F80280" w:rsidP="00F80280">
      <w:pPr>
        <w:pStyle w:val="Standard"/>
        <w:tabs>
          <w:tab w:val="left" w:pos="2520"/>
          <w:tab w:val="right" w:pos="8820"/>
        </w:tabs>
        <w:ind w:left="1"/>
        <w:jc w:val="both"/>
      </w:pPr>
      <w:r>
        <w:t>4. Smluvní strany potvrzují svým podpisem, že s obsahem dodatku v celém rozsahu souhlasí.</w:t>
      </w:r>
    </w:p>
    <w:p w14:paraId="04662DF1" w14:textId="77777777" w:rsidR="00F80280" w:rsidRDefault="00F80280">
      <w:pPr>
        <w:pStyle w:val="Standard"/>
        <w:tabs>
          <w:tab w:val="left" w:pos="2520"/>
          <w:tab w:val="right" w:pos="8820"/>
        </w:tabs>
        <w:jc w:val="both"/>
      </w:pPr>
    </w:p>
    <w:p w14:paraId="5EFD369D" w14:textId="77777777" w:rsidR="00F80280" w:rsidRDefault="00F80280">
      <w:pPr>
        <w:pStyle w:val="Standard"/>
        <w:tabs>
          <w:tab w:val="left" w:pos="2520"/>
          <w:tab w:val="right" w:pos="8820"/>
        </w:tabs>
        <w:jc w:val="both"/>
      </w:pPr>
    </w:p>
    <w:p w14:paraId="64D5CEA6" w14:textId="1583D948" w:rsidR="008F230D" w:rsidRDefault="008F230D" w:rsidP="008F230D">
      <w:pPr>
        <w:ind w:left="540" w:hanging="539"/>
      </w:pPr>
      <w:r>
        <w:rPr>
          <w:b/>
          <w:bCs/>
        </w:rPr>
        <w:t xml:space="preserve">Za objednatele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B2C35">
        <w:rPr>
          <w:b/>
          <w:bCs/>
        </w:rPr>
        <w:t>Za z</w:t>
      </w:r>
      <w:r w:rsidR="009D3CA9">
        <w:rPr>
          <w:b/>
          <w:bCs/>
        </w:rPr>
        <w:t>hotovitel</w:t>
      </w:r>
      <w:r w:rsidR="006B2C35">
        <w:rPr>
          <w:b/>
          <w:bCs/>
        </w:rPr>
        <w:t>e</w:t>
      </w:r>
    </w:p>
    <w:p w14:paraId="04DE5FFE" w14:textId="77777777" w:rsidR="00F80280" w:rsidRDefault="00F80280" w:rsidP="008F230D">
      <w:pPr>
        <w:rPr>
          <w:bCs/>
        </w:rPr>
      </w:pPr>
    </w:p>
    <w:p w14:paraId="796593BD" w14:textId="2E8EDA2F" w:rsidR="008F230D" w:rsidRDefault="008F230D" w:rsidP="008F230D">
      <w:r>
        <w:rPr>
          <w:bCs/>
        </w:rPr>
        <w:t>V Novém Jičíně dne</w:t>
      </w:r>
      <w:r w:rsidR="008A7D0A">
        <w:rPr>
          <w:bCs/>
        </w:rPr>
        <w:t xml:space="preserve"> </w:t>
      </w:r>
      <w:proofErr w:type="gramStart"/>
      <w:r w:rsidR="008A7D0A">
        <w:rPr>
          <w:bCs/>
        </w:rPr>
        <w:t>6.9.2021</w:t>
      </w:r>
      <w:proofErr w:type="gramEnd"/>
      <w:r>
        <w:rPr>
          <w:bCs/>
        </w:rPr>
        <w:tab/>
      </w:r>
      <w:r>
        <w:rPr>
          <w:bCs/>
        </w:rPr>
        <w:tab/>
      </w:r>
      <w:r w:rsidRPr="00416144">
        <w:rPr>
          <w:bCs/>
        </w:rPr>
        <w:tab/>
      </w:r>
      <w:r w:rsidRPr="00416144">
        <w:rPr>
          <w:bCs/>
        </w:rPr>
        <w:tab/>
      </w:r>
      <w:r>
        <w:rPr>
          <w:bCs/>
        </w:rPr>
        <w:t>V</w:t>
      </w:r>
      <w:r w:rsidR="00E6600C">
        <w:rPr>
          <w:bCs/>
        </w:rPr>
        <w:t> </w:t>
      </w:r>
      <w:r w:rsidR="00573F25">
        <w:rPr>
          <w:bCs/>
        </w:rPr>
        <w:t>Ostravě</w:t>
      </w:r>
      <w:r w:rsidR="00E6600C">
        <w:rPr>
          <w:bCs/>
        </w:rPr>
        <w:t xml:space="preserve"> </w:t>
      </w:r>
      <w:r>
        <w:rPr>
          <w:bCs/>
        </w:rPr>
        <w:t>dne</w:t>
      </w:r>
      <w:r w:rsidR="008A7D0A">
        <w:rPr>
          <w:bCs/>
        </w:rPr>
        <w:t xml:space="preserve"> 23.8.2021</w:t>
      </w:r>
      <w:r w:rsidR="001B0480">
        <w:rPr>
          <w:bCs/>
        </w:rPr>
        <w:t xml:space="preserve"> </w:t>
      </w:r>
      <w:r>
        <w:rPr>
          <w:bCs/>
        </w:rPr>
        <w:tab/>
      </w:r>
      <w:r>
        <w:t xml:space="preserve"> </w:t>
      </w:r>
    </w:p>
    <w:p w14:paraId="48E1A6E8" w14:textId="77777777" w:rsidR="008F230D" w:rsidRDefault="008F230D" w:rsidP="008F230D">
      <w:pPr>
        <w:pStyle w:val="Obsah1"/>
      </w:pPr>
    </w:p>
    <w:p w14:paraId="13CCE5D4" w14:textId="77777777" w:rsidR="00044B6D" w:rsidRDefault="00044B6D" w:rsidP="008F230D">
      <w:pPr>
        <w:pStyle w:val="Obsah1"/>
      </w:pPr>
    </w:p>
    <w:p w14:paraId="3699BDCC" w14:textId="77777777" w:rsidR="008F230D" w:rsidRDefault="008F230D" w:rsidP="008F230D">
      <w:pPr>
        <w:pStyle w:val="Obsah1"/>
      </w:pPr>
      <w:r>
        <w:tab/>
      </w:r>
    </w:p>
    <w:p w14:paraId="43131566" w14:textId="77777777" w:rsidR="008F230D" w:rsidRDefault="008F230D" w:rsidP="008F230D">
      <w:pPr>
        <w:pStyle w:val="Obsah1"/>
      </w:pPr>
      <w:r>
        <w:t xml:space="preserve">                                              </w:t>
      </w:r>
      <w:r>
        <w:tab/>
      </w:r>
    </w:p>
    <w:p w14:paraId="4E28BF2C" w14:textId="77777777" w:rsidR="008F230D" w:rsidRDefault="008F230D" w:rsidP="008F230D">
      <w:pPr>
        <w:rPr>
          <w:highlight w:val="yellow"/>
        </w:rPr>
      </w:pPr>
      <w:r>
        <w:rPr>
          <w:bCs/>
        </w:rPr>
        <w:t>……………………………</w:t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……………………………</w:t>
      </w:r>
      <w:r>
        <w:rPr>
          <w:b/>
          <w:bCs/>
        </w:rPr>
        <w:t xml:space="preserve">   </w:t>
      </w:r>
      <w:r>
        <w:rPr>
          <w:b/>
          <w:bCs/>
        </w:rPr>
        <w:tab/>
      </w:r>
    </w:p>
    <w:p w14:paraId="0C3AE204" w14:textId="77777777" w:rsidR="008F230D" w:rsidRPr="004E4E8E" w:rsidRDefault="008F230D" w:rsidP="008F230D">
      <w:r w:rsidRPr="004E4E8E">
        <w:rPr>
          <w:bCs/>
        </w:rPr>
        <w:t>Ing. arch. Jitka Pospíšilová</w:t>
      </w:r>
      <w:r w:rsidRPr="004E4E8E">
        <w:rPr>
          <w:bCs/>
        </w:rPr>
        <w:tab/>
      </w:r>
      <w:r w:rsidRPr="004E4E8E">
        <w:rPr>
          <w:bCs/>
        </w:rPr>
        <w:tab/>
      </w:r>
      <w:r w:rsidRPr="004E4E8E">
        <w:rPr>
          <w:bCs/>
        </w:rPr>
        <w:tab/>
      </w:r>
      <w:r w:rsidRPr="004E4E8E">
        <w:rPr>
          <w:bCs/>
        </w:rPr>
        <w:tab/>
      </w:r>
      <w:r w:rsidRPr="004E4E8E">
        <w:rPr>
          <w:bCs/>
        </w:rPr>
        <w:tab/>
      </w:r>
      <w:r w:rsidR="009D3CA9">
        <w:rPr>
          <w:bCs/>
        </w:rPr>
        <w:t xml:space="preserve">Ing. </w:t>
      </w:r>
      <w:r w:rsidR="00573F25">
        <w:rPr>
          <w:bCs/>
        </w:rPr>
        <w:t xml:space="preserve">Dagmar </w:t>
      </w:r>
      <w:proofErr w:type="spellStart"/>
      <w:r w:rsidR="00573F25">
        <w:rPr>
          <w:bCs/>
        </w:rPr>
        <w:t>Klajmonová</w:t>
      </w:r>
      <w:proofErr w:type="spellEnd"/>
    </w:p>
    <w:p w14:paraId="49FD5D90" w14:textId="77777777" w:rsidR="008F230D" w:rsidRPr="004E4E8E" w:rsidRDefault="008F230D" w:rsidP="008F230D">
      <w:r w:rsidRPr="004E4E8E">
        <w:rPr>
          <w:bCs/>
        </w:rPr>
        <w:t>vedoucí Odboru rozvoje a investic</w:t>
      </w:r>
      <w:r w:rsidRPr="004E4E8E">
        <w:rPr>
          <w:bCs/>
        </w:rPr>
        <w:tab/>
      </w:r>
      <w:r w:rsidRPr="004E4E8E">
        <w:rPr>
          <w:bCs/>
        </w:rPr>
        <w:tab/>
      </w:r>
      <w:r w:rsidRPr="004E4E8E">
        <w:rPr>
          <w:bCs/>
        </w:rPr>
        <w:tab/>
      </w:r>
      <w:r w:rsidRPr="004E4E8E">
        <w:rPr>
          <w:bCs/>
        </w:rPr>
        <w:tab/>
      </w:r>
      <w:bookmarkStart w:id="0" w:name="_GoBack"/>
      <w:bookmarkEnd w:id="0"/>
      <w:r w:rsidR="00573F25">
        <w:rPr>
          <w:bCs/>
        </w:rPr>
        <w:t>jednatel společnosti</w:t>
      </w:r>
    </w:p>
    <w:sectPr w:rsidR="008F230D" w:rsidRPr="004E4E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DFA74" w14:textId="77777777" w:rsidR="00DC0739" w:rsidRDefault="00DC0739">
      <w:r>
        <w:separator/>
      </w:r>
    </w:p>
  </w:endnote>
  <w:endnote w:type="continuationSeparator" w:id="0">
    <w:p w14:paraId="06603B76" w14:textId="77777777" w:rsidR="00DC0739" w:rsidRDefault="00DC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F682" w14:textId="77777777" w:rsidR="002246EA" w:rsidRDefault="0018676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A7D0A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88E01" w14:textId="77777777" w:rsidR="00DC0739" w:rsidRDefault="00DC0739">
      <w:r>
        <w:rPr>
          <w:color w:val="000000"/>
        </w:rPr>
        <w:separator/>
      </w:r>
    </w:p>
  </w:footnote>
  <w:footnote w:type="continuationSeparator" w:id="0">
    <w:p w14:paraId="1CAE6643" w14:textId="77777777" w:rsidR="00DC0739" w:rsidRDefault="00DC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68F6" w14:textId="446C53C5" w:rsidR="00DB0763" w:rsidRPr="00C55C88" w:rsidRDefault="00DB0763" w:rsidP="00DB0763">
    <w:pPr>
      <w:pStyle w:val="Zhlav"/>
      <w:jc w:val="right"/>
    </w:pPr>
    <w:r>
      <w:t>V202</w:t>
    </w:r>
    <w:r w:rsidR="00126D6F">
      <w:t>1</w:t>
    </w:r>
    <w:r>
      <w:t>-</w:t>
    </w:r>
    <w:r w:rsidR="001B0480">
      <w:t>175</w:t>
    </w:r>
    <w:r>
      <w:t>/ORI</w:t>
    </w:r>
  </w:p>
  <w:p w14:paraId="762D8233" w14:textId="77777777" w:rsidR="00DB0763" w:rsidRDefault="00DB07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B3"/>
    <w:multiLevelType w:val="multilevel"/>
    <w:tmpl w:val="CE9E09C4"/>
    <w:styleLink w:val="WW8Num13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DFE"/>
    <w:multiLevelType w:val="multilevel"/>
    <w:tmpl w:val="EDB8482A"/>
    <w:styleLink w:val="WW8Num2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1CC"/>
    <w:multiLevelType w:val="multilevel"/>
    <w:tmpl w:val="E4C86344"/>
    <w:styleLink w:val="WW8Num1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3A3"/>
    <w:multiLevelType w:val="hybridMultilevel"/>
    <w:tmpl w:val="7C2C1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6460"/>
    <w:multiLevelType w:val="multilevel"/>
    <w:tmpl w:val="E6F4B39E"/>
    <w:styleLink w:val="WW8Num18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11B70"/>
    <w:multiLevelType w:val="multilevel"/>
    <w:tmpl w:val="B26A3656"/>
    <w:styleLink w:val="WW8Num8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05B7"/>
    <w:multiLevelType w:val="hybridMultilevel"/>
    <w:tmpl w:val="E4427CDE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7A727B4"/>
    <w:multiLevelType w:val="multilevel"/>
    <w:tmpl w:val="C2025328"/>
    <w:styleLink w:val="WW8Num5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25BAA"/>
    <w:multiLevelType w:val="hybridMultilevel"/>
    <w:tmpl w:val="807A490C"/>
    <w:lvl w:ilvl="0" w:tplc="F6F6CAA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6527D"/>
    <w:multiLevelType w:val="multilevel"/>
    <w:tmpl w:val="043E0B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603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4825183"/>
    <w:multiLevelType w:val="hybridMultilevel"/>
    <w:tmpl w:val="8C9490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261AC"/>
    <w:multiLevelType w:val="multilevel"/>
    <w:tmpl w:val="81563830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E00624E"/>
    <w:multiLevelType w:val="multilevel"/>
    <w:tmpl w:val="46DCFA00"/>
    <w:styleLink w:val="WW8Num2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D618F"/>
    <w:multiLevelType w:val="multilevel"/>
    <w:tmpl w:val="FB988BAA"/>
    <w:styleLink w:val="WW8Num19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85539"/>
    <w:multiLevelType w:val="hybridMultilevel"/>
    <w:tmpl w:val="6AF0E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E5BE8"/>
    <w:multiLevelType w:val="hybridMultilevel"/>
    <w:tmpl w:val="26AA89F4"/>
    <w:lvl w:ilvl="0" w:tplc="8390D2C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47E010C"/>
    <w:multiLevelType w:val="multilevel"/>
    <w:tmpl w:val="906A9ED0"/>
    <w:styleLink w:val="WW8Num4"/>
    <w:lvl w:ilvl="0">
      <w:start w:val="1"/>
      <w:numFmt w:val="upperRoman"/>
      <w:lvlText w:val="%1."/>
      <w:lvlJc w:val="right"/>
      <w:pPr>
        <w:ind w:left="170" w:hanging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34770"/>
    <w:multiLevelType w:val="multilevel"/>
    <w:tmpl w:val="B9F0ADC0"/>
    <w:styleLink w:val="WW8Num17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D46DD"/>
    <w:multiLevelType w:val="hybridMultilevel"/>
    <w:tmpl w:val="9F006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069E6"/>
    <w:multiLevelType w:val="multilevel"/>
    <w:tmpl w:val="DCD2195A"/>
    <w:styleLink w:val="WW8Num12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1016D"/>
    <w:multiLevelType w:val="multilevel"/>
    <w:tmpl w:val="DE6098CC"/>
    <w:styleLink w:val="WW8Num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C3434"/>
    <w:multiLevelType w:val="hybridMultilevel"/>
    <w:tmpl w:val="F4D43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66B0C"/>
    <w:multiLevelType w:val="multilevel"/>
    <w:tmpl w:val="7F88FC54"/>
    <w:styleLink w:val="WW8Num15"/>
    <w:lvl w:ilvl="0">
      <w:start w:val="1"/>
      <w:numFmt w:val="decimal"/>
      <w:lvlText w:val="%1."/>
      <w:lvlJc w:val="left"/>
      <w:pPr>
        <w:ind w:left="340" w:hanging="340"/>
      </w:pPr>
      <w:rPr>
        <w:color w:val="FF00FF"/>
      </w:r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FF00FF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FF00FF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FF00FF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F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FF00FF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FF00FF"/>
      </w:rPr>
    </w:lvl>
  </w:abstractNum>
  <w:abstractNum w:abstractNumId="23" w15:restartNumberingAfterBreak="0">
    <w:nsid w:val="47C1098F"/>
    <w:multiLevelType w:val="multilevel"/>
    <w:tmpl w:val="A90A8C42"/>
    <w:styleLink w:val="WW8Num3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451DB"/>
    <w:multiLevelType w:val="multilevel"/>
    <w:tmpl w:val="F4982C30"/>
    <w:styleLink w:val="WWNum10"/>
    <w:lvl w:ilvl="0">
      <w:start w:val="1"/>
      <w:numFmt w:val="decimal"/>
      <w:lvlText w:val="%1."/>
      <w:lvlJc w:val="left"/>
      <w:pPr>
        <w:ind w:left="340" w:hanging="339"/>
      </w:pPr>
    </w:lvl>
    <w:lvl w:ilvl="1">
      <w:numFmt w:val="bullet"/>
      <w:lvlText w:val="–"/>
      <w:lvlJc w:val="left"/>
      <w:pPr>
        <w:ind w:left="680" w:hanging="395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5"/>
      </w:pPr>
      <w:rPr>
        <w:rFonts w:ascii="Symbol" w:hAnsi="Symbol" w:cs="Symbol"/>
        <w:color w:val="000000"/>
      </w:rPr>
    </w:lvl>
    <w:lvl w:ilvl="3">
      <w:start w:val="1"/>
      <w:numFmt w:val="decimal"/>
      <w:lvlText w:val="%1.%2.%3.%4."/>
      <w:lvlJc w:val="left"/>
      <w:pPr>
        <w:ind w:left="2880" w:hanging="359"/>
      </w:pPr>
    </w:lvl>
    <w:lvl w:ilvl="4">
      <w:start w:val="1"/>
      <w:numFmt w:val="lowerLetter"/>
      <w:lvlText w:val="%1.%2.%3.%4.%5."/>
      <w:lvlJc w:val="left"/>
      <w:pPr>
        <w:ind w:left="3600" w:hanging="359"/>
      </w:pPr>
    </w:lvl>
    <w:lvl w:ilvl="5">
      <w:start w:val="1"/>
      <w:numFmt w:val="lowerRoman"/>
      <w:lvlText w:val="%1.%2.%3.%4.%5.%6."/>
      <w:lvlJc w:val="right"/>
      <w:pPr>
        <w:ind w:left="4320" w:hanging="179"/>
      </w:pPr>
    </w:lvl>
    <w:lvl w:ilvl="6">
      <w:start w:val="1"/>
      <w:numFmt w:val="decimal"/>
      <w:lvlText w:val="%1.%2.%3.%4.%5.%6.%7."/>
      <w:lvlJc w:val="left"/>
      <w:pPr>
        <w:ind w:left="5040" w:hanging="359"/>
      </w:pPr>
    </w:lvl>
    <w:lvl w:ilvl="7">
      <w:start w:val="1"/>
      <w:numFmt w:val="lowerLetter"/>
      <w:lvlText w:val="%1.%2.%3.%4.%5.%6.%7.%8."/>
      <w:lvlJc w:val="left"/>
      <w:pPr>
        <w:ind w:left="5760" w:hanging="359"/>
      </w:pPr>
    </w:lvl>
    <w:lvl w:ilvl="8">
      <w:start w:val="1"/>
      <w:numFmt w:val="lowerRoman"/>
      <w:lvlText w:val="%1.%2.%3.%4.%5.%6.%7.%8.%9."/>
      <w:lvlJc w:val="right"/>
      <w:pPr>
        <w:ind w:left="6480" w:hanging="179"/>
      </w:pPr>
    </w:lvl>
  </w:abstractNum>
  <w:abstractNum w:abstractNumId="25" w15:restartNumberingAfterBreak="0">
    <w:nsid w:val="48AA639B"/>
    <w:multiLevelType w:val="multilevel"/>
    <w:tmpl w:val="091613C6"/>
    <w:lvl w:ilvl="0">
      <w:start w:val="1"/>
      <w:numFmt w:val="decimal"/>
      <w:lvlText w:val="%1."/>
      <w:lvlJc w:val="left"/>
      <w:pPr>
        <w:ind w:left="340" w:hanging="339"/>
      </w:pPr>
    </w:lvl>
    <w:lvl w:ilvl="1">
      <w:numFmt w:val="bullet"/>
      <w:lvlText w:val="–"/>
      <w:lvlJc w:val="left"/>
      <w:pPr>
        <w:ind w:left="680" w:hanging="395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5"/>
      </w:pPr>
      <w:rPr>
        <w:rFonts w:ascii="Symbol" w:hAnsi="Symbol" w:cs="Symbol"/>
        <w:color w:val="000000"/>
      </w:rPr>
    </w:lvl>
    <w:lvl w:ilvl="3">
      <w:start w:val="1"/>
      <w:numFmt w:val="decimal"/>
      <w:lvlText w:val="%1.%2.%3.%4."/>
      <w:lvlJc w:val="left"/>
      <w:pPr>
        <w:ind w:left="2880" w:hanging="359"/>
      </w:pPr>
    </w:lvl>
    <w:lvl w:ilvl="4">
      <w:start w:val="1"/>
      <w:numFmt w:val="lowerLetter"/>
      <w:lvlText w:val="%1.%2.%3.%4.%5."/>
      <w:lvlJc w:val="left"/>
      <w:pPr>
        <w:ind w:left="3600" w:hanging="359"/>
      </w:pPr>
    </w:lvl>
    <w:lvl w:ilvl="5">
      <w:start w:val="1"/>
      <w:numFmt w:val="lowerRoman"/>
      <w:lvlText w:val="%1.%2.%3.%4.%5.%6."/>
      <w:lvlJc w:val="right"/>
      <w:pPr>
        <w:ind w:left="4320" w:hanging="179"/>
      </w:pPr>
    </w:lvl>
    <w:lvl w:ilvl="6">
      <w:start w:val="1"/>
      <w:numFmt w:val="decimal"/>
      <w:lvlText w:val="%1.%2.%3.%4.%5.%6.%7."/>
      <w:lvlJc w:val="left"/>
      <w:pPr>
        <w:ind w:left="5040" w:hanging="359"/>
      </w:pPr>
    </w:lvl>
    <w:lvl w:ilvl="7">
      <w:start w:val="1"/>
      <w:numFmt w:val="lowerLetter"/>
      <w:lvlText w:val="%1.%2.%3.%4.%5.%6.%7.%8."/>
      <w:lvlJc w:val="left"/>
      <w:pPr>
        <w:ind w:left="5760" w:hanging="359"/>
      </w:pPr>
    </w:lvl>
    <w:lvl w:ilvl="8">
      <w:start w:val="1"/>
      <w:numFmt w:val="lowerRoman"/>
      <w:lvlText w:val="%1.%2.%3.%4.%5.%6.%7.%8.%9."/>
      <w:lvlJc w:val="right"/>
      <w:pPr>
        <w:ind w:left="6480" w:hanging="179"/>
      </w:pPr>
    </w:lvl>
  </w:abstractNum>
  <w:abstractNum w:abstractNumId="26" w15:restartNumberingAfterBreak="0">
    <w:nsid w:val="49503388"/>
    <w:multiLevelType w:val="multilevel"/>
    <w:tmpl w:val="5DFACF74"/>
    <w:styleLink w:val="WW8Num2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0" w:hanging="360"/>
      </w:pPr>
      <w:rPr>
        <w:rFonts w:ascii="Wingdings" w:hAnsi="Wingdings" w:cs="Wingdings"/>
      </w:rPr>
    </w:lvl>
  </w:abstractNum>
  <w:abstractNum w:abstractNumId="27" w15:restartNumberingAfterBreak="0">
    <w:nsid w:val="4A777525"/>
    <w:multiLevelType w:val="multilevel"/>
    <w:tmpl w:val="C870E9B6"/>
    <w:styleLink w:val="WWNum22"/>
    <w:lvl w:ilvl="0">
      <w:start w:val="1"/>
      <w:numFmt w:val="decimal"/>
      <w:lvlText w:val="%1."/>
      <w:lvlJc w:val="left"/>
      <w:pPr>
        <w:ind w:left="340" w:hanging="339"/>
      </w:pPr>
    </w:lvl>
    <w:lvl w:ilvl="1">
      <w:numFmt w:val="bullet"/>
      <w:lvlText w:val="–"/>
      <w:lvlJc w:val="left"/>
      <w:pPr>
        <w:ind w:left="680" w:hanging="395"/>
      </w:pPr>
      <w:rPr>
        <w:rFonts w:ascii="Times New Roman" w:hAnsi="Times New Roman" w:cs="Times New Roman"/>
      </w:rPr>
    </w:lvl>
    <w:lvl w:ilvl="2">
      <w:start w:val="1"/>
      <w:numFmt w:val="lowerLetter"/>
      <w:lvlText w:val="%1.%2.%3)"/>
      <w:lvlJc w:val="left"/>
      <w:pPr>
        <w:ind w:left="680" w:hanging="339"/>
      </w:pPr>
    </w:lvl>
    <w:lvl w:ilvl="3">
      <w:start w:val="1"/>
      <w:numFmt w:val="decimal"/>
      <w:lvlText w:val="%1.%2.%3.%4."/>
      <w:lvlJc w:val="left"/>
      <w:pPr>
        <w:ind w:left="2880" w:hanging="359"/>
      </w:pPr>
    </w:lvl>
    <w:lvl w:ilvl="4">
      <w:start w:val="1"/>
      <w:numFmt w:val="lowerLetter"/>
      <w:lvlText w:val="%1.%2.%3.%4.%5."/>
      <w:lvlJc w:val="left"/>
      <w:pPr>
        <w:ind w:left="3600" w:hanging="359"/>
      </w:pPr>
    </w:lvl>
    <w:lvl w:ilvl="5">
      <w:start w:val="1"/>
      <w:numFmt w:val="lowerRoman"/>
      <w:lvlText w:val="%1.%2.%3.%4.%5.%6."/>
      <w:lvlJc w:val="right"/>
      <w:pPr>
        <w:ind w:left="4320" w:hanging="179"/>
      </w:pPr>
    </w:lvl>
    <w:lvl w:ilvl="6">
      <w:start w:val="1"/>
      <w:numFmt w:val="decimal"/>
      <w:lvlText w:val="%1.%2.%3.%4.%5.%6.%7."/>
      <w:lvlJc w:val="left"/>
      <w:pPr>
        <w:ind w:left="5040" w:hanging="359"/>
      </w:pPr>
    </w:lvl>
    <w:lvl w:ilvl="7">
      <w:start w:val="1"/>
      <w:numFmt w:val="lowerLetter"/>
      <w:lvlText w:val="%1.%2.%3.%4.%5.%6.%7.%8."/>
      <w:lvlJc w:val="left"/>
      <w:pPr>
        <w:ind w:left="5760" w:hanging="359"/>
      </w:pPr>
    </w:lvl>
    <w:lvl w:ilvl="8">
      <w:start w:val="1"/>
      <w:numFmt w:val="lowerRoman"/>
      <w:lvlText w:val="%1.%2.%3.%4.%5.%6.%7.%8.%9."/>
      <w:lvlJc w:val="right"/>
      <w:pPr>
        <w:ind w:left="6480" w:hanging="179"/>
      </w:pPr>
    </w:lvl>
  </w:abstractNum>
  <w:abstractNum w:abstractNumId="28" w15:restartNumberingAfterBreak="0">
    <w:nsid w:val="4AF5611E"/>
    <w:multiLevelType w:val="hybridMultilevel"/>
    <w:tmpl w:val="017C2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F6427"/>
    <w:multiLevelType w:val="multilevel"/>
    <w:tmpl w:val="EE749F22"/>
    <w:styleLink w:val="WW8Num1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14A10"/>
    <w:multiLevelType w:val="multilevel"/>
    <w:tmpl w:val="3D52D938"/>
    <w:styleLink w:val="WW8Num6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6539D"/>
    <w:multiLevelType w:val="multilevel"/>
    <w:tmpl w:val="050A8F86"/>
    <w:styleLink w:val="WW8Num23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94E39"/>
    <w:multiLevelType w:val="multilevel"/>
    <w:tmpl w:val="532E7990"/>
    <w:styleLink w:val="WW8Num9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049B3"/>
    <w:multiLevelType w:val="multilevel"/>
    <w:tmpl w:val="573E54AC"/>
    <w:styleLink w:val="WW8Num22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97C66"/>
    <w:multiLevelType w:val="multilevel"/>
    <w:tmpl w:val="7256B3EE"/>
    <w:styleLink w:val="WW8Num7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27402"/>
    <w:multiLevelType w:val="multilevel"/>
    <w:tmpl w:val="90AEE1FE"/>
    <w:styleLink w:val="WW8Num16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04966"/>
    <w:multiLevelType w:val="multilevel"/>
    <w:tmpl w:val="091E2884"/>
    <w:styleLink w:val="WW8Num10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6"/>
  </w:num>
  <w:num w:numId="5">
    <w:abstractNumId w:val="7"/>
  </w:num>
  <w:num w:numId="6">
    <w:abstractNumId w:val="30"/>
  </w:num>
  <w:num w:numId="7">
    <w:abstractNumId w:val="34"/>
  </w:num>
  <w:num w:numId="8">
    <w:abstractNumId w:val="5"/>
  </w:num>
  <w:num w:numId="9">
    <w:abstractNumId w:val="32"/>
  </w:num>
  <w:num w:numId="10">
    <w:abstractNumId w:val="36"/>
  </w:num>
  <w:num w:numId="11">
    <w:abstractNumId w:val="29"/>
  </w:num>
  <w:num w:numId="12">
    <w:abstractNumId w:val="19"/>
  </w:num>
  <w:num w:numId="13">
    <w:abstractNumId w:val="0"/>
  </w:num>
  <w:num w:numId="14">
    <w:abstractNumId w:val="2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16">
    <w:abstractNumId w:val="35"/>
  </w:num>
  <w:num w:numId="17">
    <w:abstractNumId w:val="17"/>
  </w:num>
  <w:num w:numId="18">
    <w:abstractNumId w:val="4"/>
  </w:num>
  <w:num w:numId="19">
    <w:abstractNumId w:val="13"/>
  </w:num>
  <w:num w:numId="20">
    <w:abstractNumId w:val="11"/>
  </w:num>
  <w:num w:numId="21">
    <w:abstractNumId w:val="1"/>
  </w:num>
  <w:num w:numId="22">
    <w:abstractNumId w:val="33"/>
  </w:num>
  <w:num w:numId="23">
    <w:abstractNumId w:val="31"/>
  </w:num>
  <w:num w:numId="24">
    <w:abstractNumId w:val="26"/>
  </w:num>
  <w:num w:numId="25">
    <w:abstractNumId w:val="4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11"/>
  </w:num>
  <w:num w:numId="28">
    <w:abstractNumId w:val="13"/>
    <w:lvlOverride w:ilvl="0">
      <w:startOverride w:val="1"/>
    </w:lvlOverride>
  </w:num>
  <w:num w:numId="29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30">
    <w:abstractNumId w:val="36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22"/>
  </w:num>
  <w:num w:numId="36">
    <w:abstractNumId w:val="9"/>
  </w:num>
  <w:num w:numId="37">
    <w:abstractNumId w:val="14"/>
  </w:num>
  <w:num w:numId="38">
    <w:abstractNumId w:val="15"/>
  </w:num>
  <w:num w:numId="39">
    <w:abstractNumId w:val="27"/>
  </w:num>
  <w:num w:numId="40">
    <w:abstractNumId w:val="28"/>
  </w:num>
  <w:num w:numId="41">
    <w:abstractNumId w:val="18"/>
  </w:num>
  <w:num w:numId="42">
    <w:abstractNumId w:val="3"/>
  </w:num>
  <w:num w:numId="43">
    <w:abstractNumId w:val="6"/>
  </w:num>
  <w:num w:numId="44">
    <w:abstractNumId w:val="8"/>
  </w:num>
  <w:num w:numId="45">
    <w:abstractNumId w:val="21"/>
  </w:num>
  <w:num w:numId="46">
    <w:abstractNumId w:val="10"/>
  </w:num>
  <w:num w:numId="47">
    <w:abstractNumId w:val="24"/>
  </w:num>
  <w:num w:numId="48">
    <w:abstractNumId w:val="24"/>
    <w:lvlOverride w:ilvl="0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21A6D"/>
    <w:rsid w:val="0003578C"/>
    <w:rsid w:val="00035A0F"/>
    <w:rsid w:val="00044B6D"/>
    <w:rsid w:val="00050A18"/>
    <w:rsid w:val="00055850"/>
    <w:rsid w:val="000756F5"/>
    <w:rsid w:val="0008636B"/>
    <w:rsid w:val="000A300B"/>
    <w:rsid w:val="000D352D"/>
    <w:rsid w:val="000E207E"/>
    <w:rsid w:val="000E4B06"/>
    <w:rsid w:val="000E5866"/>
    <w:rsid w:val="00116219"/>
    <w:rsid w:val="00123A8D"/>
    <w:rsid w:val="00126D6F"/>
    <w:rsid w:val="0014316B"/>
    <w:rsid w:val="0014582D"/>
    <w:rsid w:val="00163419"/>
    <w:rsid w:val="001841C7"/>
    <w:rsid w:val="00186768"/>
    <w:rsid w:val="00191C79"/>
    <w:rsid w:val="001A096F"/>
    <w:rsid w:val="001A77AE"/>
    <w:rsid w:val="001B0480"/>
    <w:rsid w:val="001C0C7E"/>
    <w:rsid w:val="001D1E88"/>
    <w:rsid w:val="001D7F93"/>
    <w:rsid w:val="001E648F"/>
    <w:rsid w:val="001F2877"/>
    <w:rsid w:val="001F6419"/>
    <w:rsid w:val="00202F1F"/>
    <w:rsid w:val="00223560"/>
    <w:rsid w:val="0023761D"/>
    <w:rsid w:val="00245C26"/>
    <w:rsid w:val="00250E9E"/>
    <w:rsid w:val="00253CFB"/>
    <w:rsid w:val="00273083"/>
    <w:rsid w:val="00284F25"/>
    <w:rsid w:val="00294285"/>
    <w:rsid w:val="002A34E5"/>
    <w:rsid w:val="002A54B4"/>
    <w:rsid w:val="002F0B44"/>
    <w:rsid w:val="0032473F"/>
    <w:rsid w:val="00333041"/>
    <w:rsid w:val="00333ACF"/>
    <w:rsid w:val="0034007B"/>
    <w:rsid w:val="0034584C"/>
    <w:rsid w:val="00353082"/>
    <w:rsid w:val="0036144A"/>
    <w:rsid w:val="00366B3C"/>
    <w:rsid w:val="0037064F"/>
    <w:rsid w:val="003713B7"/>
    <w:rsid w:val="003760EE"/>
    <w:rsid w:val="00385670"/>
    <w:rsid w:val="0039176E"/>
    <w:rsid w:val="00394338"/>
    <w:rsid w:val="003E0786"/>
    <w:rsid w:val="003E66E8"/>
    <w:rsid w:val="003F1269"/>
    <w:rsid w:val="004015B0"/>
    <w:rsid w:val="00406B13"/>
    <w:rsid w:val="00410945"/>
    <w:rsid w:val="004220CA"/>
    <w:rsid w:val="00457D87"/>
    <w:rsid w:val="00462616"/>
    <w:rsid w:val="004628E9"/>
    <w:rsid w:val="00471E30"/>
    <w:rsid w:val="00493D83"/>
    <w:rsid w:val="004A48B7"/>
    <w:rsid w:val="004A56DE"/>
    <w:rsid w:val="004A60CF"/>
    <w:rsid w:val="004B1542"/>
    <w:rsid w:val="004C00F3"/>
    <w:rsid w:val="004E2331"/>
    <w:rsid w:val="004E4E8E"/>
    <w:rsid w:val="004E4FB4"/>
    <w:rsid w:val="004E7F5A"/>
    <w:rsid w:val="004F3290"/>
    <w:rsid w:val="004F34D6"/>
    <w:rsid w:val="0051587F"/>
    <w:rsid w:val="005175F9"/>
    <w:rsid w:val="005604B4"/>
    <w:rsid w:val="0056103C"/>
    <w:rsid w:val="00573F25"/>
    <w:rsid w:val="0057596E"/>
    <w:rsid w:val="00585806"/>
    <w:rsid w:val="005925CA"/>
    <w:rsid w:val="00592AE7"/>
    <w:rsid w:val="00594696"/>
    <w:rsid w:val="005A0ECC"/>
    <w:rsid w:val="005A21BF"/>
    <w:rsid w:val="005A73B5"/>
    <w:rsid w:val="005C14E7"/>
    <w:rsid w:val="005C4292"/>
    <w:rsid w:val="005D018D"/>
    <w:rsid w:val="005D72AA"/>
    <w:rsid w:val="005F7F67"/>
    <w:rsid w:val="0060252C"/>
    <w:rsid w:val="00613FAC"/>
    <w:rsid w:val="00632DBF"/>
    <w:rsid w:val="00635606"/>
    <w:rsid w:val="00647A84"/>
    <w:rsid w:val="00663B48"/>
    <w:rsid w:val="006673BA"/>
    <w:rsid w:val="00672065"/>
    <w:rsid w:val="006725A4"/>
    <w:rsid w:val="006752EF"/>
    <w:rsid w:val="00685DF9"/>
    <w:rsid w:val="00693657"/>
    <w:rsid w:val="006956BB"/>
    <w:rsid w:val="006A2C59"/>
    <w:rsid w:val="006B0058"/>
    <w:rsid w:val="006B2C35"/>
    <w:rsid w:val="006B7967"/>
    <w:rsid w:val="006C41F5"/>
    <w:rsid w:val="006D5ED2"/>
    <w:rsid w:val="006F1481"/>
    <w:rsid w:val="006F628F"/>
    <w:rsid w:val="007014DE"/>
    <w:rsid w:val="00703291"/>
    <w:rsid w:val="00714F46"/>
    <w:rsid w:val="0071540A"/>
    <w:rsid w:val="0072517D"/>
    <w:rsid w:val="00732015"/>
    <w:rsid w:val="00733751"/>
    <w:rsid w:val="00734014"/>
    <w:rsid w:val="007551A7"/>
    <w:rsid w:val="00757D54"/>
    <w:rsid w:val="00761DE2"/>
    <w:rsid w:val="00763FB1"/>
    <w:rsid w:val="00775512"/>
    <w:rsid w:val="00776E26"/>
    <w:rsid w:val="0078282C"/>
    <w:rsid w:val="007A4C1B"/>
    <w:rsid w:val="007A7781"/>
    <w:rsid w:val="007B4578"/>
    <w:rsid w:val="007D1FC6"/>
    <w:rsid w:val="007E163C"/>
    <w:rsid w:val="007E7029"/>
    <w:rsid w:val="007F1B17"/>
    <w:rsid w:val="007F2ED5"/>
    <w:rsid w:val="007F3F54"/>
    <w:rsid w:val="007F4E3F"/>
    <w:rsid w:val="008006C2"/>
    <w:rsid w:val="00811940"/>
    <w:rsid w:val="00815541"/>
    <w:rsid w:val="00824207"/>
    <w:rsid w:val="00830543"/>
    <w:rsid w:val="008316F8"/>
    <w:rsid w:val="00843467"/>
    <w:rsid w:val="008538B9"/>
    <w:rsid w:val="00855C6A"/>
    <w:rsid w:val="00861DDA"/>
    <w:rsid w:val="008871E0"/>
    <w:rsid w:val="00890126"/>
    <w:rsid w:val="00891736"/>
    <w:rsid w:val="00894450"/>
    <w:rsid w:val="00897630"/>
    <w:rsid w:val="008976E0"/>
    <w:rsid w:val="008A79D2"/>
    <w:rsid w:val="008A7D0A"/>
    <w:rsid w:val="008C083E"/>
    <w:rsid w:val="008F1C05"/>
    <w:rsid w:val="008F230D"/>
    <w:rsid w:val="008F6022"/>
    <w:rsid w:val="00907008"/>
    <w:rsid w:val="009161D7"/>
    <w:rsid w:val="00925B14"/>
    <w:rsid w:val="00933998"/>
    <w:rsid w:val="00933EAA"/>
    <w:rsid w:val="009427F6"/>
    <w:rsid w:val="009463CF"/>
    <w:rsid w:val="0096480D"/>
    <w:rsid w:val="00964E77"/>
    <w:rsid w:val="0096779B"/>
    <w:rsid w:val="00971135"/>
    <w:rsid w:val="00977C98"/>
    <w:rsid w:val="00985C49"/>
    <w:rsid w:val="009C3A4E"/>
    <w:rsid w:val="009C4991"/>
    <w:rsid w:val="009C4C42"/>
    <w:rsid w:val="009C5944"/>
    <w:rsid w:val="009C6577"/>
    <w:rsid w:val="009C7C8A"/>
    <w:rsid w:val="009D3CA9"/>
    <w:rsid w:val="009D525B"/>
    <w:rsid w:val="009E5307"/>
    <w:rsid w:val="009F5E24"/>
    <w:rsid w:val="00A01853"/>
    <w:rsid w:val="00A02DE6"/>
    <w:rsid w:val="00A05BA1"/>
    <w:rsid w:val="00A17DFB"/>
    <w:rsid w:val="00A33D7E"/>
    <w:rsid w:val="00A34674"/>
    <w:rsid w:val="00A37719"/>
    <w:rsid w:val="00A73CF9"/>
    <w:rsid w:val="00A8536B"/>
    <w:rsid w:val="00A87174"/>
    <w:rsid w:val="00A87D59"/>
    <w:rsid w:val="00A91301"/>
    <w:rsid w:val="00AC2A65"/>
    <w:rsid w:val="00AC5034"/>
    <w:rsid w:val="00AD11CF"/>
    <w:rsid w:val="00AD4086"/>
    <w:rsid w:val="00AF3065"/>
    <w:rsid w:val="00B116A8"/>
    <w:rsid w:val="00B357D9"/>
    <w:rsid w:val="00B433BC"/>
    <w:rsid w:val="00B4625F"/>
    <w:rsid w:val="00B55D2F"/>
    <w:rsid w:val="00B623FD"/>
    <w:rsid w:val="00B66E82"/>
    <w:rsid w:val="00B676D3"/>
    <w:rsid w:val="00B80F22"/>
    <w:rsid w:val="00B83DF1"/>
    <w:rsid w:val="00B8436D"/>
    <w:rsid w:val="00B9294A"/>
    <w:rsid w:val="00BA70FA"/>
    <w:rsid w:val="00BB77F9"/>
    <w:rsid w:val="00BD72CC"/>
    <w:rsid w:val="00BE0E9D"/>
    <w:rsid w:val="00BE35AA"/>
    <w:rsid w:val="00BF2F89"/>
    <w:rsid w:val="00C02C27"/>
    <w:rsid w:val="00C03663"/>
    <w:rsid w:val="00C05BC5"/>
    <w:rsid w:val="00C16DB0"/>
    <w:rsid w:val="00C34C63"/>
    <w:rsid w:val="00C3522E"/>
    <w:rsid w:val="00C352AC"/>
    <w:rsid w:val="00C53EDB"/>
    <w:rsid w:val="00C56703"/>
    <w:rsid w:val="00C657A8"/>
    <w:rsid w:val="00C66ADC"/>
    <w:rsid w:val="00C67114"/>
    <w:rsid w:val="00C73EA8"/>
    <w:rsid w:val="00C8040E"/>
    <w:rsid w:val="00C924CF"/>
    <w:rsid w:val="00C97644"/>
    <w:rsid w:val="00CA24BA"/>
    <w:rsid w:val="00CC7589"/>
    <w:rsid w:val="00CD32C1"/>
    <w:rsid w:val="00CF0856"/>
    <w:rsid w:val="00D20C72"/>
    <w:rsid w:val="00D26E3F"/>
    <w:rsid w:val="00D27082"/>
    <w:rsid w:val="00D54671"/>
    <w:rsid w:val="00D56610"/>
    <w:rsid w:val="00D81173"/>
    <w:rsid w:val="00D91336"/>
    <w:rsid w:val="00DB0763"/>
    <w:rsid w:val="00DC0739"/>
    <w:rsid w:val="00DD21EB"/>
    <w:rsid w:val="00DE7AD0"/>
    <w:rsid w:val="00DF0585"/>
    <w:rsid w:val="00E17432"/>
    <w:rsid w:val="00E246F2"/>
    <w:rsid w:val="00E26B35"/>
    <w:rsid w:val="00E441E6"/>
    <w:rsid w:val="00E549AD"/>
    <w:rsid w:val="00E6600C"/>
    <w:rsid w:val="00E801B0"/>
    <w:rsid w:val="00E86CE2"/>
    <w:rsid w:val="00E93C00"/>
    <w:rsid w:val="00EC0B0B"/>
    <w:rsid w:val="00EC297C"/>
    <w:rsid w:val="00EC6386"/>
    <w:rsid w:val="00EC6544"/>
    <w:rsid w:val="00ED3634"/>
    <w:rsid w:val="00ED4822"/>
    <w:rsid w:val="00ED536D"/>
    <w:rsid w:val="00EE0899"/>
    <w:rsid w:val="00EE5DEE"/>
    <w:rsid w:val="00EF34CA"/>
    <w:rsid w:val="00F016D4"/>
    <w:rsid w:val="00F01A29"/>
    <w:rsid w:val="00F055F6"/>
    <w:rsid w:val="00F110EC"/>
    <w:rsid w:val="00F167E9"/>
    <w:rsid w:val="00F218CF"/>
    <w:rsid w:val="00F415AF"/>
    <w:rsid w:val="00F46175"/>
    <w:rsid w:val="00F51AA5"/>
    <w:rsid w:val="00F54CA6"/>
    <w:rsid w:val="00F61421"/>
    <w:rsid w:val="00F64B7E"/>
    <w:rsid w:val="00F70020"/>
    <w:rsid w:val="00F71041"/>
    <w:rsid w:val="00F80280"/>
    <w:rsid w:val="00F91926"/>
    <w:rsid w:val="00FA1617"/>
    <w:rsid w:val="00FA2F0D"/>
    <w:rsid w:val="00FA50A3"/>
    <w:rsid w:val="00FA7B81"/>
    <w:rsid w:val="00FB3182"/>
    <w:rsid w:val="00FC076E"/>
    <w:rsid w:val="00FC0D0F"/>
    <w:rsid w:val="00FD0934"/>
    <w:rsid w:val="00FD7F00"/>
    <w:rsid w:val="00FE27CE"/>
    <w:rsid w:val="00FE2877"/>
    <w:rsid w:val="00FE32ED"/>
    <w:rsid w:val="00FE6B13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1E44"/>
  <w15:docId w15:val="{A41E46BA-BF1C-4B1A-9AA3-75134D72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tabs>
        <w:tab w:val="left" w:pos="2520"/>
      </w:tabs>
      <w:jc w:val="center"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tabs>
        <w:tab w:val="left" w:pos="3200"/>
        <w:tab w:val="right" w:pos="9680"/>
      </w:tabs>
      <w:ind w:left="680"/>
      <w:outlineLvl w:val="1"/>
    </w:pPr>
    <w:rPr>
      <w:b/>
      <w:bCs/>
    </w:rPr>
  </w:style>
  <w:style w:type="paragraph" w:styleId="Nadpis3">
    <w:name w:val="heading 3"/>
    <w:basedOn w:val="Standard"/>
    <w:next w:val="Standard"/>
    <w:pPr>
      <w:keepNext/>
      <w:tabs>
        <w:tab w:val="left" w:pos="360"/>
        <w:tab w:val="left" w:pos="2520"/>
        <w:tab w:val="right" w:pos="9000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520"/>
      </w:tabs>
      <w:jc w:val="center"/>
    </w:pPr>
    <w:rPr>
      <w:b/>
      <w:b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titul"/>
    <w:pPr>
      <w:jc w:val="center"/>
    </w:pPr>
    <w:rPr>
      <w:b/>
      <w:bCs/>
      <w:sz w:val="32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Zkladntext2">
    <w:name w:val="Body Text 2"/>
    <w:basedOn w:val="Standard"/>
    <w:link w:val="Zkladntext2Char"/>
    <w:pPr>
      <w:tabs>
        <w:tab w:val="left" w:pos="2520"/>
      </w:tabs>
      <w:jc w:val="both"/>
    </w:pPr>
  </w:style>
  <w:style w:type="paragraph" w:styleId="Zhlav">
    <w:name w:val="header"/>
    <w:basedOn w:val="Standard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2880"/>
      </w:tabs>
      <w:ind w:left="360"/>
      <w:jc w:val="both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Symbol" w:hAnsi="Symbol" w:cs="Symbol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Symbol" w:hAnsi="Symbol" w:cs="Symbol"/>
      <w:color w:val="000000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Symbol" w:hAnsi="Symbol" w:cs="Symbol"/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Symbol" w:hAnsi="Symbol" w:cs="Symbol"/>
      <w:color w:val="000000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ascii="Symbol" w:hAnsi="Symbol" w:cs="Symbol"/>
      <w:color w:val="00000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  <w:rPr>
      <w:rFonts w:ascii="Symbol" w:hAnsi="Symbol" w:cs="Symbol"/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  <w:rPr>
      <w:rFonts w:ascii="Symbol" w:hAnsi="Symbol" w:cs="Symbol"/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  <w:rPr>
      <w:rFonts w:ascii="Symbol" w:hAnsi="Symbol" w:cs="Symbol"/>
      <w:color w:val="000000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1z2">
    <w:name w:val="WW8Num11z2"/>
    <w:rPr>
      <w:rFonts w:ascii="Symbol" w:hAnsi="Symbol" w:cs="Symbol"/>
      <w:color w:val="00000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2z2">
    <w:name w:val="WW8Num12z2"/>
    <w:rPr>
      <w:rFonts w:ascii="Symbol" w:hAnsi="Symbol" w:cs="Symbol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3z2">
    <w:name w:val="WW8Num13z2"/>
    <w:rPr>
      <w:rFonts w:ascii="Symbol" w:hAnsi="Symbol" w:cs="Symbol"/>
      <w:color w:val="000000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Symbol" w:hAnsi="Symbol" w:cs="Symbol"/>
      <w:color w:val="000000"/>
    </w:rPr>
  </w:style>
  <w:style w:type="character" w:customStyle="1" w:styleId="WW8Num15z0">
    <w:name w:val="WW8Num15z0"/>
    <w:rPr>
      <w:color w:val="FF00FF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  <w:rPr>
      <w:rFonts w:ascii="Symbol" w:hAnsi="Symbol" w:cs="Symbol"/>
      <w:color w:val="000000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6z2">
    <w:name w:val="WW8Num16z2"/>
    <w:rPr>
      <w:rFonts w:ascii="Symbol" w:hAnsi="Symbol" w:cs="Symbol"/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2">
    <w:name w:val="WW8Num17z2"/>
    <w:rPr>
      <w:rFonts w:ascii="Symbol" w:hAnsi="Symbol" w:cs="Symbol"/>
      <w:color w:val="000000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  <w:rPr>
      <w:rFonts w:ascii="Symbol" w:hAnsi="Symbol" w:cs="Symbol"/>
      <w:color w:val="000000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2">
    <w:name w:val="WW8Num19z2"/>
    <w:rPr>
      <w:rFonts w:ascii="Symbol" w:hAnsi="Symbol" w:cs="Symbol"/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Symbol" w:hAnsi="Symbol" w:cs="Symbol"/>
      <w:color w:val="000000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hAnsi="Symbol" w:cs="Symbol"/>
      <w:color w:val="000000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3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D0F"/>
    <w:pPr>
      <w:ind w:left="720"/>
      <w:contextualSpacing/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B0763"/>
    <w:rPr>
      <w:rFonts w:eastAsia="Times New Roman" w:cs="Times New Roman"/>
      <w:lang w:bidi="ar-SA"/>
    </w:rPr>
  </w:style>
  <w:style w:type="paragraph" w:styleId="Obsah1">
    <w:name w:val="toc 1"/>
    <w:basedOn w:val="Normln"/>
    <w:semiHidden/>
    <w:rsid w:val="008F230D"/>
    <w:pPr>
      <w:widowControl/>
      <w:tabs>
        <w:tab w:val="left" w:pos="540"/>
        <w:tab w:val="right" w:pos="9062"/>
      </w:tabs>
      <w:suppressAutoHyphens w:val="0"/>
      <w:autoSpaceDN/>
      <w:textAlignment w:val="auto"/>
    </w:pPr>
    <w:rPr>
      <w:rFonts w:eastAsia="Times New Roman" w:cs="Times New Roman"/>
      <w:color w:val="00000A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rsid w:val="0056103C"/>
    <w:rPr>
      <w:rFonts w:eastAsia="Times New Roman" w:cs="Times New Roman"/>
      <w:lang w:bidi="ar-SA"/>
    </w:rPr>
  </w:style>
  <w:style w:type="numbering" w:customStyle="1" w:styleId="WWNum22">
    <w:name w:val="WWNum22"/>
    <w:basedOn w:val="Bezseznamu"/>
    <w:rsid w:val="00861DDA"/>
    <w:pPr>
      <w:numPr>
        <w:numId w:val="39"/>
      </w:numPr>
    </w:pPr>
  </w:style>
  <w:style w:type="numbering" w:customStyle="1" w:styleId="WWNum10">
    <w:name w:val="WWNum10"/>
    <w:basedOn w:val="Bezseznamu"/>
    <w:rsid w:val="00A02DE6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kungradova</dc:creator>
  <cp:lastModifiedBy>Iveta Hrůzková</cp:lastModifiedBy>
  <cp:revision>3</cp:revision>
  <cp:lastPrinted>2021-03-01T07:20:00Z</cp:lastPrinted>
  <dcterms:created xsi:type="dcterms:W3CDTF">2021-09-08T05:10:00Z</dcterms:created>
  <dcterms:modified xsi:type="dcterms:W3CDTF">2021-09-08T05:18:00Z</dcterms:modified>
</cp:coreProperties>
</file>